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E7B28" w14:textId="13EEABCE" w:rsidR="007A2C80" w:rsidRDefault="00EB2349" w:rsidP="00BC480B">
      <w:pPr>
        <w:pStyle w:val="Heading1"/>
        <w:jc w:val="both"/>
      </w:pPr>
      <w:r>
        <w:t xml:space="preserve">Supplemental </w:t>
      </w:r>
      <w:r w:rsidR="00BB1B7B">
        <w:t>Discussion</w:t>
      </w:r>
    </w:p>
    <w:p w14:paraId="7B5E966E" w14:textId="77777777" w:rsidR="007B7EA2" w:rsidRPr="007B7EA2" w:rsidRDefault="007B7EA2" w:rsidP="00BC480B">
      <w:pPr>
        <w:spacing w:after="0"/>
        <w:jc w:val="both"/>
      </w:pPr>
    </w:p>
    <w:p w14:paraId="322A800B" w14:textId="72547F9E" w:rsidR="007A2C80" w:rsidRDefault="007A2C80" w:rsidP="00BC480B">
      <w:pPr>
        <w:pStyle w:val="Heading2"/>
      </w:pPr>
      <w:r>
        <w:t>On UCEs as loci for phylogenetic inference</w:t>
      </w:r>
    </w:p>
    <w:p w14:paraId="7ED786C0" w14:textId="1935B24B" w:rsidR="00D72E46" w:rsidRDefault="00D72E46" w:rsidP="00BC480B">
      <w:pPr>
        <w:spacing w:after="0"/>
        <w:jc w:val="both"/>
        <w:rPr>
          <w:rFonts w:ascii="Times New Roman" w:hAnsi="Times New Roman" w:cs="Times New Roman"/>
          <w:sz w:val="24"/>
          <w:szCs w:val="24"/>
        </w:rPr>
      </w:pPr>
      <w:r>
        <w:rPr>
          <w:rFonts w:ascii="Times New Roman" w:hAnsi="Times New Roman" w:cs="Times New Roman"/>
          <w:sz w:val="24"/>
          <w:szCs w:val="24"/>
        </w:rPr>
        <w:t>Ultra-conserved elements (UCEs)</w:t>
      </w:r>
      <w:r w:rsidRPr="00237D7D">
        <w:rPr>
          <w:rFonts w:ascii="Times New Roman" w:hAnsi="Times New Roman" w:cs="Times New Roman"/>
          <w:sz w:val="24"/>
          <w:szCs w:val="24"/>
        </w:rPr>
        <w:t xml:space="preserve"> have proven increasingly popular and useful as loci for phylogenomic analyses across a range of taxonomic levels and time scales</w:t>
      </w:r>
      <w:r w:rsidR="00ED6172">
        <w:rPr>
          <w:rFonts w:ascii="Times New Roman" w:hAnsi="Times New Roman" w:cs="Times New Roman"/>
          <w:sz w:val="24"/>
          <w:szCs w:val="24"/>
        </w:rPr>
        <w:t xml:space="preserve"> </w:t>
      </w:r>
      <w:r w:rsidR="00ED6172">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PEVuZE5vdGU+PENpdGU+PEF1dGhvcj5BbGRhPC9BdXRob3I+PFllYXI+MjAyMTwvWWVhcj48UmVj
TnVtPjcxPC9SZWNOdW0+PERpc3BsYXlUZXh0PihDcmF3Zm9yZCBldCBhbC4gMjAxMjsgTWNDb3Jt
YWNrIGV0IGFsLiAyMDEyOyBGYWlyY2xvdGggZXQgYWwuIDIwMTM7IE1jQ29ybWFjayBldCBhbC4g
MjAxMzsgSmFydmlzIGV0IGFsLiAyMDE0OyBTbWl0aCBldCBhbC4gMjAxNDsgQmxhaW1lciBldCBh
bC4gMjAxNTsgTWVpa2xlam9obiBldCBhbC4gMjAxNjsgQWxleGFuZGVyIGV0IGFsLiAyMDE3OyBC
dXJyZXNzIGV0IGFsLiAyMDE4OyBCb3NzZXJ0IGV0IGFsLiAyMDE5OyBPbGl2ZXJvcyBldCBhbC4g
MjAxOTsgUXVhdHRyaW5pIGV0IGFsLiAyMDIwOyBBbGRhIGV0IGFsLiAyMDIxOyBNY0xlYW4gZXQg
YWwuIDIwMjIpPC9EaXNwbGF5VGV4dD48cmVjb3JkPjxyZWMtbnVtYmVyPjcxPC9yZWMtbnVtYmVy
Pjxmb3JlaWduLWtleXM+PGtleSBhcHA9IkVOIiBkYi1pZD0idmR3dDlwc2RlenY1dGxlZTl2bjVz
d3pmemFmdzBhenA1YWR4IiB0aW1lc3RhbXA9IjE2NDkyNTM1NzIiPjcxPC9rZXk+PC9mb3JlaWdu
LWtleXM+PHJlZi10eXBlIG5hbWU9IkpvdXJuYWwgQXJ0aWNsZSI+MTc8L3JlZi10eXBlPjxjb250
cmlidXRvcnM+PGF1dGhvcnM+PGF1dGhvcj5BbGRhLCBGLjwvYXV0aG9yPjxhdXRob3I+THVkdCwg
Vy4gQi48L2F1dGhvcj48YXV0aG9yPkVsaWFzLCBELiBKLjwvYXV0aG9yPjxhdXRob3I+TWNNYWhh
biwgQy4gRC48L2F1dGhvcj48YXV0aG9yPkNoYWtyYWJhcnR5LCBQLjwvYXV0aG9yPjwvYXV0aG9y
cz48L2NvbnRyaWJ1dG9ycz48YXV0aC1hZGRyZXNzPkRlcGFydG1lbnQgb2YgQmlvbG9neSwgR2Vv
bG9neSBhbmQgRW52aXJvbm1lbnRhbCBTY2llbmNlLCBVbml2ZXJzaXR5IG9mIFRlbm5lc3NlZSBh
dCBDaGF0dGFub29nYSwgVGVubmVzc2VlLCBVU0EuJiN4RDtEZXBhcnRtZW50IG9mIEljaHRoeW9s
b2d5LCBOYXR1cmFsIEhpc3RvcnkgTXVzZXVtIG9mIExvcyBBbmdlbGVzIENvdW50eSwgTG9zIEFu
Z2VsZXMsIENhbGlmb3JuaWEsIFVTQS4mI3hEO011c2V1bSBvZiBOYXR1cmFsIFNjaWVuY2UsIERl
cGFydG1lbnQgb2YgQmlvbG9naWNhbCBTY2llbmNlcywgTG91aXNpYW5hIFN0YXRlIFVuaXZlcnNp
dHksIEJhdG9uIFJvdWdlLCBMb3Vpc2lhbmEsIFVTQS4mI3hEO0ZpZWxkIE11c2V1bSBvZiBOYXR1
cmFsIEhpc3RvcnksIENoaWNhZ28sIElsbGlub2lzLCBVU0EuPC9hdXRoLWFkZHJlc3M+PHRpdGxl
cz48dGl0bGU+Q29tcGFyaW5nIFVsdHJhY29uc2VydmVkIEVsZW1lbnRzIGFuZCBFeG9ucyBmb3Ig
UGh5bG9nZW5vbWljIEFuYWx5c2VzIG9mIE1pZGRsZSBBbWVyaWNhbiBDaWNobGlkczogV2hlbiBE
YXRhIEFncmVlIHRvIERpc2FncmVlPC90aXRsZT48c2Vjb25kYXJ5LXRpdGxlPkdlbm9tZSBCaW9s
IEV2b2w8L3NlY29uZGFyeS10aXRsZT48L3RpdGxlcz48cGVyaW9kaWNhbD48ZnVsbC10aXRsZT5H
ZW5vbWUgQmlvbCBFdm9sPC9mdWxsLXRpdGxlPjwvcGVyaW9kaWNhbD48dm9sdW1lPjEzPC92b2x1
bWU+PG51bWJlcj44PC9udW1iZXI+PGVkaXRpb24+MjAyMS8wNy8xODwvZWRpdGlvbj48a2V5d29y
ZHM+PGtleXdvcmQ+QW5pbWFsczwva2V5d29yZD48a2V5d29yZD4qQ2ljaGxpZHMvZ2VuZXRpY3M8
L2tleXdvcmQ+PGtleXdvcmQ+RXhvbnM8L2tleXdvcmQ+PGtleXdvcmQ+R2Vub21lPC9rZXl3b3Jk
PjxrZXl3b3JkPkdlbm9taWNzPC9rZXl3b3JkPjxrZXl3b3JkPlBoeWxvZ2VueTwva2V5d29yZD48
a2V5d29yZD4qSGVyb2luaTwva2V5d29yZD48a2V5d29yZD4qZ2VuZSB0cmVlIGhldGVyb2dlbmVp
dHk8L2tleXdvcmQ+PGtleXdvcmQ+Kmh5YnJpZCB0YXJnZXQgY2FwdHVyZTwva2V5d29yZD48a2V5
d29yZD4qcGh5bG9nZW5ldGljIGluZm9ybWF0aXZlbmVzczwva2V5d29yZD48a2V5d29yZD4qc2ln
bmFsLW5vaXNlIHJhdGlvPC9rZXl3b3JkPjxrZXl3b3JkPipzcGVjaWVzIHRyZWVzPC9rZXl3b3Jk
Pjwva2V5d29yZHM+PGRhdGVzPjx5ZWFyPjIwMjE8L3llYXI+PHB1Yi1kYXRlcz48ZGF0ZT5BdWcg
MzwvZGF0ZT48L3B1Yi1kYXRlcz48L2RhdGVzPjxpc2JuPjE3NTktNjY1MyAoRWxlY3Ryb25pYykm
I3hEOzE3NTktNjY1MyAoTGlua2luZyk8L2lzYm4+PGFjY2Vzc2lvbi1udW0+MzQyNzI4NTY8L2Fj
Y2Vzc2lvbi1udW0+PHVybHM+PHJlbGF0ZWQtdXJscz48dXJsPmh0dHBzOi8vd3d3Lm5jYmkubmxt
Lm5paC5nb3YvcHVibWVkLzM0MjcyODU2PC91cmw+PC9yZWxhdGVkLXVybHM+PC91cmxzPjxjdXN0
b20yPlBNQzgzNjkwNzU8L2N1c3RvbTI+PGVsZWN0cm9uaWMtcmVzb3VyY2UtbnVtPjEwLjEwOTMv
Z2JlL2V2YWIxNjE8L2VsZWN0cm9uaWMtcmVzb3VyY2UtbnVtPjwvcmVjb3JkPjwvQ2l0ZT48Q2l0
ZT48QXV0aG9yPkFsZXhhbmRlcjwvQXV0aG9yPjxZZWFyPjIwMTc8L1llYXI+PFJlY051bT43Mjwv
UmVjTnVtPjxyZWNvcmQ+PHJlYy1udW1iZXI+NzI8L3JlYy1udW1iZXI+PGZvcmVpZ24ta2V5cz48
a2V5IGFwcD0iRU4iIGRiLWlkPSJ2ZHd0OXBzZGV6djV0bGVlOXZuNXN3emZ6YWZ3MGF6cDVhZHgi
IHRpbWVzdGFtcD0iMTY0OTI1MzU5NiI+NzI8L2tleT48L2ZvcmVpZ24ta2V5cz48cmVmLXR5cGUg
bmFtZT0iSm91cm5hbCBBcnRpY2xlIj4xNzwvcmVmLXR5cGU+PGNvbnRyaWJ1dG9ycz48YXV0aG9y
cz48YXV0aG9yPkFsZXhhbmRlciwgQS4gTS48L2F1dGhvcj48YXV0aG9yPlN1LCBZLiBDLjwvYXV0
aG9yPjxhdXRob3I+T2xpdmVyb3MsIEMuIEguPC9hdXRob3I+PGF1dGhvcj5PbHNvbiwgSy4gVi48
L2F1dGhvcj48YXV0aG9yPlRyYXZlcnMsIFMuIEwuPC9hdXRob3I+PGF1dGhvcj5Ccm93biwgUi4g
TS48L2F1dGhvcj48L2F1dGhvcnM+PC9jb250cmlidXRvcnM+PGF1dGgtYWRkcmVzcz5CaW9kaXZl
cnNpdHkgSW5zdGl0dXRlLCBVbml2ZXJzaXR5IG9mIEthbnNhcywgTGF3cmVuY2UsIEthbnNhcywg
NjYwNDUuJiN4RDtEZXBhcnRtZW50IG9mIEJpb2xvZ2ljYWwgU2NpZW5jZXMsIE5hdGlvbmFsIFVu
aXZlcnNpdHkgb2YgU2luZ2Fwb3JlLCAxMTc1NDMsIFNpbmdhcG9yZS4mI3hEO0RlcGFydG1lbnQg
b2YgQmlvbG9naWNhbCBTY2llbmNlcywgTG91aXNpYW5hIFN0YXRlIFVuaXZlcnNpdHksIEJhdG9u
IFJvdWdlLCBMb3Vpc2lhbmEsIDcwODAzLjwvYXV0aC1hZGRyZXNzPjx0aXRsZXM+PHRpdGxlPkdl
bm9taWMgZGF0YSByZXZlYWxzIHBvdGVudGlhbCBmb3IgaHlicmlkaXphdGlvbiwgaW50cm9ncmVz
c2lvbiwgYW5kIGluY29tcGxldGUgbGluZWFnZSBzb3J0aW5nIHRvIGNvbmZvdW5kIHBoeWxvZ2Vu
ZXRpYyByZWxhdGlvbnNoaXBzIGluIGFuIGFkYXB0aXZlIHJhZGlhdGlvbiBvZiBuYXJyb3ctbW91
dGggZnJvZ3M8L3RpdGxlPjxzZWNvbmRhcnktdGl0bGU+RXZvbHV0aW9uPC9zZWNvbmRhcnktdGl0
bGU+PC90aXRsZXM+PHBlcmlvZGljYWw+PGZ1bGwtdGl0bGU+RXZvbHV0aW9uPC9mdWxsLXRpdGxl
PjwvcGVyaW9kaWNhbD48cGFnZXM+NDc1LTQ4ODwvcGFnZXM+PHZvbHVtZT43MTwvdm9sdW1lPjxu
dW1iZXI+MjwvbnVtYmVyPjxlZGl0aW9uPjIwMTYvMTEvMjY8L2VkaXRpb24+PGtleXdvcmRzPjxr
ZXl3b3JkPkFuaW1hbHM8L2tleXdvcmQ+PGtleXdvcmQ+QW51cmEvKmdlbmV0aWNzPC9rZXl3b3Jk
PjxrZXl3b3JkPkNlbGwgTnVjbGV1cy9nZW5ldGljczwva2V5d29yZD48a2V5d29yZD4qR2VuZXRp
YyBTcGVjaWF0aW9uPC9rZXl3b3JkPjxrZXl3b3JkPipHZW5vbWU8L2tleXdvcmQ+PGtleXdvcmQ+
R2Vub21lLCBNaXRvY2hvbmRyaWFsPC9rZXl3b3JkPjxrZXl3b3JkPipIeWJyaWRpemF0aW9uLCBH
ZW5ldGljPC9rZXl3b3JkPjxrZXl3b3JkPlBoaWxpcHBpbmVzPC9rZXl3b3JkPjxrZXl3b3JkPipQ
aHlsb2dlbnk8L2tleXdvcmQ+PGtleXdvcmQ+U2VxdWVuY2UgQW5hbHlzaXMsIEROQTwva2V5d29y
ZD48a2V5d29yZD4qQW1waGliaWFuczwva2V5d29yZD48a2V5d29yZD4qS2Fsb3VsYTwva2V5d29y
ZD48a2V5d29yZD4qTWljcm9oeWxpZGFlPC9rZXl3b3JkPjxrZXl3b3JkPip1Y2U8L2tleXdvcmQ+
PGtleXdvcmQ+Km1pdG9nZW5vbWU8L2tleXdvcmQ+PGtleXdvcmQ+KnVsdHJhY29uc2VydmVkIGVs
ZW1lbnRzPC9rZXl3b3JkPjwva2V5d29yZHM+PGRhdGVzPjx5ZWFyPjIwMTc8L3llYXI+PHB1Yi1k
YXRlcz48ZGF0ZT5GZWI8L2RhdGU+PC9wdWItZGF0ZXM+PC9kYXRlcz48aXNibj4xNTU4LTU2NDYg
KEVsZWN0cm9uaWMpJiN4RDswMDE0LTM4MjAgKExpbmtpbmcpPC9pc2JuPjxhY2Nlc3Npb24tbnVt
PjI3ODg2MzY5PC9hY2Nlc3Npb24tbnVtPjx1cmxzPjxyZWxhdGVkLXVybHM+PHVybD5odHRwczov
L3d3dy5uY2JpLm5sbS5uaWguZ292L3B1Ym1lZC8yNzg4NjM2OTwvdXJsPjwvcmVsYXRlZC11cmxz
PjwvdXJscz48ZWxlY3Ryb25pYy1yZXNvdXJjZS1udW0+MTAuMTExMS9ldm8uMTMxMzM8L2VsZWN0
cm9uaWMtcmVzb3VyY2UtbnVtPjwvcmVjb3JkPjwvQ2l0ZT48Q2l0ZT48QXV0aG9yPkJsYWltZXI8
L0F1dGhvcj48WWVhcj4yMDE1PC9ZZWFyPjxSZWNOdW0+Nzk8L1JlY051bT48cmVjb3JkPjxyZWMt
bnVtYmVyPjc5PC9yZWMtbnVtYmVyPjxmb3JlaWduLWtleXM+PGtleSBhcHA9IkVOIiBkYi1pZD0i
dmR3dDlwc2RlenY1dGxlZTl2bjVzd3pmemFmdzBhenA1YWR4IiB0aW1lc3RhbXA9IjE2NDkyNTM3
NjkiPjc5PC9rZXk+PC9mb3JlaWduLWtleXM+PHJlZi10eXBlIG5hbWU9IkpvdXJuYWwgQXJ0aWNs
ZSI+MTc8L3JlZi10eXBlPjxjb250cmlidXRvcnM+PGF1dGhvcnM+PGF1dGhvcj5CbGFpbWVyLCBC
LiBCLjwvYXV0aG9yPjxhdXRob3I+QnJhZHksIFMuIEcuPC9hdXRob3I+PGF1dGhvcj5TY2h1bHR6
LCBULiBSLjwvYXV0aG9yPjxhdXRob3I+TGxveWQsIE0uIFcuPC9hdXRob3I+PGF1dGhvcj5GaXNo
ZXIsIEIuIEwuPC9hdXRob3I+PGF1dGhvcj5XYXJkLCBQLiBTLjwvYXV0aG9yPjwvYXV0aG9ycz48
L2NvbnRyaWJ1dG9ycz48YXV0aC1hZGRyZXNzPkRlcGFydG1lbnQgb2YgRW50b21vbG9neSwgTmF0
aW9uYWwgTXVzZXVtIG9mIE5hdHVyYWwgSGlzdG9yeSwgU21pdGhzb25pYW4gSW5zdGl0dXRpb24s
IFdhc2hpbmd0b24sIERDLCAyMDU2MCwgVVNBLiBib25uaWVibGFpbWVyQGdtYWlsLmNvbS4mI3hE
O0RlcGFydG1lbnQgb2YgRW50b21vbG9neSwgTmF0aW9uYWwgTXVzZXVtIG9mIE5hdHVyYWwgSGlz
dG9yeSwgU21pdGhzb25pYW4gSW5zdGl0dXRpb24sIFdhc2hpbmd0b24sIERDLCAyMDU2MCwgVVNB
LiBicmFkeXNAc2kuZWR1LiYjeEQ7RGVwYXJ0bWVudCBvZiBFbnRvbW9sb2d5LCBOYXRpb25hbCBN
dXNldW0gb2YgTmF0dXJhbCBIaXN0b3J5LCBTbWl0aHNvbmlhbiBJbnN0aXR1dGlvbiwgV2FzaGlu
Z3RvbiwgREMsIDIwNTYwLCBVU0EuIHNjaHVsdHp0QHNpLmVkdS4mI3hEO0RlcGFydG1lbnQgb2Yg
RW50b21vbG9neSwgTmF0aW9uYWwgTXVzZXVtIG9mIE5hdHVyYWwgSGlzdG9yeSwgU21pdGhzb25p
YW4gSW5zdGl0dXRpb24sIFdhc2hpbmd0b24sIERDLCAyMDU2MCwgVVNBLiBsbG95ZG1Ac2kuZWR1
LiYjeEQ7RGVwYXJ0bWVudCBvZiBFbnRvbW9sb2d5LCBDYWxpZm9ybmlhIEFjYWRlbXkgb2YgU2Np
ZW5jZXMsIFNhbiBGcmFuY2lzY28sIENBLCA5NDExOCwgVVNBLiBiZmlzaGVyQGNhbGFjYWRlbXku
b3JnLiYjeEQ7RGVwYXJ0bWVudCBvZiBFbnRvbW9sb2d5IGFuZCBOZW1hdG9sb2d5LCBVbml2ZXJz
aXR5IG9mIENhbGlmb3JuaWEtRGF2aXMsIERhdmlzLCBDQSwgOTU2MTYsIFVTQS4gcHN3YXJkQHVj
ZGF2aXMuZWR1LjwvYXV0aC1hZGRyZXNzPjx0aXRsZXM+PHRpdGxlPlBoeWxvZ2Vub21pYyBtZXRo
b2RzIG91dHBlcmZvcm0gdHJhZGl0aW9uYWwgbXVsdGktbG9jdXMgYXBwcm9hY2hlcyBpbiByZXNv
bHZpbmcgZGVlcCBldm9sdXRpb25hcnkgaGlzdG9yeTogYSBjYXNlIHN0dWR5IG9mIGZvcm1pY2lu
ZSBhbnRzPC90aXRsZT48c2Vjb25kYXJ5LXRpdGxlPkJNQyBFdm9sIEJpb2w8L3NlY29uZGFyeS10
aXRsZT48L3RpdGxlcz48cGVyaW9kaWNhbD48ZnVsbC10aXRsZT5CTUMgRXZvbCBCaW9sPC9mdWxs
LXRpdGxlPjwvcGVyaW9kaWNhbD48cGFnZXM+MjcxPC9wYWdlcz48dm9sdW1lPjE1PC92b2x1bWU+
PGVkaXRpb24+MjAxNS8xMi8wODwvZWRpdGlvbj48a2V5d29yZHM+PGtleXdvcmQ+QW5pbWFsczwv
a2V5d29yZD48a2V5d29yZD5BbnRzLypjbGFzc2lmaWNhdGlvbi8qZ2VuZXRpY3M8L2tleXdvcmQ+
PGtleXdvcmQ+KkJpb2xvZ2ljYWwgRXZvbHV0aW9uPC9rZXl3b3JkPjxrZXl3b3JkPkdlbm9tZSwg
SW5zZWN0PC9rZXl3b3JkPjxrZXl3b3JkPkhpZ2gtVGhyb3VnaHB1dCBOdWNsZW90aWRlIFNlcXVl
bmNpbmc8L2tleXdvcmQ+PGtleXdvcmQ+UGh5bG9nZW55PC9rZXl3b3JkPjxrZXl3b3JkPlNlcXVl
bmNlIEFuYWx5c2lzLCBETkE8L2tleXdvcmQ+PC9rZXl3b3Jkcz48ZGF0ZXM+PHllYXI+MjAxNTwv
eWVhcj48cHViLWRhdGVzPjxkYXRlPkRlYyA0PC9kYXRlPjwvcHViLWRhdGVzPjwvZGF0ZXM+PGlz
Ym4+MTQ3MS0yMTQ4IChFbGVjdHJvbmljKSYjeEQ7MTQ3MS0yMTQ4IChMaW5raW5nKTwvaXNibj48
YWNjZXNzaW9uLW51bT4yNjYzNzM3MjwvYWNjZXNzaW9uLW51bT48dXJscz48cmVsYXRlZC11cmxz
Pjx1cmw+aHR0cHM6Ly93d3cubmNiaS5ubG0ubmloLmdvdi9wdWJtZWQvMjY2MzczNzI8L3VybD48
L3JlbGF0ZWQtdXJscz48L3VybHM+PGN1c3RvbTI+UE1DNDY3MDUxODwvY3VzdG9tMj48ZWxlY3Ry
b25pYy1yZXNvdXJjZS1udW0+MTAuMTE4Ni9zMTI4NjItMDE1LTA1NTItNTwvZWxlY3Ryb25pYy1y
ZXNvdXJjZS1udW0+PC9yZWNvcmQ+PC9DaXRlPjxDaXRlPjxBdXRob3I+Qm9zc2VydDwvQXV0aG9y
PjxZZWFyPjIwMTk8L1llYXI+PFJlY051bT44MjwvUmVjTnVtPjxyZWNvcmQ+PHJlYy1udW1iZXI+
ODI8L3JlYy1udW1iZXI+PGZvcmVpZ24ta2V5cz48a2V5IGFwcD0iRU4iIGRiLWlkPSJ2ZHd0OXBz
ZGV6djV0bGVlOXZuNXN3emZ6YWZ3MGF6cDVhZHgiIHRpbWVzdGFtcD0iMTY0OTI1MzgzNSI+ODI8
L2tleT48L2ZvcmVpZ24ta2V5cz48cmVmLXR5cGUgbmFtZT0iSm91cm5hbCBBcnRpY2xlIj4xNzwv
cmVmLXR5cGU+PGNvbnRyaWJ1dG9ycz48YXV0aG9ycz48YXV0aG9yPkJvc3NlcnQsIFMuPC9hdXRo
b3I+PGF1dGhvcj5NdXJyYXksIEUuIEEuPC9hdXRob3I+PGF1dGhvcj5BbG1laWRhLCBFLiBBLiBC
LjwvYXV0aG9yPjxhdXRob3I+QnJhZHksIFMuIEcuPC9hdXRob3I+PGF1dGhvcj5CbGFpbWVyLCBC
LiBCLjwvYXV0aG9yPjxhdXRob3I+RGFuZm9ydGgsIEIuIE4uPC9hdXRob3I+PC9hdXRob3JzPjwv
Y29udHJpYnV0b3JzPjxhdXRoLWFkZHJlc3M+RGVwYXJ0bWVudCBvZiBFbnRvbW9sb2d5LCBDb3Ju
ZWxsIFVuaXZlcnNpdHksIEl0aGFjYSwgTlksIFVTQS4gRWxlY3Ryb25pYyBhZGRyZXNzOiBzYjIz
NDZAY29ybmVsbC5lZHUuJiN4RDtEZXBhcnRtZW50IG9mIEVudG9tb2xvZ3ksIENvcm5lbGwgVW5p
dmVyc2l0eSwgSXRoYWNhLCBOWSwgVVNBLiYjeEQ7RGVwYXJ0YW1lbnRvIGRlIEJpb2xvZ2lhLCBG
YWN1bGRhZGUgZGUgRmlsb3NvZmlhLCBDaWVuY2lhcyBlIExldHJhcyBkZSBSaWJlaXJhbyBQcmV0
bywgVW5pdmVyc2lkYWRlIGRlIFNhbyBQYXVsbywgU2FvIFBhdWxvLCBCcmF6aWwuJiN4RDtEZXBh
cnRtZW50IG9mIEVudG9tb2xvZ3ksIE5hdGlvbmFsIE11c2V1bSBvZiBOYXR1cmFsIEhpc3Rvcnks
IFNtaXRoc29uaWFuIEluc3RpdHV0aW9uLCBXYXNoaW5ndG9uLCBEQywgVVNBLiYjeEQ7RGVwYXJ0
bWVudCBvZiBFbnRvbW9sb2d5LCBOYXRpb25hbCBNdXNldW0gb2YgTmF0dXJhbCBIaXN0b3J5LCBT
bWl0aHNvbmlhbiBJbnN0aXR1dGlvbiwgV2FzaGluZ3RvbiwgREMsIFVTQTsgRGVwYXJ0bWVudCBv
ZiBFbnRvbW9sb2d5ICZhbXA7IFBsYW50IFBhdGhvbG9neSwgTm9ydGggQ2Fyb2xpbmEgU3RhdGUg
VW5pdmVyc2l0eSwgUmFsZWlnaCwgTkMsIFVTQS48L2F1dGgtYWRkcmVzcz48dGl0bGVzPjx0aXRs
ZT5Db21iaW5pbmcgdHJhbnNjcmlwdG9tZXMgYW5kIHVsdHJhY29uc2VydmVkIGVsZW1lbnRzIHRv
IGlsbHVtaW5hdGUgdGhlIHBoeWxvZ2VueSBvZiBBcGlkYWU8L3RpdGxlPjxzZWNvbmRhcnktdGl0
bGU+TW9sIFBoeWxvZ2VuZXQgRXZvbDwvc2Vjb25kYXJ5LXRpdGxlPjwvdGl0bGVzPjxwZXJpb2Rp
Y2FsPjxmdWxsLXRpdGxlPk1vbCBQaHlsb2dlbmV0IEV2b2w8L2Z1bGwtdGl0bGU+PC9wZXJpb2Rp
Y2FsPjxwYWdlcz4xMjEtMTMxPC9wYWdlcz48dm9sdW1lPjEzMDwvdm9sdW1lPjxlZGl0aW9uPjIw
MTgvMTAvMTc8L2VkaXRpb24+PGtleXdvcmRzPjxrZXl3b3JkPkFuaW1hbHM8L2tleXdvcmQ+PGtl
eXdvcmQ+QmVlcy8qY2xhc3NpZmljYXRpb24vKmdlbmV0aWNzPC9rZXl3b3JkPjxrZXl3b3JkPkNv
bnNlcnZlZCBTZXF1ZW5jZS9nZW5ldGljczwva2V5d29yZD48a2V5d29yZD5HZW5vbWUvZ2VuZXRp
Y3M8L2tleXdvcmQ+PGtleXdvcmQ+R2Vub21pY3M8L2tleXdvcmQ+PGtleXdvcmQ+TnVjbGVvdGlk
ZXMvZ2VuZXRpY3M8L2tleXdvcmQ+PGtleXdvcmQ+KlBoeWxvZ2VueTwva2V5d29yZD48a2V5d29y
ZD4qVHJhbnNjcmlwdG9tZS9nZW5ldGljczwva2V5d29yZD48a2V5d29yZD4qQXBpZGFlPC9rZXl3
b3JkPjxrZXl3b3JkPipDbGVwdG9wYXJhc2l0aXNtPC9rZXl3b3JkPjxrZXl3b3JkPipHZW5vbWVz
PC9rZXl3b3JkPjxrZXl3b3JkPipQaHlsb2dlbm9taWNzPC9rZXl3b3JkPjxrZXl3b3JkPipUcmFu
c2NyaXB0b21lczwva2V5d29yZD48a2V5d29yZD4qVUNFczwva2V5d29yZD48a2V5d29yZD4qVWx0
cmFjb25zZXJ2ZWQgZWxlbWVudHM8L2tleXdvcmQ+PC9rZXl3b3Jkcz48ZGF0ZXM+PHllYXI+MjAx
OTwveWVhcj48cHViLWRhdGVzPjxkYXRlPkphbjwvZGF0ZT48L3B1Yi1kYXRlcz48L2RhdGVzPjxp
c2JuPjEwOTUtOTUxMyAoRWxlY3Ryb25pYykmI3hEOzEwNTUtNzkwMyAoTGlua2luZyk8L2lzYm4+
PGFjY2Vzc2lvbi1udW0+MzAzMjYyODc8L2FjY2Vzc2lvbi1udW0+PHVybHM+PHJlbGF0ZWQtdXJs
cz48dXJsPmh0dHBzOi8vd3d3Lm5jYmkubmxtLm5paC5nb3YvcHVibWVkLzMwMzI2Mjg3PC91cmw+
PC9yZWxhdGVkLXVybHM+PC91cmxzPjxlbGVjdHJvbmljLXJlc291cmNlLW51bT4xMC4xMDE2L2ou
eW1wZXYuMjAxOC4xMC4wMTI8L2VsZWN0cm9uaWMtcmVzb3VyY2UtbnVtPjwvcmVjb3JkPjwvQ2l0
ZT48Q2l0ZT48QXV0aG9yPkJ1cnJlc3M8L0F1dGhvcj48WWVhcj4yMDE4PC9ZZWFyPjxSZWNOdW0+
ODU8L1JlY051bT48cmVjb3JkPjxyZWMtbnVtYmVyPjg1PC9yZWMtbnVtYmVyPjxmb3JlaWduLWtl
eXM+PGtleSBhcHA9IkVOIiBkYi1pZD0idmR3dDlwc2RlenY1dGxlZTl2bjVzd3pmemFmdzBhenA1
YWR4IiB0aW1lc3RhbXA9IjE2NDkyNTM5MzIiPjg1PC9rZXk+PC9mb3JlaWduLWtleXM+PHJlZi10
eXBlIG5hbWU9IkpvdXJuYWwgQXJ0aWNsZSI+MTc8L3JlZi10eXBlPjxjb250cmlidXRvcnM+PGF1
dGhvcnM+PGF1dGhvcj5CdXJyZXNzLCBFLiBELjwvYXV0aG9yPjxhdXRob3I+QWxkYSwgRi48L2F1
dGhvcj48YXV0aG9yPkR1YXJ0ZSwgQS48L2F1dGhvcj48YXV0aG9yPkxvdXJlaXJvLCBNLjwvYXV0
aG9yPjxhdXRob3I+QXJtYnJ1c3RlciwgSi4gVy48L2F1dGhvcj48YXV0aG9yPkNoYWtyYWJhcnR5
LCBQLjwvYXV0aG9yPjwvYXV0aG9ycz48L2NvbnRyaWJ1dG9ycz48YXV0aC1hZGRyZXNzPkRlcGFy
dG1lbnQgb2YgQmlvbG9naWNhbCBTY2llbmNlcyBhbmQgQXVidXJuIFVuaXZlcnNpdHkgTXVzZXVt
IG9mIE5hdHVyYWwgSGlzdG9yeSwgQXVidXJuIFVuaXZlcnNpdHksIEF1YnVybiwgQUwsIFVTQS4m
I3hEO011c2V1bSBvZiBOYXR1cmFsIFNjaWVuY2UsIERlcGFydG1lbnQgb2YgQmlvbG9naWNhbCBT
Y2llbmNlcywgTG91aXNpYW5hIFN0YXRlIFVuaXZlcnNpdHksIEJhdG9uIFJvdWdlLCBMQSwgVVNB
LiYjeEQ7U2VjY2lvbiBab29sb2dpYSBWZXJ0ZWJyYWRvcywgRGVwYXJ0bWVudG8gZGUgRWNvbG9n
aWEgeSBFdm9sdWNpb24sIEZhY3VsdGFkIGRlIENpZW5jaWFzLCBVbml2ZXJzaWRhZCBkZSBsYSBS
ZXB1YmxpY2EsIE1vbnRldmlkZW8sIFVydWd1YXkuJiN4RDtTZWNjaW9uIEljdG9sb2dpYSwgRGVw
YXJ0bWVudG8gZGUgWm9vbG9naWEsIE11c2VvIE5hY2lvbmFsIGRlIEhpc3RvcmlhIE5hdHVyYWws
IE1vbnRldmlkZW8sIFVydWd1YXkuPC9hdXRoLWFkZHJlc3M+PHRpdGxlcz48dGl0bGU+UGh5bG9n
ZW5vbWljcyBvZiBwaWtlIGNpY2hsaWRzIChDaWNobGlkYWU6IENyZW5pY2ljaGxhKTogdGhlIHJh
cGlkIGVjb2xvZ2ljYWwgc3BlY2lhdGlvbiBvZiBhbiBpbmNpcGllbnQgc3BlY2llcyBmbG9jazwv
dGl0bGU+PHNlY29uZGFyeS10aXRsZT5KIEV2b2wgQmlvbDwvc2Vjb25kYXJ5LXRpdGxlPjwvdGl0
bGVzPjxwZXJpb2RpY2FsPjxmdWxsLXRpdGxlPkogRXZvbCBCaW9sPC9mdWxsLXRpdGxlPjwvcGVy
aW9kaWNhbD48cGFnZXM+MTQtMzA8L3BhZ2VzPjx2b2x1bWU+MzE8L3ZvbHVtZT48bnVtYmVyPjE8
L251bWJlcj48ZWRpdGlvbj4yMDE3LzEwLzE5PC9lZGl0aW9uPjxrZXl3b3Jkcz48a2V5d29yZD5B
bmltYWxzPC9rZXl3b3JkPjxrZXl3b3JkPkJpb2RpdmVyc2l0eTwva2V5d29yZD48a2V5d29yZD5D
aWNobGlkcy9hbmF0b215ICZhbXA7IGhpc3RvbG9neS8qY2xhc3NpZmljYXRpb24vZ2VuZXRpY3M8
L2tleXdvcmQ+PGtleXdvcmQ+R2VuZXRpYyBTcGVjaWF0aW9uPC9rZXl3b3JkPjxrZXl3b3JkPkdl
bm9tZTwva2V5d29yZD48a2V5d29yZD4qUGh5bG9nZW55PC9rZXl3b3JkPjxrZXl3b3JkPlJpdmVy
czwva2V5d29yZD48a2V5d29yZD5Tb3V0aCBBbWVyaWNhPC9rZXl3b3JkPjxrZXl3b3JkPlNwZWNp
ZXMgU3BlY2lmaWNpdHk8L2tleXdvcmQ+PGtleXdvcmQ+KmFkYXB0aXZlIHJhZGlhdGlvbjwva2V5
d29yZD48a2V5d29yZD4qZWNvbG9naWNhbCBzcGVjaWF0aW9uPC9rZXl3b3JkPjxrZXl3b3JkPip1
bHRyYWNvbnNlcnZlZCBlbGVtZW50czwva2V5d29yZD48L2tleXdvcmRzPjxkYXRlcz48eWVhcj4y
MDE4PC95ZWFyPjxwdWItZGF0ZXM+PGRhdGU+SmFuPC9kYXRlPjwvcHViLWRhdGVzPjwvZGF0ZXM+
PGlzYm4+MTQyMC05MTAxIChFbGVjdHJvbmljKSYjeEQ7MTAxMC0wNjFYIChMaW5raW5nKTwvaXNi
bj48YWNjZXNzaW9uLW51bT4yOTA0NDc4MjwvYWNjZXNzaW9uLW51bT48dXJscz48cmVsYXRlZC11
cmxzPjx1cmw+aHR0cHM6Ly93d3cubmNiaS5ubG0ubmloLmdvdi9wdWJtZWQvMjkwNDQ3ODI8L3Vy
bD48L3JlbGF0ZWQtdXJscz48L3VybHM+PGVsZWN0cm9uaWMtcmVzb3VyY2UtbnVtPjEwLjExMTEv
amViLjEzMTk2PC9lbGVjdHJvbmljLXJlc291cmNlLW51bT48L3JlY29yZD48L0NpdGU+PENpdGU+
PEF1dGhvcj5DcmF3Zm9yZDwvQXV0aG9yPjxZZWFyPjIwMTI8L1llYXI+PFJlY051bT4xNjE8L1Jl
Y051bT48cmVjb3JkPjxyZWMtbnVtYmVyPjE2MTwvcmVjLW51bWJlcj48Zm9yZWlnbi1rZXlzPjxr
ZXkgYXBwPSJFTiIgZGItaWQ9InZkd3Q5cHNkZXp2NXRsZWU5dm41c3d6ZnphZncwYXpwNWFkeCIg
dGltZXN0YW1wPSIxNjQ5MjU2NjY1Ij4xNjE8L2tleT48L2ZvcmVpZ24ta2V5cz48cmVmLXR5cGUg
bmFtZT0iSm91cm5hbCBBcnRpY2xlIj4xNzwvcmVmLXR5cGU+PGNvbnRyaWJ1dG9ycz48YXV0aG9y
cz48YXV0aG9yPkNyYXdmb3JkLCBOLiBHLjwvYXV0aG9yPjxhdXRob3I+RmFpcmNsb3RoLCBCLiBD
LjwvYXV0aG9yPjxhdXRob3I+TWNDb3JtYWNrLCBKLiBFLjwvYXV0aG9yPjxhdXRob3I+QnJ1bWZp
ZWxkLCBSLiBULjwvYXV0aG9yPjxhdXRob3I+V2lua2VyLCBLLjwvYXV0aG9yPjxhdXRob3I+R2xl
bm4sIFQuIEMuPC9hdXRob3I+PC9hdXRob3JzPjwvY29udHJpYnV0b3JzPjxhdXRoLWFkZHJlc3M+
RGVwYXJ0bWVudCBvZiBCaW9sb2d5LCBCb3N0b24gVW5pdmVyc2l0eSwgQm9zdG9uLCBNQSAwMjIx
NSwgVVNBLiBuZ2NyYXdmb3JkQGdtYWlsLmNvbTwvYXV0aC1hZGRyZXNzPjx0aXRsZXM+PHRpdGxl
Pk1vcmUgdGhhbiAxMDAwIHVsdHJhY29uc2VydmVkIGVsZW1lbnRzIHByb3ZpZGUgZXZpZGVuY2Ug
dGhhdCB0dXJ0bGVzIGFyZSB0aGUgc2lzdGVyIGdyb3VwIG9mIGFyY2hvc2F1cnM8L3RpdGxlPjxz
ZWNvbmRhcnktdGl0bGU+QmlvbCBMZXR0PC9zZWNvbmRhcnktdGl0bGU+PC90aXRsZXM+PHBlcmlv
ZGljYWw+PGZ1bGwtdGl0bGU+QmlvbCBMZXR0PC9mdWxsLXRpdGxlPjwvcGVyaW9kaWNhbD48cGFn
ZXM+NzgzLTY8L3BhZ2VzPjx2b2x1bWU+ODwvdm9sdW1lPjxudW1iZXI+NTwvbnVtYmVyPjxlZGl0
aW9uPjIwMTIvMDUvMTg8L2VkaXRpb24+PGtleXdvcmRzPjxrZXl3b3JkPkFuaW1hbHM8L2tleXdv
cmQ+PGtleXdvcmQ+QmF5ZXMgVGhlb3JlbTwva2V5d29yZD48a2V5d29yZD4qQmlvbG9naWNhbCBF
dm9sdXRpb248L2tleXdvcmQ+PGtleXdvcmQ+QmlyZHMvcGh5c2lvbG9neTwva2V5d29yZD48a2V5
d29yZD5Db21wdXRhdGlvbmFsIEJpb2xvZ3kvbWV0aG9kczwva2V5d29yZD48a2V5d29yZD5Db25z
ZXJ2ZWQgU2VxdWVuY2U8L2tleXdvcmQ+PGtleXdvcmQ+RGF0YWJhc2VzLCBGYWN0dWFsPC9rZXl3
b3JkPjxrZXl3b3JkPkV2b2x1dGlvbiwgTW9sZWN1bGFyPC9rZXl3b3JkPjxrZXl3b3JkPkdlbmUg
TGlicmFyeTwva2V5d29yZD48a2V5d29yZD5HZW5vbWljczwva2V5d29yZD48a2V5d29yZD5NaWNy
b1JOQXMvbWV0YWJvbGlzbTwva2V5d29yZD48a2V5d29yZD5Nb2RlbHMsIFN0YXRpc3RpY2FsPC9r
ZXl3b3JkPjxrZXl3b3JkPlBoeWxvZ2VueTwva2V5d29yZD48a2V5d29yZD5TZXF1ZW5jZSBBbmFs
eXNpcywgRE5BPC9rZXl3b3JkPjxrZXl3b3JkPlR1cnRsZXMvKnBoeXNpb2xvZ3k8L2tleXdvcmQ+
PC9rZXl3b3Jkcz48ZGF0ZXM+PHllYXI+MjAxMjwveWVhcj48cHViLWRhdGVzPjxkYXRlPk9jdCAy
MzwvZGF0ZT48L3B1Yi1kYXRlcz48L2RhdGVzPjxpc2JuPjE3NDQtOTU3WCAoRWxlY3Ryb25pYykm
I3hEOzE3NDQtOTU2MSAoTGlua2luZyk8L2lzYm4+PGFjY2Vzc2lvbi1udW0+MjI1OTMwODY8L2Fj
Y2Vzc2lvbi1udW0+PHVybHM+PHJlbGF0ZWQtdXJscz48dXJsPmh0dHBzOi8vd3d3Lm5jYmkubmxt
Lm5paC5nb3YvcHVibWVkLzIyNTkzMDg2PC91cmw+PC9yZWxhdGVkLXVybHM+PC91cmxzPjxjdXN0
b20yPlBNQzM0NDA5Nzg8L2N1c3RvbTI+PGVsZWN0cm9uaWMtcmVzb3VyY2UtbnVtPjEwLjEwOTgv
cnNibC4yMDEyLjAzMzE8L2VsZWN0cm9uaWMtcmVzb3VyY2UtbnVtPjwvcmVjb3JkPjwvQ2l0ZT48
Q2l0ZT48QXV0aG9yPkZhaXJjbG90aDwvQXV0aG9yPjxZZWFyPjIwMTM8L1llYXI+PFJlY051bT4x
NjI8L1JlY051bT48cmVjb3JkPjxyZWMtbnVtYmVyPjE2MjwvcmVjLW51bWJlcj48Zm9yZWlnbi1r
ZXlzPjxrZXkgYXBwPSJFTiIgZGItaWQ9InZkd3Q5cHNkZXp2NXRsZWU5dm41c3d6ZnphZncwYXpw
NWFkeCIgdGltZXN0YW1wPSIxNjQ5MjU2NzM0Ij4xNjI8L2tleT48L2ZvcmVpZ24ta2V5cz48cmVm
LXR5cGUgbmFtZT0iSm91cm5hbCBBcnRpY2xlIj4xNzwvcmVmLXR5cGU+PGNvbnRyaWJ1dG9ycz48
YXV0aG9ycz48YXV0aG9yPkZhaXJjbG90aCwgQi4gQy48L2F1dGhvcj48YXV0aG9yPlNvcmVuc29u
LCBMLjwvYXV0aG9yPjxhdXRob3I+U2FudGluaSwgRi48L2F1dGhvcj48YXV0aG9yPkFsZmFybywg
TS4gRS48L2F1dGhvcj48L2F1dGhvcnM+PC9jb250cmlidXRvcnM+PGF1dGgtYWRkcmVzcz5EZXBh
cnRtZW50IG9mIEVjb2xvZ3kgYW5kIEV2b2x1dGlvbmFyeSBCaW9sb2d5LCBVbml2ZXJzaXR5IG9m
IENhbGlmb3JuaWEgTG9zIEFuZ2VsZXMsIExvcyBBbmdlbGVzLCBDYWxpZm9ybmlhLCBVbml0ZWQg
U3RhdGVzIG9mIEFtZXJpY2EuPC9hdXRoLWFkZHJlc3M+PHRpdGxlcz48dGl0bGU+QSBQaHlsb2dl
bm9taWMgUGVyc3BlY3RpdmUgb24gdGhlIFJhZGlhdGlvbiBvZiBSYXktRmlubmVkIEZpc2hlcyBC
YXNlZCB1cG9uIFRhcmdldGVkIFNlcXVlbmNpbmcgb2YgVWx0cmFjb25zZXJ2ZWQgRWxlbWVudHMg
KFVDRXMpPC90aXRsZT48c2Vjb25kYXJ5LXRpdGxlPlBMb1MgT25lPC9zZWNvbmRhcnktdGl0bGU+
PC90aXRsZXM+PHBlcmlvZGljYWw+PGZ1bGwtdGl0bGU+UExvUyBPbmU8L2Z1bGwtdGl0bGU+PC9w
ZXJpb2RpY2FsPjxwYWdlcz5lNjU5MjM8L3BhZ2VzPjx2b2x1bWU+ODwvdm9sdW1lPjxudW1iZXI+
NjwvbnVtYmVyPjxlZGl0aW9uPjIwMTMvMDcvMDU8L2VkaXRpb24+PGtleXdvcmRzPjxrZXl3b3Jk
PipBbmltYWwgRmluczwva2V5d29yZD48a2V5d29yZD5BbmltYWxzPC9rZXl3b3JkPjxrZXl3b3Jk
PipDb25zZXJ2ZWQgU2VxdWVuY2U8L2tleXdvcmQ+PGtleXdvcmQ+TGlrZWxpaG9vZCBGdW5jdGlv
bnM8L2tleXdvcmQ+PGtleXdvcmQ+KlBoeWxvZ2VueTwva2V5d29yZD48a2V5d29yZD5TZXF1ZW5j
ZSBBbmFseXNpcywgRE5BPC9rZXl3b3JkPjwva2V5d29yZHM+PGRhdGVzPjx5ZWFyPjIwMTM8L3ll
YXI+PC9kYXRlcz48aXNibj4xOTMyLTYyMDMgKEVsZWN0cm9uaWMpJiN4RDsxOTMyLTYyMDMgKExp
bmtpbmcpPC9pc2JuPjxhY2Nlc3Npb24tbnVtPjIzODI0MTc3PC9hY2Nlc3Npb24tbnVtPjx1cmxz
PjxyZWxhdGVkLXVybHM+PHVybD5odHRwczovL3d3dy5uY2JpLm5sbS5uaWguZ292L3B1Ym1lZC8y
MzgyNDE3NzwvdXJsPjwvcmVsYXRlZC11cmxzPjwvdXJscz48Y3VzdG9tMj5QTUMzNjg4ODA0PC9j
dXN0b20yPjxlbGVjdHJvbmljLXJlc291cmNlLW51bT4xMC4xMzcxL2pvdXJuYWwucG9uZS4wMDY1
OTIzPC9lbGVjdHJvbmljLXJlc291cmNlLW51bT48L3JlY29yZD48L0NpdGU+PENpdGU+PEF1dGhv
cj5KYXJ2aXM8L0F1dGhvcj48WWVhcj4yMDE0PC9ZZWFyPjxSZWNOdW0+MTI8L1JlY051bT48cmVj
b3JkPjxyZWMtbnVtYmVyPjEyPC9yZWMtbnVtYmVyPjxmb3JlaWduLWtleXM+PGtleSBhcHA9IkVO
IiBkYi1pZD0idmR3dDlwc2RlenY1dGxlZTl2bjVzd3pmemFmdzBhenA1YWR4IiB0aW1lc3RhbXA9
IjE2MzI3NTQ0NTQiPjEyPC9rZXk+PC9mb3JlaWduLWtleXM+PHJlZi10eXBlIG5hbWU9IkpvdXJu
YWwgQXJ0aWNsZSI+MTc8L3JlZi10eXBlPjxjb250cmlidXRvcnM+PGF1dGhvcnM+PGF1dGhvcj5K
YXJ2aXMsIEUuIEQuPC9hdXRob3I+PGF1dGhvcj5NaXJhcmFiLCBTLjwvYXV0aG9yPjxhdXRob3I+
QWJlcmVyLCBBLiBKLjwvYXV0aG9yPjxhdXRob3I+TGksIEIuPC9hdXRob3I+PGF1dGhvcj5Ib3Vk
ZSwgUC48L2F1dGhvcj48YXV0aG9yPkxpLCBDLjwvYXV0aG9yPjxhdXRob3I+SG8sIFMuIFkuPC9h
dXRob3I+PGF1dGhvcj5GYWlyY2xvdGgsIEIuIEMuPC9hdXRob3I+PGF1dGhvcj5OYWJob2x6LCBC
LjwvYXV0aG9yPjxhdXRob3I+SG93YXJkLCBKLiBULjwvYXV0aG9yPjxhdXRob3I+U3VoLCBBLjwv
YXV0aG9yPjxhdXRob3I+V2ViZXIsIEMuIEMuPC9hdXRob3I+PGF1dGhvcj5kYSBGb25zZWNhLCBS
LiBSLjwvYXV0aG9yPjxhdXRob3I+TGksIEouPC9hdXRob3I+PGF1dGhvcj5aaGFuZywgRi48L2F1
dGhvcj48YXV0aG9yPkxpLCBILjwvYXV0aG9yPjxhdXRob3I+WmhvdSwgTC48L2F1dGhvcj48YXV0
aG9yPk5hcnVsYSwgTi48L2F1dGhvcj48YXV0aG9yPkxpdSwgTC48L2F1dGhvcj48YXV0aG9yPkdh
bmFwYXRoeSwgRy48L2F1dGhvcj48YXV0aG9yPkJvdXNzYXUsIEIuPC9hdXRob3I+PGF1dGhvcj5C
YXl6aWQsIE0uIFMuPC9hdXRob3I+PGF1dGhvcj5aYXZpZG92eWNoLCBWLjwvYXV0aG9yPjxhdXRo
b3I+U3VicmFtYW5pYW4sIFMuPC9hdXRob3I+PGF1dGhvcj5HYWJhbGRvbiwgVC48L2F1dGhvcj48
YXV0aG9yPkNhcGVsbGEtR3V0aWVycmV6LCBTLjwvYXV0aG9yPjxhdXRob3I+SHVlcnRhLUNlcGFz
LCBKLjwvYXV0aG9yPjxhdXRob3I+UmVrZXBhbGxpLCBCLjwvYXV0aG9yPjxhdXRob3I+TXVuY2gs
IEsuPC9hdXRob3I+PGF1dGhvcj5TY2hpZXJ1cCwgTS48L2F1dGhvcj48YXV0aG9yPkxpbmRvdywg
Qi48L2F1dGhvcj48YXV0aG9yPldhcnJlbiwgVy4gQy48L2F1dGhvcj48YXV0aG9yPlJheSwgRC48
L2F1dGhvcj48YXV0aG9yPkdyZWVuLCBSLiBFLjwvYXV0aG9yPjxhdXRob3I+QnJ1Zm9yZCwgTS4g
Vy48L2F1dGhvcj48YXV0aG9yPlpoYW4sIFguPC9hdXRob3I+PGF1dGhvcj5EaXhvbiwgQS48L2F1
dGhvcj48YXV0aG9yPkxpLCBTLjwvYXV0aG9yPjxhdXRob3I+TGksIE4uPC9hdXRob3I+PGF1dGhv
cj5IdWFuZywgWS48L2F1dGhvcj48YXV0aG9yPkRlcnJ5YmVycnksIEUuIFAuPC9hdXRob3I+PGF1
dGhvcj5CZXJ0ZWxzZW4sIE0uIEYuPC9hdXRob3I+PGF1dGhvcj5TaGVsZG9uLCBGLiBILjwvYXV0
aG9yPjxhdXRob3I+QnJ1bWZpZWxkLCBSLiBULjwvYXV0aG9yPjxhdXRob3I+TWVsbG8sIEMuIFYu
PC9hdXRob3I+PGF1dGhvcj5Mb3ZlbGwsIFAuIFYuPC9hdXRob3I+PGF1dGhvcj5XaXJ0aGxpbiwg
TS48L2F1dGhvcj48YXV0aG9yPlNjaG5laWRlciwgTS4gUC48L2F1dGhvcj48YXV0aG9yPlByb3Nk
b2NpbWksIEYuPC9hdXRob3I+PGF1dGhvcj5TYW1hbmllZ28sIEouIEEuPC9hdXRob3I+PGF1dGhv
cj5WYXJnYXMgVmVsYXpxdWV6LCBBLiBNLjwvYXV0aG9yPjxhdXRob3I+QWxmYXJvLU51bmV6LCBB
LjwvYXV0aG9yPjxhdXRob3I+Q2FtcG9zLCBQLiBGLjwvYXV0aG9yPjxhdXRob3I+UGV0ZXJzZW4s
IEIuPC9hdXRob3I+PGF1dGhvcj5TaWNoZXJpdHotUG9udGVuLCBULjwvYXV0aG9yPjxhdXRob3I+
UGFzLCBBLjwvYXV0aG9yPjxhdXRob3I+QmFpbGV5LCBULjwvYXV0aG9yPjxhdXRob3I+U2NvZmll
bGQsIFAuPC9hdXRob3I+PGF1dGhvcj5CdW5jZSwgTS48L2F1dGhvcj48YXV0aG9yPkxhbWJlcnQs
IEQuIE0uPC9hdXRob3I+PGF1dGhvcj5aaG91LCBRLjwvYXV0aG9yPjxhdXRob3I+UGVyZWxtYW4s
IFAuPC9hdXRob3I+PGF1dGhvcj5Ecmlza2VsbCwgQS4gQy48L2F1dGhvcj48YXV0aG9yPlNoYXBp
cm8sIEIuPC9hdXRob3I+PGF1dGhvcj5YaW9uZywgWi48L2F1dGhvcj48YXV0aG9yPlplbmcsIFku
PC9hdXRob3I+PGF1dGhvcj5MaXUsIFMuPC9hdXRob3I+PGF1dGhvcj5MaSwgWi48L2F1dGhvcj48
YXV0aG9yPkxpdSwgQi48L2F1dGhvcj48YXV0aG9yPld1LCBLLjwvYXV0aG9yPjxhdXRob3I+WGlh
bywgSi48L2F1dGhvcj48YXV0aG9yPllpbnFpLCBYLjwvYXV0aG9yPjxhdXRob3I+WmhlbmcsIFEu
PC9hdXRob3I+PGF1dGhvcj5aaGFuZywgWS48L2F1dGhvcj48YXV0aG9yPllhbmcsIEguPC9hdXRo
b3I+PGF1dGhvcj5XYW5nLCBKLjwvYXV0aG9yPjxhdXRob3I+U21lZHMsIEwuPC9hdXRob3I+PGF1
dGhvcj5SaGVpbmR0LCBGLiBFLjwvYXV0aG9yPjxhdXRob3I+QnJhdW4sIE0uPC9hdXRob3I+PGF1
dGhvcj5GamVsZHNhLCBKLjwvYXV0aG9yPjxhdXRob3I+T3JsYW5kbywgTC48L2F1dGhvcj48YXV0
aG9yPkJhcmtlciwgRi4gSy48L2F1dGhvcj48YXV0aG9yPkpvbnNzb24sIEsuIEEuPC9hdXRob3I+
PGF1dGhvcj5Kb2huc29uLCBXLjwvYXV0aG9yPjxhdXRob3I+S29lcGZsaSwgSy4gUC48L2F1dGhv
cj48YXV0aG9yPk8mYXBvcztCcmllbiwgUy48L2F1dGhvcj48YXV0aG9yPkhhdXNzbGVyLCBELjwv
YXV0aG9yPjxhdXRob3I+UnlkZXIsIE8uIEEuPC9hdXRob3I+PGF1dGhvcj5SYWhiZWssIEMuPC9h
dXRob3I+PGF1dGhvcj5XaWxsZXJzbGV2LCBFLjwvYXV0aG9yPjxhdXRob3I+R3JhdmVzLCBHLiBS
LjwvYXV0aG9yPjxhdXRob3I+R2xlbm4sIFQuIEMuPC9hdXRob3I+PGF1dGhvcj5NY0Nvcm1hY2ss
IEouPC9hdXRob3I+PGF1dGhvcj5CdXJ0LCBELjwvYXV0aG9yPjxhdXRob3I+RWxsZWdyZW4sIEgu
PC9hdXRob3I+PGF1dGhvcj5BbHN0cm9tLCBQLjwvYXV0aG9yPjxhdXRob3I+RWR3YXJkcywgUy4g
Vi48L2F1dGhvcj48YXV0aG9yPlN0YW1hdGFraXMsIEEuPC9hdXRob3I+PGF1dGhvcj5NaW5kZWxs
LCBELiBQLjwvYXV0aG9yPjxhdXRob3I+Q3JhY3JhZnQsIEouPC9hdXRob3I+PGF1dGhvcj5CcmF1
biwgRS4gTC48L2F1dGhvcj48YXV0aG9yPldhcm5vdywgVC48L2F1dGhvcj48YXV0aG9yPkp1biwg
Vy48L2F1dGhvcj48YXV0aG9yPkdpbGJlcnQsIE0uIFQuPC9hdXRob3I+PGF1dGhvcj5aaGFuZywg
Ry48L2F1dGhvcj48L2F1dGhvcnM+PC9jb250cmlidXRvcnM+PGF1dGgtYWRkcmVzcz5EZXBhcnRt
ZW50IG9mIE5ldXJvYmlvbG9neSwgSG93YXJkIEh1Z2hlcyBNZWRpY2FsIEluc3RpdHV0ZSAoSEhN
SSksIGFuZCBEdWtlIFVuaXZlcnNpdHkgTWVkaWNhbCBDZW50ZXIsIER1cmhhbSwgTkMgMjc3MTAs
IFVTQS4gamFydmlzQG5ldXJvLmR1a2UuZWR1IHRhbmR5d2Fybm93QGdtYWlsLmNvbSBtdHBnaWxi
ZXJ0QGdtYWlsLmNvbSB3YW5nakBnZW5vbWljcy5jbiB6aGFuZ2dqQGdlbm9taWNzLmNuLiYjeEQ7
RGVwYXJ0bWVudCBvZiBDb21wdXRlciBTY2llbmNlLCBUaGUgVW5pdmVyc2l0eSBvZiBUZXhhcyBh
dCBBdXN0aW4sIEF1c3RpbiwgVFggNzg3MTIsIFVTQS4mI3hEO1NjaWVudGlmaWMgQ29tcHV0aW5n
IEdyb3VwLCBIZWlkZWxiZXJnIEluc3RpdHV0ZSBmb3IgVGhlb3JldGljYWwgU3R1ZGllcywgSGVp
ZGVsYmVyZywgR2VybWFueS4mI3hEO0NoaW5hIE5hdGlvbmFsIEdlbmVCYW5rLCBCR0ktU2hlbnpo
ZW4sIFNoZW56aGVuIDUxODA4MywgQ2hpbmEuIENvbGxlZ2Ugb2YgTWVkaWNpbmUgYW5kIEZvcmVu
c2ljcywgWGkmYXBvczthbiBKaWFvdG9uZyBVbml2ZXJzaXR5IFhpJmFwb3M7YW4gNzEwMDYxLCBD
aGluYS4gQ2VudHJlIGZvciBHZW9HZW5ldGljcywgTmF0dXJhbCBIaXN0b3J5IE11c2V1bSBvZiBE
ZW5tYXJrLCBVbml2ZXJzaXR5IG9mIENvcGVuaGFnZW4sIE9zdGVyIFZvbGRnYWRlIDUtNywgMTM1
MCBDb3BlbmhhZ2VuLCBEZW5tYXJrLiYjeEQ7RGVwYXJ0bWVudCBvZiBCaW9sb2d5LCBOZXcgTWV4
aWNvIFN0YXRlIFVuaXZlcnNpdHksIExhcyBDcnVjZXMsIE5NIDg4MDAzLCBVU0EuJiN4RDtDaGlu
YSBOYXRpb25hbCBHZW5lQmFuaywgQkdJLVNoZW56aGVuLCBTaGVuemhlbiA1MTgwODMsIENoaW5h
LiBDZW50cmUgZm9yIEdlb0dlbmV0aWNzLCBOYXR1cmFsIEhpc3RvcnkgTXVzZXVtIG9mIERlbm1h
cmssIFVuaXZlcnNpdHkgb2YgQ29wZW5oYWdlbiwgT3N0ZXIgVm9sZGdhZGUgNS03LCAxMzUwIENv
cGVuaGFnZW4sIERlbm1hcmsuJiN4RDtTY2hvb2wgb2YgQmlvbG9naWNhbCBTY2llbmNlcywgVW5p
dmVyc2l0eSBvZiBTeWRuZXksIFN5ZG5leSwgTmV3IFNvdXRoIFdhbGVzIDIwMDYsIEF1c3RyYWxp
YS4mI3hEO0RlcGFydG1lbnQgb2YgRWNvbG9neSBhbmQgRXZvbHV0aW9uYXJ5IEJpb2xvZ3ksIFVu
aXZlcnNpdHkgb2YgQ2FsaWZvcm5pYSwgTG9zIEFuZ2VsZXMsIENBIDkwMDk1LCBVU0EuIERlcGFy
dG1lbnQgb2YgQmlvbG9naWNhbCBTY2llbmNlcywgTG91aXNpYW5hIFN0YXRlIFVuaXZlcnNpdHks
IEJhdG9uIFJvdWdlLCBMQSA3MDgwMywgVVNBLiYjeEQ7Q05SUyBVTVIgNTU1NCwgSW5zdGl0dXQg
ZGVzIFNjaWVuY2VzIGRlIGwmYXBvcztFdm9sdXRpb24gZGUgTW9udHBlbGxpZXIsIFVuaXZlcnNp
dGUgTW9udHBlbGxpZXIgSUkgTW9udHBlbGxpZXIsIEZyYW5jZS4mI3hEO0RlcGFydG1lbnQgb2Yg
TmV1cm9iaW9sb2d5LCBIb3dhcmQgSHVnaGVzIE1lZGljYWwgSW5zdGl0dXRlIChISE1JKSwgYW5k
IER1a2UgVW5pdmVyc2l0eSBNZWRpY2FsIENlbnRlciwgRHVyaGFtLCBOQyAyNzcxMCwgVVNBLiYj
eEQ7RGVwYXJ0bWVudCBvZiBFdm9sdXRpb25hcnkgQmlvbG9neSwgRXZvbHV0aW9uYXJ5IEJpb2xv
Z3kgQ2VudHJlLCBVcHBzYWxhIFVuaXZlcnNpdHksIFNFLTc1MiAzNiBVcHBzYWxhIFN3ZWRlbi4m
I3hEO0NlbnRyZSBmb3IgR2VvR2VuZXRpY3MsIE5hdHVyYWwgSGlzdG9yeSBNdXNldW0gb2YgRGVu
bWFyaywgVW5pdmVyc2l0eSBvZiBDb3BlbmhhZ2VuLCBPc3RlciBWb2xkZ2FkZSA1LTcsIDEzNTAg
Q29wZW5oYWdlbiwgRGVubWFyay4mI3hEO0NoaW5hIE5hdGlvbmFsIEdlbmVCYW5rLCBCR0ktU2hl
bnpoZW4sIFNoZW56aGVuIDUxODA4MywgQ2hpbmEuJiN4RDtEZXBhcnRtZW50IG9mIEJpb2xvZ3ks
IE5ldyBNZXhpY28gU3RhdGUgVW5pdmVyc2l0eSwgTGFzIENydWNlcywgTk0gODgwMDMsIFVTQS4g
QmlvZGl2ZXJzaXR5IGFuZCBCaW9jb21wbGV4aXR5IFVuaXQsIE9raW5hd2EgSW5zdGl0dXRlIG9m
IFNjaWVuY2UgYW5kIFRlY2hub2xvZ3kgT25uYS1zb24sIE9raW5hd2EgOTA0LTA0OTUsIEphcGFu
LiYjeEQ7RGVwYXJ0bWVudCBvZiBTdGF0aXN0aWNzIGFuZCBJbnN0aXR1dGUgb2YgQmlvaW5mb3Jt
YXRpY3MsIFVuaXZlcnNpdHkgb2YgR2VvcmdpYSwgQXRoZW5zLCBHQSAzMDYwMiwgVVNBLiYjeEQ7
TGFib3JhdG9pcmUgZGUgQmlvbWV0cmllIGV0IEJpb2xvZ2llIEV2b2x1dGl2ZSwgQ2VudHJlIE5h
dGlvbmFsIGRlIGxhIFJlY2hlcmNoZSBTY2llbnRpZmlxdWUsIFVuaXZlcnNpdGUgZGUgTHlvbiwg
Ri02OTYyMiBWaWxsZXVyYmFubmUsIEZyYW5jZS4mI3hEO0Vudmlyb25tZW50YWwgRnV0dXJlcyBS
ZXNlYXJjaCBJbnN0aXR1dGUsIEdyaWZmaXRoIFVuaXZlcnNpdHksIE5hdGhhbiwgUXVlZW5zbGFu
ZCA0MTExLCBBdXN0cmFsaWEuJiN4RDtCaW9pbmZvcm1hdGljcyBhbmQgR2Vub21pY3MgUHJvZ3Jh
bW1lLCBDZW50cmUgZm9yIEdlbm9taWMgUmVndWxhdGlvbiwgRHIuIEFpZ3VhZGVyIDg4LCAwODAw
MyBCYXJjZWxvbmEsIFNwYWluLiBVbml2ZXJzaXRhdCBQb21wZXUgRmFicmEsIEJhcmNlbG9uYSwg
U3BhaW4uIEluc3RpdHVjaW8gQ2F0YWxhbmEgZGUgUmVjZXJjYSBpIEVzdHVkaXMgQXZhbmNhdHMs
IEJhcmNlbG9uYSwgU3BhaW4uJiN4RDtCaW9pbmZvcm1hdGljcyBhbmQgR2Vub21pY3MgUHJvZ3Jh
bW1lLCBDZW50cmUgZm9yIEdlbm9taWMgUmVndWxhdGlvbiwgRHIuIEFpZ3VhZGVyIDg4LCAwODAw
MyBCYXJjZWxvbmEsIFNwYWluLiBVbml2ZXJzaXRhdCBQb21wZXUgRmFicmEsIEJhcmNlbG9uYSwg
U3BhaW4uJiN4RDtKb2ludCBJbnN0aXR1dGUgZm9yIENvbXB1dGF0aW9uYWwgU2NpZW5jZXMsIFRo
ZSBVbml2ZXJzaXR5IG9mIFRlbm5lc3NlZSwgT2FrIFJpZGdlIE5hdGlvbmFsIExhYm9yYXRvcnks
IE9hayBSaWRnZSwgVE4gMzc4MzEsIFVTQS4mI3hEO0Jpb2luZm9ybWF0aWNzIFJlc2VhcmNoIENl
bnRyZSwgQWFyaHVzIFVuaXZlcnNpdHksIERLLTgwMDAgQWFyaHVzIEMsIERlbm1hcmsuJiN4RDtU
aGUgR2Vub21lIEluc3RpdHV0ZSwgV2FzaGluZ3RvbiBVbml2ZXJzaXR5IFNjaG9vbCBvZiBNZWRp
Y2luZSwgU3QgTG91aXMsIE1JIDYzMTA4LCBVU0EuJiN4RDtEZXBhcnRtZW50IG9mIEJpb2NoZW1p
c3RyeSwgTW9sZWN1bGFyIEJpb2xvZ3ksIEVudG9tb2xvZ3kgYW5kIFBsYW50IFBhdGhvbG9neSwg
TWlzc2lzc2lwcGkgU3RhdGUgVW5pdmVyc2l0eSwgTWlzc2lzc2lwcGkgU3RhdGUsIE1TIDM5NzYy
LCBVU0EuIEluc3RpdHV0ZSBmb3IgR2Vub21pY3MsIEJpb2NvbXB1dGluZyBhbmQgQmlvdGVjaG5v
bG9neSwgTWlzc2lzc2lwcGkgU3RhdGUgVW5pdmVyc2l0eSwgTWlzc2lzc2lwcGkgU3RhdGUsIE1T
IDM5NzYyLCBVU0EuIERlcGFydG1lbnQgb2YgQmlvbG9naWNhbCBTY2llbmNlcywgVGV4YXMgVGVj
aCBVbml2ZXJzaXR5LCBMdWJib2NrLCBUWCA3OTQwOSwgVVNBLiYjeEQ7RGVwYXJ0bWVudCBvZiBF
Y29sb2d5IGFuZCBFdm9sdXRpb25hcnkgQmlvbG9neSwgVW5pdmVyc2l0eSBvZiBDYWxpZm9ybmlh
IFNhbnRhIENydXogKFVDU0MpLCBTYW50YSBDcnV6LCBDQSA5NTA2NCwgVVNBLiYjeEQ7T3JnYW5p
c21zIGFuZCBFbnZpcm9ubWVudCBEaXZpc2lvbiwgQ2FyZGlmZiBTY2hvb2wgb2YgQmlvc2NpZW5j
ZXMsIENhcmRpZmYgVW5pdmVyc2l0eSBDYXJkaWZmIENGMTAgM0FYLCBXYWxlcywgVUsuJiN4RDtP
cmdhbmlzbXMgYW5kIEVudmlyb25tZW50IERpdmlzaW9uLCBDYXJkaWZmIFNjaG9vbCBvZiBCaW9z
Y2llbmNlcywgQ2FyZGlmZiBVbml2ZXJzaXR5IENhcmRpZmYgQ0YxMCAzQVgsIFdhbGVzLCBVSy4g
S2V5IExhYm9yYXRvcnkgb2YgQW5pbWFsIEVjb2xvZ3kgYW5kIENvbnNlcnZhdGlvbiBCaW9sb2d5
LCBJbnN0aXR1dGUgb2YgWm9vbG9neSwgQ2hpbmVzZSBBY2FkZW15IG9mIFNjaWVuY2VzLCBCZWlq
aW5nIDEwMDEwMSwgQ2hpbmEuJiN4RDtJbnRlcm5hdGlvbmFsIFdpbGRsaWZlIENvbnN1bHRhbnRz
LCBDYXJtYXJ0aGVuIFNBMzMgNVlMLCBXYWxlcywgVUsuJiN4RDtDb2xsZWdlIG9mIE1lZGljaW5l
IGFuZCBGb3JlbnNpY3MsIFhpJmFwb3M7YW4gSmlhb3RvbmcgVW5pdmVyc2l0eSBYaSZhcG9zO2Fu
LCA3MTAwNjEsIENoaW5hLiYjeEQ7U3RhdGUgS2V5IExhYm9yYXRvcnkgZm9yIEFncm9iaW90ZWNo
bm9sb2d5LCBDaGluYSBBZ3JpY3VsdHVyYWwgVW5pdmVyc2l0eSwgQmVpamluZyAxMDAwOTQsIENo
aW5hLiYjeEQ7RGVwYXJ0bWVudCBvZiBFY29sb2d5IGFuZCBFdm9sdXRpb25hcnkgQmlvbG9neSwg
VHVsYW5lIFVuaXZlcnNpdHksIE5ldyBPcmxlYW5zLCBMQSA3MDExOCwgVVNBLiBNdXNldW0gb2Yg
TmF0dXJhbCBTY2llbmNlIGFuZCBEZXBhcnRtZW50IG9mIEJpb2xvZ2ljYWwgU2NpZW5jZXMsIExv
dWlzaWFuYSBTdGF0ZSBVbml2ZXJzaXR5LCBCYXRvbiBSb3VnZSwgTEEgNzA4MDMsIFVTQS4mI3hE
O0NlbnRlciBmb3IgWm9vIGFuZCBXaWxkIEFuaW1hbCBIZWFsdGgsIENvcGVuaGFnZW4gWm9vIFJv
c2tpbGRldmVqIDM4LCBESy0yMDAwIEZyZWRlcmlrc2JlcmcsIERlbm1hcmsuJiN4RDtNdXNldW0g
b2YgTmF0dXJhbCBTY2llbmNlIGFuZCBEZXBhcnRtZW50IG9mIEJpb2xvZ2ljYWwgU2NpZW5jZXMs
IExvdWlzaWFuYSBTdGF0ZSBVbml2ZXJzaXR5LCBCYXRvbiBSb3VnZSwgTEEgNzA4MDMsIFVTQS4m
I3hEO0RlcGFydG1lbnQgb2YgQmVoYXZpb3JhbCBOZXVyb3NjaWVuY2UsIE9yZWdvbiBIZWFsdGgg
YW5kIFNjaWVuY2UgVW5pdmVyc2l0eSwgUG9ydGxhbmQsIE9SIDk3MjM5LCBVU0EuIEJyYXppbGlh
biBBdmlhbiBHZW5vbWUgQ29uc29ydGl1bSAoQ05QcS9GQVBFU1BBLVNJU0JJTyBBdmVzKSwgRmVk
ZXJhbCBVbml2ZXJzaXR5IG9mIFBhcmEsIEJlbGVtLCBQYXJhLCBCcmF6aWwuJiN4RDtEZXBhcnRt
ZW50IG9mIEJlaGF2aW9yYWwgTmV1cm9zY2llbmNlLCBPcmVnb24gSGVhbHRoIGFuZCBTY2llbmNl
IFVuaXZlcnNpdHksIFBvcnRsYW5kLCBPUiA5NzIzOSwgVVNBLiYjeEQ7QnJhemlsaWFuIEF2aWFu
IEdlbm9tZSBDb25zb3J0aXVtIChDTlBxL0ZBUEVTUEEtU0lTQklPIEF2ZXMpLCBGZWRlcmFsIFVu
aXZlcnNpdHkgb2YgUGFyYSwgQmVsZW0sIFBhcmEsIEJyYXppbC4gSW5zdGl0dXRlIG9mIEJpb2xv
Z2ljYWwgU2NpZW5jZXMsIEZlZGVyYWwgVW5pdmVyc2l0eSBvZiBQYXJhLCBCZWxlbSwgUGFyYSwg
QnJhemlsLiYjeEQ7QnJhemlsaWFuIEF2aWFuIEdlbm9tZSBDb25zb3J0aXVtIChDTlBxL0ZBUEVT
UEEtU0lTQklPIEF2ZXMpLCBGZWRlcmFsIFVuaXZlcnNpdHkgb2YgUGFyYSwgQmVsZW0sIFBhcmEs
IEJyYXppbC4gSW5zdGl0dXRlIG9mIE1lZGljYWwgQmlvY2hlbWlzdHJ5IExlb3BvbGRvIGRlIE1l
aXMsIEZlZGVyYWwgVW5pdmVyc2l0eSBvZiBSaW8gZGUgSmFuZWlybywgUmlvIGRlIEphbmVpcm8g
UkogMjE5NDEtOTAyLCBCcmF6aWwuJiN4RDtDZW50cmUgZm9yIEJpb2xvZ2ljYWwgU2VxdWVuY2Ug
QW5hbHlzaXMsIERlcGFydG1lbnQgb2YgU3lzdGVtcyBCaW9sb2d5LCBUZWNobmljYWwgVW5pdmVy
c2l0eSBvZiBEZW5tYXJrIEtlbWl0b3J2ZXQgMjA4LCAyODAwIEtncyBMeW5nYnksIERlbm1hcmsu
JiN4RDtCcmVlZGluZyBDZW50cmUgZm9yIEVuZGFuZ2VyZWQgQXJhYmlhbiBXaWxkbGlmZSwgU2hh
cmphaCwgVW5pdGVkIEFyYWIgRW1pcmF0ZXMuJiN4RDtEdWJhaSBGYWxjb24gSG9zcGl0YWwsIER1
YmFpLCBVbml0ZWQgQXJhYiBFbWlyYXRlcy4mI3hEO0NhbnRlcmJ1cnkgTXVzZXVtIFJvbGxlc3Rv
biBBdmVudWUsIENocmlzdGNodXJjaCA4MDUwLCBOZXcgWmVhbGFuZC4mI3hEO1RyYWNlIGFuZCBF
bnZpcm9ubWVudGFsIEROQSBMYWJvcmF0b3J5IERlcGFydG1lbnQgb2YgRW52aXJvbm1lbnQgYW5k
IEFncmljdWx0dXJlLCBDdXJ0aW4gVW5pdmVyc2l0eSwgUGVydGgsIFdlc3Rlcm4gQXVzdHJhbGlh
IDYxMDIsIEF1c3RyYWxpYS4mI3hEO0RlcGFydG1lbnQgb2YgSW50ZWdyYXRpdmUgQmlvbG9neSwg
VW5pdmVyc2l0eSBvZiBDYWxpZm9ybmlhLCBCZXJrZWxleSwgQ0EgOTQ3MjAsIFVTQS4mI3hEO0xh
Ym9yYXRvcnkgb2YgR2Vub21pYyBEaXZlcnNpdHksIE5hdGlvbmFsIENhbmNlciBJbnN0aXR1dGUg
RnJlZGVyaWNrLCBNRCAyMTcwMiwgVVNBLiBJbnN0aXR1dGUgb2YgTW9sZWN1bGFyIGFuZCBDZWxs
dWxhciBCaW9sb2d5LCBTQiBSQVMgYW5kIE5vdm9zaWJpcnNrIFN0YXRlIFVuaXZlcnNpdHksIE5v
dm9zaWJpcnNrLCBSdXNzaWEuJiN4RDtTbWl0aHNvbmlhbiBJbnN0aXR1dGlvbiBOYXRpb25hbCBN
dXNldW0gb2YgTmF0dXJhbCBIaXN0b3J5LCBXYXNoaW5ndG9uLCBEQyAyMDAxMywgVVNBLiYjeEQ7
QkdJLVNoZW56aGVuLCBTaGVuemhlbiA1MTgwODMsIENoaW5hLiYjeEQ7RGVwYXJ0bWVudCBvZiBC
aW9sb2dpY2FsIFNjaWVuY2VzLCBOYXRpb25hbCBVbml2ZXJzaXR5IG9mIFNpbmdhcG9yZSwgUmVw
dWJsaWMgb2YgU2luZ2Fwb3JlLiYjeEQ7RGVwYXJ0bWVudCBvZiBWZXJ0ZWJyYXRlIFpvb2xvZ3ks
IE5hdGlvbmFsIE11c2V1bSBvZiBOYXR1cmFsIEhpc3RvcnksIFNtaXRoc29uaWFuIFN1aXRsYW5k
LCBNRCAyMDc0NiwgVVNBLiYjeEQ7Q2VudGVyIGZvciBNYWNyb2Vjb2xvZ3ksIEV2b2x1dGlvbiBh
bmQgQ2xpbWF0ZSwgTmF0dXJhbCBIaXN0b3J5IE11c2V1bSBvZiBEZW5tYXJrLCBVbml2ZXJzaXR5
IG9mIENvcGVuaGFnZW4sIFVuaXZlcnNpdGV0c3BhcmtlbiAxNSwgREstMjEwMCBDb3BlbmhhZ2Vu
IE8sIERlbm1hcmsuJiN4RDtCZWxsIE11c2V1bSBvZiBOYXR1cmFsIEhpc3RvcnksIFVuaXZlcnNp
dHkgb2YgTWlubmVzb3RhLCBTYWludCBQYXVsLCBNTiA1NTEwOCwgVVNBLiYjeEQ7Q2VudGVyIGZv
ciBNYWNyb2Vjb2xvZ3ksIEV2b2x1dGlvbiBhbmQgQ2xpbWF0ZSwgTmF0dXJhbCBIaXN0b3J5IE11
c2V1bSBvZiBEZW5tYXJrLCBVbml2ZXJzaXR5IG9mIENvcGVuaGFnZW4sIFVuaXZlcnNpdGV0c3Bh
cmtlbiAxNSwgREstMjEwMCBDb3BlbmhhZ2VuIE8sIERlbm1hcmsuIERlcGFydG1lbnQgb2YgTGlm
ZSBTY2llbmNlcywgTmF0dXJhbCBIaXN0b3J5IE11c2V1bSwgQ3JvbXdlbGwgUm9hZCwgTG9uZG9u
IFNXNyA1QkQsIFVLLiBEZXBhcnRtZW50IG9mIExpZmUgU2NpZW5jZXMsIEltcGVyaWFsIENvbGxl
Z2UgTG9uZG9uLCBTaWx3b29kIFBhcmsgQ2FtcHVzLCBBc2NvdCBTTDUgN1BZLCBVSy4mI3hEO1Nt
aXRoc29uaWFuIENvbnNlcnZhdGlvbiBCaW9sb2d5IEluc3RpdHV0ZSwgTmF0aW9uYWwgWm9vbG9n
aWNhbCBQYXJrLCBGcm9udCBSb3lhbCwgVkEgMjI2MzAsIFVTQS4mI3hEO1NtaXRoc29uaWFuIENv
bnNlcnZhdGlvbiBCaW9sb2d5IEluc3RpdHV0ZSwgTmF0aW9uYWwgWm9vbG9naWNhbCBQYXJrLCBX
YXNoaW5ndG9uLCBEQyAyMDAwOCwgVVNBLiYjeEQ7VGhlb2Rvc2l1cyBEb2J6aGFuc2t5IENlbnRl
ciBmb3IgR2Vub21lIEJpb2luZm9ybWF0aWNzLCBTdC4gUGV0ZXJzYnVyZyBTdGF0ZSBVbml2ZXJz
aXR5LCBTdC4gUGV0ZXJzYnVyZywgUnVzc2lhIDE5OTAwNC4gT2NlYW5vZ3JhcGhpYyBDZW50ZXIs
IE5vdmEgU291dGhlYXN0ZXJuIFVuaXZlcnNpdHksIEZ0IExhdWRlcmRhbGUsIEZMIDMzMDA0LCBV
U0EuJiN4RDtDZW50ZXIgZm9yIEJpb21vbGVjdWxhciBTY2llbmNlIGFuZCBFbmdpbmVlcmluZywg
VUNTQywgU2FudGEgQ3J1eiwgQ0EgOTUwNjQsIFVTQS4mI3hEO1NhbiBEaWVnbyBab28gSW5zdGl0
dXRlIGZvciBDb25zZXJ2YXRpb24gUmVzZWFyY2gsIEVzY29uZGlkbywgQ0EgOTIwMjcsIFVTQS4m
I3hEO0NlbnRlciBmb3IgTWFjcm9lY29sb2d5LCBFdm9sdXRpb24gYW5kIENsaW1hdGUsIE5hdHVy
YWwgSGlzdG9yeSBNdXNldW0gb2YgRGVubWFyaywgVW5pdmVyc2l0eSBvZiBDb3BlbmhhZ2VuLCBV
bml2ZXJzaXRldHNwYXJrZW4gMTUsIERLLTIxMDAgQ29wZW5oYWdlbiBPLCBEZW5tYXJrLiBEZXBh
cnRtZW50IG9mIExpZmUgU2NpZW5jZXMsIEltcGVyaWFsIENvbGxlZ2UgTG9uZG9uLCBTaWx3b29k
IFBhcmsgQ2FtcHVzLCBBc2NvdCBTTDUgN1BZLCBVSy4mI3hEO0NlbnRlciBmb3IgTWFjcm9lY29s
b2d5LCBFdm9sdXRpb24gYW5kIENsaW1hdGUsIE5hdHVyYWwgSGlzdG9yeSBNdXNldW0gb2YgRGVu
bWFyaywgVW5pdmVyc2l0eSBvZiBDb3BlbmhhZ2VuLCBVbml2ZXJzaXRldHNwYXJrZW4gMTUsIERL
LTIxMDAgQ29wZW5oYWdlbiBPLCBEZW5tYXJrLiBEZXBhcnRtZW50IG9mIFZlcnRlYnJhdGUgWm9v
bG9neSwgTVJDLTExNiwgTmF0aW9uYWwgTXVzZXVtIG9mIE5hdHVyYWwgSGlzdG9yeSwgU21pdGhz
b25pYW4gSW5zdGl0dXRpb24sIFdhc2hpbmd0b24sIERDIDIwMDEzLCBVU0EuJiN4RDtEZXBhcnRt
ZW50IG9mIEVudmlyb25tZW50YWwgSGVhbHRoIFNjaWVuY2UsIFVuaXZlcnNpdHkgb2YgR2Vvcmdp
YSwgQXRoZW5zLCBHQSAzMDYwMiwgVVNBLiYjeEQ7TW9vcmUgTGFib3JhdG9yeSBvZiBab29sb2d5
IGFuZCBEZXBhcnRtZW50IG9mIEJpb2xvZ3ksIE9jY2lkZW50YWwgQ29sbGVnZSwgTG9zIEFuZ2Vs
ZXMsIENBIDkwMDQxLCBVU0EuJiN4RDtEZXBhcnRtZW50IG9mIEdlbm9taWNzIGFuZCBHZW5ldGlj
cywgVGhlIFJvc2xpbiBJbnN0aXR1dGUgYW5kIFJveWFsIChEaWNrKSBTY2hvb2wgb2YgVmV0ZXJp
bmFyeSBTdHVkaWVzLCBVbml2ZXJzaXR5IG9mIEVkaW5idXJnaCwgRWFzdGVyIEJ1c2ggQ2FtcHVz
LCBNaWRsb3RoaWFuIEVIMjUgOVJHLCBVSy4mI3hEO1N3ZWRpc2ggU3BlY2llcyBJbmZvcm1hdGlv
biBDZW50cmUsIFN3ZWRpc2ggVW5pdmVyc2l0eSBvZiBBZ3JpY3VsdHVyYWwgU2NpZW5jZXMgQm94
IDcwMDcsIFNFLTc1MCAwNyBVcHBzYWxhLCBTd2VkZW4uIEtleSBMYWJvcmF0b3J5IG9mIFpvb2xv
Z2ljYWwgU3lzdGVtYXRpY3MgYW5kIEV2b2x1dGlvbiwgSW5zdGl0dXRlIG9mIFpvb2xvZ3ksIENo
aW5lc2UgQWNhZGVteSBvZiBTY2llbmNlcywgQmVpamluZyAxMDAxMDEsIENoaW5hLiYjeEQ7RGVw
YXJ0bWVudCBvZiBPcmdhbmlzbWljIGFuZCBFdm9sdXRpb25hcnkgQmlvbG9neSBhbmQgTXVzZXVt
IG9mIENvbXBhcmF0aXZlIFpvb2xvZ3ksIEhhcnZhcmQgVW5pdmVyc2l0eSwgQ2FtYnJpZGdlLCBN
QSAwMjEzOCwgVVNBLiYjeEQ7U2NpZW50aWZpYyBDb21wdXRpbmcgR3JvdXAsIEhlaWRlbGJlcmcg
SW5zdGl0dXRlIGZvciBUaGVvcmV0aWNhbCBTdHVkaWVzLCBIZWlkZWxiZXJnLCBHZXJtYW55LiBJ
bnN0aXR1dGUgb2YgVGhlb3JldGljYWwgSW5mb3JtYXRpY3MsIERlcGFydG1lbnQgb2YgSW5mb3Jt
YXRpY3MsIEthcmxzcnVoZSBJbnN0aXR1dGUgb2YgVGVjaG5vbG9neSwgRC0gNzYxMzEgS2FybHNy
dWhlLCBHZXJtYW55LiYjeEQ7RGVwYXJ0bWVudCBvZiBCaW9jaGVtaXN0cnkgYW5kIEJpb3BoeXNp
Y3MsIFVuaXZlcnNpdHkgb2YgQ2FsaWZvcm5pYSwgU2FuIEZyYW5jaXNjbywgQ0EgOTQxNTgsIFVT
QS4mI3hEO0RlcGFydG1lbnQgb2YgT3JuaXRob2xvZ3ksIEFtZXJpY2FuIE11c2V1bSBvZiBOYXR1
cmFsIEhpc3RvcnksIE5ldyBZb3JrLCBOWSAxMDAyNCwgVVNBLiYjeEQ7RGVwYXJ0bWVudCBvZiBC
aW9sb2d5IGFuZCBHZW5ldGljcyBJbnN0aXR1dGUsIFVuaXZlcnNpdHkgb2YgRmxvcmlkYSwgR2Fp
bmVzdmlsbGUsIEZMIDMyNjExLCBVU0EuJiN4RDtEZXBhcnRtZW50IG9mIENvbXB1dGVyIFNjaWVu
Y2UsIFRoZSBVbml2ZXJzaXR5IG9mIFRleGFzIGF0IEF1c3RpbiwgQXVzdGluLCBUWCA3ODcxMiwg
VVNBLiBEZXBhcnRtZW50cyBvZiBCaW9lbmdpbmVlcmluZyBhbmQgQ29tcHV0ZXIgU2NpZW5jZSwg
VW5pdmVyc2l0eSBvZiBJbGxpbm9pcyBhdCBVcmJhbmEtQ2hhbXBhaWduLCBVcmJhbmEsIElMIDYx
ODAxLCBVU0EuIGphcnZpc0BuZXVyby5kdWtlLmVkdSB0YW5keXdhcm5vd0BnbWFpbC5jb20gbXRw
Z2lsYmVydEBnbWFpbC5jb20gd2FuZ2pAZ2Vub21pY3MuY24gemhhbmdnakBnZW5vbWljcy5jbi4m
I3hEO0JHSS1TaGVuemhlbiwgU2hlbnpoZW4gNTE4MDgzLCBDaGluYS4gRGVwYXJ0bWVudCBvZiBC
aW9sb2d5LCBVbml2ZXJzaXR5IG9mIENvcGVuaGFnZW4sIE9sZSBNYWFsb2VzIFZlaiA1LCAyMjAw
IENvcGVuaGFnZW4sIERlbm1hcmsuIFByaW5jZXNzIEFsIEphd2hhcmEgQ2VudGVyIG9mIEV4Y2Vs
bGVuY2UgaW4gdGhlIFJlc2VhcmNoIG9mIEhlcmVkaXRhcnkgRGlzb3JkZXJzLCBLaW5nIEFiZHVs
YXppeiBVbml2ZXJzaXR5LCBKZWRkYWggMjE1ODksIFNhdWRpIEFyYWJpYS4gTWFjYXUgVW5pdmVy
c2l0eSBvZiBTY2llbmNlIGFuZCBUZWNobm9sb2d5LCBBdmVuaWRhIFdhaSBsb25nLCBUYWlwYSwg
TWFjYXUgOTk5MDc4LCBDaGluYS4gRGVwYXJ0bWVudCBvZiBNZWRpY2luZSwgVW5pdmVyc2l0eSBv
ZiBIb25nIEtvbmcsIEhvbmcgS29uZy4gamFydmlzQG5ldXJvLmR1a2UuZWR1IHRhbmR5d2Fybm93
QGdtYWlsLmNvbSBtdHBnaWxiZXJ0QGdtYWlsLmNvbSB3YW5nakBnZW5vbWljcy5jbiB6aGFuZ2dq
QGdlbm9taWNzLmNuLiYjeEQ7Q2VudHJlIGZvciBHZW9HZW5ldGljcywgTmF0dXJhbCBIaXN0b3J5
IE11c2V1bSBvZiBEZW5tYXJrLCBVbml2ZXJzaXR5IG9mIENvcGVuaGFnZW4sIE9zdGVyIFZvbGRn
YWRlIDUtNywgMTM1MCBDb3BlbmhhZ2VuLCBEZW5tYXJrLiBUcmFjZSBhbmQgRW52aXJvbm1lbnRh
bCBETkEgTGFib3JhdG9yeSBEZXBhcnRtZW50IG9mIEVudmlyb25tZW50IGFuZCBBZ3JpY3VsdHVy
ZSwgQ3VydGluIFVuaXZlcnNpdHksIFBlcnRoLCBXZXN0ZXJuIEF1c3RyYWxpYSA2MTAyLCBBdXN0
cmFsaWEuIGphcnZpc0BuZXVyby5kdWtlLmVkdSB0YW5keXdhcm5vd0BnbWFpbC5jb20gbXRwZ2ls
YmVydEBnbWFpbC5jb20gd2FuZ2pAZ2Vub21pY3MuY24gemhhbmdnakBnZW5vbWljcy5jbi4mI3hE
O0NoaW5hIE5hdGlvbmFsIEdlbmVCYW5rLCBCR0ktU2hlbnpoZW4sIFNoZW56aGVuIDUxODA4Mywg
Q2hpbmEuIENlbnRyZSBmb3IgU29jaWFsIEV2b2x1dGlvbiwgRGVwYXJ0bWVudCBvZiBCaW9sb2d5
LCBVbml2ZXJzaXRldHNwYXJrZW4gMTUsIFVuaXZlcnNpdHkgb2YgQ29wZW5oYWdlbiwgREstMjEw
MCBDb3BlbmhhZ2VuLCBEZW5tYXJrLiBqYXJ2aXNAbmV1cm8uZHVrZS5lZHUgdGFuZHl3YXJub3dA
Z21haWwuY29tIG10cGdpbGJlcnRAZ21haWwuY29tIHdhbmdqQGdlbm9taWNzLmNuIHpoYW5nZ2pA
Z2Vub21pY3MuY24uPC9hdXRoLWFkZHJlc3M+PHRpdGxlcz48dGl0bGU+V2hvbGUtZ2Vub21lIGFu
YWx5c2VzIHJlc29sdmUgZWFybHkgYnJhbmNoZXMgaW4gdGhlIHRyZWUgb2YgbGlmZSBvZiBtb2Rl
cm4gYmlyZHM8L3RpdGxlPjxzZWNvbmRhcnktdGl0bGU+U2NpZW5jZTwvc2Vjb25kYXJ5LXRpdGxl
PjwvdGl0bGVzPjxwZXJpb2RpY2FsPjxmdWxsLXRpdGxlPlNjaWVuY2U8L2Z1bGwtdGl0bGU+PC9w
ZXJpb2RpY2FsPjxwYWdlcz4xMzIwLTMxPC9wYWdlcz48dm9sdW1lPjM0Njwvdm9sdW1lPjxudW1i
ZXI+NjIxNTwvbnVtYmVyPjxlZGl0aW9uPjIwMTQvMTIvMTc8L2VkaXRpb24+PGtleXdvcmRzPjxr
ZXl3b3JkPkFuaW1hbHM8L2tleXdvcmQ+PGtleXdvcmQ+QXZpYW4gUHJvdGVpbnMvZ2VuZXRpY3M8
L2tleXdvcmQ+PGtleXdvcmQ+QmFzZSBTZXF1ZW5jZTwva2V5d29yZD48a2V5d29yZD5CaW9sb2dp
Y2FsIEV2b2x1dGlvbjwva2V5d29yZD48a2V5d29yZD5CaXJkcy9jbGFzc2lmaWNhdGlvbi8qZ2Vu
ZXRpY3M8L2tleXdvcmQ+PGtleXdvcmQ+RE5BIFRyYW5zcG9zYWJsZSBFbGVtZW50czwva2V5d29y
ZD48a2V5d29yZD5HZW5lczwva2V5d29yZD48a2V5d29yZD5HZW5ldGljIFNwZWNpYXRpb248L2tl
eXdvcmQ+PGtleXdvcmQ+Kkdlbm9tZTwva2V5d29yZD48a2V5d29yZD5JTkRFTCBNdXRhdGlvbjwv
a2V5d29yZD48a2V5d29yZD5JbnRyb25zPC9rZXl3b3JkPjxrZXl3b3JkPipQaHlsb2dlbnk8L2tl
eXdvcmQ+PGtleXdvcmQ+U2VxdWVuY2UgQW5hbHlzaXMsIEROQTwva2V5d29yZD48L2tleXdvcmRz
PjxkYXRlcz48eWVhcj4yMDE0PC95ZWFyPjxwdWItZGF0ZXM+PGRhdGU+RGVjIDEyPC9kYXRlPjwv
cHViLWRhdGVzPjwvZGF0ZXM+PGlzYm4+MTA5NS05MjAzIChFbGVjdHJvbmljKSYjeEQ7MDAzNi04
MDc1IChMaW5raW5nKTwvaXNibj48YWNjZXNzaW9uLW51bT4yNTUwNDcxMzwvYWNjZXNzaW9uLW51
bT48dXJscz48cmVsYXRlZC11cmxzPjx1cmw+aHR0cHM6Ly93d3cubmNiaS5ubG0ubmloLmdvdi9w
dWJtZWQvMjU1MDQ3MTM8L3VybD48L3JlbGF0ZWQtdXJscz48L3VybHM+PGN1c3RvbTI+UE1DNDQw
NTkwNDwvY3VzdG9tMj48ZWxlY3Ryb25pYy1yZXNvdXJjZS1udW0+MTAuMTEyNi9zY2llbmNlLjEy
NTM0NTE8L2VsZWN0cm9uaWMtcmVzb3VyY2UtbnVtPjwvcmVjb3JkPjwvQ2l0ZT48Q2l0ZT48QXV0
aG9yPk1jQ29ybWFjazwvQXV0aG9yPjxZZWFyPjIwMTI8L1llYXI+PFJlY051bT4xNjg8L1JlY051
bT48cmVjb3JkPjxyZWMtbnVtYmVyPjE2ODwvcmVjLW51bWJlcj48Zm9yZWlnbi1rZXlzPjxrZXkg
YXBwPSJFTiIgZGItaWQ9InZkd3Q5cHNkZXp2NXRsZWU5dm41c3d6ZnphZncwYXpwNWFkeCIgdGlt
ZXN0YW1wPSIxNjQ5MjU2OTg2Ij4xNjg8L2tleT48L2ZvcmVpZ24ta2V5cz48cmVmLXR5cGUgbmFt
ZT0iSm91cm5hbCBBcnRpY2xlIj4xNzwvcmVmLXR5cGU+PGNvbnRyaWJ1dG9ycz48YXV0aG9ycz48
YXV0aG9yPk1jQ29ybWFjaywgSi4gRS48L2F1dGhvcj48YXV0aG9yPkZhaXJjbG90aCwgQi4gQy48
L2F1dGhvcj48YXV0aG9yPkNyYXdmb3JkLCBOLiBHLjwvYXV0aG9yPjxhdXRob3I+R293YXR5LCBQ
LiBBLjwvYXV0aG9yPjxhdXRob3I+QnJ1bWZpZWxkLCBSLiBULjwvYXV0aG9yPjxhdXRob3I+R2xl
bm4sIFQuIEMuPC9hdXRob3I+PC9hdXRob3JzPjwvY29udHJpYnV0b3JzPjxhdXRoLWFkZHJlc3M+
TXVzZXVtIG9mIE5hdHVyYWwgU2NpZW5jZSwgTG91aXNpYW5hIFN0YXRlIFVuaXZlcnNpdHksIEJh
dG9uIFJvdWdlLCBMb3Vpc2lhbmEgNzA4MDMsIFVTQS4gbWNjb3JtYWNrQG94eS5lZHU8L2F1dGgt
YWRkcmVzcz48dGl0bGVzPjx0aXRsZT5VbHRyYWNvbnNlcnZlZCBlbGVtZW50cyBhcmUgbm92ZWwg
cGh5bG9nZW5vbWljIG1hcmtlcnMgdGhhdCByZXNvbHZlIHBsYWNlbnRhbCBtYW1tYWwgcGh5bG9n
ZW55IHdoZW4gY29tYmluZWQgd2l0aCBzcGVjaWVzLXRyZWUgYW5hbHlzaXM8L3RpdGxlPjxzZWNv
bmRhcnktdGl0bGU+R2Vub21lIFJlczwvc2Vjb25kYXJ5LXRpdGxlPjwvdGl0bGVzPjxwZXJpb2Rp
Y2FsPjxmdWxsLXRpdGxlPkdlbm9tZSBSZXM8L2Z1bGwtdGl0bGU+PC9wZXJpb2RpY2FsPjxwYWdl
cz43NDYtNTQ8L3BhZ2VzPjx2b2x1bWU+MjI8L3ZvbHVtZT48bnVtYmVyPjQ8L251bWJlcj48ZWRp
dGlvbj4yMDExLzEyLzMxPC9lZGl0aW9uPjxrZXl3b3Jkcz48a2V5d29yZD5BbmltYWxzPC9rZXl3
b3JkPjxrZXl3b3JkPkJheWVzIFRoZW9yZW08L2tleXdvcmQ+PGtleXdvcmQ+RE5BL2dlbmV0aWNz
PC9rZXl3b3JkPjxrZXl3b3JkPipFdm9sdXRpb24sIE1vbGVjdWxhcjwva2V5d29yZD48a2V5d29y
ZD5GZW1hbGU8L2tleXdvcmQ+PGtleXdvcmQ+R2VuZXRpYyBWYXJpYXRpb248L2tleXdvcmQ+PGtl
eXdvcmQ+R2Vub21lLypnZW5ldGljczwva2V5d29yZD48a2V5d29yZD5HZW5vbWljcy9tZXRob2Rz
PC9rZXl3b3JkPjxrZXl3b3JkPk1hbW1hbHMvY2xhc3NpZmljYXRpb24vKmdlbmV0aWNzPC9rZXl3
b3JkPjxrZXl3b3JkPk1vZGVscywgR2VuZXRpYzwva2V5d29yZD48a2V5d29yZD4qUGh5bG==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fldChar w:fldCharType="begin">
          <w:fldData xml:space="preserve">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LXJlc291cmNlLW51bT48L3JlY29yZD48L0NpdGU+PENpdGU+PEF1dGhvcj5NY0Nvcm1hY2s8L0F1
dGhvcj48WWVhcj4yMDEzPC9ZZWFyPjxSZWNOdW0+MTE2PC9SZWNOdW0+PHJlY29yZD48cmVjLW51
bWJlcj4xMTY8L3JlYy1udW1iZXI+PGZvcmVpZ24ta2V5cz48a2V5IGFwcD0iRU4iIGRiLWlkPSJ2
ZHd0OXBzZGV6djV0bGVlOXZuNXN3emZ6YWZ3MGF6cDVhZHgiIHRpbWVzdGFtcD0iMTY0OTI1NDcx
OCI+MTE2PC9rZXk+PC9mb3JlaWduLWtleXM+PHJlZi10eXBlIG5hbWU9IkpvdXJuYWwgQXJ0aWNs
ZSI+MTc8L3JlZi10eXBlPjxjb250cmlidXRvcnM+PGF1dGhvcnM+PGF1dGhvcj5NY0Nvcm1hY2ss
IEouIEUuPC9hdXRob3I+PGF1dGhvcj5IYXJ2ZXksIE0uIEcuPC9hdXRob3I+PGF1dGhvcj5GYWly
Y2xvdGgsIEIuIEMuPC9hdXRob3I+PGF1dGhvcj5DcmF3Zm9yZCwgTi4gRy48L2F1dGhvcj48YXV0
aG9yPkdsZW5uLCBULiBDLjwvYXV0aG9yPjxhdXRob3I+QnJ1bWZpZWxkLCBSLiBULjwvYXV0aG9y
PjwvYXV0aG9ycz48L2NvbnRyaWJ1dG9ycz48YXV0aC1hZGRyZXNzPk11c2V1bSBvZiBOYXR1cmFs
IFNjaWVuY2UsIExvdWlzaWFuYSBTdGF0ZSBVbml2ZXJzaXR5LCBCYXRvbiBSb3VnZSwgTG91aXNp
YW5hLCBVU0EuIG1jY29ybWFja0BveHkuZWR1PC9hdXRoLWFkZHJlc3M+PHRpdGxlcz48dGl0bGU+
QSBwaHlsb2dlbnkgb2YgYmlyZHMgYmFzZWQgb24gb3ZlciAxLDUwMCBsb2NpIGNvbGxlY3RlZCBi
eSB0YXJnZXQgZW5yaWNobWVudCBhbmQgaGlnaC10aHJvdWdocHV0IHNlcXVlbmNpbmc8L3RpdGxl
PjxzZWNvbmRhcnktdGl0bGU+UExvUyBPbmU8L3NlY29uZGFyeS10aXRsZT48L3RpdGxlcz48cGVy
aW9kaWNhbD48ZnVsbC10aXRsZT5QTG9TIE9uZTwvZnVsbC10aXRsZT48L3BlcmlvZGljYWw+PHBh
Z2VzPmU1NDg0ODwvcGFnZXM+PHZvbHVtZT44PC92b2x1bWU+PG51bWJlcj4xPC9udW1iZXI+PGVk
aXRpb24+MjAxMy8wMi8wNjwvZWRpdGlvbj48a2V5d29yZHM+PGtleXdvcmQ+QW5pbWFsczwva2V5
d29yZD48a2V5d29yZD5CaW9kaXZlcnNpdHk8L2tleXdvcmQ+PGtleXdvcmQ+QmlyZHMvKmNsYXNz
aWZpY2F0aW9uLypnZW5ldGljczwva2V5d29yZD48a2V5d29yZD5Fdm9sdXRpb24sIE1vbGVjdWxh
cjwva2V5d29yZD48a2V5d29yZD4qR2VuZXRpYyBMb2NpPC9rZXl3b3JkPjxrZXl3b3JkPkhpZ2gt
VGhyb3VnaHB1dCBOdWNsZW90aWRlIFNlcXVlbmNpbmc8L2tleXdvcmQ+PGtleXdvcmQ+KlBoeWxv
Z2VueTwva2V5d29yZD48L2tleXdvcmRzPjxkYXRlcz48eWVhcj4yMDEzPC95ZWFyPjwvZGF0ZXM+
PGlzYm4+MTkzMi02MjAzIChFbGVjdHJvbmljKSYjeEQ7MTkzMi02MjAzIChMaW5raW5nKTwvaXNi
bj48YWNjZXNzaW9uLW51bT4yMzM4Mjk4NzwvYWNjZXNzaW9uLW51bT48dXJscz48cmVsYXRlZC11
cmxzPjx1cmw+aHR0cHM6Ly93d3cubmNiaS5ubG0ubmloLmdvdi9wdWJtZWQvMjMzODI5ODc8L3Vy
bD48L3JlbGF0ZWQtdXJscz48L3VybHM+PGN1c3RvbTI+UE1DMzU1ODUyMjwvY3VzdG9tMj48ZWxl
Y3Ryb25pYy1yZXNvdXJjZS1udW0+MTAuMTM3MS9qb3VybmFsLnBvbmUuMDA1NDg0ODwvZWxlY3Ry
b25pYy1yZXNvdXJjZS1udW0+PC9yZWNvcmQ+PC9DaXRlPjxDaXRlPjxBdXRob3I+TWVpa2xlam9o
bjwvQXV0aG9yPjxZZWFyPjIwMTY8L1llYXI+PFJlY051bT4xNzA8L1JlY051bT48cmVjb3JkPjxy
ZWMtbnVtYmVyPjE3MDwvcmVjLW51bWJlcj48Zm9yZWlnbi1rZXlzPjxrZXkgYXBwPSJFTiIgZGIt
aWQ9InZkd3Q5cHNkZXp2NXRsZWU5dm41c3d6ZnphZncwYXpwNWFkeCIgdGltZXN0YW1wPSIxNjQ5
MjU3MDUxIj4xNzA8L2tleT48L2ZvcmVpZ24ta2V5cz48cmVmLXR5cGUgbmFtZT0iSm91cm5hbCBB
cnRpY2xlIj4xNzwvcmVmLXR5cGU+PGNvbnRyaWJ1dG9ycz48YXV0aG9ycz48YXV0aG9yPk1laWts
ZWpvaG4sIEsuIEEuPC9hdXRob3I+PGF1dGhvcj5GYWlyY2xvdGgsIEIuIEMuPC9hdXRob3I+PGF1
dGhvcj5HbGVubiwgVC4gQy48L2F1dGhvcj48YXV0aG9yPktpbWJhbGwsIFIuIFQuPC9hdXRob3I+
PGF1dGhvcj5CcmF1biwgRS4gTC48L2F1dGhvcj48L2F1dGhvcnM+PC9jb250cmlidXRvcnM+PGF1
dGgtYWRkcmVzcz5EZXBhcnRtZW50IG9mIEJpb2xvZ3ksIFVuaXZlcnNpdHkgb2YgRmxvcmlkYSwg
R2FpbmVzdmlsbGUsIEZMOyYjeEQ7RGVwYXJ0bWVudCBvZiBCaW9sb2dpY2FsIFNjaWVuY2VzIGFu
ZCBNdXNldW0gb2YgTmF0dXJhbCBTY2llbmNlLCBMb3Vpc2lhbmEgU3RhdGUgVW5pdmVyc2l0eSwg
QmF0b24gUm91Z2UsIExBOyYjeEQ7RGVwYXJ0bWVudCBvZiBFbnZpcm9ubWVudGFsIEhlYWx0aCBT
Y2llbmNlLCBVbml2ZXJzaXR5IG9mIEdlb3JnaWEsIEF0aGVucywgR0E7JiN4RDtEZXBhcnRtZW50
IG9mIEJpb2xvZ3ksIFVuaXZlcnNpdHkgb2YgRmxvcmlkYSwgR2FpbmVzdmlsbGUsIEZMOyBHZW5l
dGljcyBJbnN0aXR1dGUsIFVuaXZlcnNpdHkgb2YgRmxvcmlkYSwgR2FpbmVzdmlsbGUsIEZMLjwv
YXV0aC1hZGRyZXNzPjx0aXRsZXM+PHRpdGxlPkFuYWx5c2lzIG9mIGEgUmFwaWQgRXZvbHV0aW9u
YXJ5IFJhZGlhdGlvbiBVc2luZyBVbHRyYWNvbnNlcnZlZCBFbGVtZW50czogRXZpZGVuY2UgZm9y
IGEgQmlhcyBpbiBTb21lIE11bHRpc3BlY2llcyBDb2FsZXNjZW50IE1ldGhvZHM8L3RpdGxlPjxz
ZWNvbmRhcnktdGl0bGU+U3lzdCBCaW9sPC9zZWNvbmRhcnktdGl0bGU+PC90aXRsZXM+PHBlcmlv
ZGljYWw+PGZ1bGwtdGl0bGU+U3lzdCBCaW9sPC9mdWxsLXRpdGxlPjwvcGVyaW9kaWNhbD48cGFn
ZXM+NjEyLTI3PC9wYWdlcz48dm9sdW1lPjY1PC92b2x1bWU+PG51bWJlcj40PC9udW1iZXI+PGVk
aXRpb24+MjAxNi8wMi8xMzwvZWRpdGlvbj48a2V5d29yZHM+PGtleXdvcmQ+QmlvbG9naWNhbCBF
dm9sdXRpb248L2tleXdvcmQ+PGtleXdvcmQ+Q2xhc3NpZmljYXRpb24vKm1ldGhvZHM8L2tleXdv
cmQ+PGtleXdvcmQ+SGlnaC1UaHJvdWdocHV0IE51Y2xlb3RpZGUgU2VxdWVuY2luZzwva2V5d29y
ZD48a2V5d29yZD4qTW9kZWxzLCBCaW9sb2dpY2FsPC9rZXl3b3JkPjxrZXl3b3JkPipQaHlsb2dl
bnk8L2tleXdvcmQ+PGtleXdvcmQ+UHJvYmFiaWxpdHk8L2tleXdvcmQ+PGtleXdvcmQ+KkdhbGxp
Zm9ybWVzLCBnZW5lIHRyZWUgZXN0aW1hdGlvbiBlcnJvcjwva2V5d29yZD48a2V5d29yZD4qUGhh
c2lhbmlkYWU8L2tleXdvcmQ+PGtleXdvcmQ+KlRyaXBsZWM8L2tleXdvcmQ+PGtleXdvcmQ+KnBv
bHl0b215PC9rZXl3b3JkPjxrZXl3b3JkPipzdXBlcm1hdHJpeCByb290ZWQgdHJpcGxldHM8L2tl
eXdvcmQ+PGtleXdvcmQ+KnRvdGFsIGV2aWRlbmNlPC9rZXl3b3JkPjwva2V5d29yZHM+PGRhdGVz
Pjx5ZWFyPjIwMTY8L3llYXI+PHB1Yi1kYXRlcz48ZGF0ZT5KdWw8L2RhdGU+PC9wdWItZGF0ZXM+
PC9kYXRlcz48aXNibj4xMDc2LTgzNlggKEVsZWN0cm9uaWMpJiN4RDsxMDYzLTUxNTcgKExpbmtp
bmcpPC9pc2JuPjxhY2Nlc3Npb24tbnVtPjI2ODY1MjczPC9hY2Nlc3Npb24tbnVtPjx1cmxzPjxy
ZWxhdGVkLXVybHM+PHVybD5odHRwczovL3d3dy5uY2JpLm5sbS5uaWguZ292L3B1Ym1lZC8yNjg2
NTI3MzwvdXJsPjwvcmVsYXRlZC11cmxzPjwvdXJscz48ZWxlY3Ryb25pYy1yZXNvdXJjZS1udW0+
MTAuMTA5My9zeXNiaW8vc3l3MDE0PC9lbGVjdHJvbmljLXJlc291cmNlLW51bT48L3JlY29yZD48
L0NpdGU+PENpdGU+PEF1dGhvcj5PbGl2ZXJvczwvQXV0aG9yPjxZZWFyPjIwMTk8L1llYXI+PFJl
Y051bT4xMjA8L1JlY051bT48cmVjb3JkPjxyZWMtbnVtYmVyPjEyMDwvcmVjLW51bWJlcj48Zm9y
ZWlnbi1rZXlzPjxrZXkgYXBwPSJFTiIgZGItaWQ9InZkd3Q5cHNkZXp2NXRsZWU5dm41c3d6Znph
ZncwYXpwNWFkeCIgdGltZXN0YW1wPSIxNjQ5MjU0ODk1Ij4xMjA8L2tleT48L2ZvcmVpZ24ta2V5
cz48cmVmLXR5cGUgbmFtZT0iSm91cm5hbCBBcnRpY2xlIj4xNzwvcmVmLXR5cGU+PGNvbnRyaWJ1
dG9ycz48YXV0aG9ycz48YXV0aG9yPk9saXZlcm9zLCBDLiBILjwvYXV0aG9yPjxhdXRob3I+Rmll
bGQsIEQuIEouPC9hdXRob3I+PGF1dGhvcj5Lc2Vwa2EsIEQuIFQuPC9hdXRob3I+PGF1dGhvcj5C
YXJrZXIsIEYuIEsuPC9hdXRob3I+PGF1dGhvcj5BbGVpeG8sIEEuPC9hdXRob3I+PGF1dGhvcj5B
bmRlcnNlbiwgTS4gSi48L2F1dGhvcj48YXV0aG9yPkFsc3Ryb20sIFAuPC9hdXRob3I+PGF1dGhv
cj5CZW56LCBCLiBXLjwvYXV0aG9yPjxhdXRob3I+QnJhdW4sIEUuIEwuPC9hdXRob3I+PGF1dGhv
cj5CcmF1biwgTS4gSi48L2F1dGhvcj48YXV0aG9yPkJyYXZvLCBHLiBBLjwvYXV0aG9yPjxhdXRo
b3I+QnJ1bWZpZWxkLCBSLiBULjwvYXV0aG9yPjxhdXRob3I+Q2hlc3NlciwgUi4gVC48L2F1dGhv
cj48YXV0aG9yPkNsYXJhbXVudCwgUy48L2F1dGhvcj48YXV0aG9yPkNyYWNyYWZ0LCBKLjwvYXV0
aG9yPjxhdXRob3I+Q3VlcnZvLCBBLiBNLjwvYXV0aG9yPjxhdXRob3I+RGVycnliZXJyeSwgRS4g
UC48L2F1dGhvcj48YXV0aG9yPkdsZW5uLCBULiBDLjwvYXV0aG9yPjxhdXRob3I+SGFydmV5LCBN
LiBHLjwvYXV0aG9yPjxhdXRob3I+SG9zbmVyLCBQLiBBLjwvYXV0aG9yPjxhdXRob3I+Sm9zZXBo
LCBMLjwvYXV0aG9yPjxhdXRob3I+S2ltYmFsbCwgUi4gVC48L2F1dGhvcj48YXV0aG9yPk1hY2ss
IEEuIEwuPC9hdXRob3I+PGF1dGhvcj5NaXNrZWxseSwgQy4gTS48L2F1dGhvcj48YXV0aG9yPlBl
dGVyc29uLCBBLiBULjwvYXV0aG9yPjxhdXRob3I+Um9iYmlucywgTS4gQi48L2F1dGhvcj48YXV0
aG9yPlNoZWxkb24sIEYuIEguPC9hdXRob3I+PGF1dGhvcj5TaWx2ZWlyYSwgTC4gRi48L2F1dGhv
cj48YXV0aG9yPlNtaXRoLCBCLiBULjwvYXV0aG9yPjxhdXRob3I+V2hpdGUsIE4uIEQuPC9hdXRo
b3I+PGF1dGhvcj5Nb3lsZSwgUi4gRy48L2F1dGhvcj48YXV0aG9yPkZhaXJjbG90aCwgQi4gQy48
L2F1dGhvcj48L2F1dGhvcnM+PC9jb250cmlidXRvcnM+PGF1dGgtYWRkcmVzcz5EZXBhcnRtZW50
IG9mIEJpb2xvZ2ljYWwgU2NpZW5jZXMsIExvdWlzaWFuYSBTdGF0ZSBVbml2ZXJzaXR5LCBCYXRv
biBSb3VnZSwgTEEgNzA4MDM7IG9saXZlcm9zQGxzdS5lZHUgYnJhbnRAZmFpcmNsb3RoLWxhYi5v
cmcuJiN4RDtEZXBhcnRtZW50IG9mIEJpb2xvZ3kgJmFtcDsgQmlvY2hlbWlzdHJ5LCBNaWxuZXIg
Q2VudHJlIGZvciBFdm9sdXRpb24sIFVuaXZlcnNpdHkgb2YgQmF0aCwgQ2xhdmVydG9uIERvd24s
IEJhdGggQkEyIDdBWSwgVW5pdGVkIEtpbmdkb20uJiN4RDtEZXBhcnRtZW50IG9mIEVhcnRoIFNj
aWVuY2VzLCBVbml2ZXJzaXR5IG9mIENhbWJyaWRnZSwgQ2FtYnJpZGdlIENCMiAzRVEsIFVuaXRl
ZCBLaW5nZG9tLiYjeEQ7QnJ1Y2UgTXVzZXVtLCBHcmVlbndpY2gsIENUIDA2ODMwLiYjeEQ7RGVw
YXJ0bWVudCBvZiBFY29sb2d5LCBFdm9sdXRpb24gYW5kIEJlaGF2aW9yLCBVbml2ZXJzaXR5IG9m
IE1pbm5lc290YSwgU2FpbnQgUGF1bCwgTU4gNTUxMDguJiN4RDtCZWxsIE11c2V1bSBvZiBOYXR1
cmFsIEhpc3RvcnksIFVuaXZlcnNpdHkgb2YgTWlubmVzb3RhLCBTYWludCBQYXVsLCBNTiA1NTEw
OC4mI3hEO0RlcGFydG1lbnQgb2YgWm9vbG9neSwgTXVzZXUgUGFyYWVuc2UgRW1pbGlvIEdvZWxk
aSwgU2FvIEJyYXosIDY2MDQwMTcwIEJlbGVtLCBQQSwgQnJhemlsLiYjeEQ7RGVwYXJ0bWVudCBv
ZiBCaW9sb2d5LCBVbml2ZXJzaXR5IG9mIE5ldyBNZXhpY28sIEFsYnVxdWVycXVlLCBOTSA4NzEz
MS4mI3hEO011c2V1bSBvZiBTb3V0aHdlc3Rlcm4gQmlvbG9neSwgVW5pdmVyc2l0eSBvZiBOZXcg
TWV4aWNvLCBBbGJ1cXVlcnF1ZSwgTk0gODcxMzEuJiN4RDtEZXBhcnRtZW50IG9mIEVjb2xvZ3kg
YW5kIEdlbmV0aWNzLCBBbmltYWwgRWNvbG9neSwgRXZvbHV0aW9uYXJ5IEJpb2xvZ3kgQ2VudHJl
LCBVcHBzYWxhIFVuaXZlcnNpdHksIFNFLTc1MiAzNiBVcHBzYWxhLCBTd2VkZW4uJiN4RDtTd2Vk
aXNoIFNwZWNpZXMgSW5mb3JtYXRpb24gQ2VudHJlLCBTd2VkaXNoIFVuaXZlcnNpdHkgb2YgQWdy
aWN1bHR1cmFsIFNjaWVuY2VzLCBTRS03NTAgMDcgVXBwc2FsYSwgU3dlZGVuLiYjeEQ7S2V5IExh
Ym9yYXRvcnkgb2YgWm9vbG9naWNhbCBTeXN0ZW1hdGljcyBhbmQgRXZvbHV0aW9uLCBJbnN0aXR1
dGUgb2YgWm9vbG9neSwgQ2hpbmVzZSBBY2FkZW15IG9mIFNjaWVuY2VzLCAxMDAxMDEgQmVpamlu
ZywgQ2hpbmEuJiN4RDtEaXZpc2lvbiBvZiBWZXJ0ZWJyYXRlIFpvb2xvZ3ksIERlcGFydG1lbnQg
b2YgT3JuaXRob2xvZ3ksIEFtZXJpY2FuIE11c2V1bSBvZiBOYXR1cmFsIEhpc3RvcnksIE5ldyBZ
b3JrLCBOWSAxMDAyNC4mI3hEO011c2V1bSBvZiBab29sb2d5LCBVbml2ZXJzaXR5IG9mIE1pY2hp
Z2FuLCBBbm4gQXJib3IsIE1JIDQ4MTA5LiYjeEQ7RGVwYXJ0bWVudCBvZiBFY29sb2d5IGFuZCBF
dm9sdXRpb25hcnkgQmlvbG9neSwgVW5pdmVyc2l0eSBvZiBNaWNoaWdhbiwgQW5uIEFyYm9yLCBN
SSA0ODEwOS4mI3hEO0RlcGFydG1lbnQgb2YgQmlvbG9neSwgVW5pdmVyc2l0eSBvZiBGbG9yaWRh
LCBHYWluZXN2aWxsZSwgRkwgMzI2MTEuJiN4RDtEZXBhcnRtZW50IG9mIFZlcnRlYnJhdGUgWm9v
bG9neSwgTmF0aW9uYWwgTXVzZXVtIG9mIE5hdHVyYWwgSGlzdG9yeSwgU21pdGhzb25pYW4gSW5z
dGl0dXRpb24sIFdhc2hpbmd0b24sIERDIDIwMDEzLTcwMTIuJiN4RDtCZWhhdmlvciwgRWNvbG9n
eSwgRXZvbHV0aW9uIGFuZCBTeXN0ZW1hdGljcyBHcmFkdWF0ZSBQcm9ncmFtLCBVbml2ZXJzaXR5
IG9mIE1hcnlsYW5kLCBDb2xsZWdlIFBhcmssIE1EIDIwNzQyLiYjeEQ7RGVwYXJ0bWVudCBvZiBP
cmdhbmlzbWljIGFuZCBFdm9sdXRpb25hcnkgQmlvbG9neSwgSGFydmFyZCBVbml2ZXJzaXR5LCBD
YW1icmlkZ2UsIE1BIDAyMTM4LiYjeEQ7TXVzZXVtIG9mIENvbXBhcmF0aXZlIFpvb2xvZ3ksIEhh
cnZhcmQgVW5pdmVyc2l0eSwgQ2FtYnJpZGdlLCBNQSAwMjEzOC4mI3hEO011c2V1IGRlIFpvb2xv
Z2lhIGRhIFVuaXZlcnNpZGFkZSBkZSBTYW8gUGF1bG8sIDA0MjYzLTAwMCBJcGlyYW5nYSwgU2Fv
IFBhdWxvLCBTUCwgQnJhemlsLiYjeEQ7RGVwYXJ0bWVudCBvZiBCaW9sb2dpY2FsIFNjaWVuY2Vz
LCBMb3Vpc2lhbmEgU3RhdGUgVW5pdmVyc2l0eSwgQmF0b24gUm91Z2UsIExBIDcwODAzLiYjeEQ7
TXVzZXVtIG9mIE5hdHVyYWwgU2NpZW5jZSwgTG91aXNpYW5hIFN0YXRlIFVuaXZlcnNpdHksIEJh
dG9uIFJvdWdlLCBMQSA3MDgwMy4mI3hEO1VTIEdlb2xvZ2ljYWwgU3VydmV5LCBQYXR1eGVudCBX
aWxkbGlmZSBSZXNlYXJjaCBDZW50ZXIsIE5hdGlvbmFsIE11c2V1bSBvZiBOYXR1cmFsIEhpc3Rv
cnksIFNtaXRoc29uaWFuIEluc3RpdHV0aW9uLCBXYXNoaW5ndG9uLCBEQyAyMDU2MC4mI3hEO0Rl
cGFydG1lbnQgb2YgTmF0dXJhbCBIaXN0b3J5LCBSb3lhbCBPbnRhcmlvIE11c2V1bSwgVG9yb250
bywgT04gTTVTMkM2LCBDYW5hZGEuJiN4RDtEZXBhcnRtZW50IG9mIEVjb2xvZ3kgYW5kIEV2b2x1
dGlvbmFyeSBCaW9sb2d5LCBVbml2ZXJzaXR5IG9mIFRvcm9udG8sIFRvcm9udG8sIE9OIE01UzNC
MiwgQ2FuYWRhLiYjeEQ7SW5zdGl0dXRvIGRlIENpZW5jaWFzIE5hdHVyYWxlcywgVW5pdmVyc2lk
YWQgTmFjaW9uYWwgZGUgQ29sb21iaWEsIEJvZ290YSwgQ29sb21iaWEsIDExMTMyMS4mI3hEO0Rl
cGFydG1lbnQgb2YgRWNvbG9neSBhbmQgRXZvbHV0aW9uYXJ5IEJpb2xvZ3ksIFVuaXZlcnNpdHkg
b2YgVGVubmVzc2VlIEtub3h2aWxsZSwgS25veHZpbGxlLCBUTiAzNzk5Ni4mI3hEO0RlcGFydG1l
bnQgb2YgRW52aXJvbm1lbnRhbCBIZWFsdGggU2NpZW5jZSwgVW5pdmVyc2l0eSBvZiBHZW9yZ2lh
LCBBdGhlbnMsIEdBIDMwNjAyLiYjeEQ7Q2VudGVyIGZvciBNYWNyb2Vjb2xvZ3ksIEV2b2x1dGlv
biBhbmQgQ2xpbWF0ZSwgTmF0dXJhbCBIaXN0b3J5IE11c2V1bSBvZiBEZW5tYXJrLCBVbml2ZXJz
aXR5IG9mIENvcGVuaGFnZW4sIFVuaXZlcnNpdGV0c3BhcmtlbiAxNSwgREstMjEwMCBDb3Blbmhh
Z2VuLCBEZW5tYXJrLiYjeEQ7QXVzdHJhbGlhbiBOYXRpb25hbCBXaWxkbGlmZSBDb2xsZWN0aW9u
LCBDU0lSTyBOYXRpb25hbCBSZXNlYXJjaCBDb2xsZWN0aW9ucyBBdXN0cmFsaWEsIENhbmJlcnJh
LCBBQ1QgMjYwMSwgQXVzdHJhbGlhLiYjeEQ7RGl2aXNpb24gb2YgTWF0aGVtYXRpY3MgYW5kIE5h
dHVyYWwgU2NpZW5jZXMsIFBlbm5zeWx2YW5pYSBTdGF0ZSBVbml2ZXJzaXR5LUFsdG9vbmEsIEFs
dG9vbmEsIFBBIDE2NjAxLiYjeEQ7TXVzZXVtIG9mIE5ldyBaZWFsYW5kIFRlIFBhcGEgVG9uZ2Fy
ZXdhLCA2MTQwIFdlbGxpbmd0b24sIE5ldyBaZWFsYW5kLiYjeEQ7QmlvZGl2ZXJzaXR5IEluc3Rp
dHV0ZSwgVW5pdmVyc2l0eSBvZiBLYW5zYXMsIExhd3JlbmNlLCBLUyA2NjA0NS48L2F1dGgtYWRk
cmVzcz48dGl0bGVzPjx0aXRsZT5FYXJ0aCBoaXN0b3J5IGFuZCB0aGUgcGFzc2VyaW5lIHN1cGVy
cmFkaWF0aW9uPC90aXRsZT48c2Vjb25kYXJ5LXRpdGxlPlByb2MgTmF0bCBBY2FkIFNjaSBVIFMg
QTwvc2Vjb25kYXJ5LXRpdGxlPjwvdGl0bGVzPjxwZXJpb2RpY2FsPjxmdWxsLXRpdGxlPlByb2Mg
TmF0bCBBY2FkIFNjaSBVIFMgQTwvZnVsbC10aXRsZT48L3BlcmlvZGljYWw+PHBhZ2VzPjc5MTYt
NzkyNTwvcGFnZXM+PHZvbHVtZT4xMTY8L3ZvbHVtZT48bnVtYmVyPjE2PC9udW1iZXI+PGVkaXRp
b24+MjAxOS8wNC8wMzwvZWRpdGlvbj48a2V5d29yZHM+PGtleXdvcmQ+QW5pbWFsczwva2V5d29y
ZD48a2V5d29yZD5BdXN0cmFsaWE8L2tleXdvcmQ+PGtleXdvcmQ+QmlvZGl2ZXJzaXR5PC9rZXl3
b3JkPjxrZXl3b3JkPkJpb2xvZ2ljYWwgRXZvbHV0aW9uPC9rZXl3b3JkPjxrZXl3b3JkPkZvc3Np
bHM8L2tleXdvcmQ+PGtleXdvcmQ+TmV3IFplYWxhbmQ8L2tleXdvcmQ+PGtleXdvcmQ+KlBhc3Nl
cmlmb3JtZXMvY2xhc3NpZmljYXRpb24vZ2VuZXRpY3MvcGh5c2lvbG9neTwva2V5d29yZD48a2V5
d29yZD5QaHlsb2dlbnk8L2tleXdvcmQ+PGtleXdvcmQ+KlBhc3Nlcmlmb3JtZXM8L2tleXdvcmQ+
PGtleXdvcmQ+KmJpb2dlb2dyYXBoeTwva2V5d29yZD48a2V5d29yZD4qY2xpbWF0ZTwva2V5d29y
ZD48a2V5d29yZD4qZGl2ZXJzaWZpY2F0aW9uPC9rZXl3b3JkPjxrZXl3b3JkPiptYWNyb2V2b2x1
dGlvbjwva2V5d29yZD48L2tleXdvcmRzPjxkYXRlcz48eWVhcj4yMDE5PC95ZWFyPjxwdWItZGF0
ZXM+PGRhdGU+QXByIDE2PC9kYXRlPjwvcHViLWRhdGVzPjwvZGF0ZXM+PGlzYm4+MTA5MS02NDkw
IChFbGVjdHJvbmljKSYjeEQ7MDAyNy04NDI0IChMaW5raW5nKTwvaXNibj48YWNjZXNzaW9uLW51
bT4zMDkzNjMxNTwvYWNjZXNzaW9uLW51bT48dXJscz48cmVsYXRlZC11cmxzPjx1cmw+aHR0cHM6
Ly93d3cubmNiaS5ubG0ubmloLmdvdi9wdWJtZWQvMzA5MzYzMTU8L3VybD48L3JlbGF0ZWQtdXJs
cz48L3VybHM+PGN1c3RvbTI+UE1DNjQ3NTQyMzwvY3VzdG9tMj48ZWxlY3Ryb25pYy1yZXNvdXJj
ZS1udW0+MTAuMTA3My9wbmFzLjE4MTMyMDYxMTY8L2VsZWN0cm9uaWMtcmVzb3VyY2UtbnVtPjwv
cmVjb3JkPjwvQ2l0ZT48Q2l0ZT48QXV0aG9yPlF1YXR0cmluaTwvQXV0aG9yPjxZZWFyPjIwMjA8
L1llYXI+PFJlY051bT4xNzM8L1JlY051bT48cmVjb3JkPjxyZWMtbnVtYmVyPjE3MzwvcmVjLW51
bWJlcj48Zm9yZWlnbi1rZXlzPjxrZXkgYXBwPSJFTiIgZGItaWQ9InZkd3Q5cHNkZXp2NXRsZWU5
dm41c3d6ZnphZncwYXpwNWFkeCIgdGltZXN0YW1wPSIxNjQ5MjU3MzA1Ij4xNzM8L2tleT48L2Zv
cmVpZ24ta2V5cz48cmVmLXR5cGUgbmFtZT0iSm91cm5hbCBBcnRpY2xlIj4xNzwvcmVmLXR5cGU+
PGNvbnRyaWJ1dG9ycz48YXV0aG9ycz48YXV0aG9yPlF1YXR0cmluaSwgQS4gTS48L2F1dGhvcj48
YXV0aG9yPlJvZHJpZ3VleiwgRS48L2F1dGhvcj48YXV0aG9yPkZhaXJjbG90aCwgQi4gQy48L2F1
dGhvcj48YXV0aG9yPkNvd21hbiwgUC4gRi48L2F1dGhvcj48YXV0aG9yPkJydWdsZXIsIE0uIFIu
PC9hdXRob3I+PGF1dGhvcj5GYXJmYW4sIEcuIEEuPC9hdXRob3I+PGF1dGhvcj5IZWxsYmVyZywg
TS4gRS48L2F1dGhvcj48YXV0aG9yPktpdGFoYXJhLCBNLiBWLjwvYXV0aG9yPjxhdXRob3I+TW9y
cmlzb24sIEMuIEwuPC9hdXRob3I+PGF1dGhvcj5QYXotR2FyY2lhLCBELiBBLjwvYXV0aG9yPjxh
dXRob3I+UmVpbWVyLCBKLiBELjwvYXV0aG9yPjxhdXRob3I+TWNGYWRkZW4sIEMuIFMuPC9hdXRo
b3I+PC9hdXRob3JzPjwvY29udHJpYnV0b3JzPjxhdXRoLWFkZHJlc3M+QmlvbG9neSBEZXBhcnRt
ZW50LCBIYXJ2ZXkgTXVkZCBDb2xsZWdlLCBDbGFyZW1vbnQsIENBLCBVU0EuIHF1YXR0cmluaWFA
c2kuZWR1LiYjeEQ7RGVwYXJ0bWVudCBvZiBJbnZlcnRlYnJhdGUgWm9vbG9neSwgTmF0aW9uYWwg
TXVzZXVtIG9mIE5hdHVyYWwgSGlzdG9yeSwgU21pdGhzb25pYW4gSW5zdGl0dXRpb24sIFdhc2hp
bmd0b24gREMsIFVTQS4gcXVhdHRyaW5pYUBzaS5lZHUuJiN4RDtEaXZpc2lvbiBvZiBJbnZlcnRl
YnJhdGUgWm9vbG9neSwgQW1lcmljYW4gTXVzZXVtIG9mIE5hdHVyYWwgSGlzdG9yeSwgTmV3IFlv
cmssIE5ZLCBVU0EuJiN4RDtEZXBhcnRtZW50IG9mIEJpb2xvZ2ljYWwgU2NpZW5jZXMsIExvdWlz
aWFuYSBTdGF0ZSBVbml2ZXJzaXR5LCBCYXRvbiBSb3VnZSwgTEEsIFVTQS4mI3hEO011c2V1bSBv
ZiBOYXR1cmFsIFNjaWVuY2UsIExvdWlzaWFuYSBTdGF0ZSBVbml2ZXJzaXR5LCBCYXRvbiBSb3Vn
ZSwgTEEsIFVTQS4mI3hEO0FSQyBDZW50cmUgb2YgRXhjZWxsZW5jZSBmb3IgQ29yYWwgUmVlZiBT
dHVkaWVzLCBKYW1lcyBDb29rIFVuaXZlcnNpdHksIFRvd25zdmlsbGUsIFF1ZWVuc2xhbmQsIEF1
c3RyYWxpYS4mI3hEO0RlcGFydG1lbnQgb2YgTmF0dXJhbCBTY2llbmNlcywgVW5pdmVyc2l0eSBv
ZiBTb3V0aCBDYXJvbGluYSBCZWF1Zm9ydCwgQmVhdWZvcnQsIFNDLCBVU0EuJiN4RDtEZXBhcnRt
ZW50IG9mIE1pbmVyYWwgU2NpZW5jZXMsIE5hdGlvbmFsIE11c2V1bSBvZiBOYXR1cmFsIEhpc3Rv
cnksIFNtaXRoc29uaWFuIEluc3RpdHV0aW9uLCBXYXNoaW5ndG9uIERDLCBVU0EuJiN4RDtJbnN0
aXR1dGUgb2YgTWFyaW5lIFNjaWVuY2UsIEZlZGVyYWwgVW5pdmVyc2l0eSBvZiBTYW8gUGF1bG8s
IFNhbnRvcywgQnJhemlsLiYjeEQ7Q2VudHJlIGZvciBNYXJpbmUgQmlvbG9neSwgVW5pdmVyc2l0
eSBvZiBTYW8gUGF1bG8sIFNhbyBTZWJhc3RpYW8sIEJyYXppbC4mI3hEO1VTIEdlb2xvZ2ljYWwg
U3VydmV5LCBMZWV0b3duIFNjaWVuY2UgQ2VudGVyLCBLZWFybmV5c3ZpbGxlLCBXViwgVVNBLiYj
eEQ7Q09OQUN5VC1DZW50cm8gZGUgSW52ZXN0aWdhY2lvbmVzIEJpb2xvZ2ljYXMgZGVsIE5vcm9l
c3RlIChDSUJOT1IpLCBMYWJvcmF0b3JpbyBkZSBOZWN0b24geSBFY29sb2dpYSBkZSBBcnJlY2lm
ZXMsIExhIFBheiwgTWV4aWNvLiYjeEQ7TW9sZWN1bGFyIEludmVydGVicmF0ZSBTeXN0ZW1hdGlj
cyBhbmQgRWNvbG9neSBMYWJvcmF0b3J5LCBEZXBhcnRtZW50IG9mIE1hcmluZSBTY2llbmNlLCBD
aGVtaXN0cnksIGFuZCBCaW9sb2d5LCBGYWN1bHR5IG9mIFNjaWVuY2UsIFVuaXZlcnNpdHkgb2Yg
dGhlIFJ5dWt5dXMsIE5pc2hpaGFyYSwgSmFwYW4uJiN4RDtUcm9waWNhbCBCaW9zcGhlcmUgUmVz
ZWFyY2ggQ2VudGVyLCBVbml2ZXJzaXR5IG9mIHRoZSBSeXVreXVzLCBOaXNoaWhhcmEsIEphcGFu
LiYjeEQ7QmlvbG9neSBEZXBhcnRtZW50LCBIYXJ2ZXkgTXVkZCBDb2xsZWdlLCBDbGFyZW1vbnQs
IENBLCBVU0EuPC9hdXRoLWFkZHJlc3M+PHRpdGxlcz48dGl0bGU+UGFsYWVvY2xpbWF0ZSBvY2Vh
biBjb25kaXRpb25zIHNoYXBlZCB0aGUgZXZvbHV0aW9uIG9mIGNvcmFscyBhbmQgdGhlaXIgc2tl
bGV0b25zIHRocm91Z2ggZGVlcCB0aW1lPC90aXRsZT48c2Vjb25kYXJ5LXRpdGxlPk5hdCBFY29s
IEV2b2w8L3NlY29uZGFyeS10aXRsZT48L3RpdGxlcz48cGVyaW9kaWNhbD48ZnVsbC10aXRsZT5O
YXQgRWNvbCBFdm9sPC9mdWxsLXRpdGxlPjwvcGVyaW9kaWNhbD48cGFnZXM+MTUzMS0xNTM4PC9w
YWdlcz48dm9sdW1lPjQ8L3ZvbHVtZT48bnVtYmVyPjExPC9udW1iZXI+PGVkaXRpb24+MjAyMC8w
OS8wMjwvZWRpdGlvbj48a2V5d29yZHM+PGtleXdvcmQ+QW5pbWFsczwva2V5d29yZD48a2V5d29y
ZD4qQW50aG96b2E8L2tleXdvcmQ+PGtleXdvcmQ+SHlkcm9nZW4tSW9uIENvbmNlbnRyYXRpb248
L2tleXdvcmQ+PGtleXdvcmQ+T2NlYW5zIGFuZCBTZWFzPC9rZXl3b3JkPjxrZXl3b3JkPlNlYXdh
dGVyPC9rZXl3b3JkPjxrZXl3b3JkPlNrZWxldG9uPC9rZXl3b3JkPjwva2V5d29yZHM+PGRhdGVz
Pjx5ZWFyPjIwMjA8L3llYXI+PHB1Yi1kYXRlcz48ZGF0ZT5Ob3Y8L2RhdGU+PC9wdWItZGF0ZXM+
PC9kYXRlcz48aXNibj4yMzk3LTMzNFggKEVsZWN0cm9uaWMpJiN4RDsyMzk3LTMzNFggKExpbmtp
bmcpPC9pc2JuPjxhY2Nlc3Npb24tbnVtPjMyODY4OTE2PC9hY2Nlc3Npb24tbnVtPjx1cmxzPjxy
ZWxhdGVkLXVybHM+PHVybD5odHRwczovL3d3dy5uY2JpLm5sbS5uaWguZ292L3B1Ym1lZC8zMjg2
ODkxNjwvdXJsPjwvcmVsYXRlZC11cmxzPjwvdXJscz48ZWxlY3Ryb25pYy1yZXNvdXJjZS1udW0+
MTAuMTAzOC9zNDE1NTktMDIwLTAxMjkxLTE8L2VsZWN0cm9uaWMtcmVzb3VyY2UtbnVtPjwvcmVj
b3JkPjwvQ2l0ZT48Q2l0ZT48QXV0aG9yPlNtaXRoPC9BdXRob3I+PFllYXI+MjAxNDwvWWVhcj48
UmVjTnVtPjE3NzwvUmVjTnVtPjxyZWNvcmQ+PHJlYy1udW1iZXI+MTc3PC9yZWMtbnVtYmVyPjxm
b3JlaWduLWtleXM+PGtleSBhcHA9IkVOIiBkYi1pZD0idmR3dDlwc2RlenY1dGxlZTl2bjVzd3pm
emFmdzBhenA1YWR4IiB0aW1lc3RhbXA9IjE2NDkyNTc0MjYiPjE3Nzwva2V5PjwvZm9yZWlnbi1r
ZXlzPjxyZWYtdHlwZSBuYW1lPSJKb3VybmFsIEFydGljbGUiPjE3PC9yZWYtdHlwZT48Y29udHJp
YnV0b3JzPjxhdXRob3JzPjxhdXRob3I+U21pdGgsIEIuIFQuPC9hdXRob3I+PGF1dGhvcj5IYXJ2
ZXksIE0uIEcuPC9hdXRob3I+PGF1dGhvcj5GYWlyY2xvdGgsIEIuIEMuPC9hdXRob3I+PGF1dGhv
cj5HbGVubiwgVC4gQy48L2F1dGhvcj48YXV0aG9yPkJydW1maWVsZCwgUi4gVC48L2F1dGhvcj48
L2F1dGhvcnM+PC9jb250cmlidXRvcnM+PGF1dGgtYWRkcmVzcz5NdXNldW0gb2YgTmF0dXJhbCBT
Y2llbmNlLCBMb3Vpc2lhbmEgU3RhdGUgVW5pdmVyc2l0eSwgQmF0b24gUm91Z2UsIExBIDcwODAz
LCBVU0E7IERlcGFydG1lbnQgb2YgQmlvbG9naWNhbCBTY2llbmNlcywgTG91aXNpYW5hIFN0YXRl
IFVuaXZlcnNpdHksIEJhdG9uIFJvdWdlLCBMQSA3MDgwMywgVVNBOyBEZXBhcnRtZW50IG9mIEVj
b2xvZ3kgYW5kIEV2b2x1dGlvbmFyeSBCaW9sb2d5LCBVbml2ZXJzaXR5IG9mIENhbGlmb3JuaWEs
IExvcyBBbmdlbGVzLCBDQSA5MDA5NSwgVVNBOyBhbmQgRGVwYXJ0bWVudCBvZiBFbnZpcm9ubWVu
dGFsIEhlYWx0aCBTY2llbmNlLCBVbml2ZXJzaXR5IG9mIEdlb3JnaWEsIEF0aGVucywgR0EgMzA2
MDIsIFVTQS48L2F1dGgtYWRkcmVzcz48dGl0bGVzPjx0aXRsZT5UYXJnZXQgY2FwdHVyZSBhbmQg
bWFzc2l2ZWx5IHBhcmFsbGVsIHNlcXVlbmNpbmcgb2YgdWx0cmFjb25zZXJ2ZWQgZWxlbWVudHMg
Zm9yIGNvbXBhcmF0aXZlIHN0dWRpZXMgYXQgc2hhbGxvdyBldm9sdXRpb25hcnkgdGltZSBzY2Fs
ZXM8L3RpdGxlPjxzZWNvbmRhcnktdGl0bGU+U3lzdCBCaW9sPC9zZWNvbmRhcnktdGl0bGU+PC90
aXRsZXM+PHBlcmlvZGljYWw+PGZ1bGwtdGl0bGU+U3lzdCBCaW9sPC9mdWxsLXRpdGxlPjwvcGVy
aW9kaWNhbD48cGFnZXM+ODMtOTU8L3BhZ2VzPjx2b2x1bWU+NjM8L3ZvbHVtZT48bnVtYmVyPjE8
L251bWJlcj48ZWRpdGlvbj4yMDEzLzA5LzEyPC9lZGl0aW9uPjxrZXl3b3Jkcz48a2V5d29yZD5B
bmltYWwgTWlncmF0aW9uPC9rZXl3b3JkPjxrZXl3b3JkPkFuaW1hbHM8L2tleXdvcmQ+PGtleXdv
cmQ+QmlyZHMvKmNsYXNzaWZpY2F0aW9uLypnZW5ldGljczwva2V5d29yZD48a2V5d29yZD5Db25z
ZXJ2ZWQgU2VxdWVuY2UvKmdlbmV0aWNzPC9rZXl3b3JkPjxrZXl3b3JkPipFdm9sdXRpb24sIE1v
bGVjdWxhcjwva2V5d29yZD48a2V5d29yZD4qR2VuZXRpYyBWYXJpYXRpb248L2tleXdvcmQ+PGtl
eXdvcmQ+KkhpZ2gtVGhyb3VnaHB1dCBOdWNsZW90aWRlIFNlcXVlbmNpbmc8L2tleXdvcmQ+PGtl
eXdvcmQ+UGh5bG9nZW55PC9rZXl3b3JkPjxrZXl3b3JkPlBvcHVsYXRpb24gRGVuc2l0eTwva2V5
d29yZD48a2V5d29yZD5TZXF1ZW5jZSBBbmFseXNpcywgRE5BPC9rZXl3b3JkPjwva2V5d29yZHM+
PGRhdGVzPjx5ZWFyPjIwMTQ8L3llYXI+PHB1Yi1kYXRlcz48ZGF0ZT5KYW4gMTwvZGF0ZT48L3B1
Yi1kYXRlcz48L2RhdGVzPjxpc2JuPjEwNzYtODM2WCAoRWxlY3Ryb25pYykmI3hEOzEwNjMtNTE1
NyAoTGlua2luZyk8L2lzYm4+PGFjY2Vzc2lvbi1udW0+MjQwMjE3MjQ8L2FjY2Vzc2lvbi1udW0+
PHVybHM+PHJlbGF0ZWQtdXJscz48dXJsPmh0dHBzOi8vd3d3Lm5jYmkubmxtLm5paC5nb3YvcHVi
bWVkLzI0MDIxNzI0PC91cmw+PC9yZWxhdGVkLXVybHM+PC91cmxzPjxlbGVjdHJvbmljLXJlc291
cmNlLW51bT4xMC4xMDkzL3N5c2Jpby9zeXQwNjE8L2VsZWN0cm9uaWMtcmVzb3VyY2UtbnVtPjwv
cmVjb3JkPjwvQ2l0ZT48Q2l0ZT48QXV0aG9yPk1jTGVhbjwvQXV0aG9yPjxZZWFyPjIwMjI8L1ll
YXI+PFJlY051bT4xMTc8L1JlY051bT48cmVjb3JkPjxyZWMtbnVtYmVyPjExNzwvcmVjLW51bWJl
cj48Zm9yZWlnbi1rZXlzPjxrZXkgYXBwPSJFTiIgZGItaWQ9InZkd3Q5cHNkZXp2NXRsZWU5dm41
c3d6ZnphZncwYXpwNWFkeCIgdGltZXN0YW1wPSIxNjQ5MjU0NzUzIj4xMTc8L2tleT48L2ZvcmVp
Z24ta2V5cz48cmVmLXR5cGUgbmFtZT0iSm91cm5hbCBBcnRpY2xlIj4xNzwvcmVmLXR5cGU+PGNv
bnRyaWJ1dG9ycz48YXV0aG9ycz48YXV0aG9yPk1jTGVhbiwgQi4gUy48L2F1dGhvcj48YXV0aG9y
PkJlbGwsIEsuIEMuPC9hdXRob3I+PGF1dGhvcj5Db29rLCBKLiBBLjwvYXV0aG9yPjwvYXV0aG9y
cz48L2NvbnRyaWJ1dG9ycz48YXV0aC1hZGRyZXNzPlVuaXZlcnNpdHkgb2YgTm9ydGggQ2Fyb2xp
bmEgR3JlZW5zYm9ybywgRGVwYXJ0bWVudCBvZiBCaW9sb2d5LCBHcmVlbnNib3JvLCBOQyAyNzQw
MiwgVVNBLiBFbGVjdHJvbmljIGFkZHJlc3M6IGJfbWNsZWFuQHVuY2cuZWR1LiYjeEQ7TmF0dXJh
bCBIaXN0b3J5IE11c2V1bSBvZiBMb3MgQW5nZWxlcyBDb3VudHksIERlcGFydG1lbnQgb2YgTWFt
bWFsb2d5LCBMb3MgQW5nZWxlcywgQ0EgOTAwMDcsIFVTQS4gRWxlY3Ryb25pYyBhZGRyZXNzOiBr
YmVsbEBuaG0ub3JnLiYjeEQ7VW5pdmVyc2l0eSBvZiBOZXcgTWV4aWNvLCBEZXBhcnRtZW50IG9m
IEJpb2xvZ3kgYW5kIE11c2V1bSBvZiBTb3V0aHdlc3Rlcm4gQmlvbG9neSwgQWxidXF1ZXJxdWUs
IE5NIDg3MTMxLCBVU0EuIEVsZWN0cm9uaWMgYWRkcmVzczogY29va2pvc2VAdW5tLmVkdS48L2F1
dGgtYWRkcmVzcz48dGl0bGVzPjx0aXRsZT5TTlAtYmFzZWQgcGh5bG9nZW5vbWljIGluZmVyZW5j
ZSBpbiBIb2xhcmN0aWMgZ3JvdW5kIHNxdWlycmVscyAoVXJvY2l0ZWxsdXMpPC90aXRsZT48c2Vj
b25kYXJ5LXRpdGxlPk1vbCBQaHlsb2dlbmV0IEV2b2w8L3NlY29uZGFyeS10aXRsZT48L3RpdGxl
cz48cGVyaW9kaWNhbD48ZnVsbC10aXRsZT5Nb2wgUGh5bG9nZW5ldCBFdm9sPC9mdWxsLXRpdGxl
PjwvcGVyaW9kaWNhbD48cGFnZXM+MTA3Mzk2PC9wYWdlcz48dm9sdW1lPjE2OTwvdm9sdW1lPjxl
ZGl0aW9uPjIwMjIvMDEvMTY8L2VkaXRpb24+PGtleXdvcmRzPjxrZXl3b3JkPkFuaW1hbHM8L2tl
eXdvcmQ+PGtleXdvcmQ+QmlvbG9naWNhbCBFdm9sdXRpb248L2tleXdvcmQ+PGtleXdvcmQ+UGh5
bG9nZW55PC9rZXl3b3JkPjxrZXl3b3JkPipQb2x5bW9ycGhpc20sIFNpbmdsZSBOdWNsZW90aWRl
PC9rZXl3b3JkPjxrZXl3b3JkPipTY2l1cmlkYWUvZ2VuZXRpY3M8L2tleXdvcmQ+PGtleXdvcmQ+
KkFsbGVsZXM8L2tleXdvcmQ+PGtleXdvcmQ+KmJlYXN0PC9rZXl3b3JkPjxrZXl3b3JkPipCZXJp
bmdpYTwva2V5d29yZD48a2V5d29yZD4qUGhhc2luZzwva2V5d29yZD48a2V5d29yZD4qUG9seW1v
cnBoaXNtPC9rZXl3b3JkPjxrZXl3b3JkPipSYXBpZCByYWRpYXRpb248L2tleXdvcmQ+PGtleXdv
cmQ+KlNjaXVyaWRhZTwva2V5d29yZD48L2tleXdvcmRzPjxkYXRlcz48eWVhcj4yMDIyPC95ZWFy
PjxwdWItZGF0ZXM+PGRhdGU+QXByPC9kYXRlPjwvcHViLWRhdGVzPjwvZGF0ZXM+PGlzYm4+MTA5
NS05NTEzIChFbGVjdHJvbmljKSYjeEQ7MTA1NS03OTAzIChMaW5raW5nKTwvaXNibj48YWNjZXNz
aW9uLW51bT4zNTAzMTQ2MzwvYWNjZXNzaW9uLW51bT48dXJscz48cmVsYXRlZC11cmxzPjx1cmw+
aHR0cHM6Ly93d3cubmNiaS5ubG0ubmloLmdvdi9wdWJtZWQvMzUwMzE0NjM8L3VybD48L3JlbGF0
ZWQtdXJscz48L3VybHM+PGVsZWN0cm9uaWMtcmVzb3VyY2UtbnVtPjEwLjEwMTYvai55bXBldi4y
MDIyLjEwNzM5NjwvZWxlY3Ryb25pYy1yZXNvdXJjZS1udW0+PC9yZWNvcmQ+PC9DaXRlPjwvRW5k
Tm90ZT5=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ED6172">
        <w:rPr>
          <w:rFonts w:ascii="Times New Roman" w:hAnsi="Times New Roman" w:cs="Times New Roman"/>
          <w:sz w:val="24"/>
          <w:szCs w:val="24"/>
        </w:rPr>
      </w:r>
      <w:r w:rsidR="00ED6172">
        <w:rPr>
          <w:rFonts w:ascii="Times New Roman" w:hAnsi="Times New Roman" w:cs="Times New Roman"/>
          <w:sz w:val="24"/>
          <w:szCs w:val="24"/>
        </w:rPr>
        <w:fldChar w:fldCharType="separate"/>
      </w:r>
      <w:r w:rsidR="00CF5C6E">
        <w:rPr>
          <w:rFonts w:ascii="Times New Roman" w:hAnsi="Times New Roman" w:cs="Times New Roman"/>
          <w:noProof/>
          <w:sz w:val="24"/>
          <w:szCs w:val="24"/>
        </w:rPr>
        <w:t>(Crawford et al. 2012; McCormack et al. 2012; Faircloth et al. 2013; McCormack et al. 2013; Jarvis et al. 2014; Smith et al. 2014; Blaimer et al. 2015; Meiklejohn et al. 2016; Alexander et al. 2017; Burress et al. 2018; Bossert et al. 2019; Oliveros et al. 2019; Quattrini et al. 2020; Alda et al. 2021; McLean et al. 2022)</w:t>
      </w:r>
      <w:r w:rsidR="00ED6172">
        <w:rPr>
          <w:rFonts w:ascii="Times New Roman" w:hAnsi="Times New Roman" w:cs="Times New Roman"/>
          <w:sz w:val="24"/>
          <w:szCs w:val="24"/>
        </w:rPr>
        <w:fldChar w:fldCharType="end"/>
      </w:r>
      <w:r w:rsidRPr="00237D7D">
        <w:rPr>
          <w:rFonts w:ascii="Times New Roman" w:hAnsi="Times New Roman" w:cs="Times New Roman"/>
          <w:sz w:val="24"/>
          <w:szCs w:val="24"/>
        </w:rPr>
        <w:t>. UCEs are typically collected using bait capture and targeted enrichment approaches, harvested from whole genomes as we have done, or a combination of the two. This is driven by both their ready application to non-model organisms and museum specimens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PEVuZE5vdGU+PENpdGU+PEF1dGhvcj5CaTwvQXV0aG9yPjxZZWFyPjIwMTM8L1llYXI+PFJlY051
bT43ODwvUmVjTnVtPjxEaXNwbGF5VGV4dD4oQmkgZXQgYWwuIDIwMTM7IEZhaXJjbG90aCAyMDE3
OyBaaGFuZyBldCBhbC4gMjAxOSk8L0Rpc3BsYXlUZXh0PjxyZWNvcmQ+PHJlYy1udW1iZXI+Nzg8
L3JlYy1udW1iZXI+PGZvcmVpZ24ta2V5cz48a2V5IGFwcD0iRU4iIGRiLWlkPSJ2ZHd0OXBzZGV6
djV0bGVlOXZuNXN3emZ6YWZ3MGF6cDVhZHgiIHRpbWVzdGFtcD0iMTY0OTI1Mzc0OSI+Nzg8L2tl
eT48L2ZvcmVpZ24ta2V5cz48cmVmLXR5cGUgbmFtZT0iSm91cm5hbCBBcnRpY2xlIj4xNzwvcmVm
LXR5cGU+PGNvbnRyaWJ1dG9ycz48YXV0aG9ycz48YXV0aG9yPkJpLCBLLjwvYXV0aG9yPjxhdXRo
b3I+TGluZGVyb3RoLCBULjwvYXV0aG9yPjxhdXRob3I+VmFuZGVycG9vbCwgRC48L2F1dGhvcj48
YXV0aG9yPkdvb2QsIEouIE0uPC9hdXRob3I+PGF1dGhvcj5OaWVsc2VuLCBSLjwvYXV0aG9yPjxh
dXRob3I+TW9yaXR6LCBDLjwvYXV0aG9yPjwvYXV0aG9ycz48L2NvbnRyaWJ1dG9ycz48YXV0aC1h
ZGRyZXNzPk11c2V1bSBvZiBWZXJ0ZWJyYXRlIFpvb2xvZ3ksIFVuaXZlcnNpdHkgb2YgQ2FsaWZv
cm5pYSwgMzEwMSBWYWxsZXkgTGlmZSBTY2llbmNlcyBCdWlsZGluZywgQmVya2VsZXksIENhbGlm
b3JuaWEsIDk0NzIwLCBVU0EuPC9hdXRoLWFkZHJlc3M+PHRpdGxlcz48dGl0bGU+VW5sb2NraW5n
IHRoZSB2YXVsdDogbmV4dC1nZW5lcmF0aW9uIG11c2V1bSBwb3B1bGF0aW9uIGdlbm9taWNzPC90
aXRsZT48c2Vjb25kYXJ5LXRpdGxlPk1vbCBFY29sPC9zZWNvbmRhcnktdGl0bGU+PC90aXRsZXM+
PHBlcmlvZGljYWw+PGZ1bGwtdGl0bGU+TW9sIEVjb2w8L2Z1bGwtdGl0bGU+PC9wZXJpb2RpY2Fs
PjxwYWdlcz42MDE4LTMyPC9wYWdlcz48dm9sdW1lPjIyPC92b2x1bWU+PG51bWJlcj4yNDwvbnVt
YmVyPjxlZGl0aW9uPjIwMTMvMTAvMTU8L2VkaXRpb24+PGtleXdvcmRzPjxrZXl3b3JkPkFuaW1h
bHM8L2tleXdvcmQ+PGtleXdvcmQ+Q2FsaWZvcm5pYTwva2V5d29yZD48a2V5d29yZD4qQ2xpbWF0
ZSBDaGFuZ2U8L2tleXdvcmQ+PGtleXdvcmQ+RE5BIERhbWFnZTwva2V5d29yZD48a2V5d29yZD5F
eG9uczwva2V5d29yZD48a2V5d29yZD5HZW5lIEZyZXF1ZW5jeTwva2V5d29yZD48a2V5d29yZD5H
ZW5ldGljcywgUG9wdWxhdGlvbi8qbWV0aG9kczwva2V5d29yZD48a2V5d29yZD5HZW5vbWljcy8q
bWV0aG9kczwva2V5d29yZD48a2V5d29yZD5HZW5vdHlwZTwva2V5d29yZD48a2V5d29yZD4qTXVz
ZXVtczwva2V5d29yZD48a2V5d29yZD5Qb2x5bW9ycGhpc20sIFNpbmdsZSBOdWNsZW90aWRlPC9r
ZXl3b3JkPjxrZXl3b3JkPlNjaXVyaWRhZS8qZ2VuZXRpY3M8L2tleXdvcmQ+PGtleXdvcmQ+U2Vx
dWVuY2UgQW5hbHlzaXMsIEROQTwva2V5d29yZD48a2V5d29yZD5UcmFuc2NyaXB0b21lPC9rZXl3
b3JkPjxrZXl3b3JkPlRhbWlhczwva2V5d29yZD48a2V5d29yZD5leG9uIGNhcHR1cmU8L2tleXdv
cmQ+PGtleXdvcmQ+bXVzZXVtIHNraW5zPC9rZXl3b3JkPjxrZXl3b3JkPm5hdHVyYWwgaGlzdG9y
eSBtdXNldW0gY29sbGVjdGlvbnM8L2tleXdvcmQ+PGtleXdvcmQ+bm9ubW9kZWwgb3JnYW5pc21z
PC9rZXl3b3JkPjwva2V5d29yZHM+PGRhdGVzPjx5ZWFyPjIwMTM8L3llYXI+PHB1Yi1kYXRlcz48
ZGF0ZT5EZWM8L2RhdGU+PC9wdWItZGF0ZXM+PC9kYXRlcz48aXNibj4xMzY1LTI5NFggKEVsZWN0
cm9uaWMpJiN4RDswOTYyLTEwODMgKExpbmtpbmcpPC9pc2JuPjxhY2Nlc3Npb24tbnVtPjI0MTE4
NjY4PC9hY2Nlc3Npb24tbnVtPjx1cmxzPjxyZWxhdGVkLXVybHM+PHVybD5odHRwczovL3d3dy5u
Y2JpLm5sbS5uaWguZ292L3B1Ym1lZC8yNDExODY2ODwvdXJsPjwvcmVsYXRlZC11cmxzPjwvdXJs
cz48Y3VzdG9tMj5QTUM0MTM0NDcxPC9jdXN0b20yPjxlbGVjdHJvbmljLXJlc291cmNlLW51bT4x
MC4xMTExL21lYy4xMjUxNjwvZWxlY3Ryb25pYy1yZXNvdXJjZS1udW0+PC9yZWNvcmQ+PC9DaXRl
PjxDaXRlPjxBdXRob3I+RmFpcmNsb3RoPC9BdXRob3I+PFllYXI+MjAxNzwvWWVhcj48UmVjTnVt
PjE2MzwvUmVjTnVtPjxyZWNvcmQ+PHJlYy1udW1iZXI+MTYzPC9yZWMtbnVtYmVyPjxmb3JlaWdu
LWtleXM+PGtleSBhcHA9IkVOIiBkYi1pZD0idmR3dDlwc2RlenY1dGxlZTl2bjVzd3pmemFmdzBh
enA1YWR4IiB0aW1lc3RhbXA9IjE2NDkyNTY3NzAiPjE2Mzwva2V5PjwvZm9yZWlnbi1rZXlzPjxy
ZWYtdHlwZSBuYW1lPSJKb3VybmFsIEFydGljbGUiPjE3PC9yZWYtdHlwZT48Y29udHJpYnV0b3Jz
PjxhdXRob3JzPjxhdXRob3I+RmFpcmNsb3RoLCBCcmFudCBDLjwvYXV0aG9yPjwvYXV0aG9ycz48
L2NvbnRyaWJ1dG9ycz48dGl0bGVzPjx0aXRsZT5JZGVudGlmeWluZyBjb25zZXJ2ZWQgZ2Vub21p
YyBlbGVtZW50cyBhbmQgZGVzaWduaW5nIHVuaXZlcnNhbCBiYWl0IHNldHMgdG8gZW5yaWNoIHRo
ZW08L3RpdGxlPjxzZWNvbmRhcnktdGl0bGU+TWV0aG9kcyBFY29sIEV2b2w8L3NlY29uZGFyeS10
aXRsZT48YWx0LXRpdGxlPk1ldGhvZHMgaW4gRWNvbG9neSBhbmQgRXZvbHV0aW9uPC9hbHQtdGl0
bGU+PC90aXRsZXM+PGFsdC1wZXJpb2RpY2FsPjxmdWxsLXRpdGxlPk1ldGhvZHMgaW4gRWNvbG9n
eSBhbmQgRXZvbHV0aW9uPC9mdWxsLXRpdGxlPjwvYWx0LXBlcmlvZGljYWw+PHBhZ2VzPjExMDMt
MTExMjwvcGFnZXM+PHZvbHVtZT44PC92b2x1bWU+PG51bWJlcj45PC9udW1iZXI+PGRhdGVzPjx5
ZWFyPjIwMTc8L3llYXI+PC9kYXRlcz48aXNibj4yMDQxLTIxMFg8L2lzYm4+PHVybHM+PHJlbGF0
ZWQtdXJscz48dXJsPmh0dHBzOi8vYmVzam91cm5hbHMub25saW5lbGlicmFyeS53aWxleS5jb20v
ZG9pL2Ficy8xMC4xMTExLzIwNDEtMjEwWC4xMjc1NDwvdXJsPjwvcmVsYXRlZC11cmxzPjwvdXJs
cz48ZWxlY3Ryb25pYy1yZXNvdXJjZS1udW0+aHR0cHM6Ly9kb2kub3JnLzEwLjExMTEvMjA0MS0y
MTBYLjEyNzU0PC9lbGVjdHJvbmljLXJlc291cmNlLW51bT48L3JlY29yZD48L0NpdGU+PENpdGU+
PEF1dGhvcj5aaGFuZzwvQXV0aG9yPjxZZWFyPjIwMTk8L1llYXI+PFJlY051bT4xOTg8L1JlY051
bT48cmVjb3JkPjxyZWMtbnVtYmVyPjE5ODwvcmVjLW51bWJlcj48Zm9yZWlnbi1rZXlzPjxrZXkg
YXBwPSJFTiIgZGItaWQ9InZkd3Q5cHNkZXp2NXRsZWU5dm41c3d6ZnphZncwYXpwNWFkeCIgdGlt
ZXN0YW1wPSIxNjQ5MjY2OTU1Ij4xOTg8L2tleT48L2ZvcmVpZ24ta2V5cz48cmVmLXR5cGUgbmFt
ZT0iSm91cm5hbCBBcnRpY2xlIj4xNzwvcmVmLXR5cGU+PGNvbnRyaWJ1dG9ycz48YXV0aG9ycz48
YXV0aG9yPlpoYW5nLCBZIE1pbGVzPC9hdXRob3I+PGF1dGhvcj5XaWxsaWFtcywgSmFzb24gTDwv
YXV0aG9yPjxhdXRob3I+THVja3ksIEFuZHJlYTwvYXV0aG9yPjwvYXV0aG9ycz48L2NvbnRyaWJ1
dG9ycz48dGl0bGVzPjx0aXRsZT5VbmRlcnN0YW5kaW5nIFVDRXM6IEEgQ29tcHJlaGVuc2l2ZSBQ
cmltZXIgb24gVXNpbmcgVWx0cmFjb25zZXJ2ZWQgRWxlbWVudHMgZm9yIEFydGhyb3BvZCBQaHls
b2dlbm9taWNzPC90aXRsZT48c2Vjb25kYXJ5LXRpdGxlPkluc2VjdCBTeXN0IERpdmVyczwvc2Vj
b25kYXJ5LXRpdGxlPjxhbHQtdGl0bGU+SW5zZWN0IFN5c3RlbWF0aWNzIGFuZCBEaXZlcnNpdHk8
L2FsdC10aXRsZT48L3RpdGxlcz48YWx0LXBlcmlvZGljYWw+PGZ1bGwtdGl0bGU+SW5zZWN0IFN5
c3RlbWF0aWNzIGFuZCBEaXZlcnNpdHk8L2Z1bGwtdGl0bGU+PC9hbHQtcGVyaW9kaWNhbD48dm9s
dW1lPjM8L3ZvbHVtZT48bnVtYmVyPjU8L251bWJlcj48ZGF0ZXM+PHllYXI+MjAxOTwveWVhcj48
L2RhdGVzPjxpc2JuPjIzOTktMzQyMTwvaXNibj48dXJscz48cmVsYXRlZC11cmxzPjx1cmw+aHR0
cHM6Ly9kb2kub3JnLzEwLjEwOTMvaXNkL2l4ejAxNjwvdXJsPjwvcmVsYXRlZC11cmxzPjwvdXJs
cz48Y3VzdG9tMT4zPC9jdXN0b20xPjxlbGVjdHJvbmljLXJlc291cmNlLW51bT4xMC4xMDkzL2lz
ZC9peHowMTY8L2VsZWN0cm9uaWMtcmVzb3VyY2UtbnVtPjxhY2Nlc3MtZGF0ZT40LzYvMjAyMjwv
YWNjZXNzLWRhdGU+PC9yZWNvcmQ+PC9DaXRlPjwvRW5kTm90ZT5=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(Bi et al. 2013; Faircloth 2017; Zhang et al. 2019)</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their possession of desirable characters for use in phylogenetic reconstruction</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PjxSZWNOdW0+OTM8L1JlY051bT48RGlzcGxheVRleHQ+KEZhaXJjbG90aCBldCBhbC4gMjAxMjsg
TWNDb3JtYWNrIGV0IGFsLiAyMDEyKTwvRGlzcGxheVRleHQ+PHJlY29yZD48cmVjLW51bWJlcj45
MzwvcmVjLW51bWJlcj48Zm9yZWlnbi1rZXlzPjxrZXkgYXBwPSJFTiIgZGItaWQ9InZkd3Q5cHNk
ZXp2NXRsZWU5dm41c3d6ZnphZncwYXpwNWFkeCIgdGltZXN0YW1wPSIxNjQ5MjU0MDk2Ij45Mzwv
a2V5PjwvZm9yZWlnbi1rZXlzPjxyZWYtdHlwZSBuYW1lPSJKb3VybmFsIEFydGljbGUiPjE3PC9y
ZWYtdHlwZT48Y29udHJpYnV0b3JzPjxhdXRob3JzPjxhdXRob3I+RmFpcmNsb3RoLCBCLiBDLjwv
YXV0aG9yPjxhdXRob3I+TWNDb3JtYWNrLCBKLiBFLjwvYXV0aG9yPjxhdXRob3I+Q3Jhd2ZvcmQs
IE4uIEcuPC9hdXRob3I+PGF1dGhvcj5IYXJ2ZXksIE0uIEcuPC9hdXRob3I+PGF1dGhvcj5CcnVt
ZmllbGQsIFIuIFQuPC9hdXRob3I+PGF1dGhvcj5HbGVubiwgVC4gQy48L2F1dGhvcj48L2F1dGhv
cnM+PC9jb250cmlidXRvcnM+PGF1dGgtYWRkcmVzcz5EZXBhcnRtZW50IG9mIEVjb2xvZ3kgYW5k
IEV2b2x1dGlvbmFyeSBCaW9sb2d5LCBVbml2ZXJzaXR5IG9mIENhbGlmb3JuaWEsIExvcyBBbmdl
bGVzLCBDQSA5MDA5NSwgVVNBLiBicmFudEBmYWlyY2xvdGgtbGFiLm9yZzwvYXV0aC1hZGRyZXNz
Pjx0aXRsZXM+PHRpdGxlPlVsdHJhY29uc2VydmVkIGVsZW1lbnRzIGFuY2hvciB0aG91c2FuZHMg
b2YgZ2VuZXRpYyBtYXJrZXJzIHNwYW5uaW5nIG11bHRpcGxlIGV2b2x1dGlvbmFyeSB0aW1lc2Nh
bGVzPC90aXRsZT48c2Vjb25kYXJ5LXRpdGxlPlN5c3QgQmlvbDwvc2Vjb25kYXJ5LXRpdGxlPjwv
dGl0bGVzPjxwZXJpb2RpY2FsPjxmdWxsLXRpdGxlPlN5c3QgQmlvbDwvZnVsbC10aXRsZT48L3Bl
cmlvZGljYWw+PHBhZ2VzPjcxNy0yNjwvcGFnZXM+PHZvbHVtZT42MTwvdm9sdW1lPjxudW1iZXI+
NTwvbnVtYmVyPjxlZGl0aW9uPjIwMTIvMDEvMTE8L2VkaXRpb24+PGtleXdvcmRzPjxrZXl3b3Jk
PkFuaW1hbHM8L2tleXdvcmQ+PGtleXdvcmQ+Q29tcHV0ZXIgU2ltdWxhdGlvbjwva2V5d29yZD48
a2V5d29yZD4qQ29uc2VydmVkIFNlcXVlbmNlPC9rZXl3b3JkPjxrZXl3b3JkPipFdm9sdXRpb24s
IE1vbGVjdWxhcjwva2V5d29yZD48a2V5d29yZD5HZW5ldGljIE1hcmtlcnM8L2tleXdvcmQ+PGtl
eXdvcmQ+R2Vub21lPC9rZXl3b3JkPjxrZXl3b3JkPkhpZ2gtVGhyb3VnaHB1dCBOdWNsZW90aWRl
IFNlcXVlbmNpbmcvbWV0aG9kczwva2V5d29yZD48a2V5d29yZD4qUGh5bG9nZW55PC9rZXl3b3Jk
PjxrZXl3b3JkPlNlcXVlbmNlIEFsaWdubWVudDwva2V5d29yZD48a2V5d29yZD5TZXF1ZW5jZSBB
bmFseXNpcywgRE5BLyptZXRob2RzPC9rZXl3b3JkPjxrZXl3b3JkPlZlcnRlYnJhdGVzL2NsYXNz
aWZpY2F0aW9uLypnZW5ldGljczwva2V5d29yZD48L2tleXdvcmRzPjxkYXRlcz48eWVhcj4yMDEy
PC95ZWFyPjxwdWItZGF0ZXM+PGRhdGU+T2N0PC9kYXRlPjwvcHViLWRhdGVzPjwvZGF0ZXM+PGlz
Ym4+MTA3Ni04MzZYIChFbGVjdHJvbmljKSYjeEQ7MTA2My01MTU3IChMaW5raW5nKTwvaXNibj48
YWNjZXNzaW9uLW51bT4yMjIzMjM0MzwvYWNjZXNzaW9uLW51bT48dXJscz48cmVsYXRlZC11cmxz
Pjx1cmw+aHR0cHM6Ly93d3cubmNiaS5ubG0ubmloLmdvdi9wdWJtZWQvMjIyMzIzNDM8L3VybD48
L3JlbGF0ZWQtdXJscz48L3VybHM+PGVsZWN0cm9uaWMtcmVzb3VyY2UtbnVtPjEwLjEwOTMvc3lz
YmlvL3N5czAwNDwvZWxlY3Ryb25pYy1yZXNvdXJjZS1udW0+PC9yZWNvcmQ+PC9DaXRlPjxDaXRl
PjxBdXRob3I+TWNDb3JtYWNrPC9BdXRob3I+PFllYXI+MjAxMjwvWWVhcj48UmVjTnVtPjE2ODwv
UmVjTnVtPjxyZWNvcmQ+PHJlYy1udW1iZXI+MTY4PC9yZWMtbnVtYmVyPjxmb3JlaWduLWtleXM+
PGtleSBhcHA9IkVOIiBkYi1pZD0idmR3dDlwc2RlenY1dGxlZTl2bjVzd3pmemFmdzBhenA1YWR4
IiB0aW1lc3RhbXA9IjE2NDkyNTY5ODYiPjE2ODwva2V5PjwvZm9yZWlnbi1rZXlzPjxyZWYtdHlw
ZSBuYW1lPSJKb3VybmFsIEFydGljbGUiPjE3PC9yZWYtdHlwZT48Y29udHJpYnV0b3JzPjxhdXRo
b3JzPjxhdXRob3I+TWNDb3JtYWNrLCBKLiBFLjwvYXV0aG9yPjxhdXRob3I+RmFpcmNsb3RoLCBC
LiBDLjwvYXV0aG9yPjxhdXRob3I+Q3Jhd2ZvcmQsIE4uIEcuPC9hdXRob3I+PGF1dGhvcj5Hb3dh
dHksIFAuIEEuPC9hdXRob3I+PGF1dGhvcj5CcnVtZmllbGQsIFIuIFQuPC9hdXRob3I+PGF1dGhv
cj5HbGVubiwgVC4gQy48L2F1dGhvcj48L2F1dGhvcnM+PC9jb250cmlidXRvcnM+PGF1dGgtYWRk
cmVzcz5NdXNldW0gb2YgTmF0dXJhbCBTY2llbmNlLCBMb3Vpc2lhbmEgU3RhdGUgVW5pdmVyc2l0
eSwgQmF0b24gUm91Z2UsIExvdWlzaWFuYSA3MDgwMywgVVNBLiBtY2Nvcm1hY2tAb3h5LmVkdTwv
YXV0aC1hZGRyZXNzPjx0aXRsZXM+PHRpdGxlPlVsdHJhY29uc2VydmVkIGVsZW1lbnRzIGFyZSBu
b3ZlbCBwaHlsb2dlbm9taWMgbWFya2VycyB0aGF0IHJlc29sdmUgcGxhY2VudGFsIG1hbW1hbCBw
aHlsb2dlbnkgd2hlbiBjb21iaW5lZCB3aXRoIHNwZWNpZXMtdHJlZSBhbmFseXNpczwvdGl0bGU+
PHNlY29uZGFyeS10aXRsZT5HZW5vbWUgUmVzPC9zZWNvbmRhcnktdGl0bGU+PC90aXRsZXM+PHBl
cmlvZGljYWw+PGZ1bGwtdGl0bGU+R2Vub21lIFJlczwvZnVsbC10aXRsZT48L3BlcmlvZGljYWw+
PHBhZ2VzPjc0Ni01NDwvcGFnZXM+PHZvbHVtZT4yMjwvdm9sdW1lPjxudW1iZXI+NDwvbnVtYmVy
PjxlZGl0aW9uPjIwMTEvMTIvMzE8L2VkaXRpb24+PGtleXdvcmRzPjxrZXl3b3JkPkFuaW1hbHM8
L2tleXdvcmQ+PGtleXdvcmQ+QmF5ZXMgVGhlb3JlbTwva2V5d29yZD48a2V5d29yZD5ETkEvZ2Vu
ZXRpY3M8L2tleXdvcmQ+PGtleXdvcmQ+KkV2b2x1dGlvbiwgTW9sZWN1bGFyPC9rZXl3b3JkPjxr
ZXl3b3JkPkZlbWFsZTwva2V5d29yZD48a2V5d29yZD5HZW5ldGljIFZhcmlhdGlvbjwva2V5d29y
ZD48a2V5d29yZD5HZW5vbWUvKmdlbmV0aWNzPC9rZXl3b3JkPjxrZXl3b3JkPkdlbm9taWNzL21l
dGhvZHM8L2tleXdvcmQ+PGtleXdvcmQ+TWFtbWFscy9jbGFzc2lmaWNhdGlvbi8qZ2VuZXRpY3M8
L2tleXdvcmQ+PGtleXdvcmQ+TW9kZWxzLCBHZW5ldGljPC9rZXl3b3JkPjxrZXl3b3JkPipQaHls
b2dlbnk8L2tleXdvcmQ+PGtleXdvcmQ+UGxhY2VudGE8L2tleXdvcmQ+PGtleXdvcmQ+UHJlZ25h
bmN5PC9rZXl3b3JkPjxrZXl3b3JkPlNlcXVlbmNlIEFuYWx5c2lzLCBETkE8L2tleXdvcmQ+PGtl
eXdvcmQ+U3BlY2llcyBTcGVjaWZpY2l0eTwva2V5d29yZD48L2tleXdvcmRzPjxkYXRlcz48eWVh
cj4yMDEyPC95ZWFyPjxwdWItZGF0ZXM+PGRhdGU+QXByPC9kYXRlPjwvcHViLWRhdGVzPjwvZGF0
ZXM+PGlzYm4+MTU0OS01NDY5IChFbGVjdHJvbmljKSYjeEQ7MTA4OC05MDUxIChMaW5raW5nKTwv
aXNibj48YWNjZXNzaW9uLW51bT4yMjIwNzYxNDwvYWNjZXNzaW9uLW51bT48dXJscz48cmVsYXRl
ZC11cmxzPjx1cmw+aHR0cHM6Ly93d3cubmNiaS5ubG0ubmloLmdvdi9wdWJtZWQvMjIyMDc2MTQ8
L3VybD48L3JlbGF0ZWQtdXJscz48L3VybHM+PGN1c3RvbTI+UE1DMzMxNzE1NjwvY3VzdG9tMj48
ZWxlY3Ryb25pYy1yZXNvdXJjZS1udW0+MTAuMTEwMS9nci4xMjU4NjQuMTExPC9lbGVjdHJvbmlj
LXJlc291cmNlLW51bT48L3JlY29yZD48L0NpdGU+PC9FbmROb3RlPn==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2012; McCormack et al. 2012)</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and their subsequent ability to provide resolutions to previously intractable nodes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 </w:instrTex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TnVtPjcxPC9SZWNOdW0+PERpc3BsYXlUZXh0PihGYWlyY2xvdGggZXQgYWwuIDIwMTM7IEJsYWlt
ZXIgZXQgYWwuIDIwMTU7IEFsZGEgZXQgYWwuIDIwMjEpPC9EaXNwbGF5VGV4dD48cmVjb3JkPjxy
ZWMtbnVtYmVyPjcxPC9yZWMtbnVtYmVyPjxmb3JlaWduLWtleXM+PGtleSBhcHA9IkVOIiBkYi1p
ZD0idmR3dDlwc2RlenY1dGxlZTl2bjVzd3pmemFmdzBhenA1YWR4IiB0aW1lc3RhbXA9IjE2NDky
NTM1NzIiPjcxPC9rZXk+PC9mb3JlaWduLWtleXM+PHJlZi10eXBlIG5hbWU9IkpvdXJuYWwgQXJ0
aWNsZSI+MTc8L3JlZi10eXBlPjxjb250cmlidXRvcnM+PGF1dGhvcnM+PGF1dGhvcj5BbGRhLCBG
LjwvYXV0aG9yPjxhdXRob3I+THVkdCwgVy4gQi48L2F1dGhvcj48YXV0aG9yPkVsaWFzLCBELiBK
LjwvYXV0aG9yPjxhdXRob3I+TWNNYWhhbiwgQy4gRC48L2F1dGhvcj48YXV0aG9yPkNoYWtyYWJh
cnR5LCBQLjwvYXV0aG9yPjwvYXV0aG9ycz48L2NvbnRyaWJ1dG9ycz48YXV0aC1hZGRyZXNzPkRl
cGFydG1lbnQgb2YgQmlvbG9neSwgR2VvbG9neSBhbmQgRW52aXJvbm1lbnRhbCBTY2llbmNlLCBV
bml2ZXJzaXR5IG9mIFRlbm5lc3NlZSBhdCBDaGF0dGFub29nYSwgVGVubmVzc2VlLCBVU0EuJiN4
RDtEZXBhcnRtZW50IG9mIEljaHRoeW9sb2d5LCBOYXR1cmFsIEhpc3RvcnkgTXVzZXVtIG9mIExv
cyBBbmdlbGVzIENvdW50eSwgTG9zIEFuZ2VsZXMsIENhbGlmb3JuaWEsIFVTQS4mI3hEO011c2V1
bSBvZiBOYXR1cmFsIFNjaWVuY2UsIERlcGFydG1lbnQgb2YgQmlvbG9naWNhbCBTY2llbmNlcywg
TG91aXNpYW5hIFN0YXRlIFVuaXZlcnNpdHksIEJhdG9uIFJvdWdlLCBMb3Vpc2lhbmEsIFVTQS4m
I3hEO0ZpZWxkIE11c2V1bSBvZiBOYXR1cmFsIEhpc3RvcnksIENoaWNhZ28sIElsbGlub2lzLCBV
U0EuPC9hdXRoLWFkZHJlc3M+PHRpdGxlcz48dGl0bGU+Q29tcGFyaW5nIFVsdHJhY29uc2VydmVk
IEVsZW1lbnRzIGFuZCBFeG9ucyBmb3IgUGh5bG9nZW5vbWljIEFuYWx5c2VzIG9mIE1pZGRsZSBB
bWVyaWNhbiBDaWNobGlkczogV2hlbiBEYXRhIEFncmVlIHRvIERpc2FncmVlPC90aXRsZT48c2Vj
b25kYXJ5LXRpdGxlPkdlbm9tZSBCaW9sIEV2b2w8L3NlY29uZGFyeS10aXRsZT48L3RpdGxlcz48
cGVyaW9kaWNhbD48ZnVsbC10aXRsZT5HZW5vbWUgQmlvbCBFdm9sPC9mdWxsLXRpdGxlPjwvcGVy
aW9kaWNhbD48dm9sdW1lPjEzPC92b2x1bWU+PG51bWJlcj44PC9udW1iZXI+PGVkaXRpb24+MjAy
MS8wNy8xODwvZWRpdGlvbj48a2V5d29yZHM+PGtleXdvcmQ+QW5pbWFsczwva2V5d29yZD48a2V5
d29yZD4qQ2ljaGxpZHMvZ2VuZXRpY3M8L2tleXdvcmQ+PGtleXdvcmQ+RXhvbnM8L2tleXdvcmQ+
PGtleXdvcmQ+R2Vub21lPC9rZXl3b3JkPjxrZXl3b3JkPkdlbm9taWNzPC9rZXl3b3JkPjxrZXl3
b3JkPlBoeWxvZ2VueTwva2V5d29yZD48a2V5d29yZD4qSGVyb2luaTwva2V5d29yZD48a2V5d29y
ZD4qZ2VuZSB0cmVlIGhldGVyb2dlbmVpdHk8L2tleXdvcmQ+PGtleXdvcmQ+Kmh5YnJpZCB0YXJn
ZXQgY2FwdHVyZTwva2V5d29yZD48a2V5d29yZD4qcGh5bG9nZW5ldGljIGluZm9ybWF0aXZlbmVz
czwva2V5d29yZD48a2V5d29yZD4qc2lnbmFsLW5vaXNlIHJhdGlvPC9rZXl3b3JkPjxrZXl3b3Jk
PipzcGVjaWVzIHRyZWVzPC9rZXl3b3JkPjwva2V5d29yZHM+PGRhdGVzPjx5ZWFyPjIwMjE8L3ll
YXI+PHB1Yi1kYXRlcz48ZGF0ZT5BdWcgMzwvZGF0ZT48L3B1Yi1kYXRlcz48L2RhdGVzPjxpc2Ju
PjE3NTktNjY1MyAoRWxlY3Ryb25pYykmI3hEOzE3NTktNjY1MyAoTGlua2luZyk8L2lzYm4+PGFj
Y2Vzc2lvbi1udW0+MzQyNzI4NTY8L2FjY2Vzc2lvbi1udW0+PHVybHM+PHJlbGF0ZWQtdXJscz48
dXJsPmh0dHBzOi8vd3d3Lm5jYmkubmxtLm5paC5nb3YvcHVibWVkLzM0MjcyODU2PC91cmw+PC9y
ZWxhdGVkLXVybHM+PC91cmxzPjxjdXN0b20yPlBNQzgzNjkwNzU8L2N1c3RvbTI+PGVsZWN0cm9u
aWMtcmVzb3VyY2UtbnVtPjEwLjEwOTMvZ2JlL2V2YWIxNjE8L2VsZWN0cm9uaWMtcmVzb3VyY2Ut
bnVtPjwvcmVjb3JkPjwvQ2l0ZT48Q2l0ZT48QXV0aG9yPkJsYWltZXI8L0F1dGhvcj48WWVhcj4y
MDE1PC9ZZWFyPjxSZWNOdW0+Nzk8L1JlY051bT48cmVjb3JkPjxyZWMtbnVtYmVyPjc5PC9yZWMt
bnVtYmVyPjxmb3JlaWduLWtleXM+PGtleSBhcHA9IkVOIiBkYi1pZD0idmR3dDlwc2RlenY1dGxl
ZTl2bjVzd3pmemFmdzBhenA1YWR4IiB0aW1lc3RhbXA9IjE2NDkyNTM3NjkiPjc5PC9rZXk+PC9m
b3JlaWduLWtleXM+PHJlZi10eXBlIG5hbWU9IkpvdXJuYWwgQXJ0aWNsZSI+MTc8L3JlZi10eXBl
Pjxjb250cmlidXRvcnM+PGF1dGhvcnM+PGF1dGhvcj5CbGFpbWVyLCBCLiBCLjwvYXV0aG9yPjxh
dXRob3I+QnJhZHksIFMuIEcuPC9hdXRob3I+PGF1dGhvcj5TY2h1bHR6LCBULiBSLjwvYXV0aG9y
PjxhdXRob3I+TGxveWQsIE0uIFcuPC9hdXRob3I+PGF1dGhvcj5GaXNoZXIsIEIuIEwuPC9hdXRo
b3I+PGF1dGhvcj5XYXJkLCBQLiBTLjwvYXV0aG9yPjwvYXV0aG9ycz48L2NvbnRyaWJ1dG9ycz48
YXV0aC1hZGRyZXNzPkRlcGFydG1lbnQgb2YgRW50b21vbG9neSwgTmF0aW9uYWwgTXVzZXVtIG9m
IE5hdHVyYWwgSGlzdG9yeSwgU21pdGhzb25pYW4gSW5zdGl0dXRpb24sIFdhc2hpbmd0b24sIERD
LCAyMDU2MCwgVVNBLiBib25uaWVibGFpbWVyQGdtYWlsLmNvbS4mI3hEO0RlcGFydG1lbnQgb2Yg
RW50b21vbG9neSwgTmF0aW9uYWwgTXVzZXVtIG9mIE5hdHVyYWwgSGlzdG9yeSwgU21pdGhzb25p
YW4gSW5zdGl0dXRpb24sIFdhc2hpbmd0b24sIERDLCAyMDU2MCwgVVNBLiBicmFkeXNAc2kuZWR1
LiYjeEQ7RGVwYXJ0bWVudCBvZiBFbnRvbW9sb2d5LCBOYXRpb25hbCBNdXNldW0gb2YgTmF0dXJh
bCBIaXN0b3J5LCBTbWl0aHNvbmlhbiBJbnN0aXR1dGlvbiwgV2FzaGluZ3RvbiwgREMsIDIwNTYw
LCBVU0EuIHNjaHVsdHp0QHNpLmVkdS4mI3hEO0RlcGFydG1lbnQgb2YgRW50b21vbG9neSwgTmF0
aW9uYWwgTXVzZXVtIG9mIE5hdHVyYWwgSGlzdG9yeSwgU21pdGhzb25pYW4gSW5zdGl0dXRpb24s
IFdhc2hpbmd0b24sIERDLCAyMDU2MCwgVVNBLiBsbG95ZG1Ac2kuZWR1LiYjeEQ7RGVwYXJ0bWVu
dCBvZiBFbnRvbW9sb2d5LCBDYWxpZm9ybmlhIEFjYWRlbXkgb2YgU2NpZW5jZXMsIFNhbiBGcmFu
Y2lzY28sIENBLCA5NDExOCwgVVNBLiBiZmlzaGVyQGNhbGFjYWRlbXkub3JnLiYjeEQ7RGVwYXJ0
bWVudCBvZiBFbnRvbW9sb2d5IGFuZCBOZW1hdG9sb2d5LCBVbml2ZXJzaXR5IG9mIENhbGlmb3Ju
aWEtRGF2aXMsIERhdmlzLCBDQSwgOTU2MTYsIFVTQS4gcHN3YXJkQHVjZGF2aXMuZWR1LjwvYXV0
aC1hZGRyZXNzPjx0aXRsZXM+PHRpdGxlPlBoeWxvZ2Vub21pYyBtZXRob2RzIG91dHBlcmZvcm0g
dHJhZGl0aW9uYWwgbXVsdGktbG9jdXMgYXBwcm9hY2hlcyBpbiByZXNvbHZpbmcgZGVlcCBldm9s
dXRpb25hcnkgaGlzdG9yeTogYSBjYXNlIHN0dWR5IG9mIGZvcm1pY2luZSBhbnRzPC90aXRsZT48
c2Vjb25kYXJ5LXRpdGxlPkJNQyBFdm9sIEJpb2w8L3NlY29uZGFyeS10aXRsZT48L3RpdGxlcz48
cGVyaW9kaWNhbD48ZnVsbC10aXRsZT5CTUMgRXZvbCBCaW9sPC9mdWxsLXRpdGxlPjwvcGVyaW9k
aWNhbD48cGFnZXM+MjcxPC9wYWdlcz48dm9sdW1lPjE1PC92b2x1bWU+PGVkaXRpb24+MjAxNS8x
Mi8wODwvZWRpdGlvbj48a2V5d29yZHM+PGtleXdvcmQ+QW5pbWFsczwva2V5d29yZD48a2V5d29y
ZD5BbnRzLypjbGFzc2lmaWNhdGlvbi8qZ2VuZXRpY3M8L2tleXdvcmQ+PGtleXdvcmQ+KkJpb2xv
Z2ljYWwgRXZvbHV0aW9uPC9rZXl3b3JkPjxrZXl3b3JkPkdlbm9tZSwgSW5zZWN0PC9rZXl3b3Jk
PjxrZXl3b3JkPkhpZ2gtVGhyb3VnaHB1dCBOdWNsZW90aWRlIFNlcXVlbmNpbmc8L2tleXdvcmQ+
PGtleXdvcmQ+UGh5bG9nZW55PC9rZXl3b3JkPjxrZXl3b3JkPlNlcXVlbmNlIEFuYWx5c2lzLCBE
TkE8L2tleXdvcmQ+PC9rZXl3b3Jkcz48ZGF0ZXM+PHllYXI+MjAxNTwveWVhcj48cHViLWRhdGVz
PjxkYXRlPkRlYyA0PC9kYXRlPjwvcHViLWRhdGVzPjwvZGF0ZXM+PGlzYm4+MTQ3MS0yMTQ4IChF
bGVjdHJvbmljKSYjeEQ7MTQ3MS0yMTQ4IChMaW5raW5nKTwvaXNibj48YWNjZXNzaW9uLW51bT4y
NjYzNzM3MjwvYWNjZXNzaW9uLW51bT48dXJscz48cmVsYXRlZC11cmxzPjx1cmw+aHR0cHM6Ly93
d3cubmNiaS5ubG0ubmloLmdvdi9wdWJtZWQvMjY2MzczNzI8L3VybD48L3JlbGF0ZWQtdXJscz48
L3VybHM+PGN1c3RvbTI+UE1DNDY3MDUxODwvY3VzdG9tMj48ZWxlY3Ryb25pYy1yZXNvdXJjZS1u
dW0+MTAuMTE4Ni9zMTI4NjItMDE1LTA1NTItNTwvZWxlY3Ryb25pYy1yZXNvdXJjZS1udW0+PC9y
ZWNvcmQ+PC9DaXRlPjxDaXRlPjxBdXRob3I+RmFpcmNsb3RoPC9BdXRob3I+PFllYXI+MjAxMzwv
WWVhcj48UmVjTnVtPjE2MjwvUmVjTnVtPjxyZWNvcmQ+PHJlYy1udW1iZXI+MTYyPC9yZWMtbnVt
YmVyPjxmb3JlaWduLWtleXM+PGtleSBhcHA9IkVOIiBkYi1pZD0idmR3dDlwc2RlenY1dGxlZTl2
bjVzd3pmemFmdzBhenA1YWR4IiB0aW1lc3RhbXA9IjE2NDkyNTY3MzQiPjE2Mjwva2V5PjwvZm9y
ZWlnbi1rZXlzPjxyZWYtdHlwZSBuYW1lPSJKb3VybmFsIEFydGljbGUiPjE3PC9yZWYtdHlwZT48
Y29udHJpYnV0b3JzPjxhdXRob3JzPjxhdXRob3I+RmFpcmNsb3RoLCBCLiBDLjwvYXV0aG9yPjxh
dXRob3I+U29yZW5zb24sIEwuPC9hdXRob3I+PGF1dGhvcj5TYW50aW5pLCBGLjwvYXV0aG9yPjxh
dXRob3I+QWxmYXJvLCBNLiBFLjwvYXV0aG9yPjwvYXV0aG9ycz48L2NvbnRyaWJ1dG9ycz48YXV0
aC1hZGRyZXNzPkRlcGFydG1lbnQgb2YgRWNvbG9neSBhbmQgRXZvbHV0aW9uYXJ5IEJpb2xvZ3ks
IFVuaXZlcnNpdHkgb2YgQ2FsaWZvcm5pYSBMb3MgQW5nZWxlcywgTG9zIEFuZ2VsZXMsIENhbGlm
b3JuaWEsIFVuaXRlZCBTdGF0ZXMgb2YgQW1lcmljYS48L2F1dGgtYWRkcmVzcz48dGl0bGVzPjx0
aXRsZT5BIFBoeWxvZ2Vub21pYyBQZXJzcGVjdGl2ZSBvbiB0aGUgUmFkaWF0aW9uIG9mIFJheS1G
aW5uZWQgRmlzaGVzIEJhc2VkIHVwb24gVGFyZ2V0ZWQgU2VxdWVuY2luZyBvZiBVbHRyYWNvbnNl
cnZlZCBFbGVtZW50cyAoVUNFcyk8L3RpdGxlPjxzZWNvbmRhcnktdGl0bGU+UExvUyBPbmU8L3Nl
Y29uZGFyeS10aXRsZT48L3RpdGxlcz48cGVyaW9kaWNhbD48ZnVsbC10aXRsZT5QTG9TIE9uZTwv
ZnVsbC10aXRsZT48L3BlcmlvZGljYWw+PHBhZ2VzPmU2NTkyMzwvcGFnZXM+PHZvbHVtZT44PC92
b2x1bWU+PG51bWJlcj42PC9udW1iZXI+PGVkaXRpb24+MjAxMy8wNy8wNTwvZWRpdGlvbj48a2V5
d29yZHM+PGtleXdvcmQ+KkFuaW1hbCBGaW5zPC9rZXl3b3JkPjxrZXl3b3JkPkFuaW1hbHM8L2tl
eXdvcmQ+PGtleXdvcmQ+KkNvbnNlcnZlZCBTZXF1ZW5jZTwva2V5d29yZD48a2V5d29yZD5MaWtl
bGlob29kIEZ1bmN0aW9uczwva2V5d29yZD48a2V5d29yZD4qUGh5bG9nZW55PC9rZXl3b3JkPjxr
ZXl3b3JkPlNlcXVlbmNlIEFuYWx5c2lzLCBETkE8L2tleXdvcmQ+PC9rZXl3b3Jkcz48ZGF0ZXM+
PHllYXI+MjAxMzwveWVhcj48L2RhdGVzPjxpc2JuPjE5MzItNjIwMyAoRWxlY3Ryb25pYykmI3hE
OzE5MzItNjIwMyAoTGlua2luZyk8L2lzYm4+PGFjY2Vzc2lvbi1udW0+MjM4MjQxNzc8L2FjY2Vz
c2lvbi1udW0+PHVybHM+PHJlbGF0ZWQtdXJscz48dXJsPmh0dHBzOi8vd3d3Lm5jYmkubmxtLm5p
aC5nb3YvcHVibWVkLzIzODI0MTc3PC91cmw+PC9yZWxhdGVkLXVybHM+PC91cmxzPjxjdXN0b20y
PlBNQzM2ODg4MDQ8L2N1c3RvbTI+PGVsZWN0cm9uaWMtcmVzb3VyY2UtbnVtPjEwLjEzNzEvam91
cm5hbC5wb25lLjAwNjU5MjM8L2VsZWN0cm9uaWMtcmVzb3VyY2UtbnVtPjwvcmVjb3JkPjwvQ2l0
ZT48L0VuZE5vdGU+AG==
</w:fldData>
        </w:fldChar>
      </w:r>
      <w:r w:rsidR="00731C14">
        <w:rPr>
          <w:rFonts w:ascii="Times New Roman" w:hAnsi="Times New Roman" w:cs="Times New Roman"/>
          <w:sz w:val="24"/>
          <w:szCs w:val="24"/>
        </w:rPr>
        <w:instrText xml:space="preserve"> ADDIN EN.CITE.DATA </w:instrText>
      </w:r>
      <w:r w:rsidR="00731C14">
        <w:rPr>
          <w:rFonts w:ascii="Times New Roman" w:hAnsi="Times New Roman" w:cs="Times New Roman"/>
          <w:sz w:val="24"/>
          <w:szCs w:val="24"/>
        </w:rPr>
      </w:r>
      <w:r w:rsidR="00731C14">
        <w:rPr>
          <w:rFonts w:ascii="Times New Roman" w:hAnsi="Times New Roman" w:cs="Times New Roman"/>
          <w:sz w:val="24"/>
          <w:szCs w:val="24"/>
        </w:rPr>
        <w:fldChar w:fldCharType="end"/>
      </w:r>
      <w:r w:rsidR="00731C14">
        <w:rPr>
          <w:rFonts w:ascii="Times New Roman" w:hAnsi="Times New Roman" w:cs="Times New Roman"/>
          <w:sz w:val="24"/>
          <w:szCs w:val="24"/>
        </w:rPr>
      </w:r>
      <w:r w:rsidR="00731C14">
        <w:rPr>
          <w:rFonts w:ascii="Times New Roman" w:hAnsi="Times New Roman" w:cs="Times New Roman"/>
          <w:sz w:val="24"/>
          <w:szCs w:val="24"/>
        </w:rPr>
        <w:fldChar w:fldCharType="separate"/>
      </w:r>
      <w:r w:rsidR="00731C14">
        <w:rPr>
          <w:rFonts w:ascii="Times New Roman" w:hAnsi="Times New Roman" w:cs="Times New Roman"/>
          <w:noProof/>
          <w:sz w:val="24"/>
          <w:szCs w:val="24"/>
        </w:rPr>
        <w:t>(Faircloth et al. 2013; Blaimer et al. 2015; Alda et al. 2021)</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However, both the function of UCEs and the influence of selection upon them remain poorly understood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PFJlY051bT43NzwvUmVjTnVtPjxEaXNwbGF5VGV4dD4oQmVqZXJhbm8gZXQgYWwuIDIwMDQ7IEth
dHptYW4gZXQgYWwuIDIwMDcpPC9EaXNwbGF5VGV4dD48cmVjb3JkPjxyZWMtbnVtYmVyPjc3PC9y
ZWMtbnVtYmVyPjxmb3JlaWduLWtleXM+PGtleSBhcHA9IkVOIiBkYi1pZD0idmR3dDlwc2RlenY1
dGxlZTl2bjVzd3pmemFmdzBhenA1YWR4IiB0aW1lc3RhbXA9IjE2NDkyNTM3MjYiPjc3PC9rZXk+
PC9mb3JlaWduLWtleXM+PHJlZi10eXBlIG5hbWU9IkpvdXJuYWwgQXJ0aWNsZSI+MTc8L3JlZi10
eXBlPjxjb250cmlidXRvcnM+PGF1dGhvcnM+PGF1dGhvcj5CZWplcmFubywgRy48L2F1dGhvcj48
YXV0aG9yPlBoZWFzYW50LCBNLjwvYXV0aG9yPjxhdXRob3I+TWFrdW5pbiwgSS48L2F1dGhvcj48
YXV0aG9yPlN0ZXBoZW4sIFMuPC9hdXRob3I+PGF1dGhvcj5LZW50LCBXLiBKLjwvYXV0aG9yPjxh
dXRob3I+TWF0dGljaywgSi4gUy48L2F1dGhvcj48YXV0aG9yPkhhdXNzbGVyLCBELjwvYXV0aG9y
PjwvYXV0aG9ycz48L2NvbnRyaWJ1dG9ycz48YXV0aC1hZGRyZXNzPkRlcGFydG1lbnQgb2YgQmlv
bW9sZWN1bGFyIEVuZ2luZWVyaW5nLCBVbml2ZXJzaXR5IG9mIENhbGlmb3JuaWEgU2FudGEgQ3J1
eiwgU2FudGEgQ3J1eiwgQ0EgOTUwNjQsIFVTQS4gamlsbEBzb2UudWNzYy5lZHU8L2F1dGgtYWRk
cmVzcz48dGl0bGVzPjx0aXRsZT5VbHRyYWNvbnNlcnZlZCBlbGVtZW50cyBpbiB0aGUgaHVtYW4g
Z2Vub21lPC90aXRsZT48c2Vjb25kYXJ5LXRpdGxlPlNjaWVuY2U8L3NlY29uZGFyeS10aXRsZT48
L3RpdGxlcz48cGVyaW9kaWNhbD48ZnVsbC10aXRsZT5TY2llbmNlPC9mdWxsLXRpdGxlPjwvcGVy
aW9kaWNhbD48cGFnZXM+MTMyMS01PC9wYWdlcz48dm9sdW1lPjMwNDwvdm9sdW1lPjxudW1iZXI+
NTY3NTwvbnVtYmVyPjxlZGl0aW9uPjIwMDQvMDUvMDg8L2VkaXRpb24+PGtleXdvcmRzPjxrZXl3
b3JkPkFsdGVybmF0aXZlIFNwbGljaW5nPC9rZXl3b3JkPjxrZXl3b3JkPkFuaW1hbHM8L2tleXdv
cmQ+PGtleXdvcmQ+QmFzZSBTZXF1ZW5jZTwva2V5d29yZD48a2V5d29yZD5DaGlja2Vucy9nZW5l
dGljczwva2V5d29yZD48a2V5d29yZD5Db21wdXRhdGlvbmFsIEJpb2xvZ3k8L2tleXdvcmQ+PGtl
eXdvcmQ+KkNvbnNlcnZlZCBTZXF1ZW5jZTwva2V5d29yZD48a2V5d29yZD5ETkEsIEludGVyZ2Vu
aWM8L2tleXdvcmQ+PGtleXdvcmQ+RG9ncy9nZW5ldGljczwva2V5d29yZD48a2V5d29yZD5Fdm9s
dXRpb24sIE1vbGVjdWxhcjwva2V5d29yZD48a2V5d29yZD5FeG9uczwva2V5d29yZD48a2V5d29y
ZD5HZW5lIEV4cHJlc3Npb24gUmVndWxhdGlvbjwva2V5d29yZD48a2V5d29yZD5HZW5lczwva2V5
d29yZD48a2V5d29yZD5HZW5vbWU8L2tleXdvcmQ+PGtleXdvcmQ+Kkdlbm9tZSwgSHVtYW48L2tl
eXdvcmQ+PGtleXdvcmQ+SHVtYW5zPC9rZXl3b3JkPjxrZXl3b3JkPkludHJvbnM8L2tleXdvcmQ+
PGtleXdvcmQ+TWljZS9nZW5ldGljczwva2V5d29yZD48a2V5d29yZD5Nb2xlY3VsYXIgU2VxdWVu
Y2UgRGF0YTwva2V5d29yZD48a2V5d29yZD5NdXRhdGlvbjwva2V5d29yZD48a2V5d29yZD5OdWNs
ZWljIEFjaWQgQ29uZm9ybWF0aW9uPC9rZXl3b3JkPjxrZXl3b3JkPlJOQS9jaGVtaXN0cnkvZ2Vu
ZXRpY3MvbWV0YWJvbGlzbTwva2V5d29yZD48a2V5d29yZD5SYXRzL2dlbmV0aWNzPC9rZXl3b3Jk
PjxrZXl3b3JkPlRha2lmdWd1L2dlbmV0aWNzPC9rZXl3b3JkPjwva2V5d29yZHM+PGRhdGVzPjx5
ZWFyPjIwMDQ8L3llYXI+PHB1Yi1kYXRlcz48ZGF0ZT5NYXkgMjg8L2RhdGU+PC9wdWItZGF0ZXM+
PC9kYXRlcz48aXNibj4xMDk1LTkyMDMgKEVsZWN0cm9uaWMpJiN4RDswMDM2LTgwNzUgKExpbmtp
bmcpPC9pc2JuPjxhY2Nlc3Npb24tbnVtPjE1MTMxMjY2PC9hY2Nlc3Npb24tbnVtPjx1cmxzPjxy
ZWxhdGVkLXVybHM+PHVybD5odHRwczovL3d3dy5uY2JpLm5sbS5uaWguZ292L3B1Ym1lZC8xNTEz
MTI2NjwvdXJsPjwvcmVsYXRlZC11cmxzPjwvdXJscz48ZWxlY3Ryb25pYy1yZXNvdXJjZS1udW0+
MTAuMTEyNi9zY2llbmNlLjEwOTgxMTk8L2VsZWN0cm9uaWMtcmVzb3VyY2UtbnVtPjwvcmVjb3Jk
PjwvQ2l0ZT48Q2l0ZT48QXV0aG9yPkthdHptYW48L0F1dGhvcj48WWVhcj4yMDA3PC9ZZWFyPjxS
ZWNOdW0+MTA3PC9SZWNOdW0+PHJlY29yZD48cmVjLW51bWJlcj4xMDc8L3JlYy1udW1iZXI+PGZv
cmVpZ24ta2V5cz48a2V5IGFwcD0iRU4iIGRiLWlkPSJ2ZHd0OXBzZGV6djV0bGVlOXZuNXN3emZ6
YWZ3MGF6cDVhZHgiIHRpbWVzdGFtcD0iMTY0OTI1NDUwMCI+MTA3PC9rZXk+PC9mb3JlaWduLWtl
eXM+PHJlZi10eXBlIG5hbWU9IkpvdXJuYWwgQXJ0aWNsZSI+MTc8L3JlZi10eXBlPjxjb250cmli
dXRvcnM+PGF1dGhvcnM+PGF1dGhvcj5LYXR6bWFuLCBTLjwvYXV0aG9yPjxhdXRob3I+S2Vybiwg
QS4gRC48L2F1dGhvcj48YXV0aG9yPkJlamVyYW5vLCBHLjwvYXV0aG9yPjxhdXRob3I+RmV3ZWxs
LCBHLjwvYXV0aG9yPjxhdXRob3I+RnVsdG9uLCBMLjwvYXV0aG9yPjxhdXRob3I+V2lsc29uLCBS
LiBLLjwvYXV0aG9yPjxhdXRob3I+U2FsYW1hLCBTLiBSLjwvYXV0aG9yPjxhdXRob3I+SGF1c3Ns
ZXIsIEQuPC9hdXRob3I+PC9hdXRob3JzPjwvY29udHJpYnV0b3JzPjxhdXRoLWFkZHJlc3M+RGVw
YXJ0bWVudCBvZiBCaW9tb2xlY3VsYXIgRW5naW5lZXJpbmcsIFVuaXZlcnNpdHkgb2YgQ2FsaWZv
cm5pYSwgU2FudGEgQ3J1eiwgQ0EgOTUwNjQsIFVTQS48L2F1dGgtYWRkcmVzcz48dGl0bGVzPjx0
aXRsZT5IdW1hbiBnZW5vbWUgdWx0cmFjb25zZXJ2ZWQgZWxlbWVudHMgYXJlIHVsdHJhc2VsZWN0
ZWQ8L3RpdGxlPjxzZWNvbmRhcnktdGl0bGU+U2NpZW5jZTwvc2Vjb25kYXJ5LXRpdGxlPjwvdGl0
bGVzPjxwZXJpb2RpY2FsPjxmdWxsLXRpdGxlPlNjaWVuY2U8L2Z1bGwtdGl0bGU+PC9wZXJpb2Rp
Y2FsPjxwYWdlcz45MTU8L3BhZ2VzPjx2b2x1bWU+MzE3PC92b2x1bWU+PG51bWJlcj41ODQwPC9u
dW1iZXI+PGVkaXRpb24+MjAwNy8wOC8xOTwvZWRpdGlvbj48a2V5d29yZHM+PGtleXdvcmQ+QmF5
ZXMgVGhlb3JlbTwva2V5d29yZD48a2V5d29yZD4qQ29uc2VydmVkIFNlcXVlbmNlPC9rZXl3b3Jk
PjxrZXl3b3JkPkdlbmUgRnJlcXVlbmN5PC9rZXl3b3JkPjxrZXl3b3JkPipHZW5vbWUsIEh1bWFu
PC9rZXl3b3JkPjxrZXl3b3JkPkh1bWFuczwva2V5d29yZD48a2V5d29yZD5MaWtlbGlob29kIEZ1
bmN0aW9uczwva2V5d29yZD48a2V5d29yZD5Qb2x5bW9ycGhpc20sIFNpbmdsZSBOdWNsZW90aWRl
PC9rZXl3b3JkPjxrZXl3b3JkPipTZWxlY3Rpb24sIEdlbmV0aWM8L2tleXdvcmQ+PC9rZXl3b3Jk
cz48ZGF0ZXM+PHllYXI+MjAwNzwveWVhcj48cHViLWRhdGVzPjxkYXRlPkF1ZyAxNzwvZGF0ZT48
L3B1Yi1kYXRlcz48L2RhdGVzPjxpc2JuPjEwOTUtOTIwMyAoRWxlY3Ryb25pYykmI3hEOzAwMzYt
ODA3NSAoTGlua2luZyk8L2lzYm4+PGFjY2Vzc2lvbi1udW0+MTc3MDI5MzY8L2FjY2Vzc2lvbi1u
dW0+PHVybHM+PHJlbGF0ZWQtdXJscz48dXJsPmh0dHBzOi8vd3d3Lm5jYmkubmxtLm5paC5nb3Yv
cHVibWVkLzE3NzAyOTM2PC91cmw+PC9yZWxhdGVkLXVybHM+PC91cmxzPjxlbGVjdHJvbmljLXJl
c291cmNlLW51bT4xMC4xMTI2L3NjaWVuY2UuMTE0MjQzMDwvZWxlY3Ryb25pYy1yZXNvdXJjZS1u
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(Bejerano et al. 2004; Katzman et al. 2007)</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Rates of molecular evolution may also vary within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&lt;EndNote&gt;&lt;Cite&gt;&lt;Author&gt;Tagliacollo&lt;/Author&gt;&lt;Year&gt;2018&lt;/Year&gt;&lt;RecNum&gt;133&lt;/RecNum&gt;&lt;DisplayText&gt;(Tagliacollo and Lanfear 2018)&lt;/DisplayText&gt;&lt;record&gt;&lt;rec-number&gt;133&lt;/rec-number&gt;&lt;foreign-keys&gt;&lt;key app="EN" db-id="vdwt9psdezv5tlee9vn5swzfzafw0azp5adx" timestamp="1649255259"&gt;133&lt;/key&gt;&lt;/foreign-keys&gt;&lt;ref-type name="Journal Article"&gt;17&lt;/ref-type&gt;&lt;contributors&gt;&lt;authors&gt;&lt;author&gt;Tagliacollo, V. A.&lt;/author&gt;&lt;author&gt;Lanfear, R.&lt;/author&gt;&lt;/authors&gt;&lt;/contributors&gt;&lt;auth-address&gt;Programa de Pos-graduacao Ciencias do Ambiente (CIAMB), Universidade Federal do Tocantins, Palmas, Tocantins, Brazil.&amp;#xD;Ecology and Evolution, Research School of Biology, Australian National University, Canberra, Australia.&lt;/auth-address&gt;&lt;titles&gt;&lt;title&gt;Estimating Improved Partitioning Schemes for Ultraconserved Elements&lt;/title&gt;&lt;secondary-title&gt;Mol Biol Evol&lt;/secondary-title&gt;&lt;/titles&gt;&lt;periodical&gt;&lt;full-title&gt;Mol Biol Evol&lt;/full-title&gt;&lt;/periodical&gt;&lt;pages&gt;1798-1811&lt;/pages&gt;&lt;volume&gt;35&lt;/volume&gt;&lt;number&gt;7&lt;/number&gt;&lt;edition&gt;2018/04/17&lt;/edition&gt;&lt;keywords&gt;&lt;keyword&gt;Base Sequence&lt;/keyword&gt;&lt;keyword&gt;*Conserved Sequence&lt;/keyword&gt;&lt;keyword&gt;*Genetic Markers&lt;/keyword&gt;&lt;keyword&gt;*Genetic Techniques&lt;/keyword&gt;&lt;keyword&gt;Software&lt;/keyword&gt;&lt;/keywords&gt;&lt;dates&gt;&lt;year&gt;2018&lt;/year&gt;&lt;pub-dates&gt;&lt;date&gt;Jul 1&lt;/date&gt;&lt;/pub-dates&gt;&lt;/dates&gt;&lt;isbn&gt;1537-1719 (Electronic)&amp;#xD;0737-4038 (Linking)&lt;/isbn&gt;&lt;accession-num&gt;29659989&lt;/accession-num&gt;&lt;urls&gt;&lt;related-urls&gt;&lt;url&gt;https://www.ncbi.nlm.nih.gov/pubmed/29659989&lt;/url&gt;&lt;/related-urls&gt;&lt;/urls&gt;&lt;custom2&gt;PMC5995204&lt;/custom2&gt;&lt;electronic-resource-num&gt;10.1093/molbev/msy069&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(Tagliacollo and Lanfear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phylogenetic reconstructions using UCEs (and other phylogenomic markers) can be confounded by gene tree discordance driven by processes such as incomplete lineage sorting</w:t>
      </w:r>
      <w:r>
        <w:rPr>
          <w:rFonts w:ascii="Times New Roman" w:hAnsi="Times New Roman" w:cs="Times New Roman"/>
          <w:sz w:val="24"/>
          <w:szCs w:val="24"/>
        </w:rPr>
        <w:t xml:space="preserve"> and</w:t>
      </w:r>
      <w:r w:rsidRPr="00237D7D">
        <w:rPr>
          <w:rFonts w:ascii="Times New Roman" w:hAnsi="Times New Roman" w:cs="Times New Roman"/>
          <w:sz w:val="24"/>
          <w:szCs w:val="24"/>
        </w:rPr>
        <w:t xml:space="preserve"> introgression</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TnVtPjcxPC9SZWNOdW0+PERpc3BsYXlUZXh0PihKZWZmcm95IGV0IGFsLiAyMDA2OyBEZWduYW4g
YW5kIFJvc2VuYmVyZyAyMDA5OyBNZWlrbGVqb2huIGV0IGFsLiAyMDE2OyBDaGFuIGV0IGFsLiAy
MDIwOyBBbGRhIGV0IGFsLiAyMDIxKTwvRGlzcGxheVRleHQ+PHJlY29yZD48cmVjLW51bWJlcj43
MTwvcmVjLW51bWJlcj48Zm9yZWlnbi1rZXlzPjxrZXkgYXBwPSJFTiIgZGItaWQ9InZkd3Q5cHNk
ZXp2NXRsZWU5dm41c3d6ZnphZncwYXpwNWFkeCIgdGltZXN0YW1wPSIxNjQ5MjUzNTcyIj43MTwv
a2V5PjwvZm9yZWlnbi1rZXlzPjxyZWYtdHlwZSBuYW1lPSJKb3VybmFsIEFydGljbGUiPjE3PC9y
ZWYtdHlwZT48Y29udHJpYnV0b3JzPjxhdXRob3JzPjxhdXRob3I+QWxkYSwgRi48L2F1dGhvcj48
YXV0aG9yPkx1ZHQsIFcuIEIuPC9hdXRob3I+PGF1dGhvcj5FbGlhcywgRC4gSi48L2F1dGhvcj48
YXV0aG9yPk1jTWFoYW4sIEMuIEQuPC9hdXRob3I+PGF1dGhvcj5DaGFrcmFiYXJ0eSwgUC48L2F1
dGhvcj48L2F1dGhvcnM+PC9jb250cmlidXRvcnM+PGF1dGgtYWRkcmVzcz5EZXBhcnRtZW50IG9m
IEJpb2xvZ3ksIEdlb2xvZ3kgYW5kIEVudmlyb25tZW50YWwgU2NpZW5jZSwgVW5pdmVyc2l0eSBv
ZiBUZW5uZXNzZWUgYXQgQ2hhdHRhbm9vZ2EsIFRlbm5lc3NlZSwgVVNBLiYjeEQ7RGVwYXJ0bWVu
dCBvZiBJY2h0aHlvbG9neSwgTmF0dXJhbCBIaXN0b3J5IE11c2V1bSBvZiBMb3MgQW5nZWxlcyBD
b3VudHksIExvcyBBbmdlbGVzLCBDYWxpZm9ybmlhLCBVU0EuJiN4RDtNdXNldW0gb2YgTmF0dXJh
bCBTY2llbmNlLCBEZXBhcnRtZW50IG9mIEJpb2xvZ2ljYWwgU2NpZW5jZXMsIExvdWlzaWFuYSBT
dGF0ZSBVbml2ZXJzaXR5LCBCYXRvbiBSb3VnZSwgTG91aXNpYW5hLCBVU0EuJiN4RDtGaWVsZCBN
dXNldW0gb2YgTmF0dXJhbCBIaXN0b3J5LCBDaGljYWdvLCBJbGxpbm9pcywgVVNBLjwvYXV0aC1h
ZGRyZXNzPjx0aXRsZXM+PHRpdGxlPkNvbXBhcmluZyBVbHRyYWNvbnNlcnZlZCBFbGVtZW50cyBh
bmQgRXhvbnMgZm9yIFBoeWxvZ2Vub21pYyBBbmFseXNlcyBvZiBNaWRkbGUgQW1lcmljYW4gQ2lj
aGxpZHM6IFdoZW4gRGF0YSBBZ3JlZSB0byBEaXNhZ3JlZTwvdGl0bGU+PHNlY29uZGFyeS10aXRs
ZT5HZW5vbWUgQmlvbCBFdm9sPC9zZWNvbmRhcnktdGl0bGU+PC90aXRsZXM+PHBlcmlvZGljYWw+
PGZ1bGwtdGl0bGU+R2Vub21lIEJpb2wgRXZvbDwvZnVsbC10aXRsZT48L3BlcmlvZGljYWw+PHZv
bHVtZT4xMzwvdm9sdW1lPjxudW1iZXI+ODwvbnVtYmVyPjxlZGl0aW9uPjIwMjEvMDcvMTg8L2Vk
aXRpb24+PGtleXdvcmRzPjxrZXl3b3JkPkFuaW1hbHM8L2tleXdvcmQ+PGtleXdvcmQ+KkNpY2hs
aWRzL2dlbmV0aWNzPC9rZXl3b3JkPjxrZXl3b3JkPkV4b25zPC9rZXl3b3JkPjxrZXl3b3JkPkdl
bm9tZTwva2V5d29yZD48a2V5d29yZD5HZW5vbWljczwva2V5d29yZD48a2V5d29yZD5QaHlsb2dl
bnk8L2tleXdvcmQ+PGtleXdvcmQ+Kkhlcm9pbmk8L2tleXdvcmQ+PGtleXdvcmQ+KmdlbmUgdHJl
ZSBoZXRlcm9nZW5laXR5PC9rZXl3b3JkPjxrZXl3b3JkPipoeWJyaWQgdGFyZ2V0IGNhcHR1cmU8
L2tleXdvcmQ+PGtleXdvcmQ+KnBoeWxvZ2VuZXRpYyBpbmZvcm1hdGl2ZW5lc3M8L2tleXdvcmQ+
PGtleXdvcmQ+KnNpZ25hbC1ub2lzZSByYXRpbzwva2V5d29yZD48a2V5d29yZD4qc3BlY2llcyB0
cmVlczwva2V5d29yZD48L2tleXdvcmRzPjxkYXRlcz48eWVhcj4yMDIxPC95ZWFyPjxwdWItZGF0
ZXM+PGRhdGU+QXVnIDM8L2RhdGU+PC9wdWItZGF0ZXM+PC9kYXRlcz48aXNibj4xNzU5LTY2NTMg
KEVsZWN0cm9uaWMpJiN4RDsxNzU5LTY2NTMgKExpbmtpbmcpPC9pc2JuPjxhY2Nlc3Npb24tbnVt
PjM0MjcyODU2PC9hY2Nlc3Npb24tbnVtPjx1cmxzPjxyZWxhdGVkLXVybHM+PHVybD5odHRwczov
L3d3dy5uY2JpLm5sbS5uaWguZ292L3B1Ym1lZC8zNDI3Mjg1NjwvdXJsPjwvcmVsYXRlZC11cmxz
PjwvdXJscz48Y3VzdG9tMj5QTUM4MzY5MDc1PC9jdXN0b20yPjxlbGVjdHJvbmljLXJlc291cmNl
LW51bT4xMC4xMDkzL2diZS9ldmFiMTYxPC9lbGVjdHJvbmljLXJlc291cmNlLW51bT48L3JlY29y
ZD48L0NpdGU+PENpdGU+PEF1dGhvcj5DaGFuPC9BdXRob3I+PFllYXI+MjAyMDwvWWVhcj48UmVj
TnVtPjg3PC9SZWNOdW0+PHJlY29yZD48cmVjLW51bWJlcj44NzwvcmVjLW51bWJlcj48Zm9yZWln
bi1rZXlzPjxrZXkgYXBwPSJFTiIgZGItaWQ9InZkd3Q5cHNkZXp2NXRsZWU5dm41c3d6ZnphZncw
YXpwNWFkeCIgdGltZXN0YW1wPSIxNjQ5MjUzOTcyIj44Nzwva2V5PjwvZm9yZWlnbi1rZXlzPjxy
ZWYtdHlwZSBuYW1lPSJKb3VybmFsIEFydGljbGUiPjE3PC9yZWYtdHlwZT48Y29udHJpYnV0b3Jz
PjxhdXRob3JzPjxhdXRob3I+Q2hhbiwgSy4gTy48L2F1dGhvcj48YXV0aG9yPkh1dHRlciwgQy4g
Ui48L2F1dGhvcj48YXV0aG9yPldvb2QsIFAuIEwuLCBKci48L2F1dGhvcj48YXV0aG9yPkdyaXNt
ZXIsIEwuIEwuPC9hdXRob3I+PGF1dGhvcj5Ccm93biwgUi4gTS48L2F1dGhvcj48L2F1dGhvcnM+
PC9jb250cmlidXRvcnM+PGF1dGgtYWRkcmVzcz5MZWUgS29uZyBDaGlhbiBOYXR1cmFsIEhpc3Rv
cnkgTXVzZXVtLCBOYXRpb25hbCBVbml2ZXJzaXR5IG9mIFNpbmdhcG9yZSwgMiBDb25zZXJ2YXRv
cnkgRHJpdmUsIFNpbmdhcG9yZSAxMTczNzcsIFJlcHVibGljIG9mIFNpbmdhcG9yZS4mI3hEO011
c2V1bSBvZiBOYXR1cmFsIFNjaWVuY2VzIGFuZCBEZXBhcnRtZW50IG9mIEJpb2xvZ2ljYWwgU2Np
ZW5jZXMsIExvdWlzaWFuYSBTdGF0ZSBVbml2ZXJzaXR5LCBCYXRvbiBSb3VnZSwgTEEgNzA4MDMs
IFVTQS4mI3hEO0RlcGFydG1lbnQgb2YgQmlvbG9naWNhbCBTY2llbmNlcyBhbmQgTXVzZXVtIG9m
IE5hdHVyYWwgSGlzdG9yeSwgQXVidXJuIFVuaXZlcnNpdHksIEF1YnVybiwgQUwgMzY4NDksIFVT
QS4mI3hEO0hlcnBldG9sb2d5IExhYm9yYXRvcnksIERlcGFydG1lbnQgb2YgQmlvbG9neSwgTGEg
U2llcnJhIFVuaXZlcnNpdHksIFJpdmVyc2lkZSwgQ0EgOTI1MDUsIFVTQS4mI3hEO0Jpb2RpdmVy
c2l0eSBJbnN0aXR1dGUgYW5kIERlcGFydG1lbnQgb2YgRWNvbG9neSBhbmQgRXZvbHV0aW9uYXJ5
IEJpb2xvZ3ksIFVuaXZlcnNpdHkgb2YgS2Fuc2FzLCBMYXdyZW5jZSwgS1MgNjYwNDUsIFVTQS48
L2F1dGgtYWRkcmVzcz48dGl0bGVzPjx0aXRsZT5UYXJnZXQtY2FwdHVyZSBwaHlsb2dlbm9taWNz
IHByb3ZpZGUgaW5zaWdodHMgb24gZ2VuZSBhbmQgc3BlY2llcyB0cmVlIGRpc2NvcmRhbmNlcyBp
biBPbGQgV29ybGQgdHJlZWZyb2dzIChBbnVyYTogUmhhY29waG9yaWRhZSk8L3RpdGxlPjxzZWNv
bmRhcnktdGl0bGU+UHJvYyBCaW9sIFNjaTwvc2Vjb25kYXJ5LXRpdGxlPjwvdGl0bGVzPjxwZXJp
b2RpY2FsPjxmdWxsLXRpdGxlPlByb2MgQmlvbCBTY2k8L2Z1bGwtdGl0bGU+PC9wZXJpb2RpY2Fs
PjxwYWdlcz4yMDIwMjEwMjwvcGFnZXM+PHZvbHVtZT4yODc8L3ZvbHVtZT48bnVtYmVyPjE5NDA8
L251bWJlcj48ZWRpdGlvbj4yMDIwLzEyLzA5PC9lZGl0aW9uPjxrZXl3b3Jkcz48a2V5d29yZD5B
bmltYWxzPC9rZXl3b3JkPjxrZXl3b3JkPkFudXJhLypwaHlzaW9sb2d5PC9rZXl3b3JkPjxrZXl3
b3JkPkdlbm9taWNzPC9rZXl3b3JkPjxrZXl3b3JkPipQaHlsb2dlbnk8L2tleXdvcmQ+PGtleXdv
cmQ+KmFub21hbHkgem9uZTwva2V5d29yZD48a2V5d29yZD4qYm9vdHN0cmFwPC9rZXl3b3JkPjxr
ZXl3b3JkPipicmFuY2ggc3VwcG9ydDwva2V5d29yZD48a2V5d29yZD4qY29uY29yZGFuY2UgZmFj
dG9yPC9rZXl3b3JkPjxrZXl3b3JkPippbmNvbXBsZXRlIGxpbmVhZ2Ugc29ydGluZzwva2V5d29y
ZD48a2V5d29yZD4qcGFyc2ltb255IGluZm9ybWF0aXZlIHNpdGVzPC9rZXl3b3JkPjwva2V5d29y
ZHM+PGRhdGVzPjx5ZWFyPjIwMjA8L3llYXI+PHB1Yi1kYXRlcz48ZGF0ZT5EZWMgOTwvZGF0ZT48
L3B1Yi1kYXRlcz48L2RhdGVzPjxpc2JuPjE0NzEtMjk1NCAoRWxlY3Ryb25pYykmI3hEOzA5NjIt
ODQ1MiAoTGlua2luZyk8L2lzYm4+PGFjY2Vzc2lvbi1udW0+MzMyOTA2ODA8L2FjY2Vzc2lvbi1u
dW0+PHVybHM+PHJlbGF0ZWQtdXJscz48dXJsPmh0dHBzOi8vd3d3Lm5jYmkubmxtLm5paC5nb3Yv
cHVibWVkLzMzMjkwNjgwPC91cmw+PC9yZWxhdGVkLXVybHM+PC91cmxzPjxjdXN0b20yPlBNQzc3
Mzk5MzY8L2N1c3RvbTI+PGVsZWN0cm9uaWMtcmVzb3VyY2UtbnVtPjEwLjEwOTgvcnNwYi4yMDIw
LjIxMDI8L2VsZWN0cm9uaWMtcmVzb3VyY2UtbnVtPjwvcmVjb3JkPjwvQ2l0ZT48Q2l0ZT48QXV0
aG9yPkRlZ25hbjwvQXV0aG9yPjxZZWFyPjIwMDk8L1llYXI+PFJlY051bT45MDwvUmVjTnVtPjxy
ZWNvcmQ+PHJlYy1udW1iZXI+OTA8L3JlYy1udW1iZXI+PGZvcmVpZ24ta2V5cz48a2V5IGFwcD0i
RU4iIGRiLWlkPSJ2ZHd0OXBzZGV6djV0bGVlOXZuNXN3emZ6YWZ3MGF6cDVhZHgiIHRpbWVzdGFt
cD0iMTY0OTI1NDA0OCI+OTA8L2tleT48L2ZvcmVpZ24ta2V5cz48cmVmLXR5cGUgbmFtZT0iSm91
cm5hbCBBcnRpY2xlIj4xNzwvcmVmLXR5cGU+PGNvbnRyaWJ1dG9ycz48YXV0aG9ycz48YXV0aG9y
PkRlZ25hbiwgSi4gSC48L2F1dGhvcj48YXV0aG9yPlJvc2VuYmVyZywgTi4gQS48L2F1dGhvcj48
L2F1dGhvcnM+PC9jb250cmlidXRvcnM+PGF1dGgtYWRkcmVzcz5EZXBhcnRtZW50IG9mIEh1bWFu
IEdlbmV0aWNzLCBVbml2ZXJzaXR5IG9mIE1pY2hpZ2FuLCBBbm4gQXJib3IsIE1JIDQ4MTA5LCBV
U0EuIGouZGVnbmFuQG1hdGguY2FudGVyYnVyeS5hYy5uejwvYXV0aC1hZGRyZXNzPjx0aXRsZXM+
PHRpdGxlPkdlbmUgdHJlZSBkaXNjb3JkYW5jZSwgcGh5bG9nZW5ldGljIGluZmVyZW5jZSBhbmQg
dGhlIG11bHRpc3BlY2llcyBjb2FsZXNjZW50PC90aXRsZT48c2Vjb25kYXJ5LXRpdGxlPlRyZW5k
cyBFY29sIEV2b2w8L3NlY29uZGFyeS10aXRsZT48L3RpdGxlcz48cGVyaW9kaWNhbD48ZnVsbC10
aXRsZT5UcmVuZHMgRWNvbCBFdm9sPC9mdWxsLXRpdGxlPjwvcGVyaW9kaWNhbD48cGFnZXM+MzMy
LTQwPC9wYWdlcz48dm9sdW1lPjI0PC92b2x1bWU+PG51bWJlcj42PC9udW1iZXI+PGVkaXRpb24+
MjAwOS8wMy8yNTwvZWRpdGlvbj48a2V5d29yZHM+PGtleXdvcmQ+R2VuZXRpYyBTcGVjaWF0aW9u
PC9rZXl3b3JkPjxrZXl3b3JkPipHZW5ldGljIFZhcmlhdGlvbjwva2V5d29yZD48a2V5d29yZD5N
b2RlbHMsIEJpb2xvZ2ljYWw8L2tleXdvcmQ+PGtleXdvcmQ+KlBoeWxvZ2VueTwva2V5d29yZD48
L2tleXdvcmRzPjxkYXRlcz48eWVhcj4yMDA5PC95ZWFyPjxwdWItZGF0ZXM+PGRhdGU+SnVuPC9k
YXRlPjwvcHViLWRhdGVzPjwvZGF0ZXM+PGlzYm4+MDE2OS01MzQ3IChQcmludCkmI3hEOzAxNjkt
NTM0NyAoTGlua2luZyk8L2lzYm4+PGFjY2Vzc2lvbi1udW0+MTkzMDcwNDA8L2FjY2Vzc2lvbi1u
dW0+PHVybHM+PHJlbGF0ZWQtdXJscz48dXJsPmh0dHBzOi8vd3d3Lm5jYmkubmxtLm5paC5nb3Yv
cHVibWVkLzE5MzA3MDQwPC91cmw+PC9yZWxhdGVkLXVybHM+PC91cmxzPjxlbGVjdHJvbmljLXJl
c291cmNlLW51bT4xMC4xMDE2L2oudHJlZS4yMDA5LjAxLjAwOTwvZWxlY3Ryb25pYy1yZXNvdXJj
ZS1udW0+PC9yZWNvcmQ+PC9DaXRlPjxDaXRlPjxBdXRob3I+SmVmZnJveTwvQXV0aG9yPjxZZWFy
PjIwMDY8L1llYXI+PFJlY051bT4xMDI8L1JlY051bT48cmVjb3JkPjxyZWMtbnVtYmVyPjEwMjwv
cmVjLW51bWJlcj48Zm9yZWlnbi1rZXlzPjxrZXkgYXBwPSJFTiIgZGItaWQ9InZkd3Q5cHNkZXp2
NXRsZWU5dm41c3d6ZnphZncwYXpwNWFkeCIgdGltZXN0YW1wPSIxNjQ5MjU0MzY2Ij4xMDI8L2tl
eT48L2ZvcmVpZ24ta2V5cz48cmVmLXR5cGUgbmFtZT0iSm91cm5hbCBBcnRpY2xlIj4xNzwvcmVm
LXR5cGU+PGNvbnRyaWJ1dG9ycz48YXV0aG9ycz48YXV0aG9yPkplZmZyb3ksIE8uPC9hdXRob3I+
PGF1dGhvcj5Ccmlua21hbm4sIEguPC9hdXRob3I+PGF1dGhvcj5EZWxzdWMsIEYuPC9hdXRob3I+
PGF1dGhvcj5QaGlsaXBwZSwgSC48L2F1dGhvcj48L2F1dGhvcnM+PC9jb250cmlidXRvcnM+PGF1
dGgtYWRkcmVzcz5DYW5hZGlhbiBJbnN0aXR1dGUgZm9yIEFkdmFuY2VkIFJlc2VhcmNoLCBDZW50
cmUgUm9iZXJ0LUNlZGVyZ3JlbiwgRGVwYXJ0ZW1lbnQgZGUgQmlvY2hpbWllLCBVbml2ZXJzaXRl
IGRlIE1vbnRyZWFsLCBTdWNjdXJzYWxlIENlbnRyZS1WaWxsZSwgTW9udHJlYWwsIFF1ZWJlYywg
Q2FuYWRhLCBIM0MzSjcuPC9hdXRoLWFkZHJlc3M+PHRpdGxlcz48dGl0bGU+UGh5bG9nZW5vbWlj
czogdGhlIGJlZ2lubmluZyBvZiBpbmNvbmdydWVuY2U/PC90aXRsZT48c2Vjb25kYXJ5LXRpdGxl
PlRyZW5kcyBHZW5ldDwvc2Vjb25kYXJ5LXRpdGxlPjwvdGl0bGVzPjxwZXJpb2RpY2FsPjxmdWxs
LXRpdGxlPlRyZW5kcyBHZW5ldDwvZnVsbC10aXRsZT48L3BlcmlvZGljYWw+PHBhZ2VzPjIyNS0z
MTwvcGFnZXM+PHZvbHVtZT4yMjwvdm9sdW1lPjxudW1iZXI+NDwvbnVtYmVyPjxlZGl0aW9uPjIw
MDYvMDIvMjQ8L2VkaXRpb24+PGtleXdvcmRzPjxrZXl3b3JkPkdlbm9tZSwgRnVuZ2FsPC9rZXl3
b3JkPjxrZXl3b3JkPkdlbm9taWNzLyptZXRob2RzL3RyZW5kczwva2V5d29yZD48a2V5d29yZD4q
TW9kZWxzLCBCaW9sb2dpY2FsPC9rZXl3b3JkPjxrZXl3b3JkPk51Y2xlb3RpZGVzL2dlbmV0aWNz
PC9rZXl3b3JkPjxrZXl3b3JkPipQaHlsb2dlbnk8L2tleXdvcmQ+PGtleXdvcmQ+WWVhc3RzLypn
ZW5ldGljczwva2V5d29yZD48L2tleXdvcmRzPjxkYXRlcz48eWVhcj4yMDA2PC95ZWFyPjxwdWIt
ZGF0ZXM+PGRhdGU+QXByPC9kYXRlPjwvcHViLWRhdGVzPjwvZGF0ZXM+PGlzYm4+MDE2OC05NTI1
IChQcmludCkmI3hEOzAxNjgtOTUyNSAoTGlua2luZyk8L2lzYm4+PGFjY2Vzc2lvbi1udW0+MTY0
OTAyNzk8L2FjY2Vzc2lvbi1udW0+PHVybHM+PHJlbGF0ZWQtdXJscz48dXJsPmh0dHBzOi8vd3d3
Lm5jYmkubmxtLm5paC5nb3YvcHVibWVkLzE2NDkwMjc5PC91cmw+PC9yZWxhdGVkLXVybHM+PC91
cmxzPjxlbGVjdHJvbmljLXJlc291cmNlLW51bT4xMC4xMDE2L2oudGlnLjIwMDYuMDIuMDAzPC9l
bGVjdHJvbmljLXJlc291cmNlLW51bT48L3JlY29yZD48L0NpdGU+PENpdGU+PEF1dGhvcj5NZWlr
bGVqb2huPC9BdXRob3I+PFllYXI+MjAxNjwvWWVhcj48UmVjTnVtPjE3MDwvUmVjTnVtPjxyZWNv
cmQ+PHJlYy1udW1iZXI+MTcwPC9yZWMtbnVtYmVyPjxmb3JlaWduLWtleXM+PGtleSBhcHA9IkVO
IiBkYi1pZD0idmR3dDlwc2RlenY1dGxlZTl2bjVzd3pmemFmdzBhenA1YWR4IiB0aW1lc3RhbXA9
IjE2NDkyNTcwNTEiPjE3MDwva2V5PjwvZm9yZWlnbi1rZXlzPjxyZWYtdHlwZSBuYW1lPSJKb3Vy
bmFsIEFydGljbGUiPjE3PC9yZWYtdHlwZT48Y29udHJpYnV0b3JzPjxhdXRob3JzPjxhdXRob3I+
TWVpa2xlam9obiwgSy4gQS48L2F1dGhvcj48YXV0aG9yPkZhaXJjbG90aCwgQi4gQy48L2F1dGhv
cj48YXV0aG9yPkdsZW5uLCBULiBDLjwvYXV0aG9yPjxhdXRob3I+S2ltYmFsbCwgUi4gVC48L2F1
dGhvcj48YXV0aG9yPkJyYXVuLCBFLiBMLjwvYXV0aG9yPjwvYXV0aG9ycz48L2NvbnRyaWJ1dG9y
cz48YXV0aC1hZGRyZXNzPkRlcGFydG1lbnQgb2YgQmlvbG9neSwgVW5pdmVyc2l0eSBvZiBGbG9y
aWRhLCBHYWluZXN2aWxsZSwgRkw7JiN4RDtEZXBhcnRtZW50IG9mIEJpb2xvZ2ljYWwgU2NpZW5j
ZXMgYW5kIE11c2V1bSBvZiBOYXR1cmFsIFNjaWVuY2UsIExvdWlzaWFuYSBTdGF0ZSBVbml2ZXJz
aXR5LCBCYXRvbiBSb3VnZSwgTEE7JiN4RDtEZXBhcnRtZW50IG9mIEVudmlyb25tZW50YWwgSGVh
bHRoIFNjaWVuY2UsIFVuaXZlcnNpdHkgb2YgR2VvcmdpYSwgQXRoZW5zLCBHQTsmI3hEO0RlcGFy
dG1lbnQgb2YgQmlvbG9neSwgVW5pdmVyc2l0eSBvZiBGbG9yaWRhLCBHYWluZXN2aWxsZSwgRkw7
IEdlbmV0aWNzIEluc3RpdHV0ZSwgVW5pdmVyc2l0eSBvZiBGbG9yaWRhLCBHYWluZXN2aWxsZSwg
RkwuPC9hdXRoLWFkZHJlc3M+PHRpdGxlcz48dGl0bGU+QW5hbHlzaXMgb2YgYSBSYXBpZCBFdm9s
dXRpb25hcnkgUmFkaWF0aW9uIFVzaW5nIFVsdHJhY29uc2VydmVkIEVsZW1lbnRzOiBFdmlkZW5j
ZSBmb3IgYSBCaWFzIGluIFNvbWUgTXVsdGlzcGVjaWVzIENvYWxlc2NlbnQgTWV0aG9kczwvdGl0
bGU+PHNlY29uZGFyeS10aXRsZT5TeXN0IEJpb2w8L3NlY29uZGFyeS10aXRsZT48L3RpdGxlcz48
cGVyaW9kaWNhbD48ZnVsbC10aXRsZT5TeXN0IEJpb2w8L2Z1bGwtdGl0bGU+PC9wZXJpb2RpY2Fs
PjxwYWdlcz42MTItMjc8L3BhZ2VzPjx2b2x1bWU+NjU8L3ZvbHVtZT48bnVtYmVyPjQ8L251bWJl
cj48ZWRpdGlvbj4yMDE2LzAyLzEzPC9lZGl0aW9uPjxrZXl3b3Jkcz48a2V5d29yZD5CaW9sb2dp
Y2FsIEV2b2x1dGlvbjwva2V5d29yZD48a2V5d29yZD5DbGFzc2lmaWNhdGlvbi8qbWV0aG9kczwv
a2V5d29yZD48a2V5d29yZD5IaWdoLVRocm91Z2hwdXQgTnVjbGVvdGlkZSBTZXF1ZW5jaW5nPC9r
ZXl3b3JkPjxrZXl3b3JkPipNb2RlbHMsIEJpb2xvZ2ljYWw8L2tleXdvcmQ+PGtleXdvcmQ+KlBo
eWxvZ2VueTwva2V5d29yZD48a2V5d29yZD5Qcm9iYWJpbGl0eTwva2V5d29yZD48a2V5d29yZD4q
R2FsbGlmb3JtZXMsIGdlbmUgdHJlZSBlc3RpbWF0aW9uIGVycm9yPC9rZXl3b3JkPjxrZXl3b3Jk
PipQaGFzaWFuaWRhZTwva2V5d29yZD48a2V5d29yZD4qVHJpcGxlYzwva2V5d29yZD48a2V5d29y
ZD4qcG9seXRvbXk8L2tleXdvcmQ+PGtleXdvcmQ+KnN1cGVybWF0cml4IHJvb3RlZCB0cmlwbGV0
czwva2V5d29yZD48a2V5d29yZD4qdG90YWwgZXZpZGVuY2U8L2tleXdvcmQ+PC9rZXl3b3Jkcz48
ZGF0ZXM+PHllYXI+MjAxNjwveWVhcj48cHViLWRhdGVzPjxkYXRlPkp1bDwvZGF0ZT48L3B1Yi1k
YXRlcz48L2RhdGVzPjxpc2JuPjEwNzYtODM2WCAoRWxlY3Ryb25pYykmI3hEOzEwNjMtNTE1NyAo
TGlua2luZyk8L2lzYm4+PGFjY2Vzc2lvbi1udW0+MjY4NjUyNzM8L2FjY2Vzc2lvbi1udW0+PHVy
bHM+PHJlbGF0ZWQtdXJscz48dXJsPmh0dHBzOi8vd3d3Lm5jYmkubmxtLm5paC5nb3YvcHVibWVk
LzI2ODY1MjczPC91cmw+PC9yZWxhdGVkLXVybHM+PC91cmxzPjxlbGVjdHJvbmljLXJlc291cmNl
LW51bT4xMC4xMDkzL3N5c2Jpby9zeXcwMTQ8L2VsZWN0cm9uaWMtcmVzb3VyY2UtbnVtPjwvcmVj
b3JkPjwvQ2l0ZT48L0VuZE5vdGU+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(Jeffroy et al. 2006; Degnan and Rosenberg 2009; Meiklejohn et al. 2016; Chan et al. 2020; Alda et al. 2021)</w:t>
      </w:r>
      <w:r w:rsidR="00C51B5D">
        <w:rPr>
          <w:rFonts w:ascii="Times New Roman" w:hAnsi="Times New Roman" w:cs="Times New Roman"/>
          <w:sz w:val="24"/>
          <w:szCs w:val="24"/>
        </w:rPr>
        <w:fldChar w:fldCharType="end"/>
      </w:r>
      <w:r w:rsidR="00C51B5D">
        <w:rPr>
          <w:rFonts w:ascii="Times New Roman" w:hAnsi="Times New Roman" w:cs="Times New Roman"/>
          <w:sz w:val="24"/>
          <w:szCs w:val="24"/>
        </w:rPr>
        <w:t>.</w:t>
      </w:r>
      <w:r w:rsidRPr="00237D7D">
        <w:rPr>
          <w:rFonts w:ascii="Times New Roman" w:hAnsi="Times New Roman" w:cs="Times New Roman"/>
          <w:sz w:val="24"/>
          <w:szCs w:val="24"/>
        </w:rPr>
        <w:t xml:space="preserve"> </w:t>
      </w:r>
    </w:p>
    <w:p w14:paraId="2D5961E5" w14:textId="1CAA6D52" w:rsidR="00D72E46" w:rsidRPr="00237D7D" w:rsidRDefault="00D72E46"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While UCEs are generally treated as non-coding and independent, they may not be evenly distributed throughout the genome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ZWNOdW0+MTE1PC9SZWNOdW0+PERpc3BsYXlUZXh0PihNY0NvbGUgZXQgYWwuIDIwMTgpPC9EaXNw
bGF5VGV4dD48cmVjb3JkPjxyZWMtbnVtYmVyPjExNTwvcmVjLW51bWJlcj48Zm9yZWlnbi1rZXlz
PjxrZXkgYXBwPSJFTiIgZGItaWQ9InZkd3Q5cHNkZXp2NXRsZWU5dm41c3d6ZnphZncwYXpwNWFk
eCIgdGltZXN0YW1wPSIxNjQ5MjU0NjgxIj4xMTU8L2tleT48L2ZvcmVpZ24ta2V5cz48cmVmLXR5
cGUgbmFtZT0iSm91cm5hbCBBcnRpY2xlIj4xNzwvcmVmLXR5cGU+PGNvbnRyaWJ1dG9ycz48YXV0
aG9ycz48YXV0aG9yPk1jQ29sZSwgUi4gQi48L2F1dGhvcj48YXV0aG9yPkVyY2VnLCBKLjwvYXV0
aG9yPjxhdXRob3I+U2F5bG9yLCBXLjwvYXV0aG9yPjxhdXRob3I+V3UsIEMuIFQuPC9hdXRob3I+
PC9hdXRob3JzPjwvY29udHJpYnV0b3JzPjxhdXRoLWFkZHJlc3M+RGVwYXJ0bWVudCBvZiBHZW5l
dGljcywgSGFydmFyZCBNZWRpY2FsIFNjaG9vbCwgQm9zdG9uLCBNQSAwMjExNSwgVVNBLiYjeEQ7
RGVwYXJ0bWVudCBvZiBHZW5ldGljcywgSGFydmFyZCBNZWRpY2FsIFNjaG9vbCwgQm9zdG9uLCBN
QSAwMjExNSwgVVNBLiBFbGVjdHJvbmljIGFkZHJlc3M6IHR3dUBnZW5ldGljcy5tZWQuaGFydmFy
ZC5lZHUuPC9hdXRoLWFkZHJlc3M+PHRpdGxlcz48dGl0bGU+VWx0cmFjb25zZXJ2ZWQgRWxlbWVu
dHMgT2NjdXB5IFNwZWNpZmljIEFyZW5hcyBvZiBUaHJlZS1EaW1lbnNpb25hbCBNYW1tYWxpYW4g
R2Vub21lIE9yZ2FuaXphdGlvbjwvdGl0bGU+PHNlY29uZGFyeS10aXRsZT5DZWxsIFJlcDwvc2Vj
b25kYXJ5LXRpdGxlPjwvdGl0bGVzPjxwZXJpb2RpY2FsPjxmdWxsLXRpdGxlPkNlbGwgUmVwPC9m
dWxsLXRpdGxlPjwvcGVyaW9kaWNhbD48cGFnZXM+NDc5LTQ4ODwvcGFnZXM+PHZvbHVtZT4yNDwv
dm9sdW1lPjxudW1iZXI+MjwvbnVtYmVyPjxlZGl0aW9uPjIwMTgvMDcvMTI8L2VkaXRpb24+PGtl
eXdvcmRzPjxrZXl3b3JkPkFuaW1hbHM8L2tleXdvcmQ+PGtleXdvcmQ+Q2hyb21vc29tZXMsIE1h
bW1hbGlhbi9nZW5ldGljczwva2V5d29yZD48a2V5d29yZD5Db25zZXJ2ZWQgU2VxdWVuY2UvKmdl
bmV0aWNzPC9rZXl3b3JkPjxrZXl3b3JkPkROQSwgSW50ZXJnZW5pYy9nZW5ldGljczwva2V5d29y
ZD48a2V5d29yZD5FeG9ucy9nZW5ldGljczwva2V5d29yZD48a2V5d29yZD4qR2Vub21lPC9rZXl3
b3JkPjxrZXl3b3JkPkh1bWFuczwva2V5d29yZD48a2V5d29yZD5JbnRyb25zL2dlbmV0aWNzPC9r
ZXl3b3JkPjxrZXl3b3JkPktpZG5leS9tZXRhYm9saXNtPC9rZXl3b3JkPjxrZXl3b3JkPk1hbW1h
bHMvKmdlbmV0aWNzPC9rZXl3b3JkPjxrZXl3b3JkPk1pY2U8L2tleXdvcmQ+PGtleXdvcmQ+Uk5B
IFByb2Nlc3NpbmcsIFBvc3QtVHJhbnNjcmlwdGlvbmFsL2dlbmV0aWNzPC9rZXl3b3JkPjxrZXl3
b3JkPlRyYW5zY3JpcHRpb24gSW5pdGlhdGlvbiBTaXRlPC9rZXl3b3JkPjxrZXl3b3JkPipDTlZz
PC9rZXl3b3JkPjxrZXl3b3JkPipIaS1DPC9rZXl3b3JkPjxrZXl3b3JkPipSTkEgcHJvY2Vzc2lu
Zzwva2V5d29yZD48a2V5d29yZD4qVUNFczwva2V5d29yZD48a2V5d29yZD4qY2hyb21vc29tZSBv
cmdhbml6YXRpb248L2tleXdvcmQ+PGtleXdvcmQ+KmNvcHkgbnVtYmVyIHZhcmlhbnRzPC9rZXl3
b3JkPjxrZXl3b3JkPipleG9uczwva2V5d29yZD48a2V5d29yZD4qa2lkbmV5PC9rZXl3b3JkPjxr
ZXl3b3JkPip1bHRyYWNvbnNlcnZlZCBlbGVtZW50czwva2V5d29yZD48L2tleXdvcmRzPjxkYXRl
cz48eWVhcj4yMDE4PC95ZWFyPjxwdWItZGF0ZXM+PGRhdGU+SnVsIDEwPC9kYXRlPjwvcHViLWRh
dGVzPjwvZGF0ZXM+PGlzYm4+MjIxMS0xMjQ3IChFbGVjdHJvbmljKTwvaXNibj48YWNjZXNzaW9u
LW51bT4yOTk5NjEwNzwvYWNjZXNzaW9uLW51bT48dXJscz48cmVsYXRlZC11cmxzPjx1cmw+aHR0
cHM6Ly93d3cubmNiaS5ubG0ubmloLmdvdi9wdWJtZWQvMjk5OTYxMDc8L3VybD48L3JlbGF0ZWQt
dXJscz48L3VybHM+PGN1c3RvbTI+UE1DNjM2MzAwMzwvY3VzdG9tMj48ZWxlY3Ryb25pYy1yZXNv
dXJjZS1udW0+MTAuMTAxNi9qLmNlbHJlcC4yMDE4LjA2LjAzMTwvZWxlY3Ryb25pYy1yZXNvdXJj
ZS1udW0+PC9yZWNvcmQ+PC9DaXRlPjwvRW5kTm90ZT5=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(McCole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w:t>
      </w:r>
      <w:r w:rsidR="00206C18">
        <w:rPr>
          <w:rFonts w:ascii="Times New Roman" w:hAnsi="Times New Roman" w:cs="Times New Roman"/>
          <w:sz w:val="24"/>
          <w:szCs w:val="24"/>
        </w:rPr>
        <w:t xml:space="preserve"> multiple UCEs</w:t>
      </w:r>
      <w:r w:rsidRPr="00237D7D">
        <w:rPr>
          <w:rFonts w:ascii="Times New Roman" w:hAnsi="Times New Roman" w:cs="Times New Roman"/>
          <w:sz w:val="24"/>
          <w:szCs w:val="24"/>
        </w:rPr>
        <w:t xml:space="preserve"> may overlap the same gene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Merging UCEs that overlap genes can increase topological support but has limited impact on the topology recovered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When available, filtering by phylogenetic signal and noise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UmVjTnVtPjk1PC9SZWNOdW0+PERpc3BsYXlUZXh0PihHaWxiZXJ0IGV0IGFsLiAyMDE4KTwvRGlz
cGxheVRleHQ+PHJlY29yZD48cmVjLW51bWJlcj45NTwvcmVjLW51bWJlcj48Zm9yZWlnbi1rZXlz
PjxrZXkgYXBwPSJFTiIgZGItaWQ9InZkd3Q5cHNkZXp2NXRsZWU5dm41c3d6ZnphZncwYXpwNWFk
eCIgdGltZXN0YW1wPSIxNjQ5MjU0MjEwIj45NTwva2V5PjwvZm9yZWlnbi1rZXlzPjxyZWYtdHlw
ZSBuYW1lPSJKb3VybmFsIEFydGljbGUiPjE3PC9yZWYtdHlwZT48Y29udHJpYnV0b3JzPjxhdXRo
b3JzPjxhdXRob3I+R2lsYmVydCwgUC4gUy48L2F1dGhvcj48YXV0aG9yPld1LCBKLjwvYXV0aG9y
PjxhdXRob3I+U2ltb24sIE0uIFcuPC9hdXRob3I+PGF1dGhvcj5TaW5zaGVpbWVyLCBKLiBTLjwv
YXV0aG9yPjxhdXRob3I+QWxmYXJvLCBNLiBFLjwvYXV0aG9yPjwvYXV0aG9ycz48L2NvbnRyaWJ1
dG9ycz48YXV0aC1hZGRyZXNzPkRlcGFydG1lbnQgb2YgRWNvbG9neSAmYW1wOyBFdm9sdXRpb25h
cnkgQmlvbG9neSwgVW5pdmVyc2l0eSBvZiBDYWxpZm9ybmlhLCBMb3MgQW5nZWxlcywgQ0EsIFVT
QS4gRWxlY3Ryb25pYyBhZGRyZXNzOiBwcy5naWxiZXJ0QHVjbGEuZWR1LiYjeEQ7SGVucnkgU2Ft
dWVsaSBTY2hvb2wgb2YgRW5naW5lZXJpbmcgYW5kIEFwcGxpZWQgU2NpZW5jZSwgRGVwYXJ0bWVu
dCBvZiBDb21wdXRlciBTY2llbmNlLCBVbml2ZXJzaXR5IG9mIENhbGlmb3JuaWEsIExvcyBBbmdl
bGVzLCBDQSwgVVNBLiYjeEQ7RGVwYXJ0bWVudCBvZiBFY29sb2d5ICZhbXA7IEV2b2x1dGlvbmFy
eSBCaW9sb2d5LCBVbml2ZXJzaXR5IG9mIENhbGlmb3JuaWEsIExvcyBBbmdlbGVzLCBDQSwgVVNB
LiYjeEQ7RGVwYXJ0bWVudCBvZiBCaW9tYXRoZW1hdGljcywgRGF2aWQgR2VmZmVuIFNjaG9vbCBv
ZiBNZWRpY2luZSwgVW5pdmVyc2l0eSBvZiBDYWxpZm9ybmlhLCBMb3MgQW5nZWxlcywgQ0EsIFVT
QTsgRGVwYXJ0bWVudCBvZiBIdW1hbiBHZW5ldGljcywgRGF2aWQgR2VmZmVuIFNjaG9vbCBvZiBN
ZWRpY2luZSwgVW5pdmVyc2l0eSBvZiBDYWxpZm9ybmlhLCBMb3MgQW5nZWxlcywgQ0EsIFVTQTsg
RGVwYXJ0bWVudCBvZiBCaW9zdGF0aXN0aWNzLCBGaWVsZGluZyBTY2hvb2wgb2YgUHVibGljIEhl
YWx0aCwgVW5pdmVyc2l0eSBvZiBDYWxpZm9ybmlhLCBMb3MgQW5nZWxlcywgQ0EsIFVTQS4mI3hE
O0RlcGFydG1lbnQgb2YgRWNvbG9neSAmYW1wOyBFdm9sdXRpb25hcnkgQmlvbG9neSwgVW5pdmVy
c2l0eSBvZiBDYWxpZm9ybmlhLCBMb3MgQW5nZWxlcywgQ0EsIFVTQS4gRWxlY3Ryb25pYyBhZGRy
ZXNzOiBtaWNoYWVsYWxmYXJvQHVjbGEuZWR1LjwvYXV0aC1hZGRyZXNzPjx0aXRsZXM+PHRpdGxl
PkZpbHRlcmluZyBudWNsZW90aWRlIHNpdGVzIGJ5IHBoeWxvZ2VuZXRpYyBzaWduYWwgdG8gbm9p
c2UgcmF0aW8gaW5jcmVhc2VzIGNvbmZpZGVuY2UgaW4gdGhlIE5lb2F2ZXMgcGh5bG9nZW55IGdl
bmVyYXRlZCBmcm9tIHVsdHJhY29uc2VydmVkIGVsZW1lbnRzPC90aXRsZT48c2Vjb25kYXJ5LXRp
dGxlPk1vbCBQaHlsb2dlbmV0IEV2b2w8L3NlY29uZGFyeS10aXRsZT48L3RpdGxlcz48cGVyaW9k
aWNhbD48ZnVsbC10aXRsZT5Nb2wgUGh5bG9nZW5ldCBFdm9sPC9mdWxsLXRpdGxlPjwvcGVyaW9k
aWNhbD48cGFnZXM+MTE2LTEyODwvcGFnZXM+PHZvbHVtZT4xMjY8L3ZvbHVtZT48ZWRpdGlvbj4y
MDE4LzA0LzA4PC9lZGl0aW9uPjxrZXl3b3Jkcz48a2V5d29yZD5BbmltYWxzPC9rZXl3b3JkPjxr
ZXl3b3JkPkJpcmRzLypjbGFzc2lmaWNhdGlvbi8qZ2VuZXRpY3M8L2tleXdvcmQ+PGtleXdvcmQ+
TnVjbGVvdGlkZXMvKmdlbmV0aWNzPC9rZXl3b3JkPjxrZXl3b3JkPipQaHlsb2dlbnk8L2tleXdv
cmQ+PGtleXdvcmQ+UmVndWxhdG9yeSBTZXF1ZW5jZXMsIE51Y2xlaWMgQWNpZC9nZW5ldGljczwv
a2V5d29yZD48a2V5d29yZD4qU2lnbmFsLVRvLU5vaXNlIFJhdGlvPC9rZXl3b3JkPjxrZXl3b3Jk
PipOZW9hdmVzPC9rZXl3b3JkPjxrZXl3b3JkPipOb24tY29kaW5nIEROQTwva2V5d29yZD48a2V5
d29yZD4qUGh5bG9nZW5ldGljIHNpZ25hbDwva2V5d29yZD48a2V5d29yZD4qVWx0cmFjb25zZXJ2
ZWQgZWxlbWVudHM8L2tleXdvcmQ+PC9rZXl3b3Jkcz48ZGF0ZXM+PHllYXI+MjAxODwveWVhcj48
cHViLWRhdGVzPjxkYXRlPlNlcDwvZGF0ZT48L3B1Yi1kYXRlcz48L2RhdGVzPjxpc2JuPjEwOTUt
OTUxMyAoRWxlY3Ryb25pYykmI3hEOzEwNTUtNzkwMyAoTGlua2luZyk8L2lzYm4+PGFjY2Vzc2lv
bi1udW0+Mjk2MjY2NjY8L2FjY2Vzc2lvbi1udW0+PHVybHM+PHJlbGF0ZWQtdXJscz48dXJsPmh0
dHBzOi8vd3d3Lm5jYmkubmxtLm5paC5nb3YvcHVibWVkLzI5NjI2NjY2PC91cmw+PC9yZWxhdGVk
LXVybHM+PC91cmxzPjxjdXN0b20yPlBNQzYyMTc5NzI8L2N1c3RvbTI+PGVsZWN0cm9uaWMtcmVz
b3VyY2UtbnVtPjEwLjEwMTYvai55bXBldi4yMDE4LjAzLjAzMzwvZWxlY3Ryb25pYy1yZXNvdXJj
ZS1udW0+PC9yZWNvcmQ+PC9DaXRlPjwvRW5kTm90ZT4A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(Gilbert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can also lead to better supported estimates of tree topology, as can allele phasing of SNPs derived from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 </w:instrTex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PjxSZWNOdW0+NzQ8L1JlY051bT48RGlzcGxheVRleHQ+KEFuZGVybWFubiBldCBhbC4gMjAxOTsg
TWNMZWFuIGV0IGFsLiAyMDIyKTwvRGlzcGxheVRleHQ+PHJlY29yZD48cmVjLW51bWJlcj43NDwv
cmVjLW51bWJlcj48Zm9yZWlnbi1rZXlzPjxrZXkgYXBwPSJFTiIgZGItaWQ9InZkd3Q5cHNkZXp2
NXRsZWU5dm41c3d6ZnphZncwYXpwNWFkeCIgdGltZXN0YW1wPSIxNjQ5MjUzNjQwIj43NDwva2V5
PjwvZm9yZWlnbi1rZXlzPjxyZWYtdHlwZSBuYW1lPSJKb3VybmFsIEFydGljbGUiPjE3PC9yZWYt
dHlwZT48Y29udHJpYnV0b3JzPjxhdXRob3JzPjxhdXRob3I+QW5kZXJtYW5uLCBULjwvYXV0aG9y
PjxhdXRob3I+RmVybmFuZGVzLCBBLiBNLjwvYXV0aG9yPjxhdXRob3I+T2xzc29uLCBVLjwvYXV0
aG9yPjxhdXRob3I+VG9wZWwsIE0uPC9hdXRob3I+PGF1dGhvcj5QZmVpbCwgQi48L2F1dGhvcj48
YXV0aG9yPk94ZWxtYW4sIEIuPC9hdXRob3I+PGF1dGhvcj5BbGVpeG8sIEEuPC9hdXRob3I+PGF1
dGhvcj5GYWlyY2xvdGgsIEIuIEMuPC9hdXRob3I+PGF1dGhvcj5BbnRvbmVsbGksIEEuPC9hdXRo
b3I+PC9hdXRob3JzPjwvY29udHJpYnV0b3JzPjxhdXRoLWFkZHJlc3M+RGVwYXJ0bWVudCBvZiBC
aW9sb2dpY2FsIGFuZCBFbnZpcm9ubWVudGFsIFNjaWVuY2VzLCBVbml2ZXJzaXR5IG9mIEdvdGhl
bmJ1cmcsIFNFLTQxMyAxOSBHb3RlYm9yZywgU3dlZGVuLiYjeEQ7R290aGVuYnVyZyBHbG9iYWwg
QmlvZGl2ZXJzaXR5IENlbnRyZSwgQm94IDQ2MSwgU0UtNDA1IDMwIEdvdGVib3JnLCBTd2VkZW4u
JiN4RDtVbml2ZXJzaWRhZGUgRmVkZXJhbCBSdXJhbCBkZSBQZXJuYW1idWNvLCBTZXJyYSBUYWxo
YWRhLCBCcmF6aWwuJiN4RDtEZXBhcnRtZW50IG9mIE1hcmluZSBTY2llbmNlcywgVW5pdmVyc2l0
eSBvZiBHb3RoZW5idXJnLCBTRS00MTMgMTkgR290ZWJvcmcsIFN3ZWRlbi4mI3hEO011c2V1IFBh
cmFlbnNlIEVtaWxpbyBHb2VsZGksIENvbGxlY3Rpb24gb2YgQmlyZHMsIEJlbGVtLCBCcmF6aWwu
JiN4RDtEZXBhcnRtZW50IG9mIEJpb2xvZ2ljYWwgU2NpZW5jZXMgYW5kIE11c2V1bSBvZiBOYXR1
cmFsIFNjaWVuY2UsIExvdWlzaWFuYSBTdGF0ZSBVbml2ZXJzaXR5LCBCYXRvbiBSb3VnZSwgTEEs
IFVTQS4mI3hEO0dvdGhlbmJ1cmcgQm90YW5pY2FsIEdhcmRlbiwgU0UtNDEzIDE5IEdvdGVib3Jn
LCBTd2VkZW4uJiN4RDtEZXBhcnRtZW50IG9mIE9yZ2FuaXNtaWMgYW5kIEV2b2x1dGlvbmFyeSBC
aW9sb2d5LCBIYXJ2YXJkIFVuaXZlcnNpdHksIENhbWJyaWRnZSwgTUEsIFVTQS48L2F1dGgtYWRk
cmVzcz48dGl0bGVzPjx0aXRsZT5BbGxlbGUgUGhhc2luZyBHcmVhdGx5IEltcHJvdmVzIHRoZSBQ
aHlsb2dlbmV0aWMgVXRpbGl0eSBvZiBVbHRyYWNvbnNlcnZlZCBFbGVtZW50czwvdGl0bGU+PHNl
Y29uZGFyeS10aXRsZT5TeXN0IEJpb2w8L3NlY29uZGFyeS10aXRsZT48L3RpdGxlcz48cGVyaW9k
aWNhbD48ZnVsbC10aXRsZT5TeXN0IEJpb2w8L2Z1bGwtdGl0bGU+PC9wZXJpb2RpY2FsPjxwYWdl
cz4zMi00NjwvcGFnZXM+PHZvbHVtZT42ODwvdm9sdW1lPjxudW1iZXI+MTwvbnVtYmVyPjxlZGl0
aW9uPjIwMTgvMDUvMTg8L2VkaXRpb24+PGtleXdvcmRzPjxrZXl3b3JkPipBbGxlbGVzPC9rZXl3
b3JkPjxrZXl3b3JkPkFuaW1hbHM8L2tleXdvcmQ+PGtleXdvcmQ+QmlyZHMvY2xhc3NpZmljYXRp
b24vZ2VuZXRpY3M8L2tleXdvcmQ+PGtleXdvcmQ+Q2xhc3NpZmljYXRpb24vKm1ldGhvZHM8L2tl
eXdvcmQ+PGtleXdvcmQ+Q29tcHV0ZXIgU2ltdWxhdGlvbjwva2V5d29yZD48a2V5d29yZD5Db25z
ZXJ2ZWQgU2VxdWVuY2UvKmdlbmV0aWNzPC9rZXl3b3JkPjxrZXl3b3JkPkVjb3N5c3RlbTwva2V5
d29yZD48a2V5d29yZD4qUGh5bG9nZW55PC9rZXl3b3JkPjwva2V5d29yZHM+PGRhdGVzPjx5ZWFy
PjIwMTk8L3llYXI+PHB1Yi1kYXRlcz48ZGF0ZT5KYW4gMTwvZGF0ZT48L3B1Yi1kYXRlcz48L2Rh
dGVzPjxpc2JuPjEwNzYtODM2WCAoRWxlY3Ryb25pYykmI3hEOzEwNjMtNTE1NyAoTGlua2luZyk8
L2lzYm4+PGFjY2Vzc2lvbi1udW0+Mjk3NzEzNzE8L2FjY2Vzc2lvbi1udW0+PHVybHM+PHJlbGF0
ZWQtdXJscz48dXJsPmh0dHBzOi8vd3d3Lm5jYmkubmxtLm5paC5nb3YvcHVibWVkLzI5NzcxMzcx
PC91cmw+PC9yZWxhdGVkLXVybHM+PC91cmxzPjxjdXN0b20yPlBNQzYyOTI0ODU8L2N1c3RvbTI+
PGVsZWN0cm9uaWMtcmVzb3VyY2UtbnVtPjEwLjEwOTMvc3lzYmlvL3N5eTAzOTwvZWxlY3Ryb25p
Yy1yZXNvdXJjZS1udW0+PC9yZWNvcmQ+PC9DaXRlPjxDaXRlPjxBdXRob3I+TWNMZWFuPC9BdXRo
b3I+PFllYXI+MjAyMjwvWWVhcj48UmVjTnVtPjExNzwvUmVjTnVtPjxyZWNvcmQ+PHJlYy1udW1i
ZXI+MTE3PC9yZWMtbnVtYmVyPjxmb3JlaWduLWtleXM+PGtleSBhcHA9IkVOIiBkYi1pZD0idmR3
dDlwc2RlenY1dGxlZTl2bjVzd3pmemFmdzBhenA1YWR4IiB0aW1lc3RhbXA9IjE2NDkyNTQ3NTMi
PjExNzwva2V5PjwvZm9yZWlnbi1rZXlzPjxyZWYtdHlwZSBuYW1lPSJKb3VybmFsIEFydGljbGUi
PjE3PC9yZWYtdHlwZT48Y29udHJpYnV0b3JzPjxhdXRob3JzPjxhdXRob3I+TWNMZWFuLCBCLiBT
LjwvYXV0aG9yPjxhdXRob3I+QmVsbCwgSy4gQy48L2F1dGhvcj48YXV0aG9yPkNvb2ssIEouIEEu
PC9hdXRob3I+PC9hdXRob3JzPjwvY29udHJpYnV0b3JzPjxhdXRoLWFkZHJlc3M+VW5pdmVyc2l0
eSBvZiBOb3J0aCBDYXJvbGluYSBHcmVlbnNib3JvLCBEZXBhcnRtZW50IG9mIEJpb2xvZ3ksIEdy
ZWVuc2Jvcm8sIE5DIDI3NDAyLCBVU0EuIEVsZWN0cm9uaWMgYWRkcmVzczogYl9tY2xlYW5AdW5j
Zy5lZHUuJiN4RDtOYXR1cmFsIEhpc3RvcnkgTXVzZXVtIG9mIExvcyBBbmdlbGVzIENvdW50eSwg
RGVwYXJ0bWVudCBvZiBNYW1tYWxvZ3ksIExvcyBBbmdlbGVzLCBDQSA5MDAwNywgVVNBLiBFbGVj
dHJvbmljIGFkZHJlc3M6IGtiZWxsQG5obS5vcmcuJiN4RDtVbml2ZXJzaXR5IG9mIE5ldyBNZXhp
Y28sIERlcGFydG1lbnQgb2YgQmlvbG9neSBhbmQgTXVzZXVtIG9mIFNvdXRod2VzdGVybiBCaW9s
b2d5LCBBbGJ1cXVlcnF1ZSwgTk0gODcxMzEsIFVTQS4gRWxlY3Ryb25pYyBhZGRyZXNzOiBjb29r
am9zZUB1bm0uZWR1LjwvYXV0aC1hZGRyZXNzPjx0aXRsZXM+PHRpdGxlPlNOUC1iYXNlZCBwaHls
b2dlbm9taWMgaW5mZXJlbmNlIGluIEhvbGFyY3RpYyBncm91bmQgc3F1aXJyZWxzIChVcm9jaXRl
bGx1cyk8L3RpdGxlPjxzZWNvbmRhcnktdGl0bGU+TW9sIFBoeWxvZ2VuZXQgRXZvbDwvc2Vjb25k
YXJ5LXRpdGxlPjwvdGl0bGVzPjxwZXJpb2RpY2FsPjxmdWxsLXRpdGxlPk1vbCBQaHlsb2dlbmV0
IEV2b2w8L2Z1bGwtdGl0bGU+PC9wZXJpb2RpY2FsPjxwYWdlcz4xMDczOTY8L3BhZ2VzPjx2b2x1
bWU+MTY5PC92b2x1bWU+PGVkaXRpb24+MjAyMi8wMS8xNjwvZWRpdGlvbj48a2V5d29yZHM+PGtl
eXdvcmQ+QW5pbWFsczwva2V5d29yZD48a2V5d29yZD5CaW9sb2dpY2FsIEV2b2x1dGlvbjwva2V5
d29yZD48a2V5d29yZD5QaHlsb2dlbnk8L2tleXdvcmQ+PGtleXdvcmQ+KlBvbHltb3JwaGlzbSwg
U2luZ2xlIE51Y2xlb3RpZGU8L2tleXdvcmQ+PGtleXdvcmQ+KlNjaXVyaWRhZS9nZW5ldGljczwv
a2V5d29yZD48a2V5d29yZD4qQWxsZWxlczwva2V5d29yZD48a2V5d29yZD4qYmVhc3Q8L2tleXdv
cmQ+PGtleXdvcmQ+KkJlcmluZ2lhPC9rZXl3b3JkPjxrZXl3b3JkPipQaGFzaW5nPC9rZXl3b3Jk
PjxrZXl3b3JkPipQb2x5bW9ycGhpc208L2tleXdvcmQ+PGtleXdvcmQ+KlJhcGlkIHJhZGlhdGlv
bjwva2V5d29yZD48a2V5d29yZD4qU2NpdXJpZGFlPC9rZXl3b3JkPjwva2V5d29yZHM+PGRhdGVz
Pjx5ZWFyPjIwMjI8L3llYXI+PHB1Yi1kYXRlcz48ZGF0ZT5BcHI8L2RhdGU+PC9wdWItZGF0ZXM+
PC9kYXRlcz48aXNibj4xMDk1LTk1MTMgKEVsZWN0cm9uaWMpJiN4RDsxMDU1LTc5MDMgKExpbmtp
bmcpPC9pc2JuPjxhY2Nlc3Npb24tbnVtPjM1MDMxNDYzPC9hY2Nlc3Npb24tbnVtPjx1cmxzPjxy
ZWxhdGVkLXVybHM+PHVybD5odHRwczovL3d3dy5uY2JpLm5sbS5uaWguZ292L3B1Ym1lZC8zNTAz
MTQ2MzwvdXJsPjwvcmVsYXRlZC11cmxzPjwvdXJscz48ZWxlY3Ryb25pYy1yZXNvdXJjZS1udW0+
MTAuMTAxNi9qLnltcGV2LjIwMjIuMTA3Mzk2PC9lbGVjdHJvbmljLXJlc291cmNlLW51bT48L3Jl
Y29yZD48L0NpdGU+PC9FbmROb3RlPgB=
</w:fldData>
        </w:fldChar>
      </w:r>
      <w:r w:rsidR="00C51B5D">
        <w:rPr>
          <w:rFonts w:ascii="Times New Roman" w:hAnsi="Times New Roman" w:cs="Times New Roman"/>
          <w:sz w:val="24"/>
          <w:szCs w:val="24"/>
        </w:rPr>
        <w:instrText xml:space="preserve"> ADDIN EN.CITE.DATA </w:instrText>
      </w:r>
      <w:r w:rsidR="00C51B5D">
        <w:rPr>
          <w:rFonts w:ascii="Times New Roman" w:hAnsi="Times New Roman" w:cs="Times New Roman"/>
          <w:sz w:val="24"/>
          <w:szCs w:val="24"/>
        </w:rPr>
      </w:r>
      <w:r w:rsidR="00C51B5D">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(Andermann et al. 2019; McLean et al. 2022)</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However, </w:t>
      </w:r>
      <w:r w:rsidR="00206C18">
        <w:rPr>
          <w:rFonts w:ascii="Times New Roman" w:hAnsi="Times New Roman" w:cs="Times New Roman"/>
          <w:sz w:val="24"/>
          <w:szCs w:val="24"/>
        </w:rPr>
        <w:t>in assessing that support,</w:t>
      </w:r>
      <w:r w:rsidRPr="00237D7D">
        <w:rPr>
          <w:rFonts w:ascii="Times New Roman" w:hAnsi="Times New Roman" w:cs="Times New Roman"/>
          <w:sz w:val="24"/>
          <w:szCs w:val="24"/>
        </w:rPr>
        <w:t xml:space="preserve"> we notice in our reconstructions and as has been observed elsewhere with multiple phylogenomic markers</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PEVuZE5vdGU+PENpdGU+PEF1dGhvcj5DaGFuPC9BdXRob3I+PFllYXI+MjAyMDwvWWVhcj48UmVj
TnVtPjg3PC9SZWNOdW0+PERpc3BsYXlUZXh0PihSZWRkeSBldCBhbC4gMjAxNzsgQ2hhbiBldCBh
bC4gMjAyMDsgTWluaCBldCBhbC4gMjAyMDsgVmFuZGVycG9vbCBldCBhbC4gMjAyMCk8L0Rpc3Bs
YXlUZXh0PjxyZWNvcmQ+PHJlYy1udW1iZXI+ODc8L3JlYy1udW1iZXI+PGZvcmVpZ24ta2V5cz48
a2V5IGFwcD0iRU4iIGRiLWlkPSJ2ZHd0OXBzZGV6djV0bGVlOXZuNXN3emZ6YWZ3MGF6cDVhZHgi
IHRpbWVzdGFtcD0iMTY0OTI1Mzk3MiI+ODc8L2tleT48L2ZvcmVpZ24ta2V5cz48cmVmLXR5cGUg
bmFtZT0iSm91cm5hbCBBcnRpY2xlIj4xNzwvcmVmLXR5cGU+PGNvbnRyaWJ1dG9ycz48YXV0aG9y
cz48YXV0aG9yPkNoYW4sIEsuIE8uPC9hdXRob3I+PGF1dGhvcj5IdXR0ZXIsIEMuIFIuPC9hdXRo
b3I+PGF1dGhvcj5Xb29kLCBQLiBMLiwgSnIuPC9hdXRob3I+PGF1dGhvcj5HcmlzbWVyLCBMLiBM
LjwvYXV0aG9yPjxhdXRob3I+QnJvd24sIFIuIE0uPC9hdXRob3I+PC9hdXRob3JzPjwvY29udHJp
YnV0b3JzPjxhdXRoLWFkZHJlc3M+TGVlIEtvbmcgQ2hpYW4gTmF0dXJhbCBIaXN0b3J5IE11c2V1
bSwgTmF0aW9uYWwgVW5pdmVyc2l0eSBvZiBTaW5nYXBvcmUsIDIgQ29uc2VydmF0b3J5IERyaXZl
LCBTaW5nYXBvcmUgMTE3Mzc3LCBSZXB1YmxpYyBvZiBTaW5nYXBvcmUuJiN4RDtNdXNldW0gb2Yg
TmF0dXJhbCBTY2llbmNlcyBhbmQgRGVwYXJ0bWVudCBvZiBCaW9sb2dpY2FsIFNjaWVuY2VzLCBM
b3Vpc2lhbmEgU3RhdGUgVW5pdmVyc2l0eSwgQmF0b24gUm91Z2UsIExBIDcwODAzLCBVU0EuJiN4
RDtEZXBhcnRtZW50IG9mIEJpb2xvZ2ljYWwgU2NpZW5jZXMgYW5kIE11c2V1bSBvZiBOYXR1cmFs
IEhpc3RvcnksIEF1YnVybiBVbml2ZXJzaXR5LCBBdWJ1cm4sIEFMIDM2ODQ5LCBVU0EuJiN4RDtI
ZXJwZXRvbG9neSBMYWJvcmF0b3J5LCBEZXBhcnRtZW50IG9mIEJpb2xvZ3ksIExhIFNpZXJyYSBV
bml2ZXJzaXR5LCBSaXZlcnNpZGUsIENBIDkyNTA1LCBVU0EuJiN4RDtCaW9kaXZlcnNpdHkgSW5z
dGl0dXRlIGFuZCBEZXBhcnRtZW50IG9mIEVjb2xvZ3kgYW5kIEV2b2x1dGlvbmFyeSBCaW9sb2d5
LCBVbml2ZXJzaXR5IG9mIEthbnNhcywgTGF3cmVuY2UsIEtTIDY2MDQ1LCBVU0EuPC9hdXRoLWFk
ZHJlc3M+PHRpdGxlcz48dGl0bGU+VGFyZ2V0LWNhcHR1cmUgcGh5bG9nZW5vbWljcyBwcm92aWRl
IGluc2lnaHRzIG9uIGdlbmUgYW5kIHNwZWNpZXMgdHJlZSBkaXNjb3JkYW5jZXMgaW4gT2xkIFdv
cmxkIHRyZWVmcm9ncyAoQW51cmE6IFJoYWNvcGhvcmlkYWUpPC90aXRsZT48c2Vjb25kYXJ5LXRp
dGxlPlByb2MgQmlvbCBTY2k8L3NlY29uZGFyeS10aXRsZT48L3RpdGxlcz48cGVyaW9kaWNhbD48
ZnVsbC10aXRsZT5Qcm9jIEJpb2wgU2NpPC9mdWxsLXRpdGxlPjwvcGVyaW9kaWNhbD48cGFnZXM+
MjAyMDIxMDI8L3BhZ2VzPjx2b2x1bWU+Mjg3PC92b2x1bWU+PG51bWJlcj4xOTQwPC9udW1iZXI+
PGVkaXRpb24+MjAyMC8xMi8wOTwvZWRpdGlvbj48a2V5d29yZHM+PGtleXdvcmQ+QW5pbWFsczwv
a2V5d29yZD48a2V5d29yZD5BbnVyYS8qcGh5c2lvbG9neTwva2V5d29yZD48a2V5d29yZD5HZW5v
bWljczwva2V5d29yZD48a2V5d29yZD4qUGh5bG9nZW55PC9rZXl3b3JkPjxrZXl3b3JkPiphbm9t
YWx5IHpvbmU8L2tleXdvcmQ+PGtleXdvcmQ+KmJvb3RzdHJhcDwva2V5d29yZD48a2V5d29yZD4q
YnJhbmNoIHN1cHBvcnQ8L2tleXdvcmQ+PGtleXdvcmQ+KmNvbmNvcmRhbmNlIGZhY3Rvcjwva2V5
d29yZD48a2V5d29yZD4qaW5jb21wbGV0ZSBsaW5lYWdlIHNvcnRpbmc8L2tleXdvcmQ+PGtleXdv
cmQ+KnBhcnNpbW9ueSBpbmZvcm1hdGl2ZSBzaXRlczwva2V5d29yZD48L2tleXdvcmRzPjxkYXRl
cz48eWVhcj4yMDIwPC95ZWFyPjxwdWItZGF0ZXM+PGRhdGU+RGVjIDk8L2RhdGU+PC9wdWItZGF0
ZXM+PC9kYXRlcz48aXNibj4xNDcxLTI5NTQgKEVsZWN0cm9uaWMpJiN4RDswOTYyLTg0NTIgKExp
bmtpbmcpPC9pc2JuPjxhY2Nlc3Npb24tbnVtPjMzMjkwNjgwPC9hY2Nlc3Npb24tbnVtPjx1cmxz
PjxyZWxhdGVkLXVybHM+PHVybD5odHRwczovL3d3dy5uY2JpLm5sbS5uaWguZ292L3B1Ym1lZC8z
MzI5MDY4MDwvdXJsPjwvcmVsYXRlZC11cmxzPjwvdXJscz48Y3VzdG9tMj5QTUM3NzM5OTM2PC9j
dXN0b20yPjxlbGVjdHJvbmljLXJlc291cmNlLW51bT4xMC4xMDk4L3JzcGIuMjAyMC4yMTAyPC9l
bGVjdHJvbmljLXJlc291cmNlLW51bT48L3JlY29yZD48L0NpdGU+PENpdGU+PEF1dGhvcj5NaW5o
PC9BdXRob3I+PFllYXI+MjAyMDwvWWVhcj48UmVjTnVtPjM0PC9SZWNOdW0+PHJlY29yZD48cmVj
LW51bWJlcj4zNDwvcmVjLW51bWJlcj48Zm9yZWlnbi1rZXlzPjxrZXkgYXBwPSJFTiIgZGItaWQ9
InZkd3Q5cHNkZXp2NXRsZWU5dm41c3d6ZnphZncwYXpwNWFkeCIgdGltZXN0YW1wPSIxNjQyNTM4
MjAyIj4zNDwva2V5PjwvZm9yZWlnbi1rZXlzPjxyZWYtdHlwZSBuYW1lPSJKb3VybmFsIEFydGlj
bGUiPjE3PC9yZWYtdHlwZT48Y29udHJpYnV0b3JzPjxhdXRob3JzPjxhdXRob3I+TWluaCwgQi4g
US48L2F1dGhvcj48YXV0aG9yPkhhaG4sIE0uIFcuPC9hdXRob3I+PGF1dGhvcj5MYW5mZWFyLCBS
LjwvYXV0aG9yPjwvYXV0aG9ycz48L2NvbnRyaWJ1dG9ycz48YXV0aC1hZGRyZXNzPlJlc2VhcmNo
IFNjaG9vbCBvZiBDb21wdXRlciBTY2llbmNlLCBBdXN0cmFsaWFuIE5hdGlvbmFsIFVuaXZlcnNp
dHksIENhbmJlcnJhLCBBQ1QsIEF1c3RyYWxpYS4mI3hEO0RlcGFydG1lbnQgb2YgRWNvbG9neSBh
bmQgRXZvbHV0aW9uLCBSZXNlYXJjaCBTY2hvb2wgb2YgQmlvbG9neSwgQXVzdHJhbGlhbiBOYXRp
b25hbCBVbml2ZXJzaXR5LCBDYW5iZXJyYSwgQUNULCBBdXN0cmFsaWEuJiN4RDtEZXBhcnRtZW50
IG9mIEJpb2xvZ3ksIEluZGlhbmEgVW5pdmVyc2l0eSwgQmxvb21pbmd0b24sIElOLiYjeEQ7RGVw
YXJ0bWVudCBvZiBDb21wdXRlciBTY2llbmNlLCBJbmRpYW5hIFVuaXZlcnNpdHksIEJsb29taW5n
dG9uLCBJTi48L2F1dGgtYWRkcmVzcz48dGl0bGVzPjx0aXRsZT5OZXcgTWV0aG9kcyB0byBDYWxj
dWxhdGUgQ29uY29yZGFuY2UgRmFjdG9ycyBmb3IgUGh5bG9nZW5vbWljIERhdGFzZXRzPC90aXRs
ZT48c2Vjb25kYXJ5LXRpdGxlPk1vbCBCaW9sIEV2b2w8L3NlY29uZGFyeS10aXRsZT48L3RpdGxl
cz48cGVyaW9kaWNhbD48ZnVsbC10aXRsZT5Nb2wgQmlvbCBFdm9sPC9mdWxsLXRpdGxlPjwvcGVy
aW9kaWNhbD48cGFnZXM+MjcyNy0yNzMzPC9wYWdlcz48dm9sdW1lPjM3PC92b2x1bWU+PG51bWJl
cj45PC9udW1iZXI+PGVkaXRpb24+MjAyMC8wNS8wNTwvZWRpdGlvbj48a2V5d29yZHM+PGtleXdv
cmQ+KkRhdGFzZXRzIGFzIFRvcGljPC9rZXl3b3JkPjxrZXl3b3JkPipHZW5ldGljIFRlY2huaXF1
ZXM8L2tleXdvcmQ+PGtleXdvcmQ+KlBoeWxvZ2VueTwva2V5d29yZD48a2V5d29yZD4qU29mdHdh
cmU8L2tleXdvcmQ+PGtleXdvcmQ+KmNvbmNvcmRhbmNlIGZhY3Rvcjwva2V5d29yZD48a2V5d29y
ZD4qcGh5bG9nZW5ldGljIGluZmVyZW5jZTwva2V5d29yZD48a2V5d29yZD4qcGh5bG9nZW5vbWlj
czwva2V5d29yZD48L2tleXdvcmRzPjxkYXRlcz48eWVhcj4yMDIwPC95ZWFyPjxwdWItZGF0ZXM+
PGRhdGU+U2VwIDE8L2RhdGU+PC9wdWItZGF0ZXM+PC9kYXRlcz48aXNibj4xNTM3LTE3MTkgKEVs
ZWN0cm9uaWMpJiN4RDswNzM3LTQwMzggKExpbmtpbmcpPC9pc2JuPjxhY2Nlc3Npb24tbnVtPjMy
MzY1MTc5PC9hY2Nlc3Npb24tbnVtPjx1cmxzPjxyZWxhdGVkLXVybHM+PHVybD5odHRwczovL3d3
dy5uY2JpLm5sbS5uaWguZ292L3B1Ym1lZC8zMjM2NTE3OTwvdXJsPjwvcmVsYXRlZC11cmxzPjwv
dXJscz48Y3VzdG9tMj5QTUM3NDc1MDMxPC9jdXN0b20yPjxlbGVjdHJvbmljLXJlc291cmNlLW51
bT4xMC4xMDkzL21vbGJldi9tc2FhMTA2PC9lbGVjdHJvbmljLXJlc291cmNlLW51bT48L3JlY29y
ZD48L0NpdGU+PENpdGU+PEF1dGhvcj5SZWRkeTwvQXV0aG9yPjxZZWFyPjIwMTc8L1llYXI+PFJl
Y051bT4xNzQ8L1JlY051bT48cmVjb3JkPjxyZWMtbnVtYmVyPjE3NDwvcmVjLW51bWJlcj48Zm9y
ZWlnbi1rZXlzPjxrZXkgYXBwPSJFTiIgZGItaWQ9InZkd3Q5cHNkZXp2NXRsZWU5dm41c3d6Znph
ZncwYXpwNWFkeCIgdGltZXN0YW1wPSIxNjQ5MjU3MzMyIj4xNzQ8L2tleT48L2ZvcmVpZ24ta2V5
cz48cmVmLXR5cGUgbmFtZT0iSm91cm5hbCBBcnRpY2xlIj4xNzwvcmVmLXR5cGU+PGNvbnRyaWJ1
dG9ycz48YXV0aG9ycz48YXV0aG9yPlJlZGR5LCBTLjwvYXV0aG9yPjxhdXRob3I+S2ltYmFsbCwg
Ui4gVC48L2F1dGhvcj48YXV0aG9yPlBhbmRleSwgQS48L2F1dGhvcj48YXV0aG9yPkhvc25lciwg
UC4gQS48L2F1dGhvcj48YXV0aG9yPkJyYXVuLCBNLiBKLjwvYXV0aG9yPjxhdXRob3I+SGFja2V0
dCwgUy4gSi48L2F1dGhvcj48YXV0aG9yPkhhbiwgSy4gTC48L2F1dGhvcj48YXV0aG9yPkhhcnNo
bWFuLCBKLjwvYXV0aG9yPjxhdXRob3I+SHVkZGxlc3RvbiwgQy4gSi48L2F1dGhvcj48YXV0aG9y
PktpbmdzdG9uLCBTLjwvYXV0aG9yPjxhdXRob3I+TWFya3MsIEIuIEQuPC9hdXRob3I+PGF1dGhv
cj5NaWdsaWEsIEsuIEouPC9hdXRob3I+PGF1dGhvcj5Nb29yZSwgVy4gUy48L2F1dGhvcj48YXV0
aG9yPlNoZWxkb24sIEYuIEguPC9hdXRob3I+PGF1dGhvcj5XaXR0LCBDLiBDLjwvYXV0aG9yPjxh
dXRob3I+WXVyaSwgVC48L2F1dGhvcj48YXV0aG9yPkJyYXVuLCBFLiBMLjwvYXV0aG9yPjwvYXV0
aG9ycz48L2NvbnRyaWJ1dG9ycz48YXV0aC1hZGRyZXNzPkJpb2xvZ3kgRGVwYXJ0bWVudCwgTG95
b2xhIFVuaXZlcnNpdHkgQ2hpY2FnbywgMTAzMiBXZXN0IFNoZXJpZGFuIFJvYWQsIENoaWNhZ28s
IElMIDYwNjYwLCBVU0EuJiN4RDtEZXBhcnRtZW50IG9mIEJpb2xvZ3ksIFVuaXZlcnNpdHkgb2Yg
RmxvcmlkYSwgR2FpbmVzdmlsbGUsIEZMIDMyNjA3LCBVU0EuJiN4RDtGbG9yaWRhIE11c2V1bSBv
ZiBOYXR1cmFsIEhpc3RvcnksIFVuaXZlcnNpdHkgb2YgRmxvcmlkYSwgR2FpbmVzdmlsbGUsIEZM
IDMyNjA3LCBVU0EuJiN4RDtCZWhhdmlvciwgRWNvbG9neSwgRXZvbHV0aW9uLCBhbmQgU3lzdGVt
YXRpY3MgUHJvZ3JhbSwgVW5pdmVyc2l0eSBvZiBNYXJ5bGFuZCwgQ29sbGVnZSBQYXJrLCBNRCAy
MDc0MiwgVVNBLiYjeEQ7RGVwYXJ0bWVudCBvZiBWZXJ0ZWJyYXRlIFpvb2xvZ3ksIE5hdGlvbmFs
IE11c2V1bSBvZiBOYXR1cmFsIEhpc3RvcnksIFNtaXRoc29uaWFuIEluc3RpdHV0aW9uLU1SQyAx
NjMsIFBPIEJveCAzNzAxMiwgV2FzaGluZ3RvbiwgREMgMjAwMTMtNzAxMiwgVVNBLiYjeEQ7Wm9v
bG9neSBEZXBhcnRtZW50LCBGaWVsZCBNdXNldW0gb2YgTmF0dXJhbCBIaXN0b3J5LCAxNDAwIFNv
dXRoIExha2UgU2hvcmUgRHJpdmUsIENoaWNhZ28sIElMIDYwNjA1LCBVU0EuJiN4RDs0ODY5IFBl
cHBlcndvb2QgV2F5LCBTYW4gSm9zZSwgQ0EgOTUxMjQsIFVTQS4mI3hEO0NvbGxlY3Rpb25zIFBy
b2dyYW0sIE5hdGlvbmFsIE11c2V1bSBvZiBOYXR1cmFsIEhpc3RvcnksIFNtaXRoc29uaWFuIElu
c3RpdHV0aW9uLCA0MjEwIFNpbHZlciBIaWxsIFJvYWQsIFN1aXRsYW5kLCBNRCAyMDc0NiwgVVNB
LiYjeEQ7Qm93ZG9pbiBDb2xsZWdlLCBEZXBhcnRtZW50IG9mIEJpb2xvZ3kgYW5kIENvYXN0YWwg
U3R1ZGllcyBDZW50ZXIsIDY1MDAgQ29sbGVnZSBTdGF0aW9uLCBCcnVud2ljaywgTUUgMDQwMTEs
IFVTQS4mI3hEO0RlcGFydG1lbnQgb2YgQmlvbG9naWNhbCBTY2llbmNlcywgV2F5bmUgU3RhdGUg
VW5pdmVyc2l0eSwgNTA0NyBHdWxsZW4gTWFsbCwgRGV0cm9pdCwgTUkgNDgyMDIsIFVTQS4mI3hE
O011c2V1bSBvZiBOYXR1cmFsIFNjaWVuY2UgYW5kIERlcGFydG1lbnQgb2YgQmlvbG9naWNhbCBT
Y2llbmNlcywgTG91aXNpYW5hIFN0YXRlIFVuaXZlcnNpdHksIDExOSBGb3N0ZXIgSGFsbCwgQmF0
b24gUm91Z2UsIExBIDcwODAzLCBVU0EuJiN4RDtEZXBhcnRtZW50IG9mIEJpb2xvZ3kgYW5kIE11
c2V1bSBvZiBTb3V0aHdlc3Rlcm4gQmlvbG9neSwgVW5pdmVyc2l0eSAxNSBvZiBOZXcgTWV4aWNv
LCBBbGJ1cXVlcnF1ZSwgTmV3IE1leGljbyA4NzEzMSwgVVNBLiYjeEQ7U2FtIE5vYmxlIE11c2V1
bSwgVW5pdmVyc2l0eSBvZiBPa2xhaG9tYSwgMjQwMSBDaGF1dGF1cXVhIEF2ZW51ZSwgTm9ybWFu
LCBPSyA3MzA3MiwgVVNBLiYjeEQ7R2VuZXRpY3MgSW5zdGl0dXRlLCBVbml2ZXJzaXR5IG9mIEZs
b3JpZGEsIEdhaW5lc3ZpbGxlLCBGTCAzMjYwNywgVVNBLjwvYXV0aC1hZGRyZXNzPjx0aXRsZXM+
PHRpdGxlPldoeSBEbyBQaHlsb2dlbm9taWMgRGF0YSBTZXRzIFlpZWxkIENvbmZsaWN0aW5nIFRy
ZWVzPyBEYXRhIFR5cGUgSW5mbHVlbmNlcyB0aGUgQXZpYW4gVHJlZSBvZiBMaWZlIG1vcmUgdGhh
biBUYXhvbiBTYW1wbGluZzwvdGl0bGU+PHNlY29uZGFyeS10aXRsZT5TeXN0IEJpb2w8L3NlY29u
ZGFyeS10aXRsZT48L3RpdGxlcz48cGVyaW9kaWNhbD48ZnVsbC10aXRsZT5TeXN0IEJpb2w8L2Z1
bGwtdGl0bGU+PC9wZXJpb2RpY2FsPjxwYWdlcz44NTctODc5PC9wYWdlcz48dm9sdW1lPjY2PC92
b2x1bWU+PG51bWJlcj41PC9udW1iZXI+PGVkaXRpb24+MjAxNy8wNC8wNDwvZWRpdGlvbj48a2V5
d29yZHM+PGtleXdvcmQ+QW5pbWFsczwva2V5d29yZD48a2V5d29yZD5CaXJkcy8qY2xhc3NpZmlj
YXRpb248L2tleXdvcmQ+PGtleXdvcmQ+Q2xhc3NpZmljYXRpb24vKm1ldGhvZHM8L2tleXdvcmQ+
PGtleXdvcmQ+KkRhdGFzZXRzIGFzIFRvcGljPC9rZXl3b3JkPjxrZXl3b3JkPkdlbm9tZS9nZW5l
dGljczwva2V5d29yZD48a2V5d29yZD5HZW5vbWljczwva2V5d29yZD48a2V5d29yZD5Nb2RlbHMs
IEJpb2xvZ2ljYWw8L2tleXdvcmQ+PGtleXdvcmQ+KlBoeWxvZ2VueTwva2V5d29yZD48L2tleXdv
cmRzPjxkYXRlcz48eWVhcj4yMDE3PC95ZWFyPjxwdWItZGF0ZXM+PGRhdGU+U2VwIDE8L2RhdGU+
PC9wdWItZGF0ZXM+PC9kYXRlcz48aXNibj4xMDc2LTgzNlggKEVsZWN0cm9uaWMpJiN4RDsxMDYz
LTUxNTcgKExpbmtpbmcpPC9pc2JuPjxhY2Nlc3Npb24tbnVtPjI4MzY5NjU1PC9hY2Nlc3Npb24t
bnVtPjx1cmxzPjxyZWxhdGVkLXVybHM+PHVybD5odHRwczovL3d3dy5uY2JpLm5sbS5uaWguZ292
L3B1Ym1lZC8yODM2OTY1NTwvdXJsPjwvcmVsYXRlZC11cmxzPjwvdXJscz48ZWxlY3Ryb25pYy1y
ZXNvdXJjZS1udW0+MTAuMTA5My9zeXNiaW8vc3l4MDQxPC9lbGVjdHJvbmljLXJlc291cmNlLW51
bT48L3JlY29yZD48L0NpdGU+PENpdGU+PEF1dGhvcj5WYW5kZXJwb29sPC9BdXRob3I+PFllYXI+
MjAyMDwvWWVhcj48UmVjTnVtPjQxPC9SZWNOdW0+PHJlY29yZD48cmVjLW51bWJlcj40MTwvcmVj
LW51bWJlcj48Zm9yZWlnbi1rZXlzPjxrZXkgYXBwPSJFTiIgZGItaWQ9InZkd3Q5cHNkZXp2NXRs
ZWU5dm41c3d6ZnphZncwYXpwNWFkeCIgdGltZXN0YW1wPSIxNjQyNTQwMTc0Ij40MTwva2V5Pjwv
Zm9yZWlnbi1rZXlzPjxyZWYtdHlwZSBuYW1lPSJKb3VybmFsIEFydGljbGUiPjE3PC9yZWYtdHlw
ZT48Y29udHJpYnV0b3JzPjxhdXRob3JzPjxhdXRob3I+VmFuZGVycG9vbCwgRC48L2F1dGhvcj48
YXV0aG9yPk1pbmgsIEIuIFEuPC9hdXRob3I+PGF1dGhvcj5MYW5mZWFyLCBSLjwvYXV0aG9yPjxh
dXRob3I+SHVnaGVzLCBELjwvYXV0aG9yPjxhdXRob3I+TXVyYWxpLCBTLjwvYXV0aG9yPjxhdXRo
b3I+SGFycmlzLCBSLiBBLjwvYXV0aG9yPjxhdXRob3I+UmF2ZWVuZHJhbiwgTS48L2F1dGhvcj48
YXV0aG9yPk11em55LCBELiBNLjwvYXV0aG9yPjxhdXRob3I+SGliYmlucywgTS4gUy48L2F1dGhv
cj48YXV0aG9yPldpbGxpYW1zb24sIFIuIEouPC9hdXRob3I+PGF1dGhvcj5HaWJicywgUi4gQS48
L2F1dGhvcj48YXV0aG9yPldvcmxleSwgSy4gQy48L2F1dGhvcj48YXV0aG9yPlJvZ2VycywgSi48
L2F1dGhvcj48YXV0aG9yPkhhaG4sIE0uIFcuPC9hdXRob3I+PC9hdXRob3JzPjwvY29udHJpYnV0
b3JzPjxhdXRoLWFkZHJlc3M+RGVwYXJ0bWVudCBvZiBCaW9sb2d5IGFuZCBEZXBhcnRtZW50IG9m
IENvbXB1dGVyIFNjaWVuY2UsIEluZGlhbmEgVW5pdmVyc2l0eSwgQmxvb21pbmd0b24sIEluZGlh
bmEsIFVuaXRlZCBTdGF0ZXMgb2YgQW1lcmljYS4mI3hEO1Jlc2VhcmNoIFNjaG9vbCBvZiBDb21w
dXRlciBTY2llbmNlLCBBdXN0cmFsaWFuIE5hdGlvbmFsIFVuaXZlcnNpdHksIENhbmJlcnJhLCBB
dXN0cmFsaWFuIENhcGl0YWwgVGVycml0b3J5LCBBdXN0cmFsaWEuJiN4RDtSZXNlYXJjaCBTY2hv
b2wgb2YgQmlvbG9neSwgQXVzdHJhbGlhbiBOYXRpb25hbCBVbml2ZXJzaXR5LCBDYW5iZXJyYSwg
QXVzdHJhbGlhbiBDYXBpdGFsIFRlcnJpdG9yeSwgQXVzdHJhbGlhLiYjeEQ7SHVtYW4gR2Vub21l
IFNlcXVlbmNpbmcgQ2VudGVyLCBCYXlsb3IgQ29sbGVnZSBvZiBNZWRpY2luZSwgSG91c3Rvbiwg
VGV4YXMsIFVuaXRlZCBTdGF0ZXMgb2YgQW1lcmljYS4mI3hEO0RlcGFydG1lbnQgb2YgTW9sZWN1
bGFyIGFuZCBIdW1hbiBHZW5ldGljcywgQmF5bG9yIENvbGxlZ2Ugb2YgTWVkaWNpbmUsIEhvdXN0
b24sIFRleGFzLCBVbml0ZWQgU3RhdGVzIG9mIEFtZXJpY2EuJiN4RDtEZXBhcnRtZW50IG9mIENv
bXB1dGVyIFNjaWVuY2UgYW5kIFNvZnR3YXJlIEVuZ2luZWVyaW5nIGFuZCBEZXBhcnRtZW50IG9m
IEJpb2xvZ3kgYW5kIEJpb21lZGljYWwgRW5naW5lZXJpbmcsIFJvc2UtSHVsbWFuIEluc3RpdHV0
ZSBvZiBUZWNobm9sb2d5LCBUZXJyZSBIYXV0ZSwgSW5kaWFuYSwgVW5pdGVkIFN0YXRlcyBvZiBB
bWVyaWNhLjwvYXV0aC1hZGRyZXNzPjx0aXRsZXM+PHRpdGxlPlByaW1hdGUgcGh5bG9nZW5vbWlj
cyB1bmNvdmVycyBtdWx0aXBsZSByYXBpZCByYWRpYXRpb25zIGFuZCBhbmNpZW50IGludGVyc3Bl
Y2lmaWMgaW50cm9ncmVzc2lvbjwvdGl0bGU+PHNlY29uZGFyeS10aXRsZT5QTG9TIEJpb2w8L3Nl
Y29uZGFyeS10aXRsZT48L3RpdGxlcz48cGVyaW9kaWNhbD48ZnVsbC10aXRsZT5QTG9TIEJpb2w8
L2Z1bGwtdGl0bGU+PC9wZXJpb2RpY2FsPjxwYWdlcz5lMzAwMDk1NDwvcGFnZXM+PHZvbHVtZT4x
ODwvdm9sdW1lPjxudW1iZXI+MTI8L251bWJlcj48ZWRpdGlvbj4yMDIwLzEyLzA0PC9lZGl0aW9u
PjxrZXl3b3Jkcz48a2V5d29yZD5BbmltYWxzPC9rZXl3b3JkPjxrZXl3b3JkPkJpb2xvZ2ljYWwg
RXZvbHV0aW9uPC9rZXl3b3JkPjxrZXl3b3JkPkNlcmNvcGl0aGVjaWRhZS9nZW5ldGljczwva2V5
d29yZD48a2V5d29yZD5Db21wdXRhdGlvbmFsIEJpb2xvZ3kvbWV0aG9kczwva2V5d29yZD48a2V5
d29yZD5EYXRhYmFzZXMsIEdlbmV0aWM8L2tleXdvcmQ+PGtleXdvcmQ+Rm9zc2lsczwva2V5d29y
ZD48a2V5d29yZD5HZW5lIEZsb3cvZ2VuZXRpY3M8L2tleXdvcmQ+PGtleXdvcmQ+R2VuZXRpYyBJ
bnRyb2dyZXNzaW9uLypnZW5ldGljczwva2V5d29yZD48a2V5d29yZD5HZW5vbWUvZ2VuZXRpY3M8
L2tleXdvcmQ+PGtleXdvcmQ+TW9kZWxzLCBHZW5ldGljPC9rZXl3b3JkPjxrZXl3b3JkPlBoeWxv
Z2VueTwva2V5d29yZD48a2V5d29yZD5QcmltYXRlcy8qZ2VuZXRpY3M8L2tleXdvcmQ+PGtleXdv
cmQ+U2VxdWVuY2UgQW5hbHlzaXMsIEROQS9tZXRob2RzPC9rZXl3b3JkPjwva2V5d29yZHM+PGRh
dGVzPjx5ZWFyPjIwMjA8L3llYXI+PHB1Yi1kYXRlcz48ZGF0ZT5EZWM8L2RhdGU+PC9wdWItZGF0
ZXM+PC9kYXRlcz48aXNibj4xNTQ1LTc4ODUgKEVsZWN0cm9uaWMpJiN4RDsxNTQ0LTkxNzMgKExp
bmtpbmcpPC9pc2JuPjxhY2Nlc3Npb24tbnVtPjMzMjcwNjM4PC9hY2Nlc3Npb24tbnVtPjx1cmxz
PjxyZWxhdGVkLXVybHM+PHVybD5odHRwczovL3d3dy5uY2JpLm5sbS5uaWguZ292L3B1Ym1lZC8z
MzI3MDYzODwvdXJsPjwvcmVsYXRlZC11cmxzPjwvdXJscz48Y3VzdG9tMj5QTUM3NzM4MTY2PC9j
dXN0b20yPjxlbGVjdHJvbmljLXJlc291cmNlLW51bT4xMC4xMzcxL2pvdXJuYWwucGJpby4zMDAw
OTU0PC9lbGVjdHJvbmljLXJlc291cmNlLW51bT48L3JlY29yZD48L0NpdGU+PC9FbmROb3RlPn==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51B5D">
        <w:rPr>
          <w:rFonts w:ascii="Times New Roman" w:hAnsi="Times New Roman" w:cs="Times New Roman"/>
          <w:sz w:val="24"/>
          <w:szCs w:val="24"/>
        </w:rPr>
      </w:r>
      <w:r w:rsidR="00C51B5D">
        <w:rPr>
          <w:rFonts w:ascii="Times New Roman" w:hAnsi="Times New Roman" w:cs="Times New Roman"/>
          <w:sz w:val="24"/>
          <w:szCs w:val="24"/>
        </w:rPr>
        <w:fldChar w:fldCharType="separate"/>
      </w:r>
      <w:r w:rsidR="00CF5C6E">
        <w:rPr>
          <w:rFonts w:ascii="Times New Roman" w:hAnsi="Times New Roman" w:cs="Times New Roman"/>
          <w:noProof/>
          <w:sz w:val="24"/>
          <w:szCs w:val="24"/>
        </w:rPr>
        <w:t>(Reddy et al. 2017; Chan et al. 2020; Minh et al. 2020; Vanderpool et al. 2020)</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bootstraps are a poor indicator of support for the correct topology when using phylogenomic data.</w:t>
      </w:r>
    </w:p>
    <w:p w14:paraId="1200B6D2" w14:textId="34946706" w:rsidR="00FE3968" w:rsidRPr="00237D7D" w:rsidRDefault="00FE3968"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UCEs have recently seen increased use in dating analyses and best practices continue to be developed</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UmVjTnVtPjc5PC9SZWNOdW0+PERpc3BsYXlUZXh0PihCbGFpbWVyIGV0IGFsLiAyMDE1OyBCcmFu
c3RldHRlciBldCBhbC4gMjAxNzsgQm9zc2VydCBldCBhbC4gMjAxOTsgT2xpdmVyb3MgZXQgYWwu
IDIwMTk7IFF1YXR0cmluaSBldCBhbC4gMjAyMCk8L0Rpc3BsYXlUZXh0PjxyZWNvcmQ+PHJlYy1u
dW1iZXI+Nzk8L3JlYy1udW1iZXI+PGZvcmVpZ24ta2V5cz48a2V5IGFwcD0iRU4iIGRiLWlkPSJ2
ZHd0OXBzZGV6djV0bGVlOXZuNXN3emZ6YWZ3MGF6cDVhZHgiIHRpbWVzdGFtcD0iMTY0OTI1Mzc2
OSI+Nzk8L2tleT48L2ZvcmVpZ24ta2V5cz48cmVmLXR5cGUgbmFtZT0iSm91cm5hbCBBcnRpY2xl
Ij4xNzwvcmVmLXR5cGU+PGNvbnRyaWJ1dG9ycz48YXV0aG9ycz48YXV0aG9yPkJsYWltZXIsIEIu
IEIuPC9hdXRob3I+PGF1dGhvcj5CcmFkeSwgUy4gRy48L2F1dGhvcj48YXV0aG9yPlNjaHVsdHos
IFQuIFIuPC9hdXRob3I+PGF1dGhvcj5MbG95ZCwgTS4gVy48L2F1dGhvcj48YXV0aG9yPkZpc2hl
ciwgQi4gTC48L2F1dGhvcj48YXV0aG9yPldhcmQsIFAuIFMuPC9hdXRob3I+PC9hdXRob3JzPjwv
Y29udHJpYnV0b3JzPjxhdXRoLWFkZHJlc3M+RGVwYXJ0bWVudCBvZiBFbnRvbW9sb2d5LCBOYXRp
b25hbCBNdXNldW0gb2YgTmF0dXJhbCBIaXN0b3J5LCBTbWl0aHNvbmlhbiBJbnN0aXR1dGlvbiwg
V2FzaGluZ3RvbiwgREMsIDIwNTYwLCBVU0EuIGJvbm5pZWJsYWltZXJAZ21haWwuY29tLiYjeEQ7
RGVwYXJ0bWVudCBvZiBFbnRvbW9sb2d5LCBOYXRpb25hbCBNdXNldW0gb2YgTmF0dXJhbCBIaXN0
b3J5LCBTbWl0aHNvbmlhbiBJbnN0aXR1dGlvbiwgV2FzaGluZ3RvbiwgREMsIDIwNTYwLCBVU0Eu
IGJyYWR5c0BzaS5lZHUuJiN4RDtEZXBhcnRtZW50IG9mIEVudG9tb2xvZ3ksIE5hdGlvbmFsIE11
c2V1bSBvZiBOYXR1cmFsIEhpc3RvcnksIFNtaXRoc29uaWFuIEluc3RpdHV0aW9uLCBXYXNoaW5n
dG9uLCBEQywgMjA1NjAsIFVTQS4gc2NodWx0enRAc2kuZWR1LiYjeEQ7RGVwYXJ0bWVudCBvZiBF
bnRvbW9sb2d5LCBOYXRpb25hbCBNdXNldW0gb2YgTmF0dXJhbCBIaXN0b3J5LCBTbWl0aHNvbmlh
biBJbnN0aXR1dGlvbiwgV2FzaGluZ3RvbiwgREMsIDIwNTYwLCBVU0EuIGxsb3lkbUBzaS5lZHUu
JiN4RDtEZXBhcnRtZW50IG9mIEVudG9tb2xvZ3ksIENhbGlmb3JuaWEgQWNhZGVteSBvZiBTY2ll
bmNlcywgU2FuIEZyYW5jaXNjbywgQ0EsIDk0MTE4LCBVU0EuIGJmaXNoZXJAY2FsYWNhZGVteS5v
cmcuJiN4RDtEZXBhcnRtZW50IG9mIEVudG9tb2xvZ3kgYW5kIE5lbWF0b2xvZ3ksIFVuaXZlcnNp
dHkgb2YgQ2FsaWZvcm5pYS1EYXZpcywgRGF2aXMsIENBLCA5NTYxNiwgVVNBLiBwc3dhcmRAdWNk
YXZpcy5lZHUuPC9hdXRoLWFkZHJlc3M+PHRpdGxlcz48dGl0bGU+UGh5bG9nZW5vbWljIG1ldGhv
ZHMgb3V0cGVyZm9ybSB0cmFkaXRpb25hbCBtdWx0aS1sb2N1cyBhcHByb2FjaGVzIGluIHJlc29s
dmluZyBkZWVwIGV2b2x1dGlvbmFyeSBoaXN0b3J5OiBhIGNhc2Ugc3R1ZHkgb2YgZm9ybWljaW5l
IGFudHM8L3RpdGxlPjxzZWNvbmRhcnktdGl0bGU+Qk1DIEV2b2wgQmlvbDwvc2Vjb25kYXJ5LXRp
dGxlPjwvdGl0bGVzPjxwZXJpb2RpY2FsPjxmdWxsLXRpdGxlPkJNQyBFdm9sIEJpb2w8L2Z1bGwt
dGl0bGU+PC9wZXJpb2RpY2FsPjxwYWdlcz4yNzE8L3BhZ2VzPjx2b2x1bWU+MTU8L3ZvbHVtZT48
ZWRpdGlvbj4yMDE1LzEyLzA4PC9lZGl0aW9uPjxrZXl3b3Jkcz48a2V5d29yZD5BbmltYWxzPC9r
ZXl3b3JkPjxrZXl3b3JkPkFudHMvKmNsYXNzaWZpY2F0aW9uLypnZW5ldGljczwva2V5d29yZD48
a2V5d29yZD4qQmlvbG9naWNhbCBFdm9sdXRpb248L2tleXdvcmQ+PGtleXdvcmQ+R2Vub21lLCBJ
bnNlY3Q8L2tleXdvcmQ+PGtleXdvcmQ+SGlnaC1UaHJvdWdocHV0IE51Y2xlb3RpZGUgU2VxdWVu
Y2luZzwva2V5d29yZD48a2V5d29yZD5QaHlsb2dlbnk8L2tleXdvcmQ+PGtleXdvcmQ+U2VxdWVu
Y2UgQW5hbHlzaXMsIEROQTwva2V5d29yZD48L2tleXdvcmRzPjxkYXRlcz48eWVhcj4yMDE1PC95
ZWFyPjxwdWItZGF0ZXM+PGRhdGU+RGVjIDQ8L2RhdGU+PC9wdWItZGF0ZXM+PC9kYXRlcz48aXNi
bj4xNDcxLTIxNDggKEVsZWN0cm9uaWMpJiN4RDsxNDcxLTIxNDggKExpbmtpbmcpPC9pc2JuPjxh
Y2Nlc3Npb24tbnVtPjI2NjM3MzcyPC9hY2Nlc3Npb24tbnVtPjx1cmxzPjxyZWxhdGVkLXVybHM+
PHVybD5odHRwczovL3d3dy5uY2JpLm5sbS5uaWguZ292L3B1Ym1lZC8yNjYzNzM3MjwvdXJsPjwv
cmVsYXRlZC11cmxzPjwvdXJscz48Y3VzdG9tMj5QTUM0NjcwNTE4PC9jdXN0b20yPjxlbGVjdHJv
bmljLXJlc291cmNlLW51bT4xMC4xMTg2L3MxMjg2Mi0wMTUtMDU1Mi01PC9lbGVjdHJvbmljLXJl
c291cmNlLW51bT48L3JlY29yZD48L0NpdGU+PENpdGU+PEF1dGhvcj5Cb3NzZXJ0PC9BdXRob3I+
PFllYXI+MjAxOTwvWWVhcj48UmVjTnVtPjgyPC9SZWNOdW0+PHJlY29yZD48cmVjLW51bWJlcj44
MjwvcmVjLW51bWJlcj48Zm9yZWlnbi1rZXlzPjxrZXkgYXBwPSJFTiIgZGItaWQ9InZkd3Q5cHNk
ZXp2NXRsZWU5dm41c3d6ZnphZncwYXpwNWFkeCIgdGltZXN0YW1wPSIxNjQ5MjUzODM1Ij44Mjwv
a2V5PjwvZm9yZWlnbi1rZXlzPjxyZWYtdHlwZSBuYW1lPSJKb3VybmFsIEFydGljbGUiPjE3PC9y
ZWYtdHlwZT48Y29udHJpYnV0b3JzPjxhdXRob3JzPjxhdXRob3I+Qm9zc2VydCwgUy48L2F1dGhv
cj48YXV0aG9yPk11cnJheSwgRS4gQS48L2F1dGhvcj48YXV0aG9yPkFsbWVpZGEsIEUuIEEuIEIu
PC9hdXRob3I+PGF1dGhvcj5CcmFkeSwgUy4gRy48L2F1dGhvcj48YXV0aG9yPkJsYWltZXIsIEIu
IEIuPC9hdXRob3I+PGF1dGhvcj5EYW5mb3J0aCwgQi4gTi48L2F1dGhvcj48L2F1dGhvcnM+PC9j
b250cmlidXRvcnM+PGF1dGgtYWRkcmVzcz5EZXBhcnRtZW50IG9mIEVudG9tb2xvZ3ksIENvcm5l
bGwgVW5pdmVyc2l0eSwgSXRoYWNhLCBOWSwgVVNBLiBFbGVjdHJvbmljIGFkZHJlc3M6IHNiMjM0
NkBjb3JuZWxsLmVkdS4mI3hEO0RlcGFydG1lbnQgb2YgRW50b21vbG9neSwgQ29ybmVsbCBVbml2
ZXJzaXR5LCBJdGhhY2EsIE5ZLCBVU0EuJiN4RDtEZXBhcnRhbWVudG8gZGUgQmlvbG9naWEsIEZh
Y3VsZGFkZSBkZSBGaWxvc29maWEsIENpZW5jaWFzIGUgTGV0cmFzIGRlIFJpYmVpcmFvIFByZXRv
LCBVbml2ZXJzaWRhZGUgZGUgU2FvIFBhdWxvLCBTYW8gUGF1bG8sIEJyYXppbC4mI3hEO0RlcGFy
dG1lbnQgb2YgRW50b21vbG9neSwgTmF0aW9uYWwgTXVzZXVtIG9mIE5hdHVyYWwgSGlzdG9yeSwg
U21pdGhzb25pYW4gSW5zdGl0dXRpb24sIFdhc2hpbmd0b24sIERDLCBVU0EuJiN4RDtEZXBhcnRt
ZW50IG9mIEVudG9tb2xvZ3ksIE5hdGlvbmFsIE11c2V1bSBvZiBOYXR1cmFsIEhpc3RvcnksIFNt
aXRoc29uaWFuIEluc3RpdHV0aW9uLCBXYXNoaW5ndG9uLCBEQywgVVNBOyBEZXBhcnRtZW50IG9m
IEVudG9tb2xvZ3kgJmFtcDsgUGxhbnQgUGF0aG9sb2d5LCBOb3J0aCBDYXJvbGluYSBTdGF0ZSBV
bml2ZXJzaXR5LCBSYWxlaWdoLCBOQywgVVNBLjwvYXV0aC1hZGRyZXNzPjx0aXRsZXM+PHRpdGxl
PkNvbWJpbmluZyB0cmFuc2NyaXB0b21lcyBhbmQgdWx0cmFjb25zZXJ2ZWQgZWxlbWVudHMgdG8g
aWxsdW1pbmF0ZSB0aGUgcGh5bG9nZW55IG9mIEFwaWRhZTwvdGl0bGU+PHNlY29uZGFyeS10aXRs
ZT5Nb2wgUGh5bG9nZW5ldCBFdm9sPC9zZWNvbmRhcnktdGl0bGU+PC90aXRsZXM+PHBlcmlvZGlj
YWw+PGZ1bGwtdGl0bGU+TW9sIFBoeWxvZ2VuZXQgRXZvbDwvZnVsbC10aXRsZT48L3BlcmlvZGlj
YWw+PHBhZ2VzPjEyMS0xMzE8L3BhZ2VzPjx2b2x1bWU+MTMwPC92b2x1bWU+PGVkaXRpb24+MjAx
OC8xMC8xNzwvZWRpdGlvbj48a2V5d29yZHM+PGtleXdvcmQ+QW5pbWFsczwva2V5d29yZD48a2V5
d29yZD5CZWVzLypjbGFzc2lmaWNhdGlvbi8qZ2VuZXRpY3M8L2tleXdvcmQ+PGtleXdvcmQ+Q29u
c2VydmVkIFNlcXVlbmNlL2dlbmV0aWNzPC9rZXl3b3JkPjxrZXl3b3JkPkdlbm9tZS9nZW5ldGlj
czwva2V5d29yZD48a2V5d29yZD5HZW5vbWljczwva2V5d29yZD48a2V5d29yZD5OdWNsZW90aWRl
cy9nZW5ldGljczwva2V5d29yZD48a2V5d29yZD4qUGh5bG9nZW55PC9rZXl3b3JkPjxrZXl3b3Jk
PipUcmFuc2NyaXB0b21lL2dlbmV0aWNzPC9rZXl3b3JkPjxrZXl3b3JkPipBcGlkYWU8L2tleXdv
cmQ+PGtleXdvcmQ+KkNsZXB0b3BhcmFzaXRpc208L2tleXdvcmQ+PGtleXdvcmQ+Kkdlbm9tZXM8
L2tleXdvcmQ+PGtleXdvcmQ+KlBoeWxvZ2Vub21pY3M8L2tleXdvcmQ+PGtleXdvcmQ+KlRyYW5z
Y3JpcHRvbWVzPC9rZXl3b3JkPjxrZXl3b3JkPipVQ0VzPC9rZXl3b3JkPjxrZXl3b3JkPipVbHRy
YWNvbnNlcnZlZCBlbGVtZW50czwva2V5d29yZD48L2tleXdvcmRzPjxkYXRlcz48eWVhcj4yMDE5
PC95ZWFyPjxwdWItZGF0ZXM+PGRhdGU+SmFuPC9kYXRlPjwvcHViLWRhdGVzPjwvZGF0ZXM+PGlz
Ym4+MTA5NS05NTEzIChFbGVjdHJvbmljKSYjeEQ7MTA1NS03OTAzIChMaW5raW5nKTwvaXNibj48
YWNjZXNzaW9uLW51bT4zMDMyNjI4NzwvYWNjZXNzaW9uLW51bT48dXJscz48cmVsYXRlZC11cmxz
Pjx1cmw+aHR0cHM6Ly93d3cubmNiaS5ubG0ubmloLmdvdi9wdWJtZWQvMzAzMjYyODc8L3VybD48
L3JlbGF0ZWQtdXJscz48L3VybHM+PGVsZWN0cm9uaWMtcmVzb3VyY2UtbnVtPjEwLjEwMTYvai55
bXBldi4yMDE4LjEwLjAxMjwvZWxlY3Ryb25pYy1yZXNvdXJjZS1udW0+PC9yZWNvcmQ+PC9DaXRl
PjxDaXRlPjxBdXRob3I+QnJhbnN0ZXR0ZXI8L0F1dGhvcj48WWVhcj4yMDE3PC9ZZWFyPjxSZWNO
dW0+MTU4PC9SZWNOdW0+PHJlY29yZD48cmVjLW51bWJlcj4xNTg8L3JlYy1udW1iZXI+PGZvcmVp
Z24ta2V5cz48a2V5IGFwcD0iRU4iIGRiLWlkPSJ2ZHd0OXBzZGV6djV0bGVlOXZuNXN3emZ6YWZ3
MGF6cDVhZHgiIHRpbWVzdGFtcD0iMTY0OTI1NjUxMCI+MTU4PC9rZXk+PC9mb3JlaWduLWtleXM+
PHJlZi10eXBlIG5hbWU9IkpvdXJuYWwgQXJ0aWNsZSI+MTc8L3JlZi10eXBlPjxjb250cmlidXRv
cnM+PGF1dGhvcnM+PGF1dGhvcj5CcmFuc3RldHRlciwgTWljaGFlbCBHPC9hdXRob3I+PGF1dGhv
cj5EYW5mb3J0aCwgQnJ5YW4gTjwvYXV0aG9yPjxhdXRob3I+UGl0dHMsIEphbWVzIFA8L2F1dGhv
cj48YXV0aG9yPkZhaXJjbG90aCwgQnJhbnQgQzwvYXV0aG9yPjxhdXRob3I+V2FyZCwgUGhpbGlw
IFM8L2F1dGhvcj48YXV0aG9yPkJ1ZmZpbmd0b24sIE1hdHRoZXcgTDwvYXV0aG9yPjxhdXRob3I+
R2F0ZXMsIE1pY2hhZWwgVzwvYXV0aG9yPjxhdXRob3I+S3VsYSwgUm9iZXJ0IFI8L2F1dGhvcj48
YXV0aG9yPkJyYWR5LCBTZcOhbiBHPC9hdXRob3I+PC9hdXRob3JzPjwvY29udHJpYnV0b3JzPjx0
aXRsZXM+PHRpdGxlPlBoeWxvZ2Vub21pYyBpbnNpZ2h0cyBpbnRvIHRoZSBldm9sdXRpb24gb2Yg
c3Rpbmdpbmcgd2FzcHMgYW5kIHRoZSBvcmlnaW5zIG9mIGFudHMgYW5kIGJlZXM8L3RpdGxlPjxz
ZWNvbmRhcnktdGl0bGU+Q3VyciBCaW9sPC9zZWNvbmRhcnktdGl0bGU+PGFsdC10aXRsZT5DdXJy
ZW50IEJpb2xvZ3k8L2FsdC10aXRsZT48L3RpdGxlcz48YWx0LXBlcmlvZGljYWw+PGZ1bGwtdGl0
bGU+Q3VycmVudCBCaW9sb2d5PC9mdWxsLXRpdGxlPjwvYWx0LXBlcmlvZGljYWw+PHBhZ2VzPjEw
MTktMTAyNTwvcGFnZXM+PHZvbHVtZT4yNzwvdm9sdW1lPjxudW1iZXI+NzwvbnVtYmVyPjxkYXRl
cz48eWVhcj4yMDE3PC95ZWFyPjwvZGF0ZXM+PGlzYm4+MDk2MC05ODIyPC9pc2JuPjx1cmxzPjwv
dXJscz48L3JlY29yZD48L0NpdGU+PENpdGU+PEF1dGhvcj5PbGl2ZXJvczwvQXV0aG9yPjxZZWFy
PjIwMTk8L1llYXI+PFJlY051bT4xMjA8L1JlY051bT48cmVjb3JkPjxyZWMtbnVtYmVyPjEyMDwv
cmVjLW51bWJlcj48Zm9yZWlnbi1rZXlzPjxrZXkgYXBwPSJFTiIgZGItaWQ9InZkd3Q5cHNkZXp2
NXRsZWU5dm41c3d6ZnphZncwYXpwNWFkeCIgdGltZXN0YW1wPSIxNjQ5MjU0ODk1Ij4xMjA8L2tl
eT48L2ZvcmVpZ24ta2V5cz48cmVmLXR5cGUgbmFtZT0iSm91cm5hbCBBcnRpY2xlIj4xNzwvcmVm
LXR5cGU+PGNvbnRyaWJ1dG9ycz48YXV0aG9ycz48YXV0aG9yPk9saXZlcm9zLCBDLiBILjwvYXV0
aG9yPjxhdXRob3I+RmllbGQsIEQuIEouPC9hdXRob3I+PGF1dGhvcj5Lc2Vwa2EsIEQuIFQuPC9h
dXRob3I+PGF1dGhvcj5CYXJrZXIsIEYuIEsuPC9hdXRob3I+PGF1dGhvcj5BbGVpeG8sIEEuPC9h
dXRob3I+PGF1dGhvcj5BbmRlcnNlbiwgTS4gSi48L2F1dGhvcj48YXV0aG9yPkFsc3Ryb20sIFAu
PC9hdXRob3I+PGF1dGhvcj5CZW56LCBCLiBXLjwvYXV0aG9yPjxhdXRob3I+QnJhdW4sIEUuIEwu
PC9hdXRob3I+PGF1dGhvcj5CcmF1biwgTS4gSi48L2F1dGhvcj48YXV0aG9yPkJyYXZvLCBHLiBB
LjwvYXV0aG9yPjxhdXRob3I+QnJ1bWZpZWxkLCBSLiBULjwvYXV0aG9yPjxhdXRob3I+Q2hlc3Nl
ciwgUi4gVC48L2F1dGhvcj48YXV0aG9yPkNsYXJhbXVudCwgUy48L2F1dGhvcj48YXV0aG9yPkNy
YWNyYWZ0LCBKLjwvYXV0aG9yPjxhdXRob3I+Q3VlcnZvLCBBLiBNLjwvYXV0aG9yPjxhdXRob3I+
RGVycnliZXJyeSwgRS4gUC48L2F1dGhvcj48YXV0aG9yPkdsZW5uLCBULiBDLjwvYXV0aG9yPjxh
dXRob3I+SGFydmV5LCBNLiBHLjwvYXV0aG9yPjxhdXRob3I+SG9zbmVyLCBQLiBBLjwvYXV0aG9y
PjxhdXRob3I+Sm9zZXBoLCBMLjwvYXV0aG9yPjxhdXRob3I+S2ltYmFsbCwgUi4gVC48L2F1dGhv
cj48YXV0aG9yPk1hY2ssIEEuIEwuPC9hdXRob3I+PGF1dGhvcj5NaXNrZWxseSwgQy4gTS48L2F1
dGhvcj48YXV0aG9yPlBldGVyc29uLCBBLiBULjwvYXV0aG9yPjxhdXRob3I+Um9iYmlucywgTS4g
Qi48L2F1dGhvcj48YXV0aG9yPlNoZWxkb24sIEYuIEguPC9hdXRob3I+PGF1dGhvcj5TaWx2ZWly
YSwgTC4gRi48L2F1dGhvcj48YXV0aG9yPlNtaXRoLCBCLiBULjwvYXV0aG9yPjxhdXRob3I+V2hp
dGUsIE4uIEQuPC9hdXRob3I+PGF1dGhvcj5Nb3lsZSwgUi4gRy48L2F1dGhvcj48YXV0aG9yPkZh
aXJjbG90aCwgQi4gQy48L2F1dGhvcj48L2F1dGhvcnM+PC9jb250cmlidXRvcnM+PGF1dGgtYWRk
cmVzcz5EZXBhcnRtZW50IG9mIEJpb2xvZ2ljYWwgU2NpZW5jZXMsIExvdWlzaWFuYSBTdGF0ZSBV
bml2ZXJzaXR5LCBCYXRvbiBSb3VnZSwgTEEgNzA4MDM7IG9saXZlcm9zQGxzdS5lZHUgYnJhbnRA
ZmFpcmNsb3RoLWxhYi5vcmcuJiN4RDtEZXBhcnRtZW50IG9mIEJpb2xvZ3kgJmFtcDsgQmlvY2hl
bWlzdHJ5LCBNaWxuZXIgQ2VudHJlIGZvciBFdm9sdXRpb24sIFVuaXZlcnNpdHkgb2YgQmF0aCwg
Q2xhdmVydG9uIERvd24sIEJhdGggQkEyIDdBWSwgVW5pdGVkIEtpbmdkb20uJiN4RDtEZXBhcnRt
ZW50IG9mIEVhcnRoIFNjaWVuY2VzLCBVbml2ZXJzaXR5IG9mIENhbWJyaWRnZSwgQ2FtYnJpZGdl
IENCMiAzRVEsIFVuaXRlZCBLaW5nZG9tLiYjeEQ7QnJ1Y2UgTXVzZXVtLCBHcmVlbndpY2gsIENU
IDA2ODMwLiYjeEQ7RGVwYXJ0bWVudCBvZiBFY29sb2d5LCBFdm9sdXRpb24gYW5kIEJlaGF2aW9y
LCBVbml2ZXJzaXR5IG9mIE1pbm5lc290YSwgU2FpbnQgUGF1bCwgTU4gNTUxMDguJiN4RDtCZWxs
IE11c2V1bSBvZiBOYXR1cmFsIEhpc3RvcnksIFVuaXZlcnNpdHkgb2YgTWlubmVzb3RhLCBTYWlu
dCBQYXVsLCBNTiA1NTEwOC4mI3hEO0RlcGFydG1lbnQgb2YgWm9vbG9neSwgTXVzZXUgUGFyYWVu
c2UgRW1pbGlvIEdvZWxkaSwgU2FvIEJyYXosIDY2MDQwMTcwIEJlbGVtLCBQQSwgQnJhemlsLiYj
eEQ7RGVwYXJ0bWVudCBvZiBCaW9sb2d5LCBVbml2ZXJzaXR5IG9mIE5ldyBNZXhpY28sIEFsYnVx
dWVycXVlLCBOTSA4NzEzMS4mI3hEO011c2V1bSBvZiBTb3V0aHdlc3Rlcm4gQmlvbG9neSwgVW5p
dmVyc2l0eSBvZiBOZXcgTWV4aWNvLCBBbGJ1cXVlcnF1ZSwgTk0gODcxMzEuJiN4RDtEZXBhcnRt
ZW50IG9mIEVjb2xvZ3kgYW5kIEdlbmV0aWNzLCBBbmltYWwgRWNvbG9neSwgRXZvbHV0aW9uYXJ5
IEJpb2xvZ3kgQ2VudHJlLCBVcHBzYWxhIFVuaXZlcnNpdHksIFNFLTc1MiAzNiBVcHBzYWxhLCBT
d2VkZW4uJiN4RDtTd2VkaXNoIFNwZWNpZXMgSW5mb3JtYXRpb24gQ2VudHJlLCBTd2VkaXNoIFVu
aXZlcnNpdHkgb2YgQWdyaWN1bHR1cmFsIFNjaWVuY2VzLCBTRS03NTAgMDcgVXBwc2FsYSwgU3dl
ZGVuLiYjeEQ7S2V5IExhYm9yYXRvcnkgb2YgWm9vbG9naWNhbCBTeXN0ZW1hdGljcyBhbmQgRXZv
bHV0aW9uLCBJbnN0aXR1dGUgb2YgWm9vbG9neSwgQ2hpbmVzZSBBY2FkZW15IG9mIFNjaWVuY2Vz
LCAxMDAxMDEgQmVpamluZywgQ2hpbmEuJiN4RDtEaXZpc2lvbiBvZiBWZXJ0ZWJyYXRlIFpvb2xv
Z3ksIERlcGFydG1lbnQgb2YgT3JuaXRob2xvZ3ksIEFtZXJpY2FuIE11c2V1bSBvZiBOYXR1cmFs
IEhpc3RvcnksIE5ldyBZb3JrLCBOWSAxMDAyNC4mI3hEO011c2V1bSBvZiBab29sb2d5LCBVbml2
ZXJzaXR5IG9mIE1pY2hpZ2FuLCBBbm4gQXJib3IsIE1JIDQ4MTA5LiYjeEQ7RGVwYXJ0bWVudCBv
ZiBFY29sb2d5IGFuZCBFdm9sdXRpb25hcnkgQmlvbG9neSwgVW5pdmVyc2l0eSBvZiBNaWNoaWdh
biwgQW5uIEFyYm9yLCBNSSA0ODEwOS4mI3hEO0RlcGFydG1lbnQgb2YgQmlvbG9neSwgVW5pdmVy
c2l0eSBvZiBGbG9yaWRhLCBHYWluZXN2aWxsZSwgRkwgMzI2MTEuJiN4RDtEZXBhcnRtZW50IG9m
IFZlcnRlYnJhdGUgWm9vbG9neSwgTmF0aW9uYWwgTXVzZXVtIG9mIE5hdHVyYWwgSGlzdG9yeSwg
U21pdGhzb25pYW4gSW5zdGl0dXRpb24sIFdhc2hpbmd0b24sIERDIDIwMDEzLTcwMTIuJiN4RDtC
ZWhhdmlvciwgRWNvbG9neSwgRXZvbHV0aW9uIGFuZCBTeXN0ZW1hdGljcyBHcmFkdWF0ZSBQcm9n
cmFtLCBVbml2ZXJzaXR5IG9mIE1hcnlsYW5kLCBDb2xsZWdlIFBhcmssIE1EIDIwNzQyLiYjeEQ7
RGVwYXJ0bWVudCBvZiBPcmdhbmlzbWljIGFuZCBFdm9sdXRpb25hcnkgQmlvbG9neSwgSGFydmFy
ZCBVbml2ZXJzaXR5LCBDYW1icmlkZ2UsIE1BIDAyMTM4LiYjeEQ7TXVzZXVtIG9mIENvbXBhcmF0
aXZlIFpvb2xvZ3ksIEhhcnZhcmQgVW5pdmVyc2l0eSwgQ2FtYnJpZGdlLCBNQSAwMjEzOC4mI3hE
O011c2V1IGRlIFpvb2xvZ2lhIGRhIFVuaXZlcnNpZGFkZSBkZSBTYW8gUGF1bG8sIDA0MjYzLTAw
MCBJcGlyYW5nYSwgU2FvIFBhdWxvLCBTUCwgQnJhemlsLiYjeEQ7RGVwYXJ0bWVudCBvZiBCaW9s
b2dpY2FsIFNjaWVuY2VzLCBMb3Vpc2lhbmEgU3RhdGUgVW5pdmVyc2l0eSwgQmF0b24gUm91Z2Us
IExBIDcwODAzLiYjeEQ7TXVzZXVtIG9mIE5hdHVyYWwgU2NpZW5jZSwgTG91aXNpYW5hIFN0YXRl
IFVuaXZlcnNpdHksIEJhdG9uIFJvdWdlLCBMQSA3MDgwMy4mI3hEO1VTIEdlb2xvZ2ljYWwgU3Vy
dmV5LCBQYXR1eGVudCBXaWxkbGlmZSBSZXNlYXJjaCBDZW50ZXIsIE5hdGlvbmFsIE11c2V1bSBv
ZiBOYXR1cmFsIEhpc3RvcnksIFNtaXRoc29uaWFuIEluc3RpdHV0aW9uLCBXYXNoaW5ndG9uLCBE
QyAyMDU2MC4mI3hEO0RlcGFydG1lbnQgb2YgTmF0dXJhbCBIaXN0b3J5LCBSb3lhbCBPbnRhcmlv
IE11c2V1bSwgVG9yb250bywgT04gTTVTMkM2LCBDYW5hZGEuJiN4RDtEZXBhcnRtZW50IG9mIEVj
b2xvZ3kgYW5kIEV2b2x1dGlvbmFyeSBCaW9sb2d5LCBVbml2ZXJzaXR5IG9mIFRvcm9udG8sIFRv
cm9udG8sIE9OIE01UzNCMiwgQ2FuYWRhLiYjeEQ7SW5zdGl0dXRvIGRlIENpZW5jaWFzIE5hdHVy
YWxlcywgVW5pdmVyc2lkYWQgTmFjaW9uYWwgZGUgQ29sb21iaWEsIEJvZ290YSwgQ29sb21iaWEs
IDExMTMyMS4mI3hEO0RlcGFydG1lbnQgb2YgRWNvbG9neSBhbmQgRXZvbHV0aW9uYXJ5IEJpb2xv
Z3ksIFVuaXZlcnNpdHkgb2YgVGVubmVzc2VlIEtub3h2aWxsZSwgS25veHZpbGxlLCBUTiAzNzk5
Ni4mI3hEO0RlcGFydG1lbnQgb2YgRW52aXJvbm1lbnRhbCBIZWFsdGggU2NpZW5jZSwgVW5pdmVy
c2l0eSBvZiBHZW9yZ2lhLCBBdGhlbnMsIEdBIDMwNjAyLiYjeEQ7Q2VudGVyIGZvciBNYWNyb2Vj
b2xvZ3ksIEV2b2x1dGlvbiBhbmQgQ2xpbWF0ZSwgTmF0dXJhbCBIaXN0b3J5IE11c2V1bSBvZiBE
ZW5tYXJrLCBVbml2ZXJzaXR5IG9mIENvcGVuaGFnZW4sIFVuaXZlcnNpdGV0c3BhcmtlbiAxNSwg
REstMjEwMCBDb3BlbmhhZ2VuLCBEZW5tYXJrLiYjeEQ7QXVzdHJhbGlhbiBOYXRpb25hbCBXaWxk
bGlmZSBDb2xsZWN0aW9uLCBDU0lSTyBOYXRpb25hbCBSZXNlYXJjaCBDb2xsZWN0aW9ucyBBdXN0
cmFsaWEsIENhbmJlcnJhLCBBQ1QgMjYwMSwgQXVzdHJhbGlhLiYjeEQ7RGl2aXNpb24gb2YgTWF0
aGVtYXRpY3MgYW5kIE5hdHVyYWwgU2NpZW5jZXMsIFBlbm5zeWx2YW5pYSBTdGF0ZSBVbml2ZXJz
aXR5LUFsdG9vbmEsIEFsdG9vbmEsIFBBIDE2NjAxLiYjeEQ7TXVzZXVtIG9mIE5ldyBaZWFsYW5k
IFRlIFBhcGEgVG9uZ2FyZXdhLCA2MTQwIFdlbGxpbmd0b24sIE5ldyBaZWFsYW5kLiYjeEQ7Qmlv
ZGl2ZXJzaXR5IEluc3RpdHV0ZSwgVW5pdmVyc2l0eSBvZiBLYW5zYXMsIExhd3JlbmNlLCBLUyA2
NjA0NS48L2F1dGgtYWRkcmVzcz48dGl0bGVzPjx0aXRsZT5FYXJ0aCBoaXN0b3J5IGFuZCB0aGUg
cGFzc2VyaW5lIHN1cGVycmFkaWF0aW9uPC90aXRsZT48c2Vjb25kYXJ5LXRpdGxlPlByb2MgTmF0
bCBBY2FkIFNjaSBVIFMgQTwvc2Vjb25kYXJ5LXRpdGxlPjwvdGl0bGVzPjxwZXJpb2RpY2FsPjxm
dWxsLXRpdGxlPlByb2MgTmF0bCBBY2FkIFNjaSBVIFMgQTwvZnVsbC10aXRsZT48L3BlcmlvZGlj
YWw+PHBhZ2VzPjc5MTYtNzkyNTwvcGFnZXM+PHZvbHVtZT4xMTY8L3ZvbHVtZT48bnVtYmVyPjE2
PC9udW1iZXI+PGVkaXRpb24+MjAxOS8wNC8wMzwvZWRpdGlvbj48a2V5d29yZHM+PGtleXdvcmQ+
QW5pbWFsczwva2V5d29yZD48a2V5d29yZD5BdXN0cmFsaWE8L2tleXdvcmQ+PGtleXdvcmQ+Qmlv
ZGl2ZXJzaXR5PC9rZXl3b3JkPjxrZXl3b3JkPkJpb2xvZ2ljYWwgRXZvbHV0aW9uPC9rZXl3b3Jk
PjxrZXl3b3JkPkZvc3NpbHM8L2tleXdvcmQ+PGtleXdvcmQ+TmV3IFplYWxhbmQ8L2tleXdvcmQ+
PGtleXdvcmQ+KlBhc3Nlcmlmb3JtZXMvY2xhc3NpZmljYXRpb24vZ2VuZXRpY3MvcGh5c2lvbG9n
eTwva2V5d29yZD48a2V5d29yZD5QaHlsb2dlbnk8L2tleXdvcmQ+PGtleXdvcmQ+KlBhc3Nlcmlm
b3JtZXM8L2tleXdvcmQ+PGtleXdvcmQ+KmJpb2dlb2dyYXBoeTwva2V5d29yZD48a2V5d29yZD4q
Y2xpbWF0ZTwva2V5d29yZD48a2V5d29yZD4qZGl2ZXJzaWZpY2F0aW9uPC9rZXl3b3JkPjxrZXl3
b3JkPiptYWNyb2V2b2x1dGlvbjwva2V5d29yZD48L2tleXdvcmRzPjxkYXRlcz48eWVhcj4yMDE5
PC95ZWFyPjxwdWItZGF0ZXM+PGRhdGU+QXByIDE2PC9kYXRlPjwvcHViLWRhdGVzPjwvZGF0ZXM+
PGlzYm4+MTA5MS02NDkwIChFbGVjdHJvbmljKSYjeEQ7MDAyNy04NDI0IChMaW5raW5nKTwvaXNi
bj48YWNjZXNzaW9uLW51bT4zMDkzNjMxNTwvYWNjZXNzaW9uLW51bT48dXJscz48cmVsYXRlZC11
cmxzPjx1cmw+aHR0cHM6Ly93d3cubmNiaS5ubG0ubmloLmdvdi9wdWJtZWQvMzA5MzYzMTU8L3Vy
bD48L3JlbGF0ZWQtdXJscz48L3VybHM+PGN1c3RvbTI+UE1DNjQ3NTQyMzwvY3VzdG9tMj48ZWxl
Y3Ryb25pYy1yZXNvdXJjZS1udW0+MTAuMTA3My9wbmFzLjE4MTMyMDYxMTY8L2VsZWN0cm9uaWMt
cmVzb3VyY2UtbnVtPjwvcmVjb3JkPjwvQ2l0ZT48Q2l0ZT48QXV0aG9yPlF1YXR0cmluaTwvQXV0
aG9yPjxZZWFyPjIwMjA8L1llYXI+PFJlY051bT4xNzM8L1JlY051bT48cmVjb3JkPjxyZWMtbnVt
YmVyPjE3MzwvcmVjLW51bWJlcj48Zm9yZWlnbi1rZXlzPjxrZXkgYXBwPSJFTiIgZGItaWQ9InZk
d3Q5cHNkZXp2NXRsZWU5dm41c3d6ZnphZncwYXpwNWFkeCIgdGltZXN0YW1wPSIxNjQ5MjU3MzA1
Ij4xNzM8L2tleT48L2ZvcmVpZ24ta2V5cz48cmVmLXR5cGUgbmFtZT0iSm91cm5hbCBBcnRpY2xl
Ij4xNzwvcmVmLXR5cGU+PGNvbnRyaWJ1dG9ycz48YXV0aG9ycz48YXV0aG9yPlF1YXR0cmluaSwg
QS4gTS48L2F1dGhvcj48YXV0aG9yPlJvZHJpZ3VleiwgRS48L2F1dGhvcj48YXV0aG9yPkZhaXJj
bG90aCwgQi4gQy48L2F1dGhvcj48YXV0aG9yPkNvd21hbiwgUC4gRi48L2F1dGhvcj48YXV0aG9y
PkJydWdsZXIsIE0uIFIuPC9hdXRob3I+PGF1dGhvcj5GYXJmYW4sIEcuIEEuPC9hdXRob3I+PGF1
dGhvcj5IZWxsYmVyZywgTS4gRS48L2F1dGhvcj48YXV0aG9yPktpdGFoYXJhLCBNLiBWLjwvYXV0
aG9yPjxhdXRob3I+TW9ycmlzb24sIEMuIEwuPC9hdXRob3I+PGF1dGhvcj5QYXotR2FyY2lhLCBE
LiBBLjwvYXV0aG9yPjxhdXRob3I+UmVpbWVyLCBKLiBELjwvYXV0aG9yPjxhdXRob3I+TWNGYWRk
ZW4sIEMuIFMuPC9hdXRob3I+PC9hdXRob3JzPjwvY29udHJpYnV0b3JzPjxhdXRoLWFkZHJlc3M+
QmlvbG9neSBEZXBhcnRtZW50LCBIYXJ2ZXkgTXVkZCBDb2xsZWdlLCBDbGFyZW1vbnQsIENBLCBV
U0EuIHF1YXR0cmluaWFAc2kuZWR1LiYjeEQ7RGVwYXJ0bWVudCBvZiBJbnZlcnRlYnJhdGUgWm9v
bG9neSwgTmF0aW9uYWwgTXVzZXVtIG9mIE5hdHVyYWwgSGlzdG9yeSwgU21pdGhzb25pYW4gSW5z
dGl0dXRpb24sIFdhc2hpbmd0b24gREMsIFVTQS4gcXVhdHRyaW5pYUBzaS5lZHUuJiN4RDtEaXZp
c2lvbiBvZiBJbnZlcnRlYnJhdGUgWm9vbG9neSwgQW1lcmljYW4gTXVzZXVtIG9mIE5hdHVyYWwg
SGlzdG9yeSwgTmV3IFlvcmssIE5ZLCBVU0EuJiN4RDtEZXBhcnRtZW50IG9mIEJpb2xvZ2ljYWwg
U2NpZW5jZXMsIExvdWlzaWFuYSBTdGF0ZSBVbml2ZXJzaXR5LCBCYXRvbiBSb3VnZSwgTEEsIFVT
QS4mI3hEO011c2V1bSBvZiBOYXR1cmFsIFNjaWVuY2UsIExvdWlzaWFuYSBTdGF0ZSBVbml2ZXJz
aXR5LCBCYXRvbiBSb3VnZSwgTEEsIFVTQS4mI3hEO0FSQyBDZW50cmUgb2YgRXhjZWxsZW5jZSBm
b3IgQ29yYWwgUmVlZiBTdHVkaWVzLCBKYW1lcyBDb29rIFVuaXZlcnNpdHksIFRvd25zdmlsbGUs
IFF1ZWVuc2xhbmQsIEF1c3RyYWxpYS4mI3hEO0RlcGFydG1lbnQgb2YgTmF0dXJhbCBTY2llbmNl
cywgVW5pdmVyc2l0eSBvZiBTb3V0aCBDYXJvbGluYSBCZWF1Zm9ydCwgQmVhdWZvcnQsIFNDLCBV
U0EuJiN4RDtEZXBhcnRtZW50IG9mIE1pbmVyYWwgU2NpZW5jZXMsIE5hdGlvbmFsIE11c2V1bSBv
ZiBOYXR1cmFsIEhpc3RvcnksIFNtaXRoc29uaWFuIEluc3RpdHV0aW9uLCBXYXNoaW5ndG9uIERD
LCBVU0EuJiN4RDtJbnN0aXR1dGUgb2YgTWFyaW5lIFNjaWVuY2UsIEZlZGVyYWwgVW5pdmVyc2l0
eSBvZiBTYW8gUGF1bG8sIFNhbnRvcywgQnJhemlsLiYjeEQ7Q2VudHJlIGZvciBNYXJpbmUgQmlv
bG9neSwgVW5pdmVyc2l0eSBvZiBTYW8gUGF1bG8sIFNhbyBTZWJhc3RpYW8sIEJyYXppbC4mI3hE
O1VTIEdlb2xvZ2ljYWwgU3VydmV5LCBMZWV0b3duIFNjaWVuY2UgQ2VudGVyLCBLZWFybmV5c3Zp
bGxlLCBXViwgVVNBLiYjeEQ7Q09OQUN5VC1DZW50cm8gZGUgSW52ZXN0aWdhY2lvbmVzIEJpb2xv
Z2ljYXMgZGVsIE5vcm9lc3RlIChDSUJOT1IpLCBMYWJvcmF0b3JpbyBkZSBOZWN0b24geSBFY29s
b2dpYSBkZSBBcnJlY2lmZXMsIExhIFBheiwgTWV4aWNvLiYjeEQ7TW9sZWN1bGFyIEludmVydGVi
cmF0ZSBTeXN0ZW1hdGljcyBhbmQgRWNvbG9neSBMYWJvcmF0b3J5LCBEZXBhcnRtZW50IG9mIE1h
cmluZSBTY2llbmNlLCBDaGVtaXN0cnksIGFuZCBCaW9sb2d5LCBGYWN1bHR5IG9mIFNjaWVuY2Us
IFVuaXZlcnNpdHkgb2YgdGhlIFJ5dWt5dXMsIE5pc2hpaGFyYSwgSmFwYW4uJiN4RDtUcm9waWNh
bCBCaW9zcGhlcmUgUmVzZWFyY2ggQ2VudGVyLCBVbml2ZXJzaXR5IG9mIHRoZSBSeXVreXVzLCBO
aXNoaWhhcmEsIEphcGFuLiYjeEQ7QmlvbG9neSBEZXBhcnRtZW50LCBIYXJ2ZXkgTXVkZCBDb2xs
ZWdlLCBDbGFyZW1vbnQsIENBLCBVU0EuPC9hdXRoLWFkZHJlc3M+PHRpdGxlcz48dGl0bGU+UGFs
YWVvY2xpbWF0ZSBvY2VhbiBjb25kaXRpb25zIHNoYXBlZCB0aGUgZXZvbHV0aW9uIG9mIGNvcmFs
cyBhbmQgdGhlaXIgc2tlbGV0b25zIHRocm91Z2ggZGVlcCB0aW1lPC90aXRsZT48c2Vjb25kYXJ5
LXRpdGxlPk5hdCBFY29sIEV2b2w8L3NlY29uZGFyeS10aXRsZT48L3RpdGxlcz48cGVyaW9kaWNh
bD48ZnVsbC10aXRsZT5OYXQgRWNvbCBFdm9sPC9mdWxsLXRpdGxlPjwvcGVyaW9kaWNhbD48cGFn
ZXM+MTUzMS0xNTM4PC9wYWdlcz48dm9sdW1lPjQ8L3ZvbHVtZT48bnVtYmVyPjExPC9udW1iZXI+
PGVkaXRpb24+MjAyMC8wOS8wMjwvZWRpdGlvbj48a2V5d29yZHM+PGtleXdvcmQ+QW5pbWFsczwv
a2V5d29yZD48a2V5d29yZD4qQW50aG96b2E8L2tleXdvcmQ+PGtleXdvcmQ+SHlkcm9nZW4tSW9u
IENvbmNlbnRyYXRpb248L2tleXdvcmQ+PGtleXdvcmQ+T2NlYW5zIGFuZCBTZWFzPC9rZXl3b3Jk
PjxrZXl3b3JkPlNlYXdhdGVyPC9rZXl3b3JkPjxrZXl3b3JkPlNrZWxldG9uPC9rZXl3b3JkPjwv
a2V5d29yZHM+PGRhdGVzPjx5ZWFyPjIwMjA8L3llYXI+PHB1Yi1kYXRlcz48ZGF0ZT5Ob3Y8L2Rh
dGU+PC9wdWItZGF0ZXM+PC9kYXRlcz48aXNibj4yMzk3LTMzNFggKEVsZWN0cm9uaWMpJiN4RDsy
Mzk3LTMzNFggKExpbmtpbmcpPC9pc2JuPjxhY2Nlc3Npb24tbnVtPjMyODY4OTE2PC9hY2Nlc3Np
b24tbnVtPjx1cmxzPjxyZWxhdGVkLXVybHM+PHVybD5odHRwczovL3d3dy5uY2JpLm5sbS5uaWgu
Z292L3B1Ym1lZC8zMjg2ODkxNjwvdXJsPjwvcmVsYXRlZC11cmxzPjwvdXJscz48ZWxlY3Ryb25p
Yy1yZXNvdXJjZS1udW0+MTAuMTAzOC9zNDE1NTktMDIwLTAxMjkxLTE8L2VsZWN0cm9uaWMtcmVz
b3VyY2UtbnVtPjwvcmVjb3JkPjwvQ2l0ZT48L0VuZE5vdGU+AG==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(Blaimer et al. 2015; Branstetter et al. 2017; Bossert et al. 2019; Oliveros et al. 2019; Quattrini et al. 2020)</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Critically, the scale of UCE datasets can make popular methods of divergence time estimation computationally intractable, while gene tree discordance and substitution rate heterogeneity complicate the selection of appropriate models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 </w:instrTex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YXI+PFJlY051bT4xMzM8L1JlY051bT48RGlzcGxheVRleHQ+KFZhbiBEYW0gZXQgYWwuIDIwMTc7
IFRhZ2xpYWNvbGxvIGFuZCBMYW5mZWFyIDIwMTgpPC9EaXNwbGF5VGV4dD48cmVjb3JkPjxyZWMt
bnVtYmVyPjEzMzwvcmVjLW51bWJlcj48Zm9yZWlnbi1rZXlzPjxrZXkgYXBwPSJFTiIgZGItaWQ9
InZkd3Q5cHNkZXp2NXRsZWU5dm41c3d6ZnphZncwYXpwNWFkeCIgdGltZXN0YW1wPSIxNjQ5MjU1
MjU5Ij4xMzM8L2tleT48L2ZvcmVpZ24ta2V5cz48cmVmLXR5cGUgbmFtZT0iSm91cm5hbCBBcnRp
Y2xlIj4xNzwvcmVmLXR5cGU+PGNvbnRyaWJ1dG9ycz48YXV0aG9ycz48YXV0aG9yPlRhZ2xpYWNv
bGxvLCBWLiBBLjwvYXV0aG9yPjxhdXRob3I+TGFuZmVhciwgUi48L2F1dGhvcj48L2F1dGhvcnM+
PC9jb250cmlidXRvcnM+PGF1dGgtYWRkcmVzcz5Qcm9ncmFtYSBkZSBQb3MtZ3JhZHVhY2FvIENp
ZW5jaWFzIGRvIEFtYmllbnRlIChDSUFNQiksIFVuaXZlcnNpZGFkZSBGZWRlcmFsIGRvIFRvY2Fu
dGlucywgUGFsbWFzLCBUb2NhbnRpbnMsIEJyYXppbC4mI3hEO0Vjb2xvZ3kgYW5kIEV2b2x1dGlv
biwgUmVzZWFyY2ggU2Nob29sIG9mIEJpb2xvZ3ksIEF1c3RyYWxpYW4gTmF0aW9uYWwgVW5pdmVy
c2l0eSwgQ2FuYmVycmEsIEF1c3RyYWxpYS48L2F1dGgtYWRkcmVzcz48dGl0bGVzPjx0aXRsZT5F
c3RpbWF0aW5nIEltcHJvdmVkIFBhcnRpdGlvbmluZyBTY2hlbWVzIGZvciBVbHRyYWNvbnNlcnZl
ZCBFbGVtZW50czwvdGl0bGU+PHNlY29uZGFyeS10aXRsZT5Nb2wgQmlvbCBFdm9sPC9zZWNvbmRh
cnktdGl0bGU+PC90aXRsZXM+PHBlcmlvZGljYWw+PGZ1bGwtdGl0bGU+TW9sIEJpb2wgRXZvbDwv
ZnVsbC10aXRsZT48L3BlcmlvZGljYWw+PHBhZ2VzPjE3OTgtMTgxMTwvcGFnZXM+PHZvbHVtZT4z
NTwvdm9sdW1lPjxudW1iZXI+NzwvbnVtYmVyPjxlZGl0aW9uPjIwMTgvMDQvMTc8L2VkaXRpb24+
PGtleXdvcmRzPjxrZXl3b3JkPkJhc2UgU2VxdWVuY2U8L2tleXdvcmQ+PGtleXdvcmQ+KkNvbnNl
cnZlZCBTZXF1ZW5jZTwva2V5d29yZD48a2V5d29yZD4qR2VuZXRpYyBNYXJrZXJzPC9rZXl3b3Jk
PjxrZXl3b3JkPipHZW5ldGljIFRlY2huaXF1ZXM8L2tleXdvcmQ+PGtleXdvcmQ+U29mdHdhcmU8
L2tleXdvcmQ+PC9rZXl3b3Jkcz48ZGF0ZXM+PHllYXI+MjAxODwveWVhcj48cHViLWRhdGVzPjxk
YXRlPkp1bCAxPC9kYXRlPjwvcHViLWRhdGVzPjwvZGF0ZXM+PGlzYm4+MTUzNy0xNzE5IChFbGVj
dHJvbmljKSYjeEQ7MDczNy00MDM4IChMaW5raW5nKTwvaXNibj48YWNjZXNzaW9uLW51bT4yOTY1
OTk4OTwvYWNjZXNzaW9uLW51bT48dXJscz48cmVsYXRlZC11cmxzPjx1cmw+aHR0cHM6Ly93d3cu
bmNiaS5ubG0ubmloLmdvdi9wdWJtZWQvMjk2NTk5ODk8L3VybD48L3JlbGF0ZWQtdXJscz48L3Vy
bHM+PGN1c3RvbTI+UE1DNTk5NTIwNDwvY3VzdG9tMj48ZWxlY3Ryb25pYy1yZXNvdXJjZS1udW0+
MTAuMTA5My9tb2xiZXYvbXN5MDY5PC9lbGVjdHJvbmljLXJlc291cmNlLW51bT48L3JlY29yZD48
L0NpdGU+PENpdGU+PEF1dGhvcj5WYW4gRGFtPC9BdXRob3I+PFllYXI+MjAxNzwvWWVhcj48UmVj
TnVtPjEzNzwvUmVjTnVtPjxyZWNvcmQ+PHJlYy1udW1iZXI+MTM3PC9yZWMtbnVtYmVyPjxmb3Jl
aWduLWtleXM+PGtleSBhcHA9IkVOIiBkYi1pZD0idmR3dDlwc2RlenY1dGxlZTl2bjVzd3pmemFm
dzBhenA1YWR4IiB0aW1lc3RhbXA9IjE2NDkyNTU0NjUiPjEzNzwva2V5PjwvZm9yZWlnbi1rZXlz
PjxyZWYtdHlwZSBuYW1lPSJKb3VybmFsIEFydGljbGUiPjE3PC9yZWYtdHlwZT48Y29udHJpYnV0
b3JzPjxhdXRob3JzPjxhdXRob3I+VmFuIERhbSwgTS4gSC48L2F1dGhvcj48YXV0aG9yPkxhbSwg
QS4gVy48L2F1dGhvcj48YXV0aG9yPlNhZ2F0YSwgSy48L2F1dGhvcj48YXV0aG9yPkdld2EsIEIu
PC9hdXRob3I+PGF1dGhvcj5MYXVmYSwgUi48L2F1dGhvcj48YXV0aG9yPkJhbGtlLCBNLjwvYXV0
aG9yPjxhdXRob3I+RmFpcmNsb3RoLCBCLiBDLjwvYXV0aG9yPjxhdXRob3I+UmllZGVsLCBBLjwv
YXV0aG9yPjwvYXV0aG9ycz48L2NvbnRyaWJ1dG9ycz48YXV0aC1hZGRyZXNzPlNOU0ItWm9vbG9n
aWNhbCBTdGF0ZSBDb2xsZWN0aW9uLCBNdW5jaGhhdXNlbnN0cmFzc2UgMjEsIE11bmNoZW4sIEdl
cm1hbnkuJiN4RDtTY2hvb2wgb2YgTmF0dXJhbCAmYW1wOyBQaHlzaWNhbCBTY2llbmNlcywgVGhl
IFVuaXZlcnNpdHkgb2YgUGFwdWEgTmV3IEd1aW5lYSwgVU5JVkVSU0lUWSAxMzQsIE5hdGlvbmFs
IENhcGl0YWwgRGlzdHJpY3QsIFBhcHVhIE5ldyBHdWluZWEuJiN4RDtUaGUgTmV3IEd1aW5lYSBC
aW5hdGFuZyBSZXNlYXJjaCBDZW50ZXIsIE1hZGFuZywgUGFwdWEgTmV3IEd1aW5lYS4mI3hEO0dl
b0Jpb0NlbnRlciwgTHVkd2lnLU1heGltaWxpYW5zLVVuaXZlcnNpdGF0LCBNdW5jaGVuLCBHZXJt
YW55LiYjeEQ7RGVwYXJ0bWVudCBvZiBCaW9sb2dpY2FsIFNjaWVuY2VzIGFuZCBNdXNldW0gb2Yg
TmF0dXJhbCBTY2llbmNlLCBMb3Vpc2lhbmEgU3RhdGUgVW5pdmVyc2l0eSwgQmF0b24gUm91Z2Us
IExBLCBVbml0ZWQgU3RhdGVzIG9mIEFtZXJpY2EuJiN4RDtTdGF0ZSBNdXNldW0gb2YgTmF0dXJh
bCBIaXN0b3J5IEthcmxzcnVoZSwgS2FybHNydWhlLCBHZXJtYW55LjwvYXV0aC1hZGRyZXNzPjx0
aXRsZXM+PHRpdGxlPlVsdHJhY29uc2VydmVkIGVsZW1lbnRzIChVQ0VzKSByZXNvbHZlIHRoZSBw
aHlsb2dlbnkgb2YgQXVzdHJhbGFzaWFuIHNtdXJmLXdlZXZpbHM8L3RpdGxlPjxzZWNvbmRhcnkt
dGl0bGU+UExvUyBPbmU8L3NlY29uZGFyeS10aXRsZT48L3RpdGxlcz48cGVyaW9kaWNhbD48ZnVs
bC10aXRsZT5QTG9TIE9uZTwvZnVsbC10aXRsZT48L3BlcmlvZGljYWw+PHBhZ2VzPmUwMTg4MDQ0
PC9wYWdlcz48dm9sdW1lPjEyPC92b2x1bWU+PG51bWJlcj4xMTwvbnVtYmVyPjxlZGl0aW9uPjIw
MTcvMTEvMjM8L2VkaXRpb24+PGtleXdvcmRzPjxrZXl3b3JkPkFuaW1hbHM8L2tleXdvcmQ+PGtl
eXdvcmQ+QXNpYTwva2V5d29yZD48a2V5d29yZD5BdXN0cmFsaWE8L2tleXdvcmQ+PGtleXdvcmQ+
QmFzZSBTZXF1ZW5jZTwva2V5d29yZD48a2V5d29yZD5CYXllcyBUaGVvcmVtPC9rZXl3b3JkPjxr
ZXl3b3JkPkNvbnNlcnZlZCBTZXF1ZW5jZS8qZ2VuZXRpY3M8L2tleXdvcmQ+PGtleXdvcmQ+R2Vu
ZXRpYyBMb2NpPC9rZXl3b3JkPjxrZXl3b3JkPkxpa2VsaWhvb2QgRnVuY3Rpb25zPC9rZXl3b3Jk
PjxrZXl3b3JkPkxpbmVhciBNb2RlbHM8L2tleXdvcmQ+PGtleXdvcmQ+KlBoeWxvZ2VueTwva2V5
d29yZD48a2V5d29yZD5TcGVjaWVzIFNwZWNpZmljaXR5PC9rZXl3b3JkPjxrZXl3b3JkPldlZXZp
bHMvKmdlbmV0aWNzPC9rZXl3b3JkPjwva2V5d29yZHM+PGRhdGVzPjx5ZWFyPjIwMTc8L3llYXI+
PC9kYXRlcz48aXNibj4xOTMyLTYyMDMgKEVsZWN0cm9uaWMpJiN4RDsxOTMyLTYyMDMgKExpbmtp
bmcpPC9pc2JuPjxhY2Nlc3Npb24tbnVtPjI5MTY2NjYxPC9hY2Nlc3Npb24tbnVtPjx1cmxzPjxy
ZWxhdGVkLXVybHM+PHVybD5odHRwczovL3d3dy5uY2JpLm5sbS5uaWguZ292L3B1Ym1lZC8yOTE2
NjY2MTwvdXJsPjwvcmVsYXRlZC11cmxzPjwvdXJscz48Y3VzdG9tMj5QTUM1Njk5ODIyPC9jdXN0
b20yPjxlbGVjdHJvbmljLXJlc291cmNlLW51bT4xMC4xMzcxL2pvdXJuYWwucG9uZS4wMTg4MDQ0
PC9lbGVjdHJvbmljLXJlc291cmNlLW51bT48L3JlY29yZD48L0NpdGU+PC9FbmROb3RlPn==
</w:fldData>
        </w:fldChar>
      </w:r>
      <w:r w:rsidR="00571F75">
        <w:rPr>
          <w:rFonts w:ascii="Times New Roman" w:hAnsi="Times New Roman" w:cs="Times New Roman"/>
          <w:sz w:val="24"/>
          <w:szCs w:val="24"/>
        </w:rPr>
        <w:instrText xml:space="preserve"> ADDIN EN.CITE.DATA </w:instrText>
      </w:r>
      <w:r w:rsidR="00571F75">
        <w:rPr>
          <w:rFonts w:ascii="Times New Roman" w:hAnsi="Times New Roman" w:cs="Times New Roman"/>
          <w:sz w:val="24"/>
          <w:szCs w:val="24"/>
        </w:rPr>
      </w:r>
      <w:r w:rsidR="00571F75">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(Van Dam et al. 2017; Tagliacollo and Lanfear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One strategy to overcome these issues is the selection of a set of loci with model-appropriate properties including clock-like behavior and low gene tree discordance, as described by the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software package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(Smith et al.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Such gene filtering approaches have been suggested as best practice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571F75">
        <w:rPr>
          <w:rFonts w:ascii="Times New Roman" w:hAnsi="Times New Roman" w:cs="Times New Roman"/>
          <w:sz w:val="24"/>
          <w:szCs w:val="24"/>
        </w:rPr>
        <w:instrText xml:space="preserve"> ADDIN EN.CITE &lt;EndNote&gt;&lt;Cite&gt;&lt;Author&gt;Walker&lt;/Author&gt;&lt;Year&gt;2019&lt;/Year&gt;&lt;RecNum&gt;140&lt;/RecNum&gt;&lt;DisplayText&gt;(Walker et al. 2019)&lt;/DisplayText&gt;&lt;record&gt;&lt;rec-number&gt;140&lt;/rec-number&gt;&lt;foreign-keys&gt;&lt;key app="EN" db-id="vdwt9psdezv5tlee9vn5swzfzafw0azp5adx" timestamp="1649255525"&gt;140&lt;/key&gt;&lt;/foreign-keys&gt;&lt;ref-type name="Journal Article"&gt;17&lt;/ref-type&gt;&lt;contributors&gt;&lt;authors&gt;&lt;author&gt;Walker, J. F.&lt;/author&gt;&lt;author&gt;Walker-Hale, N.&lt;/author&gt;&lt;author&gt;Vargas, O. M.&lt;/author&gt;&lt;author&gt;Larson, D. A.&lt;/author&gt;&lt;author&gt;Stull, G. W.&lt;/author&gt;&lt;/authors&gt;&lt;/contributors&gt;&lt;auth-address&gt;Sainsbury Laboratory (SLCU), University of Cambridge, Cambridge, United Kingdom.&amp;#xD;Department of Plant Sciences, University of Cambridge, Cambridge, Cambridgeshire, United Kingdom.&amp;#xD;University of California, Santa Cruz, Santa Cruz, United States of America.&amp;#xD;University of Michigan-Ann Arbor, Ann Arbor, MI, United States of America.&amp;#xD;Department of Botany, Smithsonian Institution, Washington, United States of America.&lt;/auth-address&gt;&lt;titles&gt;&lt;title&gt;Characterizing gene tree conflict in plastome-inferred phylogenies&lt;/title&gt;&lt;secondary-title&gt;PeerJ&lt;/secondary-title&gt;&lt;/titles&gt;&lt;periodical&gt;&lt;full-title&gt;PeerJ&lt;/full-title&gt;&lt;/periodical&gt;&lt;pages&gt;e7747&lt;/pages&gt;&lt;volume&gt;7&lt;/volume&gt;&lt;edition&gt;2019/10/04&lt;/edition&gt;&lt;keywords&gt;&lt;keyword&gt;Angiosperms&lt;/keyword&gt;&lt;keyword&gt;Chloroplast&lt;/keyword&gt;&lt;keyword&gt;Gene tree conflict&lt;/keyword&gt;&lt;keyword&gt;Phylogenomics&lt;/keyword&gt;&lt;keyword&gt;Plastome&lt;/keyword&gt;&lt;keyword&gt;matK&lt;/keyword&gt;&lt;keyword&gt;rbcL&lt;/keyword&gt;&lt;keyword&gt;rpoC2&lt;/keyword&gt;&lt;/keywords&gt;&lt;dates&gt;&lt;year&gt;2019&lt;/year&gt;&lt;/dates&gt;&lt;isbn&gt;2167-8359 (Print)&amp;#xD;2167-8359 (Linking)&lt;/isbn&gt;&lt;accession-num&gt;31579615&lt;/accession-num&gt;&lt;urls&gt;&lt;related-urls&gt;&lt;url&gt;https://www.ncbi.nlm.nih.gov/pubmed/31579615&lt;/url&gt;&lt;/related-urls&gt;&lt;/urls&gt;&lt;custom2&gt;PMC6764362&lt;/custom2&gt;&lt;electronic-resource-num&gt;10.7717/peerj.7747&lt;/electronic-resource-num&gt;&lt;/record&gt;&lt;/Cite&gt;&lt;/EndNote&gt;</w:instrText>
      </w:r>
      <w:r w:rsidR="00571F75">
        <w:rPr>
          <w:rFonts w:ascii="Times New Roman" w:hAnsi="Times New Roman" w:cs="Times New Roman"/>
          <w:sz w:val="24"/>
          <w:szCs w:val="24"/>
        </w:rPr>
        <w:fldChar w:fldCharType="separate"/>
      </w:r>
      <w:r w:rsidR="00571F75">
        <w:rPr>
          <w:rFonts w:ascii="Times New Roman" w:hAnsi="Times New Roman" w:cs="Times New Roman"/>
          <w:noProof/>
          <w:sz w:val="24"/>
          <w:szCs w:val="24"/>
        </w:rPr>
        <w:t>(Walker et al. 2019)</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w:t>
      </w:r>
      <w:r w:rsidRPr="00237D7D">
        <w:rPr>
          <w:rFonts w:ascii="Times New Roman" w:hAnsi="Times New Roman" w:cs="Times New Roman"/>
          <w:sz w:val="24"/>
          <w:szCs w:val="24"/>
        </w:rPr>
        <w:lastRenderedPageBreak/>
        <w:t>specifically has been used in a range of phylogenomic analyses across multiple taxonomic groups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YXI+PFJlY051bT45MTwvUmVjTnVtPjxEaXNwbGF5VGV4dD4oTGluZCBldCBhbC4gMjAxOTsgRGVs
IENvcnRvbmEgZXQgYWwuIDIwMjA7IFF1YXR0cmluaSBldCBhbC4gMjAyMDsgU2hlZSBldCBhbC4g
MjAyMDsgS29lbmVuIGV0IGFsLiAyMDIxKTwvRGlzcGxheVRleHQ+PHJlY29yZD48cmVjLW51bWJl
cj45MTwvcmVjLW51bWJlcj48Zm9yZWlnbi1rZXlzPjxrZXkgYXBwPSJFTiIgZGItaWQ9InZkd3Q5
cHNkZXp2NXRsZWU5dm41c3d6ZnphZncwYXpwNWFkeCIgdGltZXN0YW1wPSIxNjQ5MjU0MDY0Ij45
MTwva2V5PjwvZm9yZWlnbi1rZXlzPjxyZWYtdHlwZSBuYW1lPSJKb3VybmFsIEFydGljbGUiPjE3
PC9yZWYtdHlwZT48Y29udHJpYnV0b3JzPjxhdXRob3JzPjxhdXRob3I+RGVsIENvcnRvbmEsIEEu
PC9hdXRob3I+PGF1dGhvcj5KYWNrc29uLCBDLiBKLjwvYXV0aG9yPjxhdXRob3I+QnVjY2hpbmks
IEYuPC9hdXRob3I+PGF1dGhvcj5WYW4gQmVsLCBNLjwvYXV0aG9yPjxhdXRob3I+RCZhcG9zO0hv
bmR0LCBTLjwvYXV0aG9yPjxhdXRob3I+U2thbG91ZCwgUC48L2F1dGhvcj48YXV0aG9yPkRlbHdp
Y2hlLCBDLiBGLjwvYXV0aG9yPjxhdXRob3I+S25vbGwsIEEuIEguPC9hdXRob3I+PGF1dGhvcj5S
YXZlbiwgSi4gQS48L2F1dGhvcj48YXV0aG9yPlZlcmJydWdnZW4sIEguPC9hdXRob3I+PGF1dGhv
cj5WYW5kZXBvZWxlLCBLLjwvYXV0aG9yPjxhdXRob3I+RGUgQ2xlcmNrLCBPLjwvYXV0aG9yPjxh
dXRob3I+TGVsaWFlcnQsIEYuPC9hdXRob3I+PC9hdXRob3JzPjwvY29udHJpYnV0b3JzPjxhdXRo
LWFkZHJlc3M+RGVwYXJ0bWVudCBvZiBCaW9sb2d5LCBQaHljb2xvZ3kgUmVzZWFyY2ggR3JvdXAs
IEdoZW50IFVuaXZlcnNpdHksIDkwMDAgR2hlbnQsIEJlbGdpdW07IGFuZHJlYS5kZWxjb3J0b25h
QGdtYWlsLmNvbSBrbGFhcy52YW5kZXBvZWxlQHBzYi52aWItdWdlbnQuYmUgT2xpdmllci5kZWNs
ZXJja0BVR2VudC5iZSBGcmVkZXJpay5MZWxpYWVydEBtZWlzZWJvdGFuaWNnYXJkZW4uYmUuJiN4
RDtEZXBhcnRtZW50IG9mIFBsYW50IEJpb3RlY2hub2xvZ3kgYW5kIEJpb2luZm9ybWF0aWNzLCBH
aGVudCBVbml2ZXJzaXR5LCA5MDUyIFp3aWpuYWFyZGUsIEJlbGdpdW0uJiN4RDtWbGFhbXMgSW5z
dGl0dXV0IHZvb3IgQmlvdGVjaG5vbG9naWUgQ2VudGVyIGZvciBQbGFudCBTeXN0ZW1zIEJpb2xv
Z3ksIDkwNTIgWndpam5hYXJkZSwgQmVsZ2l1bS4mI3hEO0Jpb2luZm9ybWF0aWNzIEluc3RpdHV0
ZSBHaGVudCwgR2hlbnQgVW5pdmVyc2l0eSwgOTA1MiBad2lqbmFhcmRlLCBCZWxnaXVtLiYjeEQ7
U2Nob29sIG9mIEJpb3NjaWVuY2VzLCBVbml2ZXJzaXR5IG9mIE1lbGJvdXJuZSwgTWVsYm91cm5l
LCBWSUMgMzAxMCwgQXVzdHJhbGlhLiYjeEQ7RGVwYXJ0bWVudCBvZiBCaW9sb2d5LCBQaHljb2xv
Z3kgUmVzZWFyY2ggR3JvdXAsIEdoZW50IFVuaXZlcnNpdHksIDkwMDAgR2hlbnQsIEJlbGdpdW0u
JiN4RDtEZXBhcnRtZW50IG9mIEJvdGFueSwgRmFjdWx0eSBvZiBTY2llbmNlLCBDaGFybGVzIFVu
aXZlcnNpdHksIENaLTEyODAwIFByYWd1ZSAyLCBDemVjaCBSZXB1YmxpYy4mI3hEO0RlcGFydG1l
bnQgb2YgQ2VsbCBCaW9sb2d5IGFuZCBNb2xlY3VsYXIgR2VuZXRpY3MsIFVuaXZlcnNpdHkgb2Yg
TWFyeWxhbmQsIENvbGxlZ2UgUGFyaywgTUQgMjA3NDIuJiN4RDtEZXBhcnRtZW50IG9mIE9yZ2Fu
aXNtaWMgYW5kIEV2b2x1dGlvbmFyeSBCaW9sb2d5LCBIYXJ2YXJkIFVuaXZlcnNpdHksIENhbWJy
aWRnZSwgTUEgMDIxMzguJiN4RDtEaXZpc2lvbiBvZiBQbGFudCBTY2llbmNlcywgVW5pdmVyc2l0
eSBvZiBEdW5kZWUgYXQgdGhlIEphbWVzIEh1dHRvbiBJbnN0aXR1dGUsIER1bmRlZSBERDIgNURB
LCBVbml0ZWQgS2luZ2RvbS4mI3hEO1NjaG9vbCBvZiBCaW9sb2dpY2FsIFNjaWVuY2VzLCBVbml2
ZXJzaXR5IG9mIFdlc3Rlcm4gQXVzdHJhbGlhLCBXQSA2MDA5LCBBdXN0cmFsaWEuJiN4RDtDbGlt
YXRlIENoYW5nZSBDbHVzdGVyLCBVbml2ZXJzaXR5IG9mIFRlY2hub2xvZ3ksIFVsdGltbywgTlNX
IDIwMDYsIEF1c3RyYWxpYS4mI3hEO0RlcGFydG1lbnQgb2YgUGxhbnQgQmlvdGVjaG5vbG9neSBh
bmQgQmlvaW5mb3JtYXRpY3MsIEdoZW50IFVuaXZlcnNpdHksIDkwNTIgWndpam5hYXJkZSwgQmVs
Z2l1bTsgYW5kcmVhLmRlbGNvcnRvbmFAZ21haWwuY29tIGtsYWFzLnZhbmRlcG9lbGVAcHNiLnZp
Yi11Z2VudC5iZSBPbGl2aWVyLmRlY2xlcmNrQFVHZW50LmJlIEZyZWRlcmlrLkxlbGlhZXJ0QG1l
aXNlYm90YW5pY2dhcmRlbi5iZS4mI3hEO01laXNlIEJvdGFuaWMgR2FyZGVuLCAxODYwIE1laXNl
LCBCZWxnaXVtLjwvYXV0aC1hZGRyZXNzPjx0aXRsZXM+PHRpdGxlPk5lb3Byb3Rlcm96b2ljIG9y
aWdpbiBhbmQgbXVsdGlwbGUgdHJhbnNpdGlvbnMgdG8gbWFjcm9zY29waWMgZ3Jvd3RoIGluIGdy
ZWVuIHNlYXdlZWRzPC90aXRsZT48c2Vjb25kYXJ5LXRpdGxlPlByb2MgTmF0bCBBY2FkIFNjaSBV
IFMgQTwvc2Vjb25kYXJ5LXRpdGxlPjwvdGl0bGVzPjxwZXJpb2RpY2FsPjxmdWxsLXRpdGxlPlBy
b2MgTmF0bCBBY2FkIFNjaSBVIFMgQTwvZnVsbC10aXRsZT48L3BlcmlvZGljYWw+PHBhZ2VzPjI1
NTEtMjU1OTwvcGFnZXM+PHZvbHVtZT4xMTc8L3ZvbHVtZT48bnVtYmVyPjU8L251bWJlcj48ZWRp
dGlvbj4yMDIwLzAxLzA5PC9lZGl0aW9uPjxrZXl3b3Jkcz48a2V5d29yZD5DaGxvcm9waHl0YS9j
bGFzc2lmaWNhdGlvbi8qZ3Jvd3RoICZhbXA7IGRldmVsb3BtZW50PC9rZXl3b3JkPjxrZXl3b3Jk
PkVjb3N5c3RlbTwva2V5d29yZD48a2V5d29yZD4qRXZvbHV0aW9uLCBNb2xlY3VsYXI8L2tleXdv
cmQ+PGtleXdvcmQ+UGh5bG9nZW55PC9rZXl3b3JkPjxrZXl3b3JkPlNlYXdlZWQvY2xhc3NpZmlj
YXRpb24vKmdyb3d0aCAmYW1wOyBkZXZlbG9wbWVudDwva2V5d29yZD48a2V5d29yZD4qQ2hsb3Jv
cGh5dGE8L2tleXdvcmQ+PGtleXdvcmQ+KlVsdm9waHljZWFlPC9rZXl3b3JkPjxrZXl3b3JkPipn
cmVlbiBhbGdhZTwva2V5d29yZD48a2V5d29yZD4qcGh5bG9nZW5vbWljczwva2V5d29yZD48a2V5
d29yZD4qcGh5bG9nZW55PC9rZXl3b3JkPjwva2V5d29yZHM+PGRhdGVzPjx5ZWFyPjIwMjA8L3ll
YXI+PHB1Yi1kYXRlcz48ZGF0ZT5GZWIgNDwvZGF0ZT48L3B1Yi1kYXRlcz48L2RhdGVzPjxpc2Ju
PjEwOTEtNjQ5MCAoRWxlY3Ryb25pYykmI3hEOzAwMjctODQyNCAoTGlua2luZyk8L2lzYm4+PGFj
Y2Vzc2lvbi1udW0+MzE5MTE0Njc8L2FjY2Vzc2lvbi1udW0+PHVybHM+PHJlbGF0ZWQtdXJscz48
dXJsPmh0dHBzOi8vd3d3Lm5jYmkubmxtLm5paC5nb3YvcHVibWVkLzMxOTExNDY3PC91cmw+PC9y
ZWxhdGVkLXVybHM+PC91cmxzPjxjdXN0b20yPlBNQzcwMDc1NDI8L2N1c3RvbTI+PGVsZWN0cm9u
aWMtcmVzb3VyY2UtbnVtPjEwLjEwNzMvcG5hcy4xOTEwMDYwMTE3PC9lbGVjdHJvbmljLXJlc291
cmNlLW51bT48L3JlY29yZD48L0NpdGU+PENpdGU+PEF1dGhvcj5Lb2VuZW48L0F1dGhvcj48WWVh
cj4yMDIxPC9ZZWFyPjxSZWNOdW0+MTY2PC9SZWNOdW0+PHJlY29yZD48cmVjLW51bWJlcj4xNjY8
L3JlYy1udW1iZXI+PGZvcmVpZ24ta2V5cz48a2V5IGFwcD0iRU4iIGRiLWlkPSJ2ZHd0OXBzZGV6
djV0bGVlOXZuNXN3emZ6YWZ3MGF6cDVhZHgiIHRpbWVzdGFtcD0iMTY0OTI1NjkxNSI+MTY2PC9r
ZXk+PC9mb3JlaWduLWtleXM+PHJlZi10eXBlIG5hbWU9IkpvdXJuYWwgQXJ0aWNsZSI+MTc8L3Jl
Zi10eXBlPjxjb250cmlidXRvcnM+PGF1dGhvcnM+PGF1dGhvcj5Lb2VuZW4sIEUuIEouIE0uPC9h
dXRob3I+PGF1dGhvcj5PamVkYSwgRC4gSS48L2F1dGhvcj48YXV0aG9yPkJha2tlciwgRi4gVC48
L2F1dGhvcj48YXV0aG9yPldpZXJpbmdhLCBKLiBKLjwvYXV0aG9yPjxhdXRob3I+S2lkbmVyLCBD
LjwvYXV0aG9yPjxhdXRob3I+SGFyZHksIE8uIEouPC9hdXRob3I+PGF1dGhvcj5QZW5uaW5ndG9u
LCBSLiBULjwvYXV0aG9yPjxhdXRob3I+SGVyZW5kZWVuLCBQLiBTLjwvYXV0aG9yPjxhdXRob3I+
QnJ1bmVhdSwgQS48L2F1dGhvcj48YXV0aG9yPkh1Z2hlcywgQy4gRS48L2F1dGhvcj48L2F1dGhv
cnM+PC9jb250cmlidXRvcnM+PGF1dGgtYWRkcmVzcz5EZXBhcnRtZW50IG9mIFN5c3RlbWF0aWMg
YW5kIEV2b2x1dGlvbmFyeSBCb3RhbnksIFVuaXZlcnNpdHkgb2YgWnVyaWNoLCBab2xsaWtlcnN0
cmFzc2UgMTA3LCBDSC04MDA4LCBadXJpY2gsIFN3aXR6ZXJsYW5kLiYjeEQ7U2VydmljZSBFdm9s
dXRpb24gQmlvbG9naXF1ZSBldCBFY29sb2dpZSwgRmFjdWx0ZSBkZXMgU2NpZW5jZXMsIFVuaXZl
cnNpdGUgTGlicmUgZGUgQnJ1eGVsbGVzLCBBdmVudWUgRnJhbmtsaW4gUm9vc2V2ZWx0IDUwLCAx
MDUwLCBCcnVzc2VscywgQmVsZ2l1bS4mI3hEO05vcndlZ2lhbiBJbnN0aXR1dGUgb2YgQmlvZWNv
bm9teSBSZXNlYXJjaCwgSG9nc2tvbGV2ZWllbiA4LCAxNDMzIEFzLCBOb3J3YXkuJiN4RDtCaW9z
eXN0ZW1hdGljcyBHcm91cCwgV2FnZW5pbmdlbiBVbml2ZXJzaXR5ICZhbXA7IFJlc2VhcmNoLCBE
cm9ldmVuZGFhbHNlc3RlZWcgMSwgNjcwOCBQQiwgV2FnZW5pbmdlbiwgVGhlIE5ldGhlcmxhbmRz
LiYjeEQ7TmF0dXJhbGlzIEJpb2RpdmVyc2l0eSBDZW50ZXIsIERhcndpbndlZyAyLCAyMzMzIENS
LCBMZWlkZW4sIFRoZSBOZXRoZXJsYW5kcy4mI3hEO1JveWFsIEJvdGFuaWMgR2FyZGVucyBFZGlu
YnVyZ2gsIDIwYSBJbnZlcmxlaXRoIFJvdywgRWRpbmJ1cmdoIEVIMyA1TFIsIFVLLiYjeEQ7U2No
b29sIG9mIEJpb2xvZ2ljYWwgU2NpZW5jZXMsIFVuaXZlcnNpdHkgb2YgRWRpbmJ1cmdoLCBLaW5n
JmFwb3M7cyBCdWlsZGluZ3MsIE1heWZpZWxkIFJkLCBFZGluYnVyZ2gsIEVIOSAzSlUsIFVLLiYj
eEQ7R2VvZ3JhcGh5LCBVbml2ZXJzaXR5IG9mIEV4ZXRlciwgQW1vcnkgQnVpbGRpbmcsIFJlbm5l
cyBEcml2ZSwgRXhldGVyLCBFWDQgNFJKLCBVSy4mI3hEO0NoaWNhZ28gQm90YW5pYyBHYXJkZW4s
IDEwMDAgTGFrZSBDb29rIFJkLCBHbGVuY29lLCBJTCA2MDAyMiwgVVNBLiYjeEQ7SW5zdGl0dXQg
ZGUgUmVjaGVyY2hlIGVuIEJpb2xvZ2llIFZlZ2V0YWxlIGFuZCBEZXBhcnRlbWVudCBkZSBTY2ll
bmNlcyBCaW9sb2dpcXVlcywgVW5pdmVyc2l0ZSBkZSBNb250cmVhbCwgNDEwMSBTaGVyYnJvb2tl
IFN0IEUsIE1vbnRyZWFsLCBRQyBIMVggMkIyLCBDYW5hZGEuPC9hdXRoLWFkZHJlc3M+PHRpdGxl
cz48dGl0bGU+VGhlIE9yaWdpbiBvZiB0aGUgTGVndW1lcyBpcyBhIENvbXBsZXggUGFsZW9wb2x5
cGxvaWQgUGh5bG9nZW5vbWljIFRhbmdsZSBDbG9zZWx5IEFzc29jaWF0ZWQgd2l0aCB0aGUgQ3Jl
dGFjZW91cy1QYWxlb2dlbmUgKEstUGcpIE1hc3MgRXh0aW5jdGlvbiBFdmVudDwvdGl0bGU+PHNl
Y29uZGFyeS10aXRsZT5TeXN0IEJpb2w8L3NlY29uZGFyeS10aXRsZT48L3RpdGxlcz48cGVyaW9k
aWNhbD48ZnVsbC10aXRsZT5TeXN0IEJpb2w8L2Z1bGwtdGl0bGU+PC9wZXJpb2RpY2FsPjxwYWdl
cz41MDgtNTI2PC9wYWdlcz48dm9sdW1lPjcwPC92b2x1bWU+PG51bWJlcj4zPC9udW1iZXI+PGVk
aXRpb24+MjAyMC8wNi8wMzwvZWRpdGlvbj48a2V5d29yZHM+PGtleXdvcmQ+QW5pbWFsczwva2V5
d29yZD48a2V5d29yZD5CaW9sb2dpY2FsIEV2b2x1dGlvbjwva2V5d29yZD48a2V5d29yZD5Fdm9s
dXRpb24sIE1vbGVjdWxhcjwva2V5d29yZD48a2V5d29yZD4qRXh0aW5jdGlvbiwgQmlvbG9naWNh
bDwva2V5d29yZD48a2V5d29yZD4qRmFiYWNlYWUvZ2VuZXRpY3M8L2tleXdvcmQ+PGtleXdvcmQ+
Rm9zc2lsczwva2V5d29yZD48a2V5d29yZD5QaHlsb2dlbnk8L2tleXdvcmQ+PGtleXdvcmQ+UG9s
eXBsb2lkeTwva2V5d29yZD48L2tleXdvcmRzPjxkYXRlcz48eWVhcj4yMDIxPC95ZWFyPjxwdWIt
ZGF0ZXM+PGRhdGU+QXByIDE1PC9kYXRlPjwvcHViLWRhdGVzPjwvZGF0ZXM+PGlzYm4+MTA3Ni04
MzZYIChFbGVjdHJvbmljKSYjeEQ7MTA2My01MTU3IChMaW5raW5nKTwvaXNibj48YWNjZXNzaW9u
LW51bT4zMjQ4MzYzMTwvYWNjZXNzaW9uLW51bT48dXJscz48cmVsYXRlZC11cmxzPjx1cmw+aHR0
cHM6Ly93d3cubmNiaS5ubG0ubmloLmdvdi9wdWJtZWQvMzI0ODM2MzE8L3VybD48L3JlbGF0ZWQt
dXJscz48L3VybHM+PGN1c3RvbTI+UE1DODA0ODM4OTwvY3VzdG9tMj48ZWxlY3Ryb25pYy1yZXNv
dXJjZS1udW0+MTAuMTA5My9zeXNiaW8vc3lhYTA0MTwvZWxlY3Ryb25pYy1yZXNvdXJjZS1udW0+
PC9yZWNvcmQ+PC9DaXRlPjxDaXRlPjxBdXRob3I+TGluZDwvQXV0aG9yPjxZZWFyPjIwMTk8L1ll
YXI+PFJlY051bT4xMTE8L1JlY051bT48cmVjb3JkPjxyZWMtbnVtYmVyPjExMTwvcmVjLW51bWJl
cj48Zm9yZWlnbi1rZXlzPjxrZXkgYXBwPSJFTiIgZGItaWQ9InZkd3Q5cHNkZXp2NXRsZWU5dm41
c3d6ZnphZncwYXpwNWFkeCIgdGltZXN0YW1wPSIxNjQ5MjU0NTk3Ij4xMTE8L2tleT48L2ZvcmVp
Z24ta2V5cz48cmVmLXR5cGUgbmFtZT0iSm91cm5hbCBBcnRpY2xlIj4xNzwvcmVmLXR5cGU+PGNv
bnRyaWJ1dG9ycz48YXV0aG9ycz48YXV0aG9yPkxpbmQsIEEuIEwuPC9hdXRob3I+PGF1dGhvcj5M
YWksIFkuIFkuIFkuPC9hdXRob3I+PGF1dGhvcj5Nb3N0b3ZveSwgWS48L2F1dGhvcj48YXV0aG9y
PkhvbGxvd2F5LCBBLiBLLjwvYXV0aG9yPjxhdXRob3I+SWFubnVjY2ksIEEuPC9hdXRob3I+PGF1
dGhvcj5NYWssIEEuIEMuIFkuPC9hdXRob3I+PGF1dGhvcj5Gb25kaSwgTS48L2F1dGhvcj48YXV0
aG9yPk9ybGFuZGluaSwgVi48L2F1dGhvcj48YXV0aG9yPkVja2FsYmFyLCBXLiBMLjwvYXV0aG9y
PjxhdXRob3I+TWlsYW4sIE0uPC9hdXRob3I+PGF1dGhvcj5Sb3ZhdHNvcywgTS48L2F1dGhvcj48
YXV0aG9yPktpY2hpZ2luLCBJLiBHLjwvYXV0aG9yPjxhdXRob3I+TWFrdW5pbiwgQS4gSS48L2F1
dGhvcj48YXV0aG9yPkpvaG5zb24gUG9rb3JuYSwgTS48L2F1dGhvcj48YXV0aG9yPkFsdG1hbm92
YSwgTS48L2F1dGhvcj48YXV0aG9yPlRyaWZvbm92LCBWLiBBLjwvYXV0aG9yPjxhdXRob3I+U2No
aWpsZW4sIEUuPC9hdXRob3I+PGF1dGhvcj5LcmF0b2NodmlsLCBMLjwvYXV0aG9yPjxhdXRob3I+
RmFuaSwgUi48L2F1dGhvcj48YXV0aG9yPlZlbGVuc2t5LCBQLjwvYXV0aG9yPjxhdXRob3I+UmVo
YWssIEkuPC9hdXRob3I+PGF1dGhvcj5QYXRhcm5lbGxvLCBULjwvYXV0aG9yPjxhdXRob3I+SmVz
c29wLCBULiBTLjwvYXV0aG9yPjxhdXRob3I+SGlja3MsIEouIFcuPC9hdXRob3I+PGF1dGhvcj5S
eWRlciwgTy4gQS48L2F1dGhvcj48YXV0aG9yPk1lbmRlbHNvbiwgSi4gUi4sIDNyZDwvYXV0aG9y
PjxhdXRob3I+Q2lvZmksIEMuPC9hdXRob3I+PGF1dGhvcj5Ld29rLCBQLiBZLjwvYXV0aG9yPjxh
dXRob3I+UG9sbGFyZCwgSy4gUy48L2F1dGhvcj48YXV0aG9yPkJydW5lYXUsIEIuIEcuPC9hdXRo
b3I+PC9hdXRob3JzPjwvY29udHJpYnV0b3JzPjxhdXRoLWFkZHJlc3M+R2xhZHN0b25lIEluc3Rp
dHV0ZXMsIFNhbiBGcmFuY2lzY28sIENBLCBVU0EuJiN4RDtDYXJkaW92YXNjdWxhciBSZXNlYXJj
aCBJbnN0aXR1dGUsIFVuaXZlcnNpdHkgb2YgQ2FsaWZvcm5pYSwgU2FuIEZyYW5jaXNjbywgQ0Es
IFVTQS4mI3hEO0RlcGFydG1lbnQgb2YgQmlvbG9neSwgVW5pdmVyc2l0eSBvZiBGbG9yZW5jZSwg
U2VzdG8gRmlvcmVudGlubywgSXRhbHkuJiN4RDtJbnN0aXR1dGUgZm9yIEh1bWFuIEdlbmV0aWNz
LCBVbml2ZXJzaXR5IG9mIENhbGlmb3JuaWEsIFNhbiBGcmFuY2lzY28sIENBLCBVU0EuJiN4RDtE
ZXBhcnRtZW50IG9mIENvbXBhcmF0aXZlIEJpb21lZGljaW5lIGFuZCBGb29kIFNjaWVuY2UsIFVu
aXZlcnNpdHkgb2YgUGFkb3ZhLCBMZWduYXJvLCBJdGFseS4mI3hEO0RlcGFydG1lbnQgb2YgRWNv
bG9neSwgQ2hhcmxlcyBVbml2ZXJzaXR5LCBQcmFndWUsIEN6ZWNoIFJlcHVibGljLiYjeEQ7SW5z
dGl0dXRlIG9mIEFuaW1hbCBQaHlzaW9sb2d5IGFuZCBHZW5ldGljcywgVGhlIEN6ZWNoIEFjYWRl
bXkgb2YgU2NpZW5jZXMsIExpYmVjaG92LCBDemVjaCBSZXB1YmxpYy4mI3hEO0luc3RpdHV0ZSBv
ZiBNb2xlY3VsYXIgYW5kIENlbGx1bGFyIEJpb2xvZ3kgU0IgUkFTLCBOb3Zvc2liaXJzaywgUnVz
c2lhLiYjeEQ7Qi5VLiBCaW9zY2llbmNlLCBXYWdlbmluZ2VuIFVuaXZlcnNpdHksIFdhZ2VuaW5n
ZW4sIFRoZSBOZXRoZXJsYW5kcy4mI3hEO1ByYWd1ZSBab29sb2dpY2FsIEdhcmRlbiwgUHJhZ3Vl
LCBDemVjaCBSZXB1YmxpYy4mI3hEO0NlbnRyZSBmb3IgSW50ZWdyYXRpdmUgRWNvbG9neSwgRGVh
a2luIFVuaXZlcnNpdHksIFdhdXJuIFBvbmRzLCBWaWN0b3JpYSwgQXVzdHJhbGlhLiYjeEQ7RGVw
YXJ0bWVudCBvZiBFY29sb2d5IGFuZCBFdm9sdXRpb25hcnkgQmlvbG9neSwgU2Nob29sIG9mIEJp
b2xvZ2ljYWwgU2NpZW5jZXMsIFVuaXZlcnNpdHkgb2YgQ2FsaWZvcm5pYSwgSXJ2aW5lLCBDQSwg
VVNBLiYjeEQ7SW5zdGl0dXRlIGZvciBDb25zZXJ2YXRpb24gUmVzZWFyY2gsIFNhbiBEaWVnbyBa
b28sIEVzY29uZGlkbywgQ0EsIFVTQS4mI3hEO1pvbyBBdGxhbnRhLCBBdGxhbnRhLCBHQSwgVVNB
LiYjeEQ7U2Nob29sIG9mIEJpb2xvZ2ljYWwgU2NpZW5jZXMsIEdlb3JnaWEgSW5zdGl0dXRlIG9m
IFRlY2hub2xvZ3ksIEF0bGFudGEsIEdBLCBVU0EuJiN4RDtEZXBhcnRtZW50IG9mIERlcm1hdG9s
b2d5LCBVbml2ZXJzaXR5IG9mIENhbGlmb3JuaWEsIFNhbiBGcmFuY2lzY28sIENBLCBVU0EuJiN4
RDtHbGFkc3RvbmUgSW5zdGl0dXRlcywgU2FuIEZyYW5jaXNjbywgQ0EsIFVTQS4ga2F0aGVyaW5l
LnBvbGxhcmRAZ2xhZHN0b25lLnVjc2YuZWR1LiYjeEQ7SW5zdGl0dXRlIGZvciBIdW1hbiBHZW5l
dGljcywgVW5pdmVyc2l0eSBvZiBDYWxpZm9ybmlhLCBTYW4gRnJhbmNpc2NvLCBDQSwgVVNBLiBr
YXRoZXJpbmUucG9sbGFyZEBnbGFkc3RvbmUudWNzZi5lZHUuJiN4RDtEZXBhcnRtZW50IG9mIEVw
aWRlbWlvbG9neSBhbmQgQmlvc3RhdGlzdGljcywgVW5pdmVyc2l0eSBvZiBDYWxpZm9ybmlhLCBT
YW4gRnJhbmNpc2NvLCBDQSwgVVNBLiBrYXRoZXJpbmUucG9sbGFyZEBnbGFkc3RvbmUudWNzZi5l
ZHUuJiN4RDtJbnN0aXR1dGUgZm9yIENvbXB1dGF0aW9uYWwgSGVhbHRoIFNjaWVuY2VzLCBVbml2
ZXJzaXR5IG9mIENhbGlmb3JuaWEsIFNhbiBGcmFuY2lzY28sIENBLCBVU0EuIGthdGhlcmluZS5w
b2xsYXJkQGdsYWRzdG9uZS51Y3NmLmVkdS4mI3hEO0NoYW4tWnVja2VyYmVyZyBCaW9IdWIsIFNh
biBGcmFuY2lzY28sIENBLCBVU0EuIGthdGhlcmluZS5wb2xsYXJkQGdsYWRzdG9uZS51Y3NmLmVk
dS4mI3hEO0dsYWRzdG9uZSBJbnN0aXR1dGVzLCBTYW4gRnJhbmNpc2NvLCBDQSwgVVNBLiBiZW5v
aXQuYnJ1bmVhdUBnbGFkc3RvbmUudWNzZi5lZHUuJiN4RDtDYXJkaW92YXNjdWxhciBSZXNlYXJj
aCBJbnN0aXR1dGUsIFVuaXZlcnNpdHkgb2YgQ2FsaWZvcm5pYSwgU2FuIEZyYW5jaXNjbywgQ0Es
IFVTQS4gYmVub2l0LmJydW5lYXVAZ2xhZHN0b25lLnVjc2YuZWR1LiYjeEQ7RGVwYXJ0bWVudCBv
ZiBQZWRpYXRyaWNzLCBVbml2ZXJzaXR5IG9mIENhbGlmb3JuaWEsIFNhbiBGcmFuY2lzY28sIENB
LCBVU0EuIGJlbm9pdC5icnVuZWF1QGdsYWRzdG9uZS51Y3NmLmVkdS48L2F1dGgtYWRkcmVzcz48
dGl0bGVzPjx0aXRsZT5HZW5vbWUgb2YgdGhlIEtvbW9kbyBkcmFnb24gcmV2ZWFscyBhZGFwdGF0
aW9ucyBpbiB0aGUgY2FyZGlvdmFzY3VsYXIgYW5kIGNoZW1vc2Vuc29yeSBzeXN0ZW1zIG9mIG1v
bml0b3IgbGl6YXJkczwvdGl0bGU+PHNlY29uZGFyeS10aXRsZT5OYXQgRWNvbCBFdm9sPC9zZWNv
bmRhcnktdGl0bGU+PC90aXRsZXM+PHBlcmlvZGljYWw+PGZ1bGwtdGl0bGU+TmF0IEVjb2wgRXZv
bDwvZnVsbC10aXRsZT48L3BlcmlvZGljYWw+PHBhZ2VzPjEyNDEtMTI1MjwvcGFnZXM+PHZvbHVt
ZT4zPC92b2x1bWU+PG51bWJlcj44PC9udW1iZXI+PGVkaXRpb24+MjAxOS8wNy8zMTwvZWRpdGlv
bj48a2V5d29yZHM+PGtleXdvcmQ+QWNjbGltYXRpemF0aW9uPC9rZXl3b3JkPjxrZXl3b3JkPkFu
aW1hbHM8L2tleXdvcmQ+PGtleXdvcmQ+KkNhcmRpb3Zhc2N1bGFyIFN5c3RlbTwva2V5d29yZD48
a2V5d29yZD5DaHJvbW9zb21lczwva2V5d29yZD48a2V5d29yZD4qTGl6YXJkczwva2V5d29yZD48
L2tleXdvcmRzPjxkYXRlcz48eWVhcj4yMDE5PC95ZWFyPjxwdWItZGF0ZXM+PGRhdGU+QXVnPC9k
YXRlPjwvcHViLWRhdGVzPjwvZGF0ZXM+PGlzYm4+MjM5Ny0zMzRYIChFbGVjdHJvbmljKSYjeEQ7
MjM5Ny0zMzRYIChMaW5raW5nKTwvaXNibj48YWNjZXNzaW9uLW51bT4zMTM1ODk0ODwvYWNjZXNz
aW9uLW51bT48dXJscz48cmVsYXRlZC11cmxzPjx1cmw+aHR0cHM6Ly93d3cubmNiaS5ubG0ubmlo
Lmdvdi9wdWJtZWQvMzEzNTg5NDg8L3VybD48L3JlbGF0ZWQtdXJscz48L3VybHM+PGN1c3RvbTI+
UE1DNjY2ODkyNjwvY3VzdG9tMj48ZWxlY3Ryb25pYy1yZXNvdXJjZS1udW0+MTAuMTAzOC9zNDE1
NTktMDE5LTA5NDUtODwvZWxlY3Ryb25pYy1yZXNvdXJjZS1udW0+PC9yZWNvcmQ+PC9DaXRlPjxD
aXRlPjxBdXRob3I+UXVhdHRyaW5pPC9BdXRob3I+PFllYXI+MjAyMDwvWWVhcj48UmVjTnVtPjE3
MzwvUmVjTnVtPjxyZWNvcmQ+PHJlYy1udW1iZXI+MTczPC9yZWMtbnVtYmVyPjxmb3JlaWduLWtl
eXM+PGtleSBhcHA9IkVOIiBkYi1pZD0idmR3dDlwc2RlenY1dGxlZTl2bjVzd3pmemFmdzBhenA1
YWR4IiB0aW1lc3RhbXA9IjE2NDkyNTczMDUiPjE3Mzwva2V5PjwvZm9yZWlnbi1rZXlzPjxyZWYt
dHlwZSBuYW1lPSJKb3VybmFsIEFydGljbGUiPjE3PC9yZWYtdHlwZT48Y29udHJpYnV0b3JzPjxh
dXRob3JzPjxhdXRob3I+UXVhdHRyaW5pLCBBLiBNLjwvYXV0aG9yPjxhdXRob3I+Um9kcmlndWV6
LCBFLjwvYXV0aG9yPjxhdXRob3I+RmFpcmNsb3RoLCBCLiBDLjwvYXV0aG9yPjxhdXRob3I+Q293
bWFuLCBQLiBGLjwvYXV0aG9yPjxhdXRob3I+QnJ1Z2xlciwgTS4gUi48L2F1dGhvcj48YXV0aG9y
PkZhcmZhbiwgRy4gQS48L2F1dGhvcj48YXV0aG9yPkhlbGxiZXJnLCBNLiBFLjwvYXV0aG9yPjxh
dXRob3I+S2l0YWhhcmEsIE0uIFYuPC9hdXRob3I+PGF1dGhvcj5Nb3JyaXNvbiwgQy4gTC48L2F1
dGhvcj48YXV0aG9yPlBhei1HYXJjaWEsIEQuIEEuPC9hdXRob3I+PGF1dGhvcj5SZWltZXIsIEou
IEQuPC9hdXRob3I+PGF1dGhvcj5NY0ZhZGRlbiwgQy4gUy48L2F1dGhvcj48L2F1dGhvcnM+PC9j
b250cmlidXRvcnM+PGF1dGgtYWRkcmVzcz5CaW9sb2d5IERlcGFydG1lbnQsIEhhcnZleSBNdWRk
IENvbGxlZ2UsIENsYXJlbW9udCwgQ0EsIFVTQS4gcXVhdHRyaW5pYUBzaS5lZHUuJiN4RDtEZXBh
cnRtZW50IG9mIEludmVydGVicmF0ZSBab29sb2d5LCBOYXRpb25hbCBNdXNldW0gb2YgTmF0dXJh
bCBIaXN0b3J5LCBTbWl0aHNvbmlhbiBJbnN0aXR1dGlvbiwgV2FzaGluZ3RvbiBEQywgVVNBLiBx
dWF0dHJpbmlhQHNpLmVkdS4mI3hEO0RpdmlzaW9uIG9mIEludmVydGVicmF0ZSBab29sb2d5LCBB
bWVyaWNhbiBNdXNldW0gb2YgTmF0dXJhbCBIaXN0b3J5LCBOZXcgWW9yaywgTlksIFVTQS4mI3hE
O0RlcGFydG1lbnQgb2YgQmlvbG9naWNhbCBTY2llbmNlcywgTG91aXNpYW5hIFN0YXRlIFVuaXZl
cnNpdHksIEJhdG9uIFJvdWdlLCBMQSwgVVNBLiYjeEQ7TXVzZXVtIG9mIE5hdHVyYWwgU2NpZW5j
ZSwgTG91aXNpYW5hIFN0YXRlIFVuaXZlcnNpdHksIEJhdG9uIFJvdWdlLCBMQSwgVVNBLiYjeEQ7
QVJDIENlbnRyZSBvZiBFeGNlbGxlbmNlIGZvciBDb3JhbCBSZWVmIFN0dWRpZXMsIEphbWVzIENv
b2sgVW5pdmVyc2l0eSwgVG93bnN2aWxsZSwgUXVlZW5zbGFuZCwgQXVzdHJhbGlhLiYjeEQ7RGVw
YXJ0bWVudCBvZiBOYXR1cmFsIFNjaWVuY2VzLCBVbml2ZXJzaXR5IG9mIFNvdXRoIENhcm9saW5h
IEJlYXVmb3J0LCBCZWF1Zm9ydCwgU0MsIFVTQS4mI3hEO0RlcGFydG1lbnQgb2YgTWluZXJhbCBT
Y2llbmNlcywgTmF0aW9uYWwgTXVzZXVtIG9mIE5hdHVyYWwgSGlzdG9yeSwgU21pdGhzb25pYW4g
SW5zdGl0dXRpb24sIFdhc2hpbmd0b24gREMsIFVTQS4mI3hEO0luc3RpdHV0ZSBvZiBNYXJpbmUg
U2NpZW5jZSwgRmVkZXJhbCBVbml2ZXJzaXR5IG9mIFNhbyBQYXVsbywgU2FudG9zLCBCcmF6aWwu
JiN4RDtDZW50cmUgZm9yIE1hcmluZSBCaW9sb2d5LCBVbml2ZXJzaXR5IG9mIFNhbyBQYXVsbywg
U2FvIFNlYmFzdGlhbywgQnJhemlsLiYjeEQ7VVMgR2VvbG9naWNhbCBTdXJ2ZXksIExlZXRvd24g
U2NpZW5jZSBDZW50ZXIsIEtlYXJuZXlzdmlsbGUsIFdWLCBVU0EuJiN4RDtDT05BQ3lULUNlbnRy
byBkZSBJbnZlc3RpZ2FjaW9uZXMgQmlvbG9naWNhcyBkZWwgTm9yb2VzdGUgKENJQk5PUiksIExh
Ym9yYXRvcmlvIGRlIE5lY3RvbiB5IEVjb2xvZ2lhIGRlIEFycmVjaWZlcywgTGEgUGF6LCBNZXhp
Y28uJiN4RDtNb2xlY3VsYXIgSW52ZXJ0ZWJyYXRlIFN5c3RlbWF0aWNzIGFuZCBFY29sb2d5IExh
Ym9yYXRvcnksIERlcGFydG1lbnQgb2YgTWFyaW5lIFNjaWVuY2UsIENoZW1pc3RyeSwgYW5kIEJp
b2xvZ3ksIEZhY3VsdHkgb2YgU2NpZW5jZSwgVW5pdmVyc2l0eSBvZiB0aGUgUnl1a3l1cywgTmlz
aGloYXJhLCBKYXBhbi4mI3hEO1Ryb3BpY2FsIEJpb3NwaGVyZSBSZXNlYXJjaCBDZW50ZXIsIFVu
aXZlcnNpdHkgb2YgdGhlIFJ5dWt5dXMsIE5pc2hpaGFyYSwgSmFwYW4uJiN4RDtCaW9sb2d5IERl
cGFydG1lbnQsIEhhcnZleSBNdWRkIENvbGxlZ2UsIENsYXJlbW9udCwgQ0EsIFVTQS48L2F1dGgt
YWRkcmVzcz48dGl0bGVzPjx0aXRsZT5QYWxhZW9jbGltYXRlIG9jZWFuIGNvbmRpdGlvbnMgc2hh
cGVkIHRoZSBldm9sdXRpb24gb2YgY29yYWxzIGFuZCB0aGVpciBza2VsZXRvbnMgdGhyb3VnaCBk
ZWVwIHRpbWU8L3RpdGxlPjxzZWNvbmRhcnktdGl0bGU+TmF0IEVjb2wgRXZvbDwvc2Vjb25kYXJ5
LXRpdGxlPjwvdGl0bGVzPjxwZXJpb2RpY2FsPjxmdWxsLXRpdGxlPk5hdCBFY29sIEV2b2w8L2Z1
bGwtdGl0bGU+PC9wZXJpb2RpY2FsPjxwYWdlcz4xNTMxLTE1Mzg8L3BhZ2VzPjx2b2x1bWU+NDwv
dm9sdW1lPjxudW1iZXI+MTE8L251bWJlcj48ZWRpdGlvbj4yMDIwLzA5LzAyPC9lZGl0aW9uPjxr
ZXl3b3Jkcz48a2V5d29yZD5BbmltYWxzPC9rZXl3b3JkPjxrZXl3b3JkPipBbnRob3pvYTwva2V5
d29yZD48a2V5d29yZD5IeWRyb2dlbi1Jb24gQ29uY2VudHJhdGlvbjwva2V5d29yZD48a2V5d29y
ZD5PY2VhbnMgYW5kIFNlYXM8L2tleXdvcmQ+PGtleXdvcmQ+U2Vhd2F0ZXI8L2tleXdvcmQ+PGtl
eXdvcmQ+U2tlbGV0b248L2tleXdvcmQ+PC9rZXl3b3Jkcz48ZGF0ZXM+PHllYXI+MjAyMDwveWVh
cj48cHViLWRhdGVzPjxkYXRlPk5vdjwvZGF0ZT48L3B1Yi1kYXRlcz48L2RhdGVzPjxpc2JuPjIz
OTctMzM0WCAoRWxlY3Ryb25pYykmI3hEOzIzOTctMzM0WCAoTGlua2luZyk8L2lzYm4+PGFjY2Vz
c2lvbi1udW0+MzI4Njg5MTY8L2FjY2Vzc2lvbi1udW0+PHVybHM+PHJlbGF0ZWQtdXJscz48dXJs
Pmh0dHBzOi8vd3d3Lm5jYmkubmxtLm5paC5nb3YvcHVibWVkLzMyODY4OTE2PC91cmw+PC9yZWxh
dGVkLXVybHM+PC91cmxzPjxlbGVjdHJvbmljLXJlc291cmNlLW51bT4xMC4xMDM4L3M0MTU1OS0w
MjAtMDEyOTEtMTwvZWxlY3Ryb25pYy1yZXNvdXJjZS1udW0+PC9yZWNvcmQ+PC9DaXRlPjxDaXRl
PjxBdXRob3I+U2hlZTwvQXV0aG9yPjxZZWFyPjIwMjA8L1llYXI+PFJlY051bT4xNzY8L1JlY051
bT48cmVjb3JkPjxyZWMtbnVtYmVyPjE3NjwvcmVjLW51bWJlcj48Zm9yZWlnbi1rZXlzPjxrZXkg
YXBwPSJFTiIgZGItaWQ9InZkd3Q5cHNkZXp2NXRsZWU5dm41c3d6ZnphZncwYXpwNWFkeCIgdGlt
ZXN0YW1wPSIxNjQ5MjU3Mzk5Ij4xNzY8L2tleT48L2ZvcmVpZ24ta2V5cz48cmVmLXR5cGUgbmFt
ZT0iSm91cm5hbCBBcnRpY2xlIj4xNzwvcmVmLXR5cGU+PGNvbnRyaWJ1dG9ycz48YXV0aG9ycz48
YXV0aG9yPlNoZWUsIFouIFEuPC9hdXRob3I+PGF1dGhvcj5Gcm9kaW4sIEQuIEcuPC9hdXRob3I+
PGF1dGhvcj5DYW1hcmEtTGVyZXQsIFIuPC9hdXRob3I+PGF1dGhvcj5Qb2tvcm55LCBMLjwvYXV0
aG9yPjwvYXV0aG9ycz48L2NvbnRyaWJ1dG9ycz48YXV0aC1hZGRyZXNzPlJveWFsIEJvdGFuaWMg
R2FyZGVucywgS2V3LCBSaWNobW9uZCwgVW5pdGVkIEtpbmdkb20uJiN4RDtTaW5nYXBvcmUgQm90
YW5pYyBHYXJkZW5zLCBTaW5nYXBvcmUsIFNpbmdhcG9yZS4mI3hEO0RlcGFydG1lbnQgb2YgRXZv
bHV0aW9uYXJ5IEJpb2xvZ3kgYW5kIEVudmlyb25tZW50YWwgU3R1ZGllcywgVW5pdmVyc2l0eSBv
ZiBadXJpY2gsIFp1cmljaCwgU3dpdHplcmxhbmQuJiN4RDtCcmVuIFNjaG9vbCBvZiBFbnZpcm9u
bWVudGFsIFNjaWVuY2UgYW5kIE1hbmFnZW1lbnQsIFVuaXZlcnNpdHkgb2YgQ2FsaWZvcm5pYSwg
U2FudGEgQmFyYmFyYSwgU2FudGEgQmFyYmFyYSwgQ0EsIFVuaXRlZCBTdGF0ZXMuJiN4RDtDZW50
cmUgZm9yIFBsYW50IEJpb3RlY2hub2xvZ3kgYW5kIEdlbm9taWNzIChDQkdQIFVQTS1JTklBKSwg
TWFkcmlkLCBTcGFpbi4mI3hEO1JlYWwgSmFyZGluIEJvdGFuaWNvIChSSkItQ1NJQyksIE1hZHJp
ZCwgU3BhaW4uPC9hdXRoLWFkZHJlc3M+PHRpdGxlcz48dGl0bGU+UmVjb25zdHJ1Y3RpbmcgdGhl
IENvbXBsZXggRXZvbHV0aW9uYXJ5IEhpc3Rvcnkgb2YgdGhlIFBhcHVhc2lhbiBTY2hlZmZsZXJh
IFJhZGlhdGlvbiBUaHJvdWdoIEhlcmJhcmlvbWljczwvdGl0bGU+PHNlY29uZGFyeS10aXRsZT5G
cm9udCBQbGFudCBTY2k8L3NlY29uZGFyeS10aXRsZT48L3RpdGxlcz48cGVyaW9kaWNhbD48ZnVs
bC10aXRsZT5Gcm9udCBQbGFudCBTY2k8L2Z1bGwtdGl0bGU+PC9wZXJpb2RpY2FsPjxwYWdlcz4y
NTg8L3BhZ2VzPjx2b2x1bWU+MTE8L3ZvbHVtZT48ZWRpdGlvbj4yMDIwLzA0LzA5PC9lZGl0aW9u
PjxrZXl3b3Jkcz48a2V5d29yZD5BcmFsaWFjZWFlPC9rZXl3b3JkPjxrZXl3b3JkPk5ldyBHdWlu
ZWE8L2tleXdvcmQ+PGtleXdvcmQ+UGFwdWFzaWE8L2tleXdvcmQ+PGtleXdvcmQ+U2NoZWZmbGVy
YTwva2V5d29yZD48a2V5d29yZD5oZXJiYXJpb21pY3M8L2tleXdvcmQ+PGtleXdvcmQ+aGlzdG9y
aWNhbCBiaW9nZW9ncmFwaHk8L2tleXdvcmQ+PGtleXdvcmQ+c2VxdWVuY2UgY2FwdHVyZTwva2V5
d29yZD48a2V5d29yZD50YXJnZXQgZW5yaWNobWVudDwva2V5d29yZD48L2tleXdvcmRzPjxkYXRl
cz48eWVhcj4yMDIwPC95ZWFyPjwvZGF0ZXM+PGlzYm4+MTY2NC00NjJYIChQcmludCkmI3hEOzE2
NjQtNDYyWCAoTGlua2luZyk8L2lzYm4+PGFjY2Vzc2lvbi1udW0+MzIyNjU5NTA8L2FjY2Vzc2lv
bi1udW0+PHVybHM+PHJlbGF0ZWQtdXJscz48dXJsPmh0dHBzOi8vd3d3Lm5jYmkubmxtLm5paC5n
b3YvcHVibWVkLzMyMjY1OTUwPC91cmw+PC9yZWxhdGVkLXVybHM+PC91cmxzPjxjdXN0b20yPlBN
QzcwOTkwNTE8L2N1c3RvbTI+PGVsZWN0cm9uaWMtcmVzb3VyY2UtbnVtPjEwLjMzODkvZnBscy4y
MDIwLjAwMjU4PC9lbGVjdHJvbmljLXJlc291cmNlLW51bT48L3JlY29yZD48L0NpdGU+PC9FbmRO
b3RlPgB=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571F75">
        <w:rPr>
          <w:rFonts w:ascii="Times New Roman" w:hAnsi="Times New Roman" w:cs="Times New Roman"/>
          <w:sz w:val="24"/>
          <w:szCs w:val="24"/>
        </w:rPr>
      </w:r>
      <w:r w:rsidR="00571F75">
        <w:rPr>
          <w:rFonts w:ascii="Times New Roman" w:hAnsi="Times New Roman" w:cs="Times New Roman"/>
          <w:sz w:val="24"/>
          <w:szCs w:val="24"/>
        </w:rPr>
        <w:fldChar w:fldCharType="separate"/>
      </w:r>
      <w:r w:rsidR="00A61D13">
        <w:rPr>
          <w:rFonts w:ascii="Times New Roman" w:hAnsi="Times New Roman" w:cs="Times New Roman"/>
          <w:noProof/>
          <w:sz w:val="24"/>
          <w:szCs w:val="24"/>
        </w:rPr>
        <w:t>(Lind et al. 2019; Del Cortona et al. 2020; Quattrini et al. 2020; Shee et al. 2020; Koenen et al. 2021)</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though some researchers have found gene filtering has a limited impact on estimated divergence times but increases the associated variance</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PFJlY051bT4xMjA8L1JlY051bT48RGlzcGxheVRleHQ+KE9saXZlcm9zIGV0IGFsLiAyMDE5OyBN
Y0dvd2VuIGV0IGFsLiAyMDIwKTwvRGlzcGxheVRleHQ+PHJlY29yZD48cmVjLW51bWJlcj4xMjA8
L3JlYy1udW1iZXI+PGZvcmVpZ24ta2V5cz48a2V5IGFwcD0iRU4iIGRiLWlkPSJ2ZHd0OXBzZGV6
djV0bGVlOXZuNXN3emZ6YWZ3MGF6cDVhZHgiIHRpbWVzdGFtcD0iMTY0OTI1NDg5NSI+MTIwPC9r
ZXk+PC9mb3JlaWduLWtleXM+PHJlZi10eXBlIG5hbWU9IkpvdXJuYWwgQXJ0aWNsZSI+MTc8L3Jl
Zi10eXBlPjxjb250cmlidXRvcnM+PGF1dGhvcnM+PGF1dGhvcj5PbGl2ZXJvcywgQy4gSC48L2F1
dGhvcj48YXV0aG9yPkZpZWxkLCBELiBKLjwvYXV0aG9yPjxhdXRob3I+S3NlcGthLCBELiBULjwv
YXV0aG9yPjxhdXRob3I+QmFya2VyLCBGLiBLLjwvYXV0aG9yPjxhdXRob3I+QWxlaXhvLCBBLjwv
YXV0aG9yPjxhdXRob3I+QW5kZXJzZW4sIE0uIEouPC9hdXRob3I+PGF1dGhvcj5BbHN0cm9tLCBQ
LjwvYXV0aG9yPjxhdXRob3I+QmVueiwgQi4gVy48L2F1dGhvcj48YXV0aG9yPkJyYXVuLCBFLiBM
LjwvYXV0aG9yPjxhdXRob3I+QnJhdW4sIE0uIEouPC9hdXRob3I+PGF1dGhvcj5CcmF2bywgRy4g
QS48L2F1dGhvcj48YXV0aG9yPkJydW1maWVsZCwgUi4gVC48L2F1dGhvcj48YXV0aG9yPkNoZXNz
ZXIsIFIuIFQuPC9hdXRob3I+PGF1dGhvcj5DbGFyYW11bnQsIFMuPC9hdXRob3I+PGF1dGhvcj5D
cmFjcmFmdCwgSi48L2F1dGhvcj48YXV0aG9yPkN1ZXJ2bywgQS4gTS48L2F1dGhvcj48YXV0aG9y
PkRlcnJ5YmVycnksIEUuIFAuPC9hdXRob3I+PGF1dGhvcj5HbGVubiwgVC4gQy48L2F1dGhvcj48
YXV0aG9yPkhhcnZleSwgTS4gRy48L2F1dGhvcj48YXV0aG9yPkhvc25lciwgUC4gQS48L2F1dGhv
cj48YXV0aG9yPkpvc2VwaCwgTC48L2F1dGhvcj48YXV0aG9yPktpbWJhbGwsIFIuIFQuPC9hdXRo
b3I+PGF1dGhvcj5NYWNrLCBBLiBMLjwvYXV0aG9yPjxhdXRob3I+TWlza2VsbHksIEMuIE0uPC9h
dXRob3I+PGF1dGhvcj5QZXRlcnNvbiwgQS4gVC48L2F1dGhvcj48YXV0aG9yPlJvYmJpbnMsIE0u
IEIuPC9hdXRob3I+PGF1dGhvcj5TaGVsZG9uLCBGLiBILjwvYXV0aG9yPjxhdXRob3I+U2lsdmVp
cmEsIEwuIEYuPC9hdXRob3I+PGF1dGhvcj5TbWl0aCwgQi4gVC48L2F1dGhvcj48YXV0aG9yPldo
aXRlLCBOLiBELjwvYXV0aG9yPjxhdXRob3I+TW95bGUsIFIuIEcuPC9hdXRob3I+PGF1dGhvcj5G
YWlyY2xvdGgsIEIuIEMuPC9hdXRob3I+PC9hdXRob3JzPjwvY29udHJpYnV0b3JzPjxhdXRoLWFk
ZHJlc3M+RGVwYXJ0bWVudCBvZiBCaW9sb2dpY2FsIFNjaWVuY2VzLCBMb3Vpc2lhbmEgU3RhdGUg
VW5pdmVyc2l0eSwgQmF0b24gUm91Z2UsIExBIDcwODAzOyBvbGl2ZXJvc0Bsc3UuZWR1IGJyYW50
QGZhaXJjbG90aC1sYWIub3JnLiYjeEQ7RGVwYXJ0bWVudCBvZiBCaW9sb2d5ICZhbXA7IEJpb2No
ZW1pc3RyeSwgTWlsbmVyIENlbnRyZSBmb3IgRXZvbHV0aW9uLCBVbml2ZXJzaXR5IG9mIEJhdGgs
IENsYXZlcnRvbiBEb3duLCBCYXRoIEJBMiA3QVksIFVuaXRlZCBLaW5nZG9tLiYjeEQ7RGVwYXJ0
bWVudCBvZiBFYXJ0aCBTY2llbmNlcywgVW5pdmVyc2l0eSBvZiBDYW1icmlkZ2UsIENhbWJyaWRn
ZSBDQjIgM0VRLCBVbml0ZWQgS2luZ2RvbS4mI3hEO0JydWNlIE11c2V1bSwgR3JlZW53aWNoLCBD
VCAwNjgzMC4mI3hEO0RlcGFydG1lbnQgb2YgRWNvbG9neSwgRXZvbHV0aW9uIGFuZCBCZWhhdmlv
ciwgVW5pdmVyc2l0eSBvZiBNaW5uZXNvdGEsIFNhaW50IFBhdWwsIE1OIDU1MTA4LiYjeEQ7QmVs
bCBNdXNldW0gb2YgTmF0dXJhbCBIaXN0b3J5LCBVbml2ZXJzaXR5IG9mIE1pbm5lc290YSwgU2Fp
bnQgUGF1bCwgTU4gNTUxMDguJiN4RDtEZXBhcnRtZW50IG9mIFpvb2xvZ3ksIE11c2V1IFBhcmFl
bnNlIEVtaWxpbyBHb2VsZGksIFNhbyBCcmF6LCA2NjA0MDE3MCBCZWxlbSwgUEEsIEJyYXppbC4m
I3hEO0RlcGFydG1lbnQgb2YgQmlvbG9neSwgVW5pdmVyc2l0eSBvZiBOZXcgTWV4aWNvLCBBbGJ1
cXVlcnF1ZSwgTk0gODcxMzEuJiN4RDtNdXNldW0gb2YgU291dGh3ZXN0ZXJuIEJpb2xvZ3ksIFVu
aXZlcnNpdHkgb2YgTmV3IE1leGljbywgQWxidXF1ZXJxdWUsIE5NIDg3MTMxLiYjeEQ7RGVwYXJ0
bWVudCBvZiBFY29sb2d5IGFuZCBHZW5ldGljcywgQW5pbWFsIEVjb2xvZ3ksIEV2b2x1dGlvbmFy
eSBCaW9sb2d5IENlbnRyZSwgVXBwc2FsYSBVbml2ZXJzaXR5LCBTRS03NTIgMzYgVXBwc2FsYSwg
U3dlZGVuLiYjeEQ7U3dlZGlzaCBTcGVjaWVzIEluZm9ybWF0aW9uIENlbnRyZSwgU3dlZGlzaCBV
bml2ZXJzaXR5IG9mIEFncmljdWx0dXJhbCBTY2llbmNlcywgU0UtNzUwIDA3IFVwcHNhbGEsIFN3
ZWRlbi4mI3hEO0tleSBMYWJvcmF0b3J5IG9mIFpvb2xvZ2ljYWwgU3lzdGVtYXRpY3MgYW5kIEV2
b2x1dGlvbiwgSW5zdGl0dXRlIG9mIFpvb2xvZ3ksIENoaW5lc2UgQWNhZGVteSBvZiBTY2llbmNl
cywgMTAwMTAxIEJlaWppbmcsIENoaW5hLiYjeEQ7RGl2aXNpb24gb2YgVmVydGVicmF0ZSBab29s
b2d5LCBEZXBhcnRtZW50IG9mIE9ybml0aG9sb2d5LCBBbWVyaWNhbiBNdXNldW0gb2YgTmF0dXJh
bCBIaXN0b3J5LCBOZXcgWW9yaywgTlkgMTAwMjQuJiN4RDtNdXNldW0gb2YgWm9vbG9neSwgVW5p
dmVyc2l0eSBvZiBNaWNoaWdhbiwgQW5uIEFyYm9yLCBNSSA0ODEwOS4mI3hEO0RlcGFydG1lbnQg
b2YgRWNvbG9neSBhbmQgRXZvbHV0aW9uYXJ5IEJpb2xvZ3ksIFVuaXZlcnNpdHkgb2YgTWljaGln
YW4sIEFubiBBcmJvciwgTUkgNDgxMDkuJiN4RDtEZXBhcnRtZW50IG9mIEJpb2xvZ3ksIFVuaXZl
cnNpdHkgb2YgRmxvcmlkYSwgR2FpbmVzdmlsbGUsIEZMIDMyNjExLiYjeEQ7RGVwYXJ0bWVudCBv
ZiBWZXJ0ZWJyYXRlIFpvb2xvZ3ksIE5hdGlvbmFsIE11c2V1bSBvZiBOYXR1cmFsIEhpc3Rvcnks
IFNtaXRoc29uaWFuIEluc3RpdHV0aW9uLCBXYXNoaW5ndG9uLCBEQyAyMDAxMy03MDEyLiYjeEQ7
QmVoYXZpb3IsIEVjb2xvZ3ksIEV2b2x1dGlvbiBhbmQgU3lzdGVtYXRpY3MgR3JhZHVhdGUgUHJv
Z3JhbSwgVW5pdmVyc2l0eSBvZiBNYXJ5bGFuZCwgQ29sbGVnZSBQYXJrLCBNRCAyMDc0Mi4mI3hE
O0RlcGFydG1lbnQgb2YgT3JnYW5pc21pYyBhbmQgRXZvbHV0aW9uYXJ5IEJpb2xvZ3ksIEhhcnZh
cmQgVW5pdmVyc2l0eSwgQ2FtYnJpZGdlLCBNQSAwMjEzOC4mI3hEO011c2V1bSBvZiBDb21wYXJh
dGl2ZSBab29sb2d5LCBIYXJ2YXJkIFVuaXZlcnNpdHksIENhbWJyaWRnZSwgTUEgMDIxMzguJiN4
RDtNdXNldSBkZSBab29sb2dpYSBkYSBVbml2ZXJzaWRhZGUgZGUgU2FvIFBhdWxvLCAwNDI2My0w
MDAgSXBpcmFuZ2EsIFNhbyBQYXVsbywgU1AsIEJyYXppbC4mI3hEO0RlcGFydG1lbnQgb2YgQmlv
bG9naWNhbCBTY2llbmNlcywgTG91aXNpYW5hIFN0YXRlIFVuaXZlcnNpdHksIEJhdG9uIFJvdWdl
LCBMQSA3MDgwMy4mI3hEO011c2V1bSBvZiBOYXR1cmFsIFNjaWVuY2UsIExvdWlzaWFuYSBTdGF0
ZSBVbml2ZXJzaXR5LCBCYXRvbiBSb3VnZSwgTEEgNzA4MDMuJiN4RDtVUyBHZW9sb2dpY2FsIFN1
cnZleSwgUGF0dXhlbnQgV2lsZGxpZmUgUmVzZWFyY2ggQ2VudGVyLCBOYXRpb25hbCBNdXNldW0g
b2YgTmF0dXJhbCBIaXN0b3J5LCBTbWl0aHNvbmlhbiBJbnN0aXR1dGlvbiwgV2FzaGluZ3Rvbiwg
REMgMjA1NjAuJiN4RDtEZXBhcnRtZW50IG9mIE5hdHVyYWwgSGlzdG9yeSwgUm95YWwgT250YXJp
byBNdXNldW0sIFRvcm9udG8sIE9OIE01UzJDNiwgQ2FuYWRhLiYjeEQ7RGVwYXJ0bWVudCBvZiBF
Y29sb2d5IGFuZCBFdm9sdXRpb25hcnkgQmlvbG9neSwgVW5pdmVyc2l0eSBvZiBUb3JvbnRvLCBU
b3JvbnRvLCBPTiBNNVMzQjIsIENhbmFkYS4mI3hEO0luc3RpdHV0byBkZSBDaWVuY2lhcyBOYXR1
cmFsZXMsIFVuaXZlcnNpZGFkIE5hY2lvbmFsIGRlIENvbG9tYmlhLCBCb2dvdGEsIENvbG9tYmlh
LCAxMTEzMjEuJiN4RDtEZXBhcnRtZW50IG9mIEVjb2xvZ3kgYW5kIEV2b2x1dGlvbmFyeSBCaW9s
b2d5LCBVbml2ZXJzaXR5IG9mIFRlbm5lc3NlZSBLbm94dmlsbGUsIEtub3h2aWxsZSwgVE4gMzc5
OTYuJiN4RDtEZXBhcnRtZW50IG9mIEVudmlyb25tZW50YWwgSGVhbHRoIFNjaWVuY2UsIFVuaXZl
cnNpdHkgb2YgR2VvcmdpYSwgQXRoZW5zLCBHQSAzMDYwMi4mI3hEO0NlbnRlciBmb3IgTWFjcm9l
Y29sb2d5LCBFdm9sdXRpb24gYW5kIENsaW1hdGUsIE5hdHVyYWwgSGlzdG9yeSBNdXNldW0gb2Yg
RGVubWFyaywgVW5pdmVyc2l0eSBvZiBDb3BlbmhhZ2VuLCBVbml2ZXJzaXRldHNwYXJrZW4gMTUs
IERLLTIxMDAgQ29wZW5oYWdlbiwgRGVubWFyay4mI3hEO0F1c3RyYWxpYW4gTmF0aW9uYWwgV2ls
ZGxpZmUgQ29sbGVjdGlvbiwgQ1NJUk8gTmF0aW9uYWwgUmVzZWFyY2ggQ29sbGVjdGlvbnMgQXVz
dHJhbGlhLCBDYW5iZXJyYSwgQUNUIDI2MDEsIEF1c3RyYWxpYS4mI3hEO0RpdmlzaW9uIG9mIE1h
dGhlbWF0aWNzIGFuZCBOYXR1cmFsIFNjaWVuY2VzLCBQZW5uc3lsdmFuaWEgU3RhdGUgVW5pdmVy
c2l0eS1BbHRvb25hLCBBbHRvb25hLCBQQSAxNjYwMS4mI3hEO011c2V1bSBvZiBOZXcgWmVhbGFu
ZCBUZSBQYXBhIFRvbmdhcmV3YSwgNjE0MCBXZWxsaW5ndG9uLCBOZXcgWmVhbGFuZC4mI3hEO0Jp
b2RpdmVyc2l0eSBJbnN0aXR1dGUsIFVuaXZlcnNpdHkgb2YgS2Fuc2FzLCBMYXdyZW5jZSwgS1Mg
NjYwNDUuPC9hdXRoLWFkZHJlc3M+PHRpdGxlcz48dGl0bGU+RWFydGggaGlzdG9yeSBhbmQgdGhl
IHBhc3NlcmluZSBzdXBlcnJhZGlhdGlvbjwvdGl0bGU+PHNlY29uZGFyeS10aXRsZT5Qcm9jIE5h
dGwgQWNhZCBTY2kgVSBTIEE8L3NlY29uZGFyeS10aXRsZT48L3RpdGxlcz48cGVyaW9kaWNhbD48
ZnVsbC10aXRsZT5Qcm9jIE5hdGwgQWNhZCBTY2kgVSBTIEE8L2Z1bGwtdGl0bGU+PC9wZXJpb2Rp
Y2FsPjxwYWdlcz43OTE2LTc5MjU8L3BhZ2VzPjx2b2x1bWU+MTE2PC92b2x1bWU+PG51bWJlcj4x
NjwvbnVtYmVyPjxlZGl0aW9uPjIwMTkvMDQvMDM8L2VkaXRpb24+PGtleXdvcmRzPjxrZXl3b3Jk
PkFuaW1hbHM8L2tleXdvcmQ+PGtleXdvcmQ+QXVzdHJhbGlhPC9rZXl3b3JkPjxrZXl3b3JkPkJp
b2RpdmVyc2l0eTwva2V5d29yZD48a2V5d29yZD5CaW9sb2dpY2FsIEV2b2x1dGlvbjwva2V5d29y
ZD48a2V5d29yZD5Gb3NzaWxzPC9rZXl3b3JkPjxrZXl3b3JkPk5ldyBaZWFsYW5kPC9rZXl3b3Jk
PjxrZXl3b3JkPipQYXNzZXJpZm9ybWVzL2NsYXNzaWZpY2F0aW9uL2dlbmV0aWNzL3BoeXNpb2xv
Z3k8L2tleXdvcmQ+PGtleXdvcmQ+UGh5bG9nZW55PC9rZXl3b3JkPjxrZXl3b3JkPipQYXNzZXJp
Zm9ybWVzPC9rZXl3b3JkPjxrZXl3b3JkPipiaW9nZW9ncmFwaHk8L2tleXdvcmQ+PGtleXdvcmQ+
KmNsaW1hdGU8L2tleXdvcmQ+PGtleXdvcmQ+KmRpdmVyc2lmaWNhdGlvbjwva2V5d29yZD48a2V5
d29yZD4qbWFjcm9ldm9sdXRpb248L2tleXdvcmQ+PC9rZXl3b3Jkcz48ZGF0ZXM+PHllYXI+MjAx
OTwveWVhcj48cHViLWRhdGVzPjxkYXRlPkFwciAxNjwvZGF0ZT48L3B1Yi1kYXRlcz48L2RhdGVz
Pjxpc2JuPjEwOTEtNjQ5MCAoRWxlY3Ryb25pYykmI3hEOzAwMjctODQyNCAoTGlua2luZyk8L2lz
Ym4+PGFjY2Vzc2lvbi1udW0+MzA5MzYzMTU8L2FjY2Vzc2lvbi1udW0+PHVybHM+PHJlbGF0ZWQt
dXJscz48dXJsPmh0dHBzOi8vd3d3Lm5jYmkubmxtLm5paC5nb3YvcHVibWVkLzMwOTM2MzE1PC91
cmw+PC9yZWxhdGVkLXVybHM+PC91cmxzPjxjdXN0b20yPlBNQzY0NzU0MjM8L2N1c3RvbTI+PGVs
ZWN0cm9uaWMtcmVzb3VyY2UtbnVtPjEwLjEwNzMvcG5hcy4xODEzMjA2MTE2PC9lbGVjdHJvbmlj
LXJlc291cmNlLW51bT48L3JlY29yZD48L0NpdGU+PENpdGU+PEF1dGhvcj5NY0dvd2VuPC9BdXRo
b3I+PFllYXI+MjAyMDwvWWVhcj48UmVjTnVtPjE2OTwvUmVjTnVtPjxyZWNvcmQ+PHJlYy1udW1i
ZXI+MTY5PC9yZWMtbnVtYmVyPjxmb3JlaWduLWtleXM+PGtleSBhcHA9IkVOIiBkYi1pZD0idmR3
dDlwc2RlenY1dGxlZTl2bjVzd3pmemFmdzBhenA1YWR4IiB0aW1lc3RhbXA9IjE2NDkyNTcwMjEi
PjE2OTwva2V5PjwvZm9yZWlnbi1rZXlzPjxyZWYtdHlwZSBuYW1lPSJKb3VybmFsIEFydGljbGUi
PjE3PC9yZWYtdHlwZT48Y29udHJpYnV0b3JzPjxhdXRob3JzPjxhdXRob3I+TWNHb3dlbiwgTS4g
Ui48L2F1dGhvcj48YXV0aG9yPlRzYWdrb2dlb3JnYSwgRy48L2F1dGhvcj48YXV0aG9yPkFsdmFy
ZXotQ2FycmV0ZXJvLCBTLjwvYXV0aG9yPjxhdXRob3I+RG9zIFJlaXMsIE0uPC9hdXRob3I+PGF1
dGhvcj5TdHJ1ZWJpZywgTS48L2F1dGhvcj48YXV0aG9yPkRlYXZpbGxlLCBSLjwvYXV0aG9yPjxh
dXRob3I+SmVwc29uLCBQLiBELjwvYXV0aG9yPjxhdXRob3I+SmFybWFuLCBTLjwvYXV0aG9yPjxh
dXRob3I+UG9sYW5vd3NraSwgQS48L2F1dGhvcj48YXV0aG9yPk1vcmluLCBQLiBBLjwvYXV0aG9y
PjxhdXRob3I+Um9zc2l0ZXIsIFMuIEouPC9hdXRob3I+PC9hdXRob3JzPjwvY29udHJpYnV0b3Jz
PjxhdXRoLWFkZHJlc3M+U2Nob29sIG9mIEJpb2xvZ2ljYWwgYW5kIENoZW1pY2FsIFNjaWVuY2Vz
LCBRdWVlbiBNYXJ5IFVuaXZlcnNpdHkgb2YgTG9uZG9uLCBNaWxlIEVuZCBSb2FkLCBMb25kb24g
RTEgNE5TLCBVSy4mI3hEO0RlcGFydG1lbnQgb2YgVmVydGVicmF0ZSBab29sb2d5LCBTbWl0aHNv
bmlhbiBNdXNldW0gb2YgTmF0dXJhbCBIaXN0b3J5LCAxMHRoICZhbXA7IENvbnN0aXR1dGlvbiBB
dmUuIE5XLCBXYXNoaW5ndG9uIERDIDIwNTYwLCBVU0EuJiN4RDtJbnN0aXR1dGUgb2YgWm9vbG9n
eSwgWm9vbG9naWNhbCBTb2NpZXR5IG9mIExvbmRvbiwgT3V0ZXIgQ2lyY2xlLCBMb25kb24gTlcx
IDRSWSwgVUsuJiN4RDtTY2hvb2wgb2YgQmlvbG9naWNhbCBTY2llbmNlcywgVW5pdmVyc2l0eSBv
ZiBXZXN0ZXJuIEF1c3RyYWxpYSwgMzUgU3RpcmxpbmcgSGlnaHdheSwgUGVydGggV0EgNjAwOSwg
QXVzdHJhbGlhLiYjeEQ7QXVzdHJhbGlhbiBBbnRhcmN0aWMgRGl2aXNpb24sIDIwMyBDaGFubmVs
IEhpZ2h3YXksIEtpbmdzdG9uIFRBUyA3MDUwLCBBdXN0cmFsaWEuJiN4RDtTb3V0aHdlc3QgRmlz
aGVyaWVzIFNjaWVuY2UgQ2VudGVyLCBOYXRpb25hbCBNYXJpbmUgRmlzaGVyaWVzIFNlcnZpY2Us
IE5PQUEsIDg5MDEgTGEgSm9sbGEgU2hvcmVzIERyLiwgTGEgSm9sbGEgQ0EgOTIwMzcgVVNBLjwv
YXV0aC1hZGRyZXNzPjx0aXRsZXM+PHRpdGxlPlBoeWxvZ2Vub21pYyBSZXNvbHV0aW9uIG9mIHRo
ZSBDZXRhY2VhbiBUcmVlIG9mIExpZmUgVXNpbmcgVGFyZ2V0IFNlcXVlbmNlIENhcHR1cmU8L3Rp
dGxlPjxzZWNvbmRhcnktdGl0bGU+U3lzdCBCaW9sPC9zZWNvbmRhcnktdGl0bGU+PC90aXRsZXM+
PHBlcmlvZGljYWw+PGZ1bGwtdGl0bGU+U3lzdCBCaW9sPC9mdWxsLXRpdGxlPjwvcGVyaW9kaWNh
bD48cGFnZXM+NDc5LTUwMTwvcGFnZXM+PHZvbHVtZT42OTwvdm9sdW1lPjxudW1iZXI+MzwvbnVt
YmVyPjxlZGl0aW9uPjIwMTkvMTAvMjI8L2VkaXRpb24+PGtleXdvcmRzPjxrZXl3b3JkPkFuaW1h
bHM8L2tleXdvcmQ+PGtleXdvcmQ+QmlvZGl2ZXJzaXR5PC9rZXl3b3JkPjxrZXl3b3JkPkNldGFj
ZWEvKmNsYXNzaWZpY2F0aW9uLypnZW5ldGljczwva2V5d29yZD48a2V5d29yZD5DbGFzc2lmaWNh
dGlvbjwva2V5d29yZD48a2V5d29yZD5IaWdoLVRocm91Z2hwdXQgTnVjbGVvdGlkZSBTZXF1ZW5j
aW5nPC9rZXl3b3JkPjxrZXl3b3JkPipQaHlsb2dlbnk8L2tleXdvcmQ+PGtleXdvcmQ+U3BlY2ll
cyBTcGVjaWZpY2l0eTwva2V5d29yZD48L2tleXdvcmRzPjxkYXRlcz48eWVhcj4yMDIwPC95ZWFy
PjxwdWItZGF0ZXM+PGRhdGU+TWF5IDE8L2RhdGU+PC9wdWItZGF0ZXM+PC9kYXRlcz48aXNibj4x
MDc2LTgzNlggKEVsZWN0cm9uaWMpJiN4RDsxMDYzLTUxNTcgKExpbmtpbmcpPC9pc2JuPjxhY2Nl
c3Npb24tbnVtPjMxNjMzNzY2PC9hY2Nlc3Npb24tbnVtPjx1cmxzPjxyZWxhdGVkLXVybHM+PHVy
bD5odHRwczovL3d3dy5uY2JpLm5sbS5uaWguZ292L3B1Ym1lZC8zMTYzMzc2NjwvdXJsPjwvcmVs
YXRlZC11cmxzPjwvdXJscz48Y3VzdG9tMj5QTUM3MTY0MzY2PC9jdXN0b20yPjxlbGVjdHJvbmlj
LXJlc291cmNlLW51bT4xMC4xMDkzL3N5c2Jpby9zeXowNjg8L2VsZWN0cm9uaWMtcmVzb3VyY2Ut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(Oliveros et al. 2019; McGowen et al. 2020)</w:t>
      </w:r>
      <w:r w:rsidR="00A61D13">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p>
    <w:p w14:paraId="2CB0EE3A" w14:textId="2450B1EC" w:rsidR="00EB2349" w:rsidRPr="00A61D13" w:rsidRDefault="00206C18" w:rsidP="00BC480B">
      <w:pPr>
        <w:ind w:firstLine="720"/>
        <w:jc w:val="both"/>
        <w:rPr>
          <w:rFonts w:ascii="Times New Roman" w:hAnsi="Times New Roman" w:cs="Times New Roman"/>
          <w:sz w:val="24"/>
          <w:szCs w:val="24"/>
        </w:rPr>
      </w:pPr>
      <w:r>
        <w:rPr>
          <w:rFonts w:ascii="Times New Roman" w:hAnsi="Times New Roman" w:cs="Times New Roman"/>
          <w:sz w:val="24"/>
          <w:szCs w:val="24"/>
        </w:rPr>
        <w:t>For dating strategies, l</w:t>
      </w:r>
      <w:r w:rsidR="00FE3968" w:rsidRPr="00237D7D">
        <w:rPr>
          <w:rFonts w:ascii="Times New Roman" w:hAnsi="Times New Roman" w:cs="Times New Roman"/>
          <w:sz w:val="24"/>
          <w:szCs w:val="24"/>
        </w:rPr>
        <w:t>east-squares purports vastly reduced computation time with similar accuracy</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to comparable dating methods implemented in software such as BEAST</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&lt;EndNote&gt;&lt;Cite&gt;&lt;Author&gt;Drummond&lt;/Author&gt;&lt;Year&gt;2006&lt;/Year&gt;&lt;RecNum&gt;92&lt;/RecNum&gt;&lt;DisplayText&gt;(Drummond et al. 2006)&lt;/DisplayText&gt;&lt;record&gt;&lt;rec-number&gt;92&lt;/rec-number&gt;&lt;foreign-keys&gt;&lt;key app="EN" db-id="vdwt9psdezv5tlee9vn5swzfzafw0azp5adx" timestamp="1649254079"&gt;92&lt;/key&gt;&lt;/foreign-keys&gt;&lt;ref-type name="Journal Article"&gt;17&lt;/ref-type&gt;&lt;contributors&gt;&lt;authors&gt;&lt;author&gt;Drummond, A. J.&lt;/author&gt;&lt;author&gt;Ho, S. Y.&lt;/author&gt;&lt;author&gt;Phillips, M. J.&lt;/author&gt;&lt;author&gt;Rambaut, A.&lt;/author&gt;&lt;/authors&gt;&lt;/contributors&gt;&lt;auth-address&gt;Department of Zoology, University of Oxford, Oxford, United Kingdom.&lt;/auth-address&gt;&lt;titles&gt;&lt;title&gt;Relaxed phylogenetics and dating with confidence&lt;/title&gt;&lt;secondary-title&gt;PLoS Biol&lt;/secondary-title&gt;&lt;/titles&gt;&lt;periodical&gt;&lt;full-title&gt;PLoS Biol&lt;/full-title&gt;&lt;/periodical&gt;&lt;pages&gt;e88&lt;/pages&gt;&lt;volume&gt;4&lt;/volume&gt;&lt;number&gt;5&lt;/number&gt;&lt;edition&gt;2006/05/11&lt;/edition&gt;&lt;keywords&gt;&lt;keyword&gt;Animals&lt;/keyword&gt;&lt;keyword&gt;Bacteria/genetics&lt;/keyword&gt;&lt;keyword&gt;Bayes Theorem&lt;/keyword&gt;&lt;keyword&gt;*Biological Evolution&lt;/keyword&gt;&lt;keyword&gt;Computer Simulation&lt;/keyword&gt;&lt;keyword&gt;Dengue Virus/genetics&lt;/keyword&gt;&lt;keyword&gt;Fishes/genetics&lt;/keyword&gt;&lt;keyword&gt;Fungi/genetics&lt;/keyword&gt;&lt;keyword&gt;Genetic Variation&lt;/keyword&gt;&lt;keyword&gt;Influenza A virus/genetics&lt;/keyword&gt;&lt;keyword&gt;Insecta/genetics&lt;/keyword&gt;&lt;keyword&gt;Markov Chains&lt;/keyword&gt;&lt;keyword&gt;Marsupialia/genetics&lt;/keyword&gt;&lt;keyword&gt;Models, Biological&lt;/keyword&gt;&lt;keyword&gt;Monte Carlo Method&lt;/keyword&gt;&lt;keyword&gt;*Phylogeny&lt;/keyword&gt;&lt;keyword&gt;Plants/genetics&lt;/keyword&gt;&lt;keyword&gt;Primates/genetics&lt;/keyword&gt;&lt;keyword&gt;Time Factors&lt;/keyword&gt;&lt;/keywords&gt;&lt;dates&gt;&lt;year&gt;2006&lt;/year&gt;&lt;pub-dates&gt;&lt;date&gt;May&lt;/date&gt;&lt;/pub-dates&gt;&lt;/dates&gt;&lt;isbn&gt;1545-7885 (Electronic)&amp;#xD;1544-9173 (Linking)&lt;/isbn&gt;&lt;accession-num&gt;16683862&lt;/accession-num&gt;&lt;urls&gt;&lt;related-urls&gt;&lt;url&gt;https://www.ncbi.nlm.nih.gov/pubmed/16683862&lt;/url&gt;&lt;/related-urls&gt;&lt;/urls&gt;&lt;custom2&gt;PMC1395354&lt;/custom2&gt;&lt;electronic-resource-num&gt;10.1371/journal.pbio.0040088&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(Drummond et al. 2006)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r8s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&lt;EndNote&gt;&lt;Cite&gt;&lt;Author&gt;Sanderson&lt;/Author&gt;&lt;Year&gt;2003&lt;/Year&gt;&lt;RecNum&gt;122&lt;/RecNum&gt;&lt;DisplayText&gt;(Sanderson 2003)&lt;/DisplayText&gt;&lt;record&gt;&lt;rec-number&gt;122&lt;/rec-number&gt;&lt;foreign-keys&gt;&lt;key app="EN" db-id="vdwt9psdezv5tlee9vn5swzfzafw0azp5adx" timestamp="1649255001"&gt;122&lt;/key&gt;&lt;/foreign-keys&gt;&lt;ref-type name="Journal Article"&gt;17&lt;/ref-type&gt;&lt;contributors&gt;&lt;authors&gt;&lt;author&gt;Sanderson, M. J.&lt;/author&gt;&lt;/authors&gt;&lt;/contributors&gt;&lt;auth-address&gt;Section of Evolution and Ecology, One Shields Avenue, University of California, Davis, CA 95616, USA. mjsanderson@ucdavis.edu&lt;/auth-address&gt;&lt;titles&gt;&lt;title&gt;r8s: inferring absolute rates of molecular evolution and divergence times in the absence of a molecular clock&lt;/title&gt;&lt;secondary-title&gt;Bioinformatics&lt;/secondary-title&gt;&lt;/titles&gt;&lt;periodical&gt;&lt;full-title&gt;Bioinformatics&lt;/full-title&gt;&lt;/periodical&gt;&lt;pages&gt;301-2&lt;/pages&gt;&lt;volume&gt;19&lt;/volume&gt;&lt;number&gt;2&lt;/number&gt;&lt;edition&gt;2003/01/23&lt;/edition&gt;&lt;keywords&gt;&lt;keyword&gt;*Algorithms&lt;/keyword&gt;&lt;keyword&gt;*Database Management Systems&lt;/keyword&gt;&lt;keyword&gt;Databases, Genetic&lt;/keyword&gt;&lt;keyword&gt;*Evolution, Molecular&lt;/keyword&gt;&lt;keyword&gt;Genetic Drift&lt;/keyword&gt;&lt;keyword&gt;Genetic Variation/*genetics&lt;/keyword&gt;&lt;keyword&gt;*Phylogeny&lt;/keyword&gt;&lt;keyword&gt;*Sequence Analysis, DNA&lt;/keyword&gt;&lt;keyword&gt;Software&lt;/keyword&gt;&lt;keyword&gt;Time Factors&lt;/keyword&gt;&lt;/keywords&gt;&lt;dates&gt;&lt;year&gt;2003&lt;/year&gt;&lt;pub-dates&gt;&lt;date&gt;Jan 22&lt;/date&gt;&lt;/pub-dates&gt;&lt;/dates&gt;&lt;isbn&gt;1367-4803 (Print)&amp;#xD;1367-4803 (Linking)&lt;/isbn&gt;&lt;accession-num&gt;12538260&lt;/accession-num&gt;&lt;urls&gt;&lt;related-urls&gt;&lt;url&gt;https://www.ncbi.nlm.nih.gov/pubmed/12538260&lt;/url&gt;&lt;/related-urls&gt;&lt;/urls&gt;&lt;electronic-resource-num&gt;10.1093/bioinformatics/19.2.301&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(Sanderson 2003)</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It appears to be robust to topological error</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substitution rate heterozygosity between lineages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bT4xODA8L1JlY051bT48RGlzcGxheVRleHQ+KFRvIGV0IGFsLiAyMDE2OyBUb25nIGV0IGFsLiAy
MDE4KTwvRGlzcGxheVRleHQ+PHJlY29yZD48cmVjLW51bWJlcj4xODA8L3JlYy1udW1iZXI+PGZv
cmVpZ24ta2V5cz48a2V5IGFwcD0iRU4iIGRiLWlkPSJ2ZHd0OXBzZGV6djV0bGVlOXZuNXN3emZ6
YWZ3MGF6cDVhZHgiIHRpbWVzdGFtcD0iMTY0OTI1NzUzNSI+MTgwPC9rZXk+PC9mb3JlaWduLWtl
eXM+PHJlZi10eXBlIG5hbWU9IkpvdXJuYWwgQXJ0aWNsZSI+MTc8L3JlZi10eXBlPjxjb250cmli
dXRvcnM+PGF1dGhvcnM+PGF1dGhvcj5UbywgVC4gSC48L2F1dGhvcj48YXV0aG9yPkp1bmcsIE0u
PC9hdXRob3I+PGF1dGhvcj5MeWNldHQsIFMuPC9hdXRob3I+PGF1dGhvcj5HYXNjdWVsLCBPLjwv
YXV0aG9yPjwvYXV0aG9ycz48L2NvbnRyaWJ1dG9ycz48YXV0aC1hZGRyZXNzPkluc3RpdHV0IGRl
IEJpb2xvZ2llIENvbXB1dGF0aW9ubmVsbGUsIExJUk1NLCBVTVIgNTUwNiBDTlJTIC0gVW5pdmVy
c2l0ZSBkZSBNb250cGVsbGllciwgRnJhbmNlOyYjeEQ7SW5zdGl0dXQgZGUgQmlvbG9naWUgQ29t
cHV0YXRpb25uZWxsZSwgTElSTU0sIFVNUiA1NTA2IENOUlMgLSBVbml2ZXJzaXRlIGRlIE1vbnRw
ZWxsaWVyLCBGcmFuY2U7IElHQk1DIChJbnN0aXR1dCBkZSBHZW5ldGlxdWUgZXQgZGUgQmlvbG9n
aWUgTW9sZWN1bGFpcmUgZXQgQ2VsbHVsYWlyZSksIElOU0VSTSwgVTU5NiwgQ05SUywgVU1SNzEw
NCwgVW5pdmVyc2l0ZSBkZSBTdHJhc2JvdXJnLCBJbGxraXJjaCwgRnJhbmNlOyYjeEQ7SW5zdGl0
dXRlIG9mIEV2b2x1dGlvbmFyeSBCaW9sb2d5LCBVbml2ZXJzaXR5IG9mIEVkaW5idXJnaCwgQXNo
d29ydGggTGFib3JhdG9yaWVzLCBFZGluYnVyZ2gsIFVLLiYjeEQ7SW5zdGl0dXQgZGUgQmlvbG9n
aWUgQ29tcHV0YXRpb25uZWxsZSwgTElSTU0sIFVNUiA1NTA2IENOUlMgLSBVbml2ZXJzaXRlIGRl
IE1vbnRwZWxsaWVyLCBGcmFuY2U7IGdhc2N1ZWxAbGlybW0uZnIuPC9hdXRoLWFkZHJlc3M+PHRp
dGxlcz48dGl0bGU+RmFzdCBEYXRpbmcgVXNpbmcgTGVhc3QtU3F1YXJlcyBDcml0ZXJpYSBhbmQg
QWxnb3JpdGhtczwvdGl0bGU+PHNlY29uZGFyeS10aXRsZT5TeXN0IEJpb2w8L3NlY29uZGFyeS10
aXRsZT48L3RpdGxlcz48cGVyaW9kaWNhbD48ZnVsbC10aXRsZT5TeXN0IEJpb2w8L2Z1bGwtdGl0
bGU+PC9wZXJpb2RpY2FsPjxwYWdlcz44Mi05NzwvcGFnZXM+PHZvbHVtZT42NTwvdm9sdW1lPjxu
dW1iZXI+MTwvbnVtYmVyPjxlZGl0aW9uPjIwMTUvMTAvMDI8L2VkaXRpb24+PGtleXdvcmRzPjxr
ZXl3b3JkPipBbGdvcml0aG1zPC9rZXl3b3JkPjxrZXl3b3JkPkNvbXB1dGVyIFNpbXVsYXRpb248
L2tleXdvcmQ+PGtleXdvcmQ+RXZvbHV0aW9uLCBNb2xlY3VsYXI8L2tleXdvcmQ+PGtleXdvcmQ+
SW5mbHVlbnphIEEgVmlydXMsIEgxTjEgU3VidHlwZS8qY2xhc3NpZmljYXRpb24vZ2VuZXRpY3M8
L2tleXdvcmQ+PGtleXdvcmQ+TGVhc3QtU3F1YXJlcyBBbmFseXNpczwva2V5d29yZD48a2V5d29y
ZD5Nb2RlbHMsIEdlbmV0aWM8L2tleXdvcmQ+PGtleXdvcmQ+KlBoeWxvZ2VueTwva2V5d29yZD48
a2V5d29yZD5Tb2Z0d2FyZTwva2V5d29yZD48a2V5d29yZD5BY3RpdmUtc2V0IG1ldGhvZDwva2V5
d29yZD48a2V5d29yZD5hbGdvcml0aG1zPC9rZXl3b3JkPjxrZXl3b3JkPmNvbXB1dGVyIHNpbXVs
YXRpb25zPC9rZXl3b3JkPjxrZXl3b3JkPmRhdGluZzwva2V5d29yZD48a2V5d29yZD5pbmZsdWVu
emEgKEgxTjEpPC9rZXl3b3JkPjxrZXl3b3JkPmxlYXN0LXNxdWFyZXM8L2tleXdvcmQ+PGtleXdv
cmQ+bGluZWFyIGFsZ2VicmE8L2tleXdvcmQ+PGtleXdvcmQ+bW9sZWN1bGFyIGNsb2NrPC9rZXl3
b3JkPjxrZXl3b3JkPnNlcmlhbCBkYXRhPC9rZXl3b3JkPjxrZXl3b3JkPnN1YnN0aXR1dGlvbiBy
YXRlIGVzdGltYXRpb248L2tleXdvcmQ+PGtleXdvcmQ+dGVtcG9yYWwgcHJlY2VkZW5jZSBjb25z
dHJhaW50czwva2V5d29yZD48a2V5d29yZD52aXJ1c2VzPC9rZXl3b3JkPjwva2V5d29yZHM+PGRh
dGVzPjx5ZWFyPjIwMTY8L3llYXI+PHB1Yi1kYXRlcz48ZGF0ZT5KYW48L2RhdGU+PC9wdWItZGF0
ZXM+PC9kYXRlcz48aXNibj4xMDc2LTgzNlggKEVsZWN0cm9uaWMpJiN4RDsxMDYzLTUxNTcgKExp
bmtpbmcpPC9pc2JuPjxhY2Nlc3Npb24tbnVtPjI2NDI0NzI3PC9hY2Nlc3Npb24tbnVtPjx1cmxz
PjxyZWxhdGVkLXVybHM+PHVybD5odHRwczovL3d3dy5uY2JpLm5sbS5uaWguZ292L3B1Ym1lZC8y
NjQyNDcyNzwvdXJsPjwvcmVsYXRlZC11cmxzPjwvdXJscz48Y3VzdG9tMj5QTUM0Njc4MjUzPC9j
dXN0b20yPjxlbGVjdHJvbmljLXJlc291cmNlLW51bT4xMC4xMDkzL3N5c2Jpby9zeXYwNjg8L2Vs
ZWN0cm9uaWMtcmVzb3VyY2UtbnVtPjwvcmVjb3JkPjwvQ2l0ZT48Q2l0ZT48QXV0aG9yPlRvbmc8
L0F1dGhvcj48WWVhcj4yMDE4PC9ZZWFyPjxSZWNOdW0+MTM1PC9SZWNOdW0+PHJlY29yZD48cmVj
LW51bWJlcj4xMzU8L3JlYy1udW1iZXI+PGZvcmVpZ24ta2V5cz48a2V5IGFwcD0iRU4iIGRiLWlk
PSJ2ZHd0OXBzZGV6djV0bGVlOXZuNXN3emZ6YWZ3MGF6cDVhZHgiIHRpbWVzdGFtcD0iMTY0OTI1
NTMyNCI+MTM1PC9rZXk+PC9mb3JlaWduLWtleXM+PHJlZi10eXBlIG5hbWU9IkpvdXJuYWwgQXJ0
aWNsZSI+MTc8L3JlZi10eXBlPjxjb250cmlidXRvcnM+PGF1dGhvcnM+PGF1dGhvcj5Ub25nLCBL
LiBKLjwvYXV0aG9yPjxhdXRob3I+RHVjaGVuZSwgRC4gQS48L2F1dGhvcj48YXV0aG9yPkR1Y2hl
bmUsIFMuPC9hdXRob3I+PGF1dGhvcj5HZW9naGVnYW4sIEouIEwuPC9hdXRob3I+PGF1dGhvcj5I
bywgUy4gWS4gVy48L2F1dGhvcj48L2F1dGhvcnM+PC9jb250cmlidXRvcnM+PGF1dGgtYWRkcmVz
cz5TY2hvb2wgb2YgTGlmZSBhbmQgRW52aXJvbm1lbnRhbCBTY2llbmNlcywgVW5pdmVyc2l0eSBv
ZiBTeWRuZXksIFN5ZG5leSwgQXVzdHJhbGlhLiYjeEQ7RGVwYXJ0bWVudCBvZiBCaW9jaGVtaXN0
cnkgYW5kIE1vbGVjdWxhciBCaW9sb2d5LCBCaW8yMSBNb2xlY3VsYXIgU2NpZW5jZSBhbmQgQmlv
dGVjaG5vbG9neSBJbnN0aXR1dGUsIFVuaXZlcnNpdHkgb2YgTWVsYm91cm5lLCBNZWxib3VybmUs
IEF1c3RyYWxpYS4mI3hEO0RlcGFydG1lbnQgb2YgQmlvbG9naWNhbCBTY2llbmNlcywgTWFjcXVh
cmllIFVuaXZlcnNpdHksIFN5ZG5leSwgQXVzdHJhbGlhLiYjeEQ7U2Nob29sIG9mIExpZmUgYW5k
IEVudmlyb25tZW50YWwgU2NpZW5jZXMsIFVuaXZlcnNpdHkgb2YgU3lkbmV5LCBTeWRuZXksIEF1
c3RyYWxpYS4gc2ltb24uaG9Ac3lkbmV5LmVkdS5hdS48L2F1dGgtYWRkcmVzcz48dGl0bGVzPjx0
aXRsZT5BIGNvbXBhcmlzb24gb2YgbWV0aG9kcyBmb3IgZXN0aW1hdGluZyBzdWJzdGl0dXRpb24g
cmF0ZXMgZnJvbSBhbmNpZW50IEROQSBzZXF1ZW5jZSBkYXRhPC90aXRsZT48c2Vjb25kYXJ5LXRp
dGxlPkJNQyBFdm9sIEJpb2w8L3NlY29uZGFyeS10aXRsZT48L3RpdGxlcz48cGVyaW9kaWNhbD48
ZnVsbC10aXRsZT5CTUMgRXZvbCBCaW9sPC9mdWxsLXRpdGxlPjwvcGVyaW9kaWNhbD48cGFnZXM+
NzA8L3BhZ2VzPjx2b2x1bWU+MTg8L3ZvbHVtZT48bnVtYmVyPjE8L251bWJlcj48ZWRpdGlvbj4y
MDE4LzA1LzE4PC9lZGl0aW9uPjxrZXl3b3Jkcz48a2V5d29yZD5BbmltYWxzPC9rZXl3b3JkPjxr
ZXl3b3JkPkJhc2UgU2VxdWVuY2U8L2tleXdvcmQ+PGtleXdvcmQ+QmF5ZXMgVGhlb3JlbTwva2V5
d29yZD48a2V5d29yZD5Db21wdXRlciBTaW11bGF0aW9uPC9rZXl3b3JkPjxrZXl3b3JkPipETkEs
IEFuY2llbnQ8L2tleXdvcmQ+PGtleXdvcmQ+RXZvbHV0aW9uLCBNb2xlY3VsYXI8L2tleXdvcmQ+
PGtleXdvcmQ+R2Vub21lLCBNaXRvY2hvbmRyaWFsPC9rZXl3b3JkPjxrZXl3b3JkPkdlbm9taWNz
LyptZXRob2RzPC9rZXl3b3JkPjxrZXl3b3JkPkhvcnNlczwva2V5d29yZD48a2V5d29yZD5NdXRh
dGlvbi8qZ2VuZXRpY3M8L2tleXdvcmQ+PGtleXdvcmQ+UGh5bG9nZW55PC9rZXl3b3JkPjxrZXl3
b3JkPlRpbWUgRmFjdG9yczwva2V5d29yZD48a2V5d29yZD5VbmNlcnRhaW50eTwva2V5d29yZD48
a2V5d29yZD5WZXJ0ZWJyYXRlcy8qZ2VuZXRpY3M8L2tleXdvcmQ+PGtleXdvcmQ+KkFuY2llbnQg
RE5BPC9rZXl3b3JkPjxrZXl3b3JkPipCYXllc2lhbiBwaHlsb2dlbmV0aWNzPC9rZXl3b3JkPjxr
ZXl3b3JkPipMZWFzdC1zcXVhcmVzIGRhdGluZzwva2V5d29yZD48a2V5d29yZD4qTWl0b2dlbm9t
ZXM8L2tleXdvcmQ+PGtleXdvcmQ+KlN1YnN0aXR1dGlvbiByYXRlPC9rZXl3b3JkPjxrZXl3b3Jk
PipUaXAgZGF0aW5nPC9rZXl3b3JkPjwva2V5d29yZHM+PGRhdGVzPjx5ZWFyPjIwMTg8L3llYXI+
PHB1Yi1kYXRlcz48ZGF0ZT5NYXkgMTY8L2RhdGU+PC9wdWItZGF0ZXM+PC9kYXRlcz48aXNibj4x
NDcxLTIxNDggKEVsZWN0cm9uaWMpJiN4RDsxNDcxLTIxNDggKExpbmtpbmcpPC9pc2JuPjxhY2Nl
c3Npb24tbnVtPjI5NzY5MDE1PC9hY2Nlc3Npb24tbnVtPjx1cmxzPjxyZWxhdGVkLXVybHM+PHVy
bD5odHRwczovL3d3dy5uY2JpLm5sbS5uaWguZ292L3B1Ym1lZC8yOTc2OTAxNTwvdXJsPjwvcmVs
YXRlZC11cmxzPjwvdXJscz48Y3VzdG9tMj5QTUM1OTU2OTU1PC9jdXN0b20yPjxlbGVjdHJvbmlj
LXJlc291cmNlLW51bT4xMC4xMTg2L3MxMjg2Mi0wMTgtMTE5Mi0zPC9lbGVjdHJvbmljLXJlc291
cmNlLW51bT48L3JlY29yZD48L0NpdGU+PC9FbmROb3RlPn==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 Tong et al. 2018)</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While developed for dating of rapidly evolving viruses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 </w:instrTex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bT4xODA8L1JlY051bT48RGlzcGxheVRleHQ+KFRvIGV0IGFsLiAyMDE2KTwvRGlzcGxheVRleHQ+
PHJlY29yZD48cmVjLW51bWJlcj4xODA8L3JlYy1udW1iZXI+PGZvcmVpZ24ta2V5cz48a2V5IGFw
cD0iRU4iIGRiLWlkPSJ2ZHd0OXBzZGV6djV0bGVlOXZuNXN3emZ6YWZ3MGF6cDVhZHgiIHRpbWVz
dGFtcD0iMTY0OTI1NzUzNSI+MTgwPC9rZXk+PC9mb3JlaWduLWtleXM+PHJlZi10eXBlIG5hbWU9
IkpvdXJuYWwgQXJ0aWNsZSI+MTc8L3JlZi10eXBlPjxjb250cmlidXRvcnM+PGF1dGhvcnM+PGF1
dGhvcj5UbywgVC4gSC48L2F1dGhvcj48YXV0aG9yPkp1bmcsIE0uPC9hdXRob3I+PGF1dGhvcj5M
eWNldHQsIFMuPC9hdXRob3I+PGF1dGhvcj5HYXNjdWVsLCBPLjwvYXV0aG9yPjwvYXV0aG9ycz48
L2NvbnRyaWJ1dG9ycz48YXV0aC1hZGRyZXNzPkluc3RpdHV0IGRlIEJpb2xvZ2llIENvbXB1dGF0
aW9ubmVsbGUsIExJUk1NLCBVTVIgNTUwNiBDTlJTIC0gVW5pdmVyc2l0ZSBkZSBNb250cGVsbGll
ciwgRnJhbmNlOyYjeEQ7SW5zdGl0dXQgZGUgQmlvbG9naWUgQ29tcHV0YXRpb25uZWxsZSwgTElS
TU0sIFVNUiA1NTA2IENOUlMgLSBVbml2ZXJzaXRlIGRlIE1vbnRwZWxsaWVyLCBGcmFuY2U7IElH
Qk1DIChJbnN0aXR1dCBkZSBHZW5ldGlxdWUgZXQgZGUgQmlvbG9naWUgTW9sZWN1bGFpcmUgZXQg
Q2VsbHVsYWlyZSksIElOU0VSTSwgVTU5NiwgQ05SUywgVU1SNzEwNCwgVW5pdmVyc2l0ZSBkZSBT
dHJhc2JvdXJnLCBJbGxraXJjaCwgRnJhbmNlOyYjeEQ7SW5zdGl0dXRlIG9mIEV2b2x1dGlvbmFy
eSBCaW9sb2d5LCBVbml2ZXJzaXR5IG9mIEVkaW5idXJnaCwgQXNod29ydGggTGFib3JhdG9yaWVz
LCBFZGluYnVyZ2gsIFVLLiYjeEQ7SW5zdGl0dXQgZGUgQmlvbG9naWUgQ29tcHV0YXRpb25uZWxs
ZSwgTElSTU0sIFVNUiA1NTA2IENOUlMgLSBVbml2ZXJzaXRlIGRlIE1vbnRwZWxsaWVyLCBGcmFu
Y2U7IGdhc2N1ZWxAbGlybW0uZnIuPC9hdXRoLWFkZHJlc3M+PHRpdGxlcz48dGl0bGU+RmFzdCBE
YXRpbmcgVXNpbmcgTGVhc3QtU3F1YXJlcyBDcml0ZXJpYSBhbmQgQWxnb3JpdGhtczwvdGl0bGU+
PHNlY29uZGFyeS10aXRsZT5TeXN0IEJpb2w8L3NlY29uZGFyeS10aXRsZT48L3RpdGxlcz48cGVy
aW9kaWNhbD48ZnVsbC10aXRsZT5TeXN0IEJpb2w8L2Z1bGwtdGl0bGU+PC9wZXJpb2RpY2FsPjxw
YWdlcz44Mi05NzwvcGFnZXM+PHZvbHVtZT42NTwvdm9sdW1lPjxudW1iZXI+MTwvbnVtYmVyPjxl
ZGl0aW9uPjIwMTUvMTAvMDI8L2VkaXRpb24+PGtleXdvcmRzPjxrZXl3b3JkPipBbGdvcml0aG1z
PC9rZXl3b3JkPjxrZXl3b3JkPkNvbXB1dGVyIFNpbXVsYXRpb248L2tleXdvcmQ+PGtleXdvcmQ+
RXZvbHV0aW9uLCBNb2xlY3VsYXI8L2tleXdvcmQ+PGtleXdvcmQ+SW5mbHVlbnphIEEgVmlydXMs
IEgxTjEgU3VidHlwZS8qY2xhc3NpZmljYXRpb24vZ2VuZXRpY3M8L2tleXdvcmQ+PGtleXdvcmQ+
TGVhc3QtU3F1YXJlcyBBbmFseXNpczwva2V5d29yZD48a2V5d29yZD5Nb2RlbHMsIEdlbmV0aWM8
L2tleXdvcmQ+PGtleXdvcmQ+KlBoeWxvZ2VueTwva2V5d29yZD48a2V5d29yZD5Tb2Z0d2FyZTwv
a2V5d29yZD48a2V5d29yZD5BY3RpdmUtc2V0IG1ldGhvZDwva2V5d29yZD48a2V5d29yZD5hbGdv
cml0aG1zPC9rZXl3b3JkPjxrZXl3b3JkPmNvbXB1dGVyIHNpbXVsYXRpb25zPC9rZXl3b3JkPjxr
ZXl3b3JkPmRhdGluZzwva2V5d29yZD48a2V5d29yZD5pbmZsdWVuemEgKEgxTjEpPC9rZXl3b3Jk
PjxrZXl3b3JkPmxlYXN0LXNxdWFyZXM8L2tleXdvcmQ+PGtleXdvcmQ+bGluZWFyIGFsZ2VicmE8
L2tleXdvcmQ+PGtleXdvcmQ+bW9sZWN1bGFyIGNsb2NrPC9rZXl3b3JkPjxrZXl3b3JkPnNlcmlh
bCBkYXRhPC9rZXl3b3JkPjxrZXl3b3JkPnN1YnN0aXR1dGlvbiByYXRlIGVzdGltYXRpb248L2tl
eXdvcmQ+PGtleXdvcmQ+dGVtcG9yYWwgcHJlY2VkZW5jZSBjb25zdHJhaW50czwva2V5d29yZD48
a2V5d29yZD52aXJ1c2VzPC9rZXl3b3JkPjwva2V5d29yZHM+PGRhdGVzPjx5ZWFyPjIwMTY8L3ll
YXI+PHB1Yi1kYXRlcz48ZGF0ZT5KYW48L2RhdGU+PC9wdWItZGF0ZXM+PC9kYXRlcz48aXNibj4x
MDc2LTgzNlggKEVsZWN0cm9uaWMpJiN4RDsxMDYzLTUxNTcgKExpbmtpbmcpPC9pc2JuPjxhY2Nl
c3Npb24tbnVtPjI2NDI0NzI3PC9hY2Nlc3Npb24tbnVtPjx1cmxzPjxyZWxhdGVkLXVybHM+PHVy
bD5odHRwczovL3d3dy5uY2JpLm5sbS5uaWguZ292L3B1Ym1lZC8yNjQyNDcyNzwvdXJsPjwvcmVs
YXRlZC11cmxzPjwvdXJscz48Y3VzdG9tMj5QTUM0Njc4MjUzPC9jdXN0b20yPjxlbGVjdHJvbmlj
LXJlc291cmNlLW51bT4xMC4xMDkzL3N5c2Jpby9zeXYwNjg8L2VsZWN0cm9uaWMtcmVzb3VyY2Ut
bnVtPjwvcmVjb3JkPjwvQ2l0ZT48L0VuZE5vdGU+AG==
</w:fldData>
        </w:fldChar>
      </w:r>
      <w:r w:rsidR="00A61D13">
        <w:rPr>
          <w:rFonts w:ascii="Times New Roman" w:hAnsi="Times New Roman" w:cs="Times New Roman"/>
          <w:sz w:val="24"/>
          <w:szCs w:val="24"/>
        </w:rPr>
        <w:instrText xml:space="preserve"> ADDIN EN.CITE.DATA </w:instrText>
      </w:r>
      <w:r w:rsidR="00A61D13">
        <w:rPr>
          <w:rFonts w:ascii="Times New Roman" w:hAnsi="Times New Roman" w:cs="Times New Roman"/>
          <w:sz w:val="24"/>
          <w:szCs w:val="24"/>
        </w:rPr>
      </w:r>
      <w:r w:rsidR="00A61D13">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it has seen use in eukaryotes </w:t>
      </w:r>
      <w:r w:rsidR="00A61D13">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 </w:instrText>
      </w:r>
      <w:r w:rsidR="009172CF">
        <w:rPr>
          <w:rFonts w:ascii="Times New Roman" w:hAnsi="Times New Roman" w:cs="Times New Roman"/>
          <w:sz w:val="24"/>
          <w:szCs w:val="24"/>
        </w:rPr>
        <w:fldChar w:fldCharType="begin">
          <w:fldData xml:space="preserve">PEVuZE5vdGU+PENpdGU+PEF1dGhvcj5BbmlqYWxnPC9BdXRob3I+PFllYXI+MjAxODwvWWVhcj48
UmVjTnVtPjE1NTwvUmVjTnVtPjxEaXNwbGF5VGV4dD4oWXVlIGV0IGFsLiAyMDE3OyBBbmlqYWxn
IGV0IGFsLiAyMDE4OyBCcsO8bmljaGXigJNPbHNlbiBldCBhbC4gMjAxODsgVG9uZyBldCBhbC4g
MjAxODsgVGhvbWFzIGV0IGFsLiAyMDE5KTwvRGlzcGxheVRleHQ+PHJlY29yZD48cmVjLW51bWJl
cj4xNTU8L3JlYy1udW1iZXI+PGZvcmVpZ24ta2V5cz48a2V5IGFwcD0iRU4iIGRiLWlkPSJ2ZHd0
OXBzZGV6djV0bGVlOXZuNXN3emZ6YWZ3MGF6cDVhZHgiIHRpbWVzdGFtcD0iMTY0OTI1NjI4MiI+
MTU1PC9rZXk+PC9mb3JlaWduLWtleXM+PHJlZi10eXBlIG5hbWU9IkpvdXJuYWwgQXJ0aWNsZSI+
MTc8L3JlZi10eXBlPjxjb250cmlidXRvcnM+PGF1dGhvcnM+PGF1dGhvcj5BbmlqYWxnLCBQZWV0
ZXI8L2F1dGhvcj48YXV0aG9yPkhvLCBTaW1vbiBZLiBXLjwvYXV0aG9yPjxhdXRob3I+RGF2aXNv
biwgSm9objwvYXV0aG9yPjxhdXRob3I+S2VpcywgTWFyanU8L2F1dGhvcj48YXV0aG9yPlRhbW1l
bGVodCwgRWdsZTwvYXV0aG9yPjxhdXRob3I+Qm9ib3dpaywgS2F0YWxpbmE8L2F1dGhvcj48YXV0
aG9yPlR1bWFub3YsIElnb3IgTC48L2F1dGhvcj48YXV0aG9yPlNhdmVsamV2LCBBbGV4YW5kZXIg
UC48L2F1dGhvcj48YXV0aG9yPkx5YXB1bm92YSwgRWxlbmEgQS48L2F1dGhvcj48YXV0aG9yPlZv
cm9iaWV2LCBBbGV4YW5kciBBLjwvYXV0aG9yPjxhdXRob3I+TWFya292LCBOaWtvbGFpIEkuPC9h
dXRob3I+PGF1dGhvcj5Lcnl1a292LCBBbGV4ZXkgUC48L2F1dGhvcj48YXV0aG9yPktvam9sYSwg
SWxwbzwvYXV0aG9yPjxhdXRob3I+U3dlbnNvbiwgSm9uIEUuPC9hdXRob3I+PGF1dGhvcj5IYWdl
biwgU25vcnJlIEIuPC9hdXRob3I+PGF1dGhvcj5FaWtlbiwgSGFucyBHZWlyPC9hdXRob3I+PGF1
dGhvcj5QYXVsZSwgTGFkaXNsYXY8L2F1dGhvcj48YXV0aG9yPlNhYXJtYSwgVXJtYXM8L2F1dGhv
cj48L2F1dGhvcnM+PC9jb250cmlidXRvcnM+PHRpdGxlcz48dGl0bGU+TGFyZ2Utc2NhbGUgbWln
cmF0aW9ucyBvZiBicm93biBiZWFycyBpbiBFdXJhc2lhIGFuZCB0byBOb3J0aCBBbWVyaWNhIGR1
cmluZyB0aGUgTGF0ZSBQbGVpc3RvY2VuZTwvdGl0bGU+PHNlY29uZGFyeS10aXRsZT5KIEJpb2dl
b2dyPC9zZWNvbmRhcnktdGl0bGU+PGFsdC10aXRsZT5Kb3VybmFsIG9mIEJpb2dlb2dyYXBoeTwv
YWx0LXRpdGxlPjwvdGl0bGVzPjxhbHQtcGVyaW9kaWNhbD48ZnVsbC10aXRsZT5Kb3VybmFsIG9m
IEJpb2dlb2dyYXBoeTwvZnVsbC10aXRsZT48L2FsdC1wZXJpb2RpY2FsPjxwYWdlcz4zOTQtNDA1
PC9wYWdlcz48dm9sdW1lPjQ1PC92b2x1bWU+PG51bWJlcj4yPC9udW1iZXI+PGRhdGVzPjx5ZWFy
PjIwMTg8L3llYXI+PC9kYXRlcz48aXNibj4wMzA1LTAyNzA8L2lzYm4+PHVybHM+PHJlbGF0ZWQt
dXJscz48dXJsPmh0dHBzOi8vb25saW5lbGlicmFyeS53aWxleS5jb20vZG9pL2Ficy8xMC4xMTEx
L2piaS4xMzEyNjwvdXJsPjwvcmVsYXRlZC11cmxzPjwvdXJscz48ZWxlY3Ryb25pYy1yZXNvdXJj
ZS1udW0+aHR0cHM6Ly9kb2kub3JnLzEwLjExMTEvamJpLjEzMTI2PC9lbGVjdHJvbmljLXJlc291
cmNlLW51bT48L3JlY29yZD48L0NpdGU+PENpdGU+PEF1dGhvcj5CcsO8bmljaGXigJNPbHNlbjwv
QXV0aG9yPjxZZWFyPjIwMTg8L1llYXI+PFJlY051bT4xNTk8L1JlY051bT48cmVjb3JkPjxyZWMt
bnVtYmVyPjE1OTwvcmVjLW51bWJlcj48Zm9yZWlnbi1rZXlzPjxrZXkgYXBwPSJFTiIgZGItaWQ9
InZkd3Q5cHNkZXp2NXRsZWU5dm41c3d6ZnphZncwYXpwNWFkeCIgdGltZXN0YW1wPSIxNjQ5MjU2
NTYzIj4xNTk8L2tleT48L2ZvcmVpZ24ta2V5cz48cmVmLXR5cGUgbmFtZT0iSm91cm5hbCBBcnRp
Y2xlIj4xNzwvcmVmLXR5cGU+PGNvbnRyaWJ1dG9ycz48YXV0aG9ycz48YXV0aG9yPkJyw7xuaWNo
ZeKAk09sc2VuLCBBbm5hPC9hdXRob3I+PGF1dGhvcj5Kb25lcywgTWVubmEgRS48L2F1dGhvcj48
YXV0aG9yPkJ1cnJpZGdlLCBDaHJpc3RvcGhlciBQLjwvYXV0aG9yPjxhdXRob3I+TXVyY2hpc29u
LCBFbGl6YWJldGggUC48L2F1dGhvcj48YXV0aG9yPkhvbGxhbmQsIEJhcmJhcmEgUi48L2F1dGhv
cj48YXV0aG9yPkF1c3RpbiwgSmVyZW15IEouPC9hdXRob3I+PC9hdXRob3JzPjwvY29udHJpYnV0
b3JzPjx0aXRsZXM+PHRpdGxlPkFuY2llbnQgRE5BIHRyYWNrcyB0aGUgbWFpbmxhbmQgZXh0aW5j
dGlvbiBhbmQgaXNsYW5kIHN1cnZpdmFsIG9mIHRoZSBUYXNtYW5pYW4gZGV2aWw8L3RpdGxlPjxz
ZWNvbmRhcnktdGl0bGU+SiBCaW9nZW9ncjwvc2Vjb25kYXJ5LXRpdGxlPjxhbHQtdGl0bGU+Sm91
cm5hbCBvZiBCaW9nZW9ncmFwaHk8L2FsdC10aXRsZT48L3RpdGxlcz48YWx0LXBlcmlvZGljYWw+
PGZ1bGwtdGl0bGU+Sm91cm5hbCBvZiBCaW9nZW9ncmFwaHk8L2Z1bGwtdGl0bGU+PC9hbHQtcGVy
aW9kaWNhbD48cGFnZXM+OTYzLTk3NjwvcGFnZXM+PHZvbHVtZT40NTwvdm9sdW1lPjxudW1iZXI+
NTwvbnVtYmVyPjxkYXRlcz48eWVhcj4yMDE4PC95ZWFyPjwvZGF0ZXM+PGlzYm4+MDMwNS0wMjcw
PC9pc2JuPjx1cmxzPjxyZWxhdGVkLXVybHM+PHVybD5odHRwczovL29ubGluZWxpYnJhcnkud2ls
ZXkuY29tL2RvaS9hYnMvMTAuMTExMS9qYmkuMTMyMTQ8L3VybD48L3JlbGF0ZWQtdXJscz48L3Vy
bHM+PGVsZWN0cm9uaWMtcmVzb3VyY2UtbnVtPmh0dHBzOi8vZG9pLm9yZy8xMC4xMTExL2piaS4x
MzIxNDwvZWxlY3Ryb25pYy1yZXNvdXJjZS1udW0+PC9yZWNvcmQ+PC9DaXRlPjxDaXRlPjxBdXRo
b3I+VGhvbWFzPC9BdXRob3I+PFllYXI+MjAxOTwvWWVhcj48UmVjTnVtPjEzNDwvUmVjTnVtPjxy
ZWNvcmQ+PHJlYy1udW1iZXI+MTM0PC9yZWMtbnVtYmVyPjxmb3JlaWduLWtleXM+PGtleSBhcHA9
IkVOIiBkYi1pZD0idmR3dDlwc2RlenY1dGxlZTl2bjVzd3pmemFmdzBhenA1YWR4IiB0aW1lc3Rh
bXA9IjE2NDkyNTUyOTMiPjEzNDwva2V5PjwvZm9yZWlnbi1rZXlzPjxyZWYtdHlwZSBuYW1lPSJK
b3VybmFsIEFydGljbGUiPjE3PC9yZWYtdHlwZT48Y29udHJpYnV0b3JzPjxhdXRob3JzPjxhdXRo
b3I+VGhvbWFzLCBKLiBFLjwvYXV0aG9yPjxhdXRob3I+Q2FydmFsaG8sIEcuIFIuPC9hdXRob3I+
PGF1dGhvcj5IYWlsZSwgSi48L2F1dGhvcj48YXV0aG9yPlJhd2xlbmNlLCBOLiBKLjwvYXV0aG9y
PjxhdXRob3I+TWFydGluLCBNLiBELjwvYXV0aG9yPjxhdXRob3I+SG8sIFMuIFkuPC9hdXRob3I+
PGF1dGhvcj5TaWdmdXNzb24sIEFUaG9ybjwvYXV0aG9yPjxhdXRob3I+Sm9zZWZzc29uLCBWLiBB
LjwvYXV0aG9yPjxhdXRob3I+RnJlZGVyaWtzZW4sIE0uPC9hdXRob3I+PGF1dGhvcj5MaW5uZWJq
ZXJnLCBKLiBGLjwvYXV0aG9yPjxhdXRob3I+U2FtYW5pZWdvIENhc3RydWl0YSwgSi4gQS48L2F1
dGhvcj48YXV0aG9yPk5pZW1hbm4sIEouPC9hdXRob3I+PGF1dGhvcj5TaW5kaW5nLCBNLiBTLjwv
YXV0aG9yPjxhdXRob3I+U2FuZG92YWwtVmVsYXNjbywgTS48L2F1dGhvcj48YXV0aG9yPlNvYXJl
cywgQS4gRS48L2F1dGhvcj48YXV0aG9yPkxhY3ksIFIuPC9hdXRob3I+PGF1dGhvcj5CYXJpbGFy
bywgQy48L2F1dGhvcj48YXV0aG9yPkJlc3QsIEouPC9hdXRob3I+PGF1dGhvcj5CcmFuZGlzLCBE
LjwvYXV0aG9yPjxhdXRob3I+Q2F2YWxsbywgQy48L2F1dGhvcj48YXV0aG9yPkVsb3J6YSwgTS48
L2F1dGhvcj48YXV0aG9yPkdhcnJldHQsIEsuIEwuPC9hdXRob3I+PGF1dGhvcj5Hcm9vdCwgTS48
L2F1dGhvcj48YXV0aG9yPkpvaGFuc3NvbiwgRi48L2F1dGhvcj48YXV0aG9yPkxpZmplbGQsIEou
IFQuPC9hdXRob3I+PGF1dGhvcj5OaWxzb24sIEcuPC9hdXRob3I+PGF1dGhvcj5TZXJqZWFuc3Rv
biwgRC48L2F1dGhvcj48YXV0aG9yPlN3ZWV0LCBQLjwvYXV0aG9yPjxhdXRob3I+RnVsbGVyLCBF
LjwvYXV0aG9yPjxhdXRob3I+SHVmdGhhbW1lciwgQS4gSy48L2F1dGhvcj48YXV0aG9yPk1lbGRn
YWFyZCwgTS48L2F1dGhvcj48YXV0aG9yPkZqZWxkc2EsIEouPC9hdXRob3I+PGF1dGhvcj5TaGFw
aXJvLCBCLjwvYXV0aG9yPjxhdXRob3I+SG9mcmVpdGVyLCBNLjwvYXV0aG9yPjxhdXRob3I+U3Rl
d2FydCwgSi4gUi48L2F1dGhvcj48YXV0aG9yPkdpbGJlcnQsIE0uIFQuIFAuPC9hdXRob3I+PGF1
dGhvcj5LbmFwcCwgTS48L2F1dGhvcj48L2F1dGhvcnM+PC9jb250cmlidXRvcnM+PGF1dGgtYWRk
cmVzcz5Nb2xlY3VsYXIgRWNvbG9neSBhbmQgRmlzaGVyaWVzIEdlbmV0aWNzIExhYm9yYXRvcnks
IFNjaG9vbCBvZiBCaW9sb2dpY2FsIFNjaWVuY2VzLCBCYW5nb3IgVW5pdmVyc2l0eSwgQmFuZ29y
LCBVbml0ZWQgS2luZ2RvbS4mI3hEO05hdHVyYWwgSGlzdG9yeSBNdXNldW0gb2YgRGVubWFyaywg
VW5pdmVyc2l0eSBvZiBDb3BlbmhhZ2VuLCBDb3BlbmhhZ2VuLCBEZW5tYXJrLiYjeEQ7T3RhZ28g
UGFsYWVvZ2VuZXRpY3MgTGFib3JhdG9yeSwgRGVwYXJ0bWVudCBvZiBab29sb2d5LCBVbml2ZXJz
aXR5IG9mIE90YWdvLCBEdW5lZGluLCBOZXcgWmVhbGFuZC4mI3hEO0RlcGFydG1lbnQgb2YgTmF0
dXJhbCBIaXN0b3J5LCBVbml2ZXJzaXR5IE11c2V1bSwgTm9yd2VnaWFuIFVuaXZlcnNpdHkgb2Yg
U2NpZW5jZSBhbmQgVGVjaG5vbG9neSwgVHJvbmRoZWltLCBOb3J3YXkuJiN4RDtTY2hvb2wgb2Yg
TGlmZSBhbmQgRW52aXJvbm1lbnRhbCBTY2llbmNlcywgVW5pdmVyc2l0eSBvZiBTeWRuZXksIFN5
ZG5leSwgQXVzdHJhbGlhLiYjeEQ7VmVya2lzIENvbnN1bHRpbmcgRW5naW5lZXJzLCBSZXlramF2
aWssIEljZWxhbmQuJiN4RDtEZXBhcnRtZW50IG9mIEJpb3NjaWVuY2UsIEFhcmh1cyBVbml2ZXJz
aXR5LCBSb3NraWxkZSwgRGVubWFyay4mI3hEO0dyZWVubGFuZCBJbnN0aXR1dGUgb2YgTmF0dXJh
bCBSZXNvdXJjZXMsIE51dWssIEdyZWVubGFuZC4mI3hEO0RlcGFydG1lbnQgb2YgRWNvbG9neSBh
bmQgRXZvbHV0aW9uYXJ5IEJpb2xvZ3ksIFVuaXZlcnNpdHkgb2YgQ2FsaWZvcm5pYSBTYW50YSBD
cnV6LCBTYW50YSBDcnV6LCBVbml0ZWQgU3RhdGVzLiYjeEQ7RGVwYXJ0bWVudCBvZiBDb25zZXJ2
YXRpb24gU2NpZW5jZSwgQ2hpY2FnbyBab29sb2dpY2FsIFNvY2lldHksIEJyb29rZmllbGQsIFVu
aXRlZCBTdGF0ZXMuJiN4RDtMYW5kZXNtdXNldW0gTmF0dXIgdW5kIE1lbnNjaCBPbGRlbmJ1cmcs
IE9sZGVuYnVyZywgR2VybWFueS4mI3hEO0RlcGFydG1lbnQgb2YgQXJjaGFlb2xvZ3ksIEFudGhy
b3BvbG9neSBhbmQgRm9yZW5zaWMgU2NpZW5jZSwgRmFjdWx0eSBvZiBTY2llbmNlIGFuZCBUZWNo
bm9sb2d5LCBCb3VybmVtb3V0aCBVbml2ZXJzaXR5LCBQb29sZSwgVW5pdGVkIEtpbmdkb20uJiN4
RDtTY2hvb2wgb2YgSGlzdG9yeSwgQXJjaGFlb2xvZ3kgYW5kIFJlbGlnaW9uLCBDYXJkaWZmIFVu
aXZlcnNpdHksIENhcmRpZmYsIFVuaXRlZCBLaW5nZG9tLiYjeEQ7Wm9vbG9naWNhbCBNdXNldW0s
IFVuaXZlcnNpdHkgb2YgS2llbCwgS2llbCwgR2VybWFueS4mI3hEO0Ftc3RlcmRhbSBDZW50cmUg
Zm9yIEFuY2llbnQgU3R1ZGllcyBhbmQgQXJjaGFlb2xvZ3ksIFVuaXZlcnNpdHkgb2YgQW1zdGVy
ZGFtLCBBbXN0ZXJkYW0sIE5ldGhlcmxhbmRzLiYjeEQ7QXJxdWVvbG9naWEgUHJlaGlzdG9yaWNh
LCBTb2NpZWRhZCBkZSBDaWVuY2lhcyBBcmFuemFkaSwgU2FuIFNlYmFzdGlhbiwgU3BhaW4uJiN4
RDtOYXR1cmFsIEhpc3RvcnkgTXVzZXVtIG9mIExvcyBBbmdlbGVzIENvdW50eSwgTG9zIEFuZ2Vs
ZXMsIFVuaXRlZCBTdGF0ZXMuJiN4RDtJbnN0aXR1dCBmdXIgUHJhaGlzdG9yaXNjaGUgQXJjaGFv
bG9naWUsIEZyZWllIFVuaXZlcnNpdGF0IEJlcmxpbiwgQmVybGluLCBHZXJtYW55LiYjeEQ7R290
aGVuYnVyZyBNdXNldW0gb2YgTmF0dXJhbCBIaXN0b3J5LCBHb3RoZW5idXJnLCBTd2VkZW4uJiN4
RDtOYXR1cmFsIEhpc3RvcnkgTXVzZXVtLCBVbml2ZXJzaXR5IG9mIE9zbG8sIE9zbG8sIE5vcndh
eS4mI3hEO0h1bWFuaXRpZXMgQXJjaGFlb2xvZ3ksIFVuaXZlcnNpdHkgb2YgU291dGhhbXB0b24s
IFNvdXRoYW1wdG9uLCBVbml0ZWQgS2luZ2RvbS4mI3hEO0RlcGFydG1lbnQgb2YgT3JuaXRob2xv
Z3ksIEFtZXJpY2FuIE11c2V1bSBvZiBOYXR1cmFsIEhpc3RvcnksIE5ldyBZb3JrLCBVbml0ZWQg
U3RhdGVzLiYjeEQ7SW5kZXBlbmRlbnQgcmVzZWFyY2hlciwgS2VudCwgVW5pdGVkIEtpbmdkb20u
JiN4RDtEZXBhcnRtZW50IG9mIE5hdHVyYWwgSGlzdG9yeSwgVW5pdmVyc2l0eSBNdXNldW0gb2Yg
QmVyZ2VuLCBCZXJnZW4sIE5vcndheS4mI3hEO1VuaXZlcnNpdHkgb2YgR3JlZW5sYW5kLCBOdXVr
LCBHcmVlbmxhbmQuJiN4RDtDZW50ZXIgZm9yIE1hY3JvZWNvbG9neSwgRXZvbHV0aW9uIGFuZCBD
bGltYXRlLCBOYXR1cmFsIEhpc3RvcnkgTXVzZXVtIG9mIERlbm1hcmssIFVuaXZlcnNpdHkgb2Yg
Q29wZW5oYWdlbiwgQ29wZW5oYWdlbiwgRGVubWFyay4mI3hEO0V2b2x1dGlvbmFyeSBBZGFwdGl2
ZSBHZW5vbWljcywgSW5zdGl0dXRlIGZvciBCaW9jaGVtaXN0cnkgYW5kIEJpb2xvZ3ksIERlcGFy
dG1lbnQgb2YgTWF0aGVtYXRpY3MgYW5kIE5hdHVyYWwgU2NpZW5jZXMsIFVuaXZlcnNpdHkgb2Yg
UG90c2RhbSwgUG90c2RhbSwgR2VybWFueS4mI3hEO0ZhY3VsdHkgb2YgU2NpZW5jZSBhbmQgVGVj
aG5vbG9neSwgQm91cm5lbW91dGggVW5pdmVyc2l0eSwgRG9yc2V0LCBVbml0ZWQgS2luZ2RvbS4m
I3hEO0RlcGFydG1lbnQgb2YgQW5hdG9teSwgVW5pdmVyc2l0eSBvZiBPdGFnbywgRHVuZWRpbiwg
TmV3IFplYWxhbmQuPC9hdXRoLWFkZHJlc3M+PHRpdGxlcz48dGl0bGU+RGVtb2dyYXBoaWMgcmVj
b25zdHJ1Y3Rpb24gZnJvbSBhbmNpZW50IEROQSBzdXBwb3J0cyByYXBpZCBleHRpbmN0aW9uIG9m
IHRoZSBncmVhdCBhdWs8L3RpdGxlPjxzZWNvbmRhcnktdGl0bGU+RWxpZmU8L3NlY29uZGFyeS10
aXRsZT48L3RpdGxlcz48cGVyaW9kaWNhbD48ZnVsbC10aXRsZT5FbGlmZTwvZnVsbC10aXRsZT48
L3BlcmlvZGljYWw+PHZvbHVtZT44PC92b2x1bWU+PGVkaXRpb24+MjAxOS8xMS8yNzwvZWRpdGlv
bj48a2V5d29yZHM+PGtleXdvcmQ+QW5pbWFsczwva2V5d29yZD48a2V5d29yZD5DaGFyYWRyaWlm
b3JtZXMvKmdlbmV0aWNzPC9rZXl3b3JkPjxrZXl3b3JkPkROQSwgQW5jaWVudC8qYW5hbHlzaXM8
L2tleXdvcmQ+PGtleXdvcmQ+RE5BLCBNaXRvY2hvbmRyaWFsPC9rZXl3b3JkPjxrZXl3b3JkPipF
eHRpbmN0aW9uLCBCaW9sb2dpY2FsPC9rZXl3b3JkPjxrZXl3b3JkPkdlbmV0aWMgVmFyaWF0aW9u
PC9rZXl3b3JkPjxrZXl3b3JkPkdlbm9tZSwgTWl0b2Nob25kcmlhbC9nZW5ldGljczwva2V5d29y
ZD48a2V5d29yZD5IdW1hbnM8L2tleXdvcmQ+PGtleXdvcmQ+UGh5bG9nZW55PC9rZXl3b3JkPjxr
ZXl3b3JkPipQb3B1bGF0aW9uIER5bmFtaWNzPC9rZXl3b3JkPjxrZXl3b3JkPioxOXRoIGNlbnR1
cnkgZXh0aW5jdGlvbjwva2V5d29yZD48a2V5d29yZD4qYW5jaWVudCBETkE8L2tleXdvcmQ+PGtl
eXdvcmQ+KmV2b2x1dGlvbmFyeSBiaW9sb2d5PC9rZXl3b3JkPjxrZXl3b3JkPipnZW5ldGljczwv
a2V5d29yZD48a2V5d29yZD4qZ2Vub21pY3M8L2tleXdvcmQ+PGtleXdvcmQ+Kmh1bnRpbmc8L2tl
eXdvcmQ+PGtleXdvcmQ+KnBhbGVvZ2VuZXRpY3M8L2tleXdvcmQ+PGtleXdvcmQ+KnNlYWJpcmQg
ZXhwbG9pdGF0aW9uPC9rZXl3b3JkPjxrZXl3b3JkPk1HLCBGSiwgSkwsIEdOLCBEUywgUFMsIEVG
LCBBSCwgTU0sIEpGLCBCUywgTUgsIEpTLCBNRywgTUsgTm8gY29tcGV0aW5nIGludGVyZXN0czwv
a2V5d29yZD48a2V5d29yZD5kZWNsYXJlZCwgQVMgQXJub3IgVGhvcm4gU2lnZnVzc29uIGlzIGFm
ZmlsaWF0ZWQgd2l0aCBWZXJraXMgQ29uc3VsdGluZzwva2V5d29yZD48a2V5d29yZD5FbmdpbmVl
cnMuIFRoZSBhdXRob3IgaGFzIG5vIGZpbmFuY2lhbCBpbnRlcmVzdHMgdG8gZGVjbGFyZS4gVkog
VmlnZnVzIEE8L2tleXdvcmQ+PGtleXdvcmQ+Sm9zZWZzc29uIGlzIGFmZmlsaWF0ZWQgd2l0aCBW
ZXJraXMgQ29uc3VsdGluZyBFbmdpbmVlcnMuIFRoZSBhdXRob3IgaGFzIG5vPC9rZXl3b3JkPjxr
ZXl3b3JkPmZpbmFuY2lhbCBpbnRlcmVzdHMgdG8gZGVjbGFyZS48L2tleXdvcmQ+PC9rZXl3b3Jk
cz48ZGF0ZXM+PHllYXI+MjAxOTwveWVhcj48cHViLWRhdGVzPjxkYXRlPk5vdiAyNjwvZGF0ZT48
L3B1Yi1kYXRlcz48L2RhdGVzPjxpc2JuPjIwNTAtMDg0WCAoRWxlY3Ryb25pYykmI3hEOzIwNTAt
MDg0WCAoTGlua2luZyk8L2lzYm4+PGFjY2Vzc2lvbi1udW0+MzE3NjcwNTY8L2FjY2Vzc2lvbi1u
dW0+PHVybHM+PHJlbGF0ZWQtdXJscz48dXJsPmh0dHBzOi8vd3d3Lm5jYmkubmxtLm5paC5nb3Yv
cHVibWVkLzMxNzY3MDU2PC91cmw+PC9yZWxhdGVkLXVybHM+PC91cmxzPjxjdXN0b20yPlBNQzY4
NzkyMDM8L2N1c3RvbTI+PGVsZWN0cm9uaWMtcmVzb3VyY2UtbnVtPjEwLjc1NTQvZUxpZmUuNDc1
MDk8L2VsZWN0cm9uaWMtcmVzb3VyY2UtbnVtPjwvcmVjb3JkPjwvQ2l0ZT48Q2l0ZT48QXV0aG9y
PlRvbmc8L0F1dGhvcj48WWVhcj4yMDE4PC9ZZWFyPjxSZWNOdW0+MTM1PC9SZWNOdW0+PHJlY29y
ZD48cmVjLW51bWJlcj4xMzU8L3JlYy1udW1iZXI+PGZvcmVpZ24ta2V5cz48a2V5IGFwcD0iRU4i
IGRiLWlkPSJ2ZHd0OXBzZGV6djV0bGVlOXZuNXN3emZ6YWZ3MGF6cDVhZHgiIHRpbWVzdGFtcD0i
MTY0OTI1NTMyNCI+MTM1PC9rZXk+PC9mb3JlaWduLWtleXM+PHJlZi10eXBlIG5hbWU9IkpvdXJu
YWwgQXJ0aWNsZSI+MTc8L3JlZi10eXBlPjxjb250cmlidXRvcnM+PGF1dGhvcnM+PGF1dGhvcj5U
b25nLCBLLiBKLjwvYXV0aG9yPjxhdXRob3I+RHVjaGVuZSwgRC4gQS48L2F1dGhvcj48YXV0aG9y
PkR1Y2hlbmUsIFMuPC9hdXRob3I+PGF1dGhvcj5HZW9naGVnYW4sIEouIEwuPC9hdXRob3I+PGF1
dGhvcj5IbywgUy4gWS4gVy48L2F1dGhvcj48L2F1dGhvcnM+PC9jb250cmlidXRvcnM+PGF1dGgt
YWRkcmVzcz5TY2hvb2wgb2YgTGlmZSBhbmQgRW52aXJvbm1lbnRhbCBTY2llbmNlcywgVW5pdmVy
c2l0eSBvZiBTeWRuZXksIFN5ZG5leSwgQXVzdHJhbGlhLiYjeEQ7RGVwYXJ0bWVudCBvZiBCaW9j
aGVtaXN0cnkgYW5kIE1vbGVjdWxhciBCaW9sb2d5LCBCaW8yMSBNb2xlY3VsYXIgU2NpZW5jZSBh
bmQgQmlvdGVjaG5vbG9neSBJbnN0aXR1dGUsIFVuaXZlcnNpdHkgb2YgTWVsYm91cm5lLCBNZWxi
b3VybmUsIEF1c3RyYWxpYS4mI3hEO0RlcGFydG1lbnQgb2YgQmlvbG9naWNhbCBTY2llbmNlcywg
TWFjcXVhcmllIFVuaXZlcnNpdHksIFN5ZG5leSwgQXVzdHJhbGlhLiYjeEQ7U2Nob29sIG9mIExp
ZmUgYW5kIEVudmlyb25tZW50YWwgU2NpZW5jZXMsIFVuaXZlcnNpdHkgb2YgU3lkbmV5LCBTeWRu
ZXksIEF1c3RyYWxpYS4gc2ltb24uaG9Ac3lkbmV5LmVkdS5hdS48L2F1dGgtYWRkcmVzcz48dGl0
bGVzPjx0aXRsZT5BIGNvbXBhcmlzb24gb2YgbWV0aG9kcyBmb3IgZXN0aW1hdGluZyBzdWJzdGl0
dXRpb24gcmF0ZXMgZnJvbSBhbmNpZW50IEROQSBzZXF1ZW5jZSBkYXRhPC90aXRsZT48c2Vjb25k
YXJ5LXRpdGxlPkJNQyBFdm9sIEJpb2w8L3NlY29uZGFyeS10aXRsZT48L3RpdGxlcz48cGVyaW9k
aWNhbD48ZnVsbC10aXRsZT5CTUMgRXZvbCBCaW9sPC9mdWxsLXRpdGxlPjwvcGVyaW9kaWNhbD48
cGFnZXM+NzA8L3BhZ2VzPjx2b2x1bWU+MTg8L3ZvbHVtZT48bnVtYmVyPjE8L251bWJlcj48ZWRp
dGlvbj4yMDE4LzA1LzE4PC9lZGl0aW9uPjxrZXl3b3Jkcz48a2V5d29yZD5BbmltYWxzPC9rZXl3
b3JkPjxrZXl3b3JkPkJhc2UgU2VxdWVuY2U8L2tleXdvcmQ+PGtleXdvcmQ+QmF5ZXMgVGhlb3Jl
bTwva2V5d29yZD48a2V5d29yZD5Db21wdXRlciBTaW11bGF0aW9uPC9rZXl3b3JkPjxrZXl3b3Jk
PipETkEsIEFuY2llbnQ8L2tleXdvcmQ+PGtleXdvcmQ+RXZvbHV0aW9uLCBNb2xlY3VsYXI8L2tl
eXdvcmQ+PGtleXdvcmQ+R2Vub21lLCBNaXRvY2hvbmRyaWFsPC9rZXl3b3JkPjxrZXl3b3JkPkdl
bm9taWNzLyptZXRob2RzPC9rZXl3b3JkPjxrZXl3b3JkPkhvcnNlczwva2V5d29yZD48a2V5d29y
ZD5NdXRhdGlvbi8qZ2VuZXRpY3M8L2tleXdvcmQ+PGtleXdvcmQ+UGh5bG9nZW55PC9rZXl3b3Jk
PjxrZXl3b3JkPlRpbWUgRmFjdG9yczwva2V5d29yZD48a2V5d29yZD5VbmNlcnRhaW50eTwva2V5
d29yZD48a2V5d29yZD5WZXJ0ZWJyYXRlcy8qZ2VuZXRpY3M8L2tleXdvcmQ+PGtleXdvcmQ+KkFu
Y2llbnQgRE5BPC9rZXl3b3JkPjxrZXl3b3JkPipCYXllc2lhbiBwaHlsb2dlbmV0aWNzPC9rZXl3
b3JkPjxrZXl3b3JkPipMZWFzdC1zcXVhcmVzIGRhdGluZzwva2V5d29yZD48a2V5d29yZD4qTWl0
b2dlbm9tZXM8L2tleXdvcmQ+PGtleXdvcmQ+KlN1YnN0aXR1dGlvbiByYXRlPC9rZXl3b3JkPjxr
ZXl3b3JkPipUaXAgZGF0aW5nPC9rZXl3b3JkPjwva2V5d29yZHM+PGRhdGVzPjx5ZWFyPjIwMTg8
L3llYXI+PHB1Yi1kYXRlcz48ZGF0ZT5NYXkgMTY8L2RhdGU+PC9wdWItZGF0ZXM+PC9kYXRlcz48
aXNibj4xNDcxLTIxNDggKEVsZWN0cm9uaWMpJiN4RDsxNDcxLTIxNDggKExpbmtpbmcpPC9pc2Ju
PjxhY2Nlc3Npb24tbnVtPjI5NzY5MDE1PC9hY2Nlc3Npb24tbnVtPjx1cmxzPjxyZWxhdGVkLXVy
bHM+PHVybD5odHRwczovL3d3dy5uY2JpLm5sbS5uaWguZ292L3B1Ym1lZC8yOTc2OTAxNTwvdXJs
PjwvcmVsYXRlZC11cmxzPjwvdXJscz48Y3VzdG9tMj5QTUM1OTU2OTU1PC9jdXN0b20yPjxlbGVj
dHJvbmljLXJlc291cmNlLW51bT4xMC4xMTg2L3MxMjg2Mi0wMTgtMTE5Mi0zPC9lbGVjdHJvbmlj
LXJlc291cmNlLW51bT48L3JlY29yZD48L0NpdGU+PENpdGU+PEF1dGhvcj5ZdWU8L0F1dGhvcj48
WWVhcj4yMDE3PC9ZZWFyPjxSZWNOdW0+MTg2PC9SZWNOdW0+PHJlY29yZD48cmVjLW51bWJlcj4x
ODY8L3JlYy1udW1iZXI+PGZvcmVpZ24ta2V5cz48a2V5IGFwcD0iRU4iIGRiLWlkPSJ2ZHd0OXBz
ZGV6djV0bGVlOXZuNXN3emZ6YWZ3MGF6cDVhZHgiIHRpbWVzdGFtcD0iMTY0OTI1Nzc4MCI+MTg2
PC9rZXk+PC9mb3JlaWduLWtleXM+PHJlZi10eXBlIG5hbWU9IkpvdXJuYWwgQXJ0aWNsZSI+MTc8
L3JlZi10eXBlPjxjb250cmlidXRvcnM+PGF1dGhvcnM+PGF1dGhvcj5ZdWUsIEouIFguPC9hdXRo
b3I+PGF1dGhvcj5MaSwgSi48L2F1dGhvcj48YXV0aG9yPkFpZ3JhaW4sIEwuPC9hdXRob3I+PGF1
dGhvcj5IYWxsaW4sIEouPC9hdXRob3I+PGF1dGhvcj5QZXJzc29uLCBLLjwvYXV0aG9yPjxhdXRo
b3I+T2xpdmVyLCBLLjwvYXV0aG9yPjxhdXRob3I+QmVyZ3N0cm9tLCBBLjwvYXV0aG9yPjxhdXRo
b3I+Q291cGxhbmQsIFAuPC9hdXRob3I+PGF1dGhvcj5XYXJyaW5nZXIsIEouPC9hdXRob3I+PGF1
dGhvcj5MYWdvbWFyc2lubywgTS4gQy48L2F1dGhvcj48YXV0aG9yPkZpc2NoZXIsIEcuPC9hdXRo
b3I+PGF1dGhvcj5EdXJiaW4sIFIuPC9hdXRob3I+PGF1dGhvcj5MaXRpLCBHLjwvYXV0aG9yPjwv
YXV0aG9ycz48L2NvbnRyaWJ1dG9ycz48YXV0aC1hZGRyZXNzPlVuaXZlcnNpdGUgQ290ZSBkJmFw
b3M7QXp1ciwgQ05SUywgSU5TRVJNLCBJUkNBTiwgTmljZSwgRnJhbmNlLiYjeEQ7V2VsbGNvbWUg
VHJ1c3QgU2FuZ2VyIEluc3RpdHV0ZSwgSGlueHRvbiwgVUsuJiN4RDtEZXBhcnRtZW50IG9mIENo
ZW1pc3RyeSBhbmQgTW9sZWN1bGFyIEJpb2xvZ3ksIEdvdGhlbmJ1cmcgVW5pdmVyc2l0eSwgR290
aGVuYnVyZywgU3dlZGVuLiYjeEQ7TGFib3JhdG9yeSBvZiBDb21wdXRhdGlvbmFsIGFuZCBRdWFu
dGl0YXRpdmUgQmlvbG9neSwgSW5zdGl0dXQgZGUgQmlvbG9naWUgUGFyaXMtU2VpbmUsIFVQTUMg
VW5pdmVyc2l0eSBQYXJpcyAwNiwgU29yYm9ubmUgVW5pdmVyc2l0ZXMsIENOUlMsIFBhcmlzLCBG
cmFuY2UuPC9hdXRoLWFkZHJlc3M+PHRpdGxlcz48dGl0bGU+Q29udHJhc3RpbmcgZXZvbHV0aW9u
YXJ5IGdlbm9tZSBkeW5hbWljcyBiZXR3ZWVuIGRvbWVzdGljYXRlZCBhbmQgd2lsZCB5ZWFzdHM8
L3RpdGxlPjxzZWNvbmRhcnktdGl0bGU+TmF0IEdlbmV0PC9zZWNvbmRhcnktdGl0bGU+PC90aXRs
ZXM+PHBlcmlvZGljYWw+PGZ1bGwtdGl0bGU+TmF0IEdlbmV0PC9mdWxsLXRpdGxlPjwvcGVyaW9k
aWNhbD48cGFnZXM+OTEzLTkyNDwvcGFnZXM+PHZvbHVtZT40OTwvdm9sdW1lPjxudW1iZXI+Njwv
bnVtYmVyPjxlZGl0aW9uPjIwMTcvMDQvMTk8L2VkaXRpb24+PGtleXdvcmRzPjxrZXl3b3JkPkJp
b2xvZ2ljYWwgRXZvbHV0aW9uPC9rZXl3b3JkPjxrZXl3b3JkPkNocm9tb3NvbWUgSW52ZXJzaW9u
PC9rZXl3b3JkPjxrZXl3b3JkPipDaHJvbW9zb21lcywgRnVuZ2FsPC9rZXl3b3JkPjxrZXl3b3Jk
PipFdm9sdXRpb24sIE1vbGVjdWxhcjwva2V5d29yZD48a2V5d29yZD4qR2Vub21lLCBGdW5nYWw8
L2tleXdvcmQ+PGtleXdvcmQ+R2Vub21lLCBNaXRvY2hvbmRyaWFsL2dlbmV0aWNzPC9rZXl3b3Jk
PjxrZXl3b3JkPkdlbm9taWNzL21ldGhvZHM8L2tleXdvcmQ+PGtleXdvcmQ+U2FjY2hhcm9teWNl
cy8qZ2VuZXRpY3M8L2tleXdvcmQ+PGtleXdvcmQ+U2FjY2hhcm9teWNlcyBjZXJldmlzaWFlL2dl
bmV0aWNzPC9rZXl3b3JkPjxrZXl3b3JkPlRlbG9tZXJlL2dlbmV0aWNzPC9rZXl3b3JkPjwva2V5
d29yZHM+PGRhdGVzPjx5ZWFyPjIwMTc8L3llYXI+PHB1Yi1kYXRlcz48ZGF0ZT5KdW48L2RhdGU+
PC9wdWItZGF0ZXM+PC9kYXRlcz48aXNibj4xNTQ2LTE3MTggKEVsZWN0cm9uaWMpJiN4RDsxMDYx
LTQwMzYgKExpbmtpbmcpPC9pc2JuPjxhY2Nlc3Npb24tbnVtPjI4NDE2ODIwPC9hY2Nlc3Npb24t
bnVtPjx1cmxzPjxyZWxhdGVkLXVybHM+PHVybD5odHRwczovL3d3dy5uY2JpLm5sbS5uaWguZ292
L3B1Ym1lZC8yODQxNjgyMDwvdXJsPjwvcmVsYXRlZC11cmxzPjwvdXJscz48Y3VzdG9tMj5QTUM1
NDQ2OTAxPC9jdXN0b20yPjxlbGVjdHJvbmljLXJlc291cmNlLW51bT4xMC4xMDM4L25nLjM4NDc8
L2VsZWN0cm9uaWMtcmVzb3VyY2UtbnVtPjwvcmVjb3JkPjwvQ2l0ZT48L0VuZE5vdGU+
</w:fldData>
        </w:fldChar>
      </w:r>
      <w:r w:rsidR="009172CF">
        <w:rPr>
          <w:rFonts w:ascii="Times New Roman" w:hAnsi="Times New Roman" w:cs="Times New Roman"/>
          <w:sz w:val="24"/>
          <w:szCs w:val="24"/>
        </w:rPr>
        <w:instrText xml:space="preserve"> ADDIN EN.CITE.DATA </w:instrText>
      </w:r>
      <w:r w:rsidR="009172CF">
        <w:rPr>
          <w:rFonts w:ascii="Times New Roman" w:hAnsi="Times New Roman" w:cs="Times New Roman"/>
          <w:sz w:val="24"/>
          <w:szCs w:val="24"/>
        </w:rPr>
      </w:r>
      <w:r w:rsidR="009172CF">
        <w:rPr>
          <w:rFonts w:ascii="Times New Roman" w:hAnsi="Times New Roman" w:cs="Times New Roman"/>
          <w:sz w:val="24"/>
          <w:szCs w:val="24"/>
        </w:rPr>
        <w:fldChar w:fldCharType="end"/>
      </w:r>
      <w:r w:rsidR="00A61D13">
        <w:rPr>
          <w:rFonts w:ascii="Times New Roman" w:hAnsi="Times New Roman" w:cs="Times New Roman"/>
          <w:sz w:val="24"/>
          <w:szCs w:val="24"/>
        </w:rPr>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(Yue et al. 2017; Anijalg et al. 2018; Brüniche–Olsen et al. 2018; Tong et al. 2018; Thomas et al. 2019)</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Given the known rapid evolution of substitution rate in rodents</w:t>
      </w:r>
      <w:r w:rsidR="00F17334">
        <w:rPr>
          <w:rFonts w:ascii="Times New Roman" w:hAnsi="Times New Roman" w:cs="Times New Roman"/>
          <w:sz w:val="24"/>
          <w:szCs w:val="24"/>
        </w:rPr>
        <w:t xml:space="preserve"> </w:t>
      </w:r>
      <w:r w:rsidR="00F17334">
        <w:rPr>
          <w:rFonts w:ascii="Times New Roman" w:hAnsi="Times New Roman" w:cs="Times New Roman"/>
          <w:sz w:val="24"/>
          <w:szCs w:val="24"/>
        </w:rPr>
        <w:fldChar w:fldCharType="begin"/>
      </w:r>
      <w:r w:rsidR="00F17334">
        <w:rPr>
          <w:rFonts w:ascii="Times New Roman" w:hAnsi="Times New Roman" w:cs="Times New Roman"/>
          <w:sz w:val="24"/>
          <w:szCs w:val="24"/>
        </w:rPr>
        <w:instrText xml:space="preserve"> ADDIN EN.CITE &lt;EndNote&gt;&lt;Cite&gt;&lt;Author&gt;Douzery&lt;/Author&gt;&lt;Year&gt;2003&lt;/Year&gt;&lt;RecNum&gt;227&lt;/RecNum&gt;&lt;DisplayText&gt;(Douzery et al. 2003)&lt;/DisplayText&gt;&lt;record&gt;&lt;rec-number&gt;227&lt;/rec-number&gt;&lt;foreign-keys&gt;&lt;key app="EN" db-id="vdwt9psdezv5tlee9vn5swzfzafw0azp5adx" timestamp="1692903009"&gt;227&lt;/key&gt;&lt;/foreign-keys&gt;&lt;ref-type name="Journal Article"&gt;17&lt;/ref-type&gt;&lt;contributors&gt;&lt;authors&gt;&lt;author&gt;Douzery, E. J.&lt;/author&gt;&lt;author&gt;Delsuc, F.&lt;/author&gt;&lt;author&gt;Stanhope, M. J.&lt;/author&gt;&lt;author&gt;Huchon, D.&lt;/author&gt;&lt;/authors&gt;&lt;/contributors&gt;&lt;auth-address&gt;Laboratoire de Paleontologie, Paleobiologie et Phylogenie-CC064, Institut des Sciences de l&amp;apos;Evolution UMR 5554/CNRS, Universite Montpellier II, Place E. Bataillon, 34 095 Montpellier Cedex 05, France. douzery@isem.univ-montp2.fr&lt;/auth-address&gt;&lt;titles&gt;&lt;title&gt;Local molecular clocks in three nuclear genes: divergence times for rodents and other mammals and incompatibility among fossil calibrations&lt;/title&gt;&lt;secondary-title&gt;J Mol Evol&lt;/secondary-title&gt;&lt;/titles&gt;&lt;periodical&gt;&lt;full-title&gt;J Mol Evol&lt;/full-title&gt;&lt;/periodical&gt;&lt;pages&gt;S201-13&lt;/pages&gt;&lt;volume&gt;57 Suppl 1&lt;/volume&gt;&lt;edition&gt;2004/03/11&lt;/edition&gt;&lt;keywords&gt;&lt;keyword&gt;Animals&lt;/keyword&gt;&lt;keyword&gt;Calibration&lt;/keyword&gt;&lt;keyword&gt;DNA-Binding Proteins/genetics&lt;/keyword&gt;&lt;keyword&gt;*Evolution, Molecular&lt;/keyword&gt;&lt;keyword&gt;Fossils&lt;/keyword&gt;&lt;keyword&gt;Genetic Variation&lt;/keyword&gt;&lt;keyword&gt;Likelihood Functions&lt;/keyword&gt;&lt;keyword&gt;Mammals/*genetics&lt;/keyword&gt;&lt;keyword&gt;Models, Genetic&lt;/keyword&gt;&lt;keyword&gt;Nuclear Proteins/*genetics&lt;/keyword&gt;&lt;keyword&gt;Paleontology&lt;/keyword&gt;&lt;keyword&gt;Phylogeny&lt;/keyword&gt;&lt;keyword&gt;Receptors, Adrenergic, alpha-2/genetics&lt;/keyword&gt;&lt;keyword&gt;Rodentia/*genetics&lt;/keyword&gt;&lt;keyword&gt;Time&lt;/keyword&gt;&lt;keyword&gt;von Willebrand Factor/genetics&lt;/keyword&gt;&lt;/keywords&gt;&lt;dates&gt;&lt;year&gt;2003&lt;/year&gt;&lt;/dates&gt;&lt;isbn&gt;0022-2844 (Print)&amp;#xD;0022-2844 (Linking)&lt;/isbn&gt;&lt;accession-num&gt;15008417&lt;/accession-num&gt;&lt;urls&gt;&lt;related-urls&gt;&lt;url&gt;https://www.ncbi.nlm.nih.gov/pubmed/15008417&lt;/url&gt;&lt;/related-urls&gt;&lt;/urls&gt;&lt;electronic-resource-num&gt;10.1007/s00239-003-0028-x&lt;/electronic-resource-num&gt;&lt;/record&gt;&lt;/Cite&gt;&lt;/EndNote&gt;</w:instrText>
      </w:r>
      <w:r w:rsidR="00F17334">
        <w:rPr>
          <w:rFonts w:ascii="Times New Roman" w:hAnsi="Times New Roman" w:cs="Times New Roman"/>
          <w:sz w:val="24"/>
          <w:szCs w:val="24"/>
        </w:rPr>
        <w:fldChar w:fldCharType="separate"/>
      </w:r>
      <w:r w:rsidR="00F17334">
        <w:rPr>
          <w:rFonts w:ascii="Times New Roman" w:hAnsi="Times New Roman" w:cs="Times New Roman"/>
          <w:noProof/>
          <w:sz w:val="24"/>
          <w:szCs w:val="24"/>
        </w:rPr>
        <w:t>(Douzery et al. 2003)</w:t>
      </w:r>
      <w:r w:rsidR="00F17334">
        <w:rPr>
          <w:rFonts w:ascii="Times New Roman" w:hAnsi="Times New Roman" w:cs="Times New Roman"/>
          <w:sz w:val="24"/>
          <w:szCs w:val="24"/>
        </w:rPr>
        <w:fldChar w:fldCharType="end"/>
      </w:r>
      <w:r w:rsidR="00F17334">
        <w:rPr>
          <w:rFonts w:ascii="Times New Roman" w:hAnsi="Times New Roman" w:cs="Times New Roman"/>
          <w:sz w:val="24"/>
          <w:szCs w:val="24"/>
        </w:rPr>
        <w:t xml:space="preserve">, </w:t>
      </w:r>
      <w:r w:rsidR="00FE3968" w:rsidRPr="00237D7D">
        <w:rPr>
          <w:rFonts w:ascii="Times New Roman" w:hAnsi="Times New Roman" w:cs="Times New Roman"/>
          <w:sz w:val="24"/>
          <w:szCs w:val="24"/>
        </w:rPr>
        <w:t xml:space="preserve">our concerns with tree topology, and its tractability, it is likely appropriate for our dataset of filtered UCE loci. </w:t>
      </w:r>
    </w:p>
    <w:p w14:paraId="266AC87B" w14:textId="0F70E11F" w:rsidR="00FE3968" w:rsidRDefault="008D46A4" w:rsidP="00055E32">
      <w:pPr>
        <w:pStyle w:val="Heading2"/>
      </w:pPr>
      <w:r>
        <w:t>Divergence time discussion</w:t>
      </w:r>
    </w:p>
    <w:p w14:paraId="78790A7F" w14:textId="2C3B1957" w:rsidR="008D46A4" w:rsidRPr="008D46A4" w:rsidRDefault="008D46A4" w:rsidP="00BC480B">
      <w:pPr>
        <w:spacing w:after="160" w:line="259" w:lineRule="auto"/>
        <w:jc w:val="both"/>
        <w:rPr>
          <w:rFonts w:ascii="Times New Roman" w:hAnsi="Times New Roman" w:cs="Times New Roman"/>
          <w:i/>
          <w:iCs/>
          <w:sz w:val="24"/>
          <w:szCs w:val="24"/>
        </w:rPr>
      </w:pPr>
      <w:r>
        <w:rPr>
          <w:rFonts w:ascii="Times New Roman" w:hAnsi="Times New Roman" w:cs="Times New Roman"/>
          <w:sz w:val="24"/>
          <w:szCs w:val="24"/>
        </w:rPr>
        <w:t>When estimating divergence times on our inferred species trees, t</w:t>
      </w:r>
      <w:r w:rsidRPr="00237D7D">
        <w:rPr>
          <w:rFonts w:ascii="Times New Roman" w:hAnsi="Times New Roman" w:cs="Times New Roman"/>
          <w:sz w:val="24"/>
          <w:szCs w:val="24"/>
        </w:rPr>
        <w:t xml:space="preserve">he </w:t>
      </w:r>
      <w:proofErr w:type="spellStart"/>
      <w:r w:rsidRPr="00237D7D">
        <w:rPr>
          <w:rFonts w:ascii="Times New Roman" w:hAnsi="Times New Roman" w:cs="Times New Roman"/>
          <w:sz w:val="24"/>
          <w:szCs w:val="24"/>
        </w:rPr>
        <w:t>Eumuroidea</w:t>
      </w:r>
      <w:proofErr w:type="spellEnd"/>
      <w:r w:rsidRPr="00237D7D">
        <w:rPr>
          <w:rFonts w:ascii="Times New Roman" w:hAnsi="Times New Roman" w:cs="Times New Roman"/>
          <w:sz w:val="24"/>
          <w:szCs w:val="24"/>
        </w:rPr>
        <w:t xml:space="preserve"> root (A) is placed at </w:t>
      </w:r>
      <w:r w:rsidR="00CF5C6E">
        <w:rPr>
          <w:rFonts w:ascii="Times New Roman" w:hAnsi="Times New Roman" w:cs="Times New Roman"/>
          <w:sz w:val="24"/>
          <w:szCs w:val="24"/>
        </w:rPr>
        <w:t>22.62</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which is concordant with the reconstruction of Schenk et al. (2013). The range between minimum and maximum reconstructed age is wide, overlapping both the maximum first appearance and estimated divergence time for the clade as described by </w:t>
      </w:r>
      <w:proofErr w:type="spellStart"/>
      <w:r w:rsidRPr="00237D7D">
        <w:rPr>
          <w:rFonts w:ascii="Times New Roman" w:hAnsi="Times New Roman" w:cs="Times New Roman"/>
          <w:sz w:val="24"/>
          <w:szCs w:val="24"/>
        </w:rPr>
        <w:t>Steppan</w:t>
      </w:r>
      <w:proofErr w:type="spellEnd"/>
      <w:r w:rsidRPr="00237D7D">
        <w:rPr>
          <w:rFonts w:ascii="Times New Roman" w:hAnsi="Times New Roman" w:cs="Times New Roman"/>
          <w:sz w:val="24"/>
          <w:szCs w:val="24"/>
        </w:rPr>
        <w:t xml:space="preserve"> </w:t>
      </w:r>
      <w:r>
        <w:rPr>
          <w:rFonts w:ascii="Times New Roman" w:hAnsi="Times New Roman" w:cs="Times New Roman"/>
          <w:sz w:val="24"/>
          <w:szCs w:val="24"/>
        </w:rPr>
        <w:t xml:space="preserve">and Schenk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The estimated date for Muridae (B) of </w:t>
      </w:r>
      <w:r w:rsidR="00CF5C6E">
        <w:rPr>
          <w:rFonts w:ascii="Times New Roman" w:hAnsi="Times New Roman" w:cs="Times New Roman"/>
          <w:sz w:val="24"/>
          <w:szCs w:val="24"/>
        </w:rPr>
        <w:t>21.30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likewise has a wide range, and appears to be approximately </w:t>
      </w:r>
      <w:r w:rsidR="00CF5C6E">
        <w:rPr>
          <w:rFonts w:ascii="Times New Roman" w:hAnsi="Times New Roman" w:cs="Times New Roman"/>
          <w:sz w:val="24"/>
          <w:szCs w:val="24"/>
        </w:rPr>
        <w:t>0.5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&lt;EndNote&gt;&lt;Cite&gt;&lt;Author&gt;Schenk&lt;/Author&gt;&lt;Year&gt;2013&lt;/Year&gt;&lt;RecNum&gt;124&lt;/RecNum&gt;&lt;DisplayText&gt;(Schenk et al. 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(Schenk et al. 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r w:rsidR="00CF5C6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&lt;EndNote&gt;&lt;Cite&gt;&lt;Author&gt;Chevret&lt;/Author&gt;&lt;Year&gt;2005&lt;/Year&gt;&lt;RecNum&gt;89&lt;/RecNum&gt;&lt;DisplayText&gt;(Chevret and Dobigny 2005)&lt;/DisplayText&gt;&lt;record&gt;&lt;rec-number&gt;89&lt;/rec-number&gt;&lt;foreign-keys&gt;&lt;key app="EN" db-id="vdwt9psdezv5tlee9vn5swzfzafw0azp5adx" timestamp="1649254007"&gt;89&lt;/key&gt;&lt;/foreign-keys&gt;&lt;ref-type name="Journal Article"&gt;17&lt;/ref-type&gt;&lt;contributors&gt;&lt;authors&gt;&lt;author&gt;Chevret, P.&lt;/author&gt;&lt;author&gt;Dobigny, G.&lt;/author&gt;&lt;/authors&gt;&lt;/contributors&gt;&lt;auth-address&gt;Institut des Sciences de l&amp;apos;Evolution de Montpellier, Laboratoire de Paleontologie, Paleobiologie, Phylogenie, UMR CNRS 5554, Universite de Montpellier II, Place Emile Bataillon, 34095 Montpellier, France. chevret@isem.univ-montp2.fr&lt;/auth-address&gt;&lt;titles&gt;&lt;title&gt;Systematics and evolution of the subfamily Gerbillinae (Mammalia, Rodentia, Muridae)&lt;/title&gt;&lt;secondary-title&gt;Mol Phylogenet Evol&lt;/secondary-title&gt;&lt;/titles&gt;&lt;periodical&gt;&lt;full-title&gt;Mol Phylogenet Evol&lt;/full-title&gt;&lt;/periodical&gt;&lt;pages&gt;674-88&lt;/pages&gt;&lt;volume&gt;35&lt;/volume&gt;&lt;number&gt;3&lt;/number&gt;&lt;edition&gt;2005/05/10&lt;/edition&gt;&lt;keywords&gt;&lt;keyword&gt;Africa&lt;/keyword&gt;&lt;keyword&gt;Animals&lt;/keyword&gt;&lt;keyword&gt;Base Sequence&lt;/keyword&gt;&lt;keyword&gt;Bayes Theorem&lt;/keyword&gt;&lt;keyword&gt;Cytochromes b/genetics&lt;/keyword&gt;&lt;keyword&gt;*Evolution, Molecular&lt;/keyword&gt;&lt;keyword&gt;Geography&lt;/keyword&gt;&lt;keyword&gt;Gerbillinae/classification/*genetics&lt;/keyword&gt;&lt;keyword&gt;Likelihood Functions&lt;/keyword&gt;&lt;keyword&gt;Models, Genetic&lt;/keyword&gt;&lt;keyword&gt;Molecular Sequence Data&lt;/keyword&gt;&lt;keyword&gt;*Phylogeny&lt;/keyword&gt;&lt;keyword&gt;RNA, Ribosomal/genetics&lt;/keyword&gt;&lt;keyword&gt;Sequence Analysis, DNA&lt;/keyword&gt;&lt;/keywords&gt;&lt;dates&gt;&lt;year&gt;2005&lt;/year&gt;&lt;pub-dates&gt;&lt;date&gt;Jun&lt;/date&gt;&lt;/pub-dates&gt;&lt;/dates&gt;&lt;isbn&gt;1055-7903 (Print)&amp;#xD;1055-7903 (Linking)&lt;/isbn&gt;&lt;accession-num&gt;15878135&lt;/accession-num&gt;&lt;urls&gt;&lt;related-urls&gt;&lt;url&gt;https://www.ncbi.nlm.nih.gov/pubmed/15878135&lt;/url&gt;&lt;/related-urls&gt;&lt;/urls&gt;&lt;electronic-resource-num&gt;10.1016/j.ympev.2005.01.001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(Chevret and Dobigny 2005)</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or </w:t>
      </w:r>
      <w:r w:rsidR="00CF5C6E">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(Steppan and Schenk 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million years older than other estimates. It aligns well with the estimated age of the clade recovered by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with some variance for the dating method used, the </w:t>
      </w:r>
      <w:proofErr w:type="spellStart"/>
      <w:r w:rsidRPr="00237D7D">
        <w:rPr>
          <w:rFonts w:ascii="Times New Roman" w:hAnsi="Times New Roman" w:cs="Times New Roman"/>
          <w:sz w:val="24"/>
          <w:szCs w:val="24"/>
        </w:rPr>
        <w:t>supermatrix</w:t>
      </w:r>
      <w:proofErr w:type="spellEnd"/>
      <w:r w:rsidRPr="00237D7D">
        <w:rPr>
          <w:rFonts w:ascii="Times New Roman" w:hAnsi="Times New Roman" w:cs="Times New Roman"/>
          <w:sz w:val="24"/>
          <w:szCs w:val="24"/>
        </w:rPr>
        <w:t xml:space="preserve"> derived mammalian tree of Meredith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 </w:instrText>
      </w:r>
      <w:r w:rsidR="00C97257">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EN.CITE.DATA </w:instrText>
      </w:r>
      <w:r w:rsidR="00C97257">
        <w:rPr>
          <w:rFonts w:ascii="Times New Roman" w:hAnsi="Times New Roman" w:cs="Times New Roman"/>
          <w:sz w:val="24"/>
          <w:szCs w:val="24"/>
        </w:rPr>
      </w:r>
      <w:r w:rsidR="00C9725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(2011)</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but, as with other nodes, is much younger than was estimated by Hedges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257">
        <w:rPr>
          <w:rFonts w:ascii="Times New Roman" w:hAnsi="Times New Roman" w:cs="Times New Roman"/>
          <w:sz w:val="24"/>
          <w:szCs w:val="24"/>
        </w:rPr>
        <w:instrText xml:space="preserve"> ADDIN EN.CITE &lt;EndNote&gt;&lt;Cite ExcludeAuth="1"&gt;&lt;Author&gt;Hedges&lt;/Author&gt;&lt;Year&gt;2015&lt;/Year&gt;&lt;RecNum&gt;97&lt;/RecNum&gt;&lt;DisplayText&gt;(2015)&lt;/DisplayText&gt;&lt;record&gt;&lt;rec-number&gt;97&lt;/rec-number&gt;&lt;foreign-keys&gt;&lt;key app="EN" db-id="vdwt9psdezv5tlee9vn5swzfzafw0azp5adx" timestamp="1649254263"&gt;97&lt;/key&gt;&lt;/foreign-keys&gt;&lt;ref-type name="Journal Article"&gt;17&lt;/ref-type&gt;&lt;contributors&gt;&lt;authors&gt;&lt;author&gt;Hedges, S. B.&lt;/author&gt;&lt;author&gt;Marin, J.&lt;/author&gt;&lt;author&gt;Suleski, M.&lt;/author&gt;&lt;author&gt;Paymer, M.&lt;/author&gt;&lt;author&gt;Kumar, S.&lt;/author&gt;&lt;/authors&gt;&lt;/contributors&gt;&lt;auth-address&gt;Center for Biodiversity, Temple University Institute for Genomics and Evolutionary Medicine, Temple University Department of Biology, Temple University sbh@temple.edu.&amp;#xD;Center for Biodiversity, Temple University Institute for Genomics and Evolutionary Medicine, Temple University Department of Biology, Temple University.&lt;/auth-address&gt;&lt;titles&gt;&lt;title&gt;Tree of life reveals clock-like speciation and diversification&lt;/title&gt;&lt;secondary-title&gt;Mol Biol Evol&lt;/secondary-title&gt;&lt;/titles&gt;&lt;periodical&gt;&lt;full-title&gt;Mol Biol Evol&lt;/full-title&gt;&lt;/periodical&gt;&lt;pages&gt;835-45&lt;/pages&gt;&lt;volume&gt;32&lt;/volume&gt;&lt;number&gt;4&lt;/number&gt;&lt;edition&gt;2015/03/06&lt;/edition&gt;&lt;keywords&gt;&lt;keyword&gt;*Biodiversity&lt;/keyword&gt;&lt;keyword&gt;Eukaryota/*genetics&lt;/keyword&gt;&lt;keyword&gt;Evolution, Molecular&lt;/keyword&gt;&lt;keyword&gt;*Genetic Speciation&lt;/keyword&gt;&lt;keyword&gt;Models, Genetic&lt;/keyword&gt;&lt;keyword&gt;Phylogeny&lt;/keyword&gt;&lt;keyword&gt;biodiversity&lt;/keyword&gt;&lt;keyword&gt;diversification&lt;/keyword&gt;&lt;keyword&gt;speciation&lt;/keyword&gt;&lt;keyword&gt;timetree&lt;/keyword&gt;&lt;keyword&gt;tree of life&lt;/keyword&gt;&lt;/keywords&gt;&lt;dates&gt;&lt;year&gt;2015&lt;/year&gt;&lt;pub-dates&gt;&lt;date&gt;Apr&lt;/date&gt;&lt;/pub-dates&gt;&lt;/dates&gt;&lt;isbn&gt;1537-1719 (Electronic)&amp;#xD;0737-4038 (Linking)&lt;/isbn&gt;&lt;accession-num&gt;25739733&lt;/accession-num&gt;&lt;urls&gt;&lt;related-urls&gt;&lt;url&gt;https://www.ncbi.nlm.nih.gov/pubmed/25739733&lt;/url&gt;&lt;/related-urls&gt;&lt;/urls&gt;&lt;custom2&gt;PMC4379413&lt;/custom2&gt;&lt;electronic-resource-num&gt;10.1093/molbev/msv037&lt;/electronic-resource-num&gt;&lt;/record&gt;&lt;/Cite&gt;&lt;/EndNote&gt;</w:instrText>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(2015)</w:t>
      </w:r>
      <w:r>
        <w:rPr>
          <w:rFonts w:ascii="Times New Roman" w:hAnsi="Times New Roman" w:cs="Times New Roman"/>
          <w:sz w:val="24"/>
          <w:szCs w:val="24"/>
        </w:rPr>
        <w:fldChar w:fldCharType="end"/>
      </w:r>
      <w:r w:rsidRPr="00237D7D">
        <w:rPr>
          <w:rFonts w:ascii="Times New Roman" w:hAnsi="Times New Roman" w:cs="Times New Roman"/>
          <w:sz w:val="24"/>
          <w:szCs w:val="24"/>
        </w:rPr>
        <w:t>.</w:t>
      </w:r>
      <w:r>
        <w:rPr>
          <w:rFonts w:ascii="Times New Roman" w:hAnsi="Times New Roman" w:cs="Times New Roman"/>
          <w:sz w:val="24"/>
          <w:szCs w:val="24"/>
        </w:rPr>
        <w:t xml:space="preserve"> </w:t>
      </w:r>
      <w:r w:rsidRPr="00237D7D">
        <w:rPr>
          <w:rFonts w:ascii="Times New Roman" w:hAnsi="Times New Roman" w:cs="Times New Roman"/>
          <w:sz w:val="24"/>
          <w:szCs w:val="24"/>
        </w:rPr>
        <w:t xml:space="preserve">The </w:t>
      </w:r>
      <w:r>
        <w:rPr>
          <w:rFonts w:ascii="Times New Roman" w:hAnsi="Times New Roman" w:cs="Times New Roman"/>
          <w:sz w:val="24"/>
          <w:szCs w:val="24"/>
        </w:rPr>
        <w:t>time of separation</w:t>
      </w:r>
      <w:r w:rsidRPr="00237D7D">
        <w:rPr>
          <w:rFonts w:ascii="Times New Roman" w:hAnsi="Times New Roman" w:cs="Times New Roman"/>
          <w:sz w:val="24"/>
          <w:szCs w:val="24"/>
        </w:rPr>
        <w:t xml:space="preserve"> of </w:t>
      </w:r>
      <w:proofErr w:type="spellStart"/>
      <w:r w:rsidRPr="00237D7D">
        <w:rPr>
          <w:rFonts w:ascii="Times New Roman" w:hAnsi="Times New Roman" w:cs="Times New Roman"/>
          <w:sz w:val="24"/>
          <w:szCs w:val="24"/>
        </w:rPr>
        <w:t>Otomyini</w:t>
      </w:r>
      <w:proofErr w:type="spellEnd"/>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Arvicanthi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Fig. 1, node N</w:t>
      </w:r>
      <w:r w:rsidRPr="00237D7D">
        <w:rPr>
          <w:rFonts w:ascii="Times New Roman" w:hAnsi="Times New Roman" w:cs="Times New Roman"/>
          <w:sz w:val="24"/>
          <w:szCs w:val="24"/>
        </w:rPr>
        <w:t xml:space="preserve">) is in general agreement with </w:t>
      </w:r>
      <w:proofErr w:type="spellStart"/>
      <w:r w:rsidRPr="00237D7D">
        <w:rPr>
          <w:rFonts w:ascii="Times New Roman" w:hAnsi="Times New Roman" w:cs="Times New Roman"/>
          <w:sz w:val="24"/>
          <w:szCs w:val="24"/>
        </w:rPr>
        <w:t>Lecompte</w:t>
      </w:r>
      <w:proofErr w:type="spellEnd"/>
      <w:r w:rsidRPr="00237D7D">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(2008)</w:t>
      </w:r>
      <w:r>
        <w:rPr>
          <w:rFonts w:ascii="Times New Roman" w:hAnsi="Times New Roman" w:cs="Times New Roman"/>
          <w:sz w:val="24"/>
          <w:szCs w:val="24"/>
        </w:rPr>
        <w:fldChar w:fldCharType="end"/>
      </w:r>
      <w:r w:rsidRPr="00237D7D">
        <w:rPr>
          <w:rFonts w:ascii="Times New Roman" w:hAnsi="Times New Roman" w:cs="Times New Roman"/>
          <w:sz w:val="24"/>
          <w:szCs w:val="24"/>
        </w:rPr>
        <w:t>,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at 8.</w:t>
      </w:r>
      <w:r w:rsidR="00CF5C6E">
        <w:rPr>
          <w:rFonts w:ascii="Times New Roman" w:hAnsi="Times New Roman" w:cs="Times New Roman"/>
          <w:sz w:val="24"/>
          <w:szCs w:val="24"/>
        </w:rPr>
        <w:t>20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w:t>
      </w:r>
      <w:r w:rsidR="00CF5C6E">
        <w:rPr>
          <w:rFonts w:ascii="Times New Roman" w:hAnsi="Times New Roman" w:cs="Times New Roman"/>
          <w:sz w:val="24"/>
          <w:szCs w:val="24"/>
        </w:rPr>
        <w:t xml:space="preserve"> As with </w:t>
      </w:r>
      <w:r w:rsidR="00CF5C6E">
        <w:rPr>
          <w:rFonts w:ascii="Times New Roman" w:hAnsi="Times New Roman" w:cs="Times New Roman"/>
          <w:sz w:val="24"/>
          <w:szCs w:val="24"/>
        </w:rPr>
        <w:fldChar w:fldCharType="begin"/>
      </w:r>
      <w:r w:rsidR="00CF5C6E">
        <w:rPr>
          <w:rFonts w:ascii="Times New Roman" w:hAnsi="Times New Roman" w:cs="Times New Roman"/>
          <w:sz w:val="24"/>
          <w:szCs w:val="24"/>
        </w:rPr>
        <w:instrText xml:space="preserve"> ADDIN EN.CITE &lt;EndNote&gt;&lt;Cite AuthorYear="1"&gt;&lt;Author&gt;Steppan&lt;/Author&gt;&lt;Year&gt;2017&lt;/Year&gt;&lt;RecNum&gt;130&lt;/RecNum&gt;&lt;DisplayText&gt;Steppan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Steppan and Schenk (2017)</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xml:space="preserve">, we reconstruct the origins of </w:t>
      </w:r>
      <w:proofErr w:type="spellStart"/>
      <w:r w:rsidR="00CF5C6E">
        <w:rPr>
          <w:rFonts w:ascii="Times New Roman" w:hAnsi="Times New Roman" w:cs="Times New Roman"/>
          <w:sz w:val="24"/>
          <w:szCs w:val="24"/>
        </w:rPr>
        <w:t>Arvicanthini</w:t>
      </w:r>
      <w:proofErr w:type="spellEnd"/>
      <w:r w:rsidR="00CF5C6E">
        <w:rPr>
          <w:rFonts w:ascii="Times New Roman" w:hAnsi="Times New Roman" w:cs="Times New Roman"/>
          <w:sz w:val="24"/>
          <w:szCs w:val="24"/>
        </w:rPr>
        <w:t xml:space="preserve"> (Fig. 1, node O, 6,56 Ma), </w:t>
      </w:r>
      <w:proofErr w:type="spellStart"/>
      <w:r w:rsidR="00CF5C6E">
        <w:rPr>
          <w:rFonts w:ascii="Times New Roman" w:hAnsi="Times New Roman" w:cs="Times New Roman"/>
          <w:sz w:val="24"/>
          <w:szCs w:val="24"/>
        </w:rPr>
        <w:t>Praomyini</w:t>
      </w:r>
      <w:proofErr w:type="spellEnd"/>
      <w:r w:rsidR="00CF5C6E">
        <w:rPr>
          <w:rFonts w:ascii="Times New Roman" w:hAnsi="Times New Roman" w:cs="Times New Roman"/>
          <w:sz w:val="24"/>
          <w:szCs w:val="24"/>
        </w:rPr>
        <w:t xml:space="preserve"> (node I, 4.82 Ma), and </w:t>
      </w:r>
      <w:proofErr w:type="spellStart"/>
      <w:r w:rsidR="00CF5C6E">
        <w:rPr>
          <w:rFonts w:ascii="Times New Roman" w:hAnsi="Times New Roman" w:cs="Times New Roman"/>
          <w:sz w:val="24"/>
          <w:szCs w:val="24"/>
        </w:rPr>
        <w:t>Murini</w:t>
      </w:r>
      <w:proofErr w:type="spellEnd"/>
      <w:r w:rsidR="00CF5C6E">
        <w:rPr>
          <w:rFonts w:ascii="Times New Roman" w:hAnsi="Times New Roman" w:cs="Times New Roman"/>
          <w:sz w:val="24"/>
          <w:szCs w:val="24"/>
        </w:rPr>
        <w:t xml:space="preserve"> (node K, 6.24 Ma) as approximately 0.5-1 Ma younger than </w:t>
      </w:r>
      <w:r w:rsidR="00206C18">
        <w:rPr>
          <w:rFonts w:ascii="Times New Roman" w:hAnsi="Times New Roman" w:cs="Times New Roman"/>
          <w:sz w:val="24"/>
          <w:szCs w:val="24"/>
        </w:rPr>
        <w:t>previously determined</w:t>
      </w:r>
      <w:r w:rsidR="00CF5C6E">
        <w:rPr>
          <w:rFonts w:ascii="Times New Roman" w:hAnsi="Times New Roman" w:cs="Times New Roman"/>
          <w:sz w:val="24"/>
          <w:szCs w:val="24"/>
        </w:rPr>
        <w:t xml:space="preserve"> </w: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 </w:instrTex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PFJlY051bT4xMTA8L1JlY051bT48RGlzcGxheVRleHQ+KExlY29tcHRlIGV0IGFsLiAyMDA4OyBT
Y2hlbmsgZXQgYWwuIDIwMTM7IEFnaG92YSBldCBhbC4gMjAxOCk8L0Rpc3BsYXlUZXh0PjxyZWNv
cmQ+PHJlYy1udW1iZXI+MTEwPC9yZWMtbnVtYmVyPjxmb3JlaWduLWtleXM+PGtleSBhcHA9IkVO
IiBkYi1pZD0idmR3dDlwc2RlenY1dGxlZTl2bjVzd3pmemFmdzBhenA1YWR4IiB0aW1lc3RhbXA9
IjE2NDkyNTQ1ODEiPjExMDwva2V5PjwvZm9yZWlnbi1rZXlzPjxyZWYtdHlwZSBuYW1lPSJKb3Vy
bmFsIEFydGljbGUiPjE3PC9yZWYtdHlwZT48Y29udHJpYnV0b3JzPjxhdXRob3JzPjxhdXRob3I+
TGVjb21wdGUsIEUuPC9hdXRob3I+PGF1dGhvcj5BcGxpbiwgSy48L2F1dGhvcj48YXV0aG9yPkRl
bnlzLCBDLjwvYXV0aG9yPjxhdXRob3I+Q2F0emVmbGlzLCBGLjwvYXV0aG9yPjxhdXRob3I+Q2hh
ZGVzLCBNLjwvYXV0aG9yPjxhdXRob3I+Q2hldnJldCwgUC48L2F1dGhvcj48L2F1dGhvcnM+PC9j
b250cmlidXRvcnM+PGF1dGgtYWRkcmVzcz5VTVIgQ05SUyA1MjAyLCBPcmlnaW5lLCBTdHJ1Y3R1
cmUgZXQgRXZvbHV0aW9uIGRlIGxhIEJpb2RpdmVyc2l0ZSwgRGVwYXJ0ZW1lbnQgU3lzdGVtYXRp
cXVlIGV0IEV2b2x1dGlvbiwgTXVzZXVtIE5hdGlvbmFsZCZhcG9zO0hpc3RvaXJlIE5hdHVyZWxs
ZSwgNTUgcnVlIEJ1ZmZvbiwgNzUwMDUgUGFyaXMsIEZyYW5jZS4gbGVjb21wdEBjaWN0LmZyPC9h
dXRoLWFkZHJlc3M+PHRpdGxlcz48dGl0bGU+UGh5bG9nZW55IGFuZCBiaW9nZW9ncmFwaHkgb2Yg
QWZyaWNhbiBNdXJpbmFlIGJhc2VkIG9uIG1pdG9jaG9uZHJpYWwgYW5kIG51Y2xlYXIgZ2VuZSBz
ZXF1ZW5jZXMsIHdpdGggYSBuZXcgdHJpYmFsIGNsYXNzaWZpY2F0aW9uIG9mIHRoZSBzdWJmYW1p
bHk8L3RpdGxlPjxzZWNvbmRhcnktdGl0bGU+Qk1DIEV2b2wgQmlvbDwvc2Vjb25kYXJ5LXRpdGxl
PjwvdGl0bGVzPjxwZXJpb2RpY2FsPjxmdWxsLXRpdGxlPkJNQyBFdm9sIEJpb2w8L2Z1bGwtdGl0
bGU+PC9wZXJpb2RpY2FsPjxwYWdlcz4xOTk8L3BhZ2VzPjx2b2x1bWU+ODwvdm9sdW1lPjxlZGl0
aW9uPjIwMDgvMDcvMTI8L2VkaXRpb24+PGtleXdvcmRzPjxrZXl3b3JkPkFmcmljYTwva2V5d29y
ZD48a2V5d29yZD5BbmltYWxzPC9rZXl3b3JkPjxrZXl3b3JkPkNlbGwgTnVjbGV1cy8qZ2VuZXRp
Y3M8L2tleXdvcmQ+PGtleXdvcmQ+RXZvbHV0aW9uLCBNb2xlY3VsYXI8L2tleXdvcmQ+PGtleXdv
cmQ+R2VuZXMsIE1pdG9jaG9uZHJpYWwvKmdlbmV0aWNzPC9rZXl3b3JkPjxrZXl3b3JkPkdlb2dy
YXBoeTwva2V5d29yZD48a2V5d29yZD5NdXJpbmFlLypjbGFzc2lmaWNhdGlvbi8qZ2VuZXRpY3M8
L2tleXdvcmQ+PGtleXdvcmQ+KlBoeWxvZ2VueTwva2V5d29yZD48a2V5d29yZD5TZXF1ZW5jZSBB
bmFseXNpcywgRE5BPC9rZXl3b3JkPjwva2V5d29yZHM+PGRhdGVzPjx5ZWFyPjIwMDg8L3llYXI+
PHB1Yi1kYXRlcz48ZGF0ZT5KdWwgMTA8L2RhdGU+PC9wdWItZGF0ZXM+PC9kYXRlcz48aXNibj4x
NDcxLTIxNDggKEVsZWN0cm9uaWMpJiN4RDsxNDcxLTIxNDggKExpbmtpbmcpPC9pc2JuPjxhY2Nl
c3Npb24tbnVtPjE4NjE2ODA4PC9hY2Nlc3Npb24tbnVtPjx1cmxzPjxyZWxhdGVkLXVybHM+PHVy
bD5odHRwczovL3d3dy5uY2JpLm5sbS5uaWguZ292L3B1Ym1lZC8xODYxNjgwODwvdXJsPjwvcmVs
YXRlZC11cmxzPjwvdXJscz48Y3VzdG9tMj5QTUMyNDkwNzA3PC9jdXN0b20yPjxlbGVjdHJvbmlj
LXJlc291cmNlLW51bT4xMC4xMTg2LzE0NzEtMjE0OC04LTE5OTwvZWxlY3Ryb25pYy1yZXNvdXJj
ZS1udW0+PC9yZWNvcmQ+PC9DaXRlPjxDaXRlPjxBdXRob3I+U2NoZW5rPC9BdXRob3I+PFllYXI+
MjAxMzwvWWVhcj48UmVjTnVtPjEyNDwvUmVjTnVtPjxyZWNvcmQ+PHJlYy1udW1iZXI+MTI0PC9y
ZWMtbnVtYmVyPjxmb3JlaWduLWtleXM+PGtleSBhcHA9IkVOIiBkYi1pZD0idmR3dDlwc2RlenY1
dGxlZTl2bjVzd3pmemFmdzBhenA1YWR4IiB0aW1lc3RhbXA9IjE2NDkyNTUwMzUiPjEyNDwva2V5
PjwvZm9yZWlnbi1rZXlzPjxyZWYtdHlwZSBuYW1lPSJKb3VybmFsIEFydGljbGUiPjE3PC9yZWYt
dHlwZT48Y29udHJpYnV0b3JzPjxhdXRob3JzPjxhdXRob3I+U2NoZW5rLCBKLiBKLjwvYXV0aG9y
PjxhdXRob3I+Um93ZSwgSy4gQy48L2F1dGhvcj48YXV0aG9yPlN0ZXBwYW4sIFMuIEouPC9hdXRo
b3I+PC9hdXRob3JzPjwvY29udHJpYnV0b3JzPjxhdXRoLWFkZHJlc3M+RGVwYXJ0bWVudCBvZiBC
aW9sb2dpY2FsIFNjaWVuY2UsIEZsb3JpZGEgU3RhdGUgVW5pdmVyc2l0eSwgVGFsbGFoYXNzZWUs
IEZMIDMyMzA2LTQyOTUsIFVTQTsgYW5kIE11c2V1bSBWaWN0b3JpYSwgR1BPIEJveCA2NjYsIE1l
bGJvdXJuZSwgVmljdG9yaWEgMzAwMSwgQXVzdHJhbGlhLjwvYXV0aC1hZGRyZXNzPjx0aXRsZXM+
PHRpdGxlPkVjb2xvZ2ljYWwgb3Bwb3J0dW5pdHkgYW5kIGluY3VtYmVuY3kgaW4gdGhlIGRpdmVy
c2lmaWNhdGlvbiBvZiByZXBlYXRlZCBjb250aW5lbnRhbCBjb2xvbml6YXRpb25zIGJ5IG11cm9p
ZCByb2RlbnRzPC90aXRsZT48c2Vjb25kYXJ5LXRpdGxlPlN5c3QgQmlvbDwvc2Vjb25kYXJ5LXRp
dGxlPjwvdGl0bGVzPjxwZXJpb2RpY2FsPjxmdWxsLXRpdGxlPlN5c3QgQmlvbDwvZnVsbC10aXRs
ZT48L3BlcmlvZGljYWw+PHBhZ2VzPjgzNy02NDwvcGFnZXM+PHZvbHVtZT42Mjwvdm9sdW1lPjxu
dW1iZXI+NjwvbnVtYmVyPjxlZGl0aW9uPjIwMTMvMDgvMDk8L2VkaXRpb24+PGtleXdvcmRzPjxr
ZXl3b3JkPkFuaW1hbHM8L2tleXdvcmQ+PGtleXdvcmQ+KkJpb2RpdmVyc2l0eTwva2V5d29yZD48
a2V5d29yZD5FY29sb2d5PC9rZXl3b3JkPjxrZXl3b3JkPkdlbmV0aWMgU3BlY2lhdGlvbjwva2V5
d29yZD48a2V5d29yZD4qR2VuZXRpYyBWYXJpYXRpb248L2tleXdvcmQ+PGtleXdvcmQ+KlBoeWxv
Z2VueTwva2V5d29yZD48a2V5d29yZD5QaHlsb2dlb2dyYXBoeTwva2V5d29yZD48a2V5d29yZD5S
b2RlbnRpYS8qY2xhc3NpZmljYXRpb24vZ2VuZXRpY3M8L2tleXdvcmQ+PC9rZXl3b3Jkcz48ZGF0
ZXM+PHllYXI+MjAxMzwveWVhcj48cHViLWRhdGVzPjxkYXRlPk5vdjwvZGF0ZT48L3B1Yi1kYXRl
cz48L2RhdGVzPjxpc2JuPjEwNzYtODM2WCAoRWxlY3Ryb25pYykmI3hEOzEwNjMtNTE1NyAoTGlu
a2luZyk8L2lzYm4+PGFjY2Vzc2lvbi1udW0+MjM5MjU1MDg8L2FjY2Vzc2lvbi1udW0+PHVybHM+
PHJlbGF0ZWQtdXJscz48dXJsPmh0dHBzOi8vd3d3Lm5jYmkubmxtLm5paC5nb3YvcHVibWVkLzIz
OTI1NTA4PC91cmw+PC9yZWxhdGVkLXVybHM+PC91cmxzPjxlbGVjdHJvbmljLXJlc291cmNlLW51
bT4xMC4xMDkzL3N5c2Jpby9zeXQwNTA8L2VsZWN0cm9uaWMtcmVzb3VyY2UtbnVtPjwvcmVjb3Jk
PjwvQ2l0ZT48Q2l0ZT48QXV0aG9yPkFnaG92YTwvQXV0aG9yPjxZZWFyPjIwMTg8L1llYXI+PFJl
Y051bT4xNTQ8L1JlY051bT48cmVjb3JkPjxyZWMtbnVtYmVyPjE1NDwvcmVjLW51bWJlcj48Zm9y
ZWlnbi1rZXlzPjxrZXkgYXBwPSJFTiIgZGItaWQ9InZkd3Q5cHNkZXp2NXRsZWU5dm41c3d6Znph
ZncwYXpwNWFkeCIgdGltZXN0YW1wPSIxNjQ5MjU2MjI3Ij4xNTQ8L2tleT48L2ZvcmVpZ24ta2V5
cz48cmVmLXR5cGUgbmFtZT0iSm91cm5hbCBBcnRpY2xlIj4xNzwvcmVmLXR5cGU+PGNvbnRyaWJ1
dG9ycz48YXV0aG9ycz48YXV0aG9yPkFnaG92YSwgVC48L2F1dGhvcj48YXV0aG9yPktpbXVyYSwg
WS48L2F1dGhvcj48YXV0aG9yPkJyeWphLCBKLjwvYXV0aG9yPjxhdXRob3I+RG9iaWdueSwgRy48
L2F1dGhvcj48YXV0aG9yPkdyYW5qb24sIEwuPC9hdXRob3I+PGF1dGhvcj5LZXJnb2F0LCBHLiBK
LjwvYXV0aG9yPjwvYXV0aG9ycz48L2NvbnRyaWJ1dG9ycz48YXV0aC1hZGRyZXNzPkluc3RpdHV0
ZSBvZiBWZXJ0ZWJyYXRlIEJpb2xvZ3kgb2YgdGhlIEN6ZWNoIEFjYWRlbXkgb2YgU2NpZW5jZXMs
IEt2ZXRuYSA4LCA2MDMgNjUgQnJubywgQ3plY2ggUmVwdWJsaWM7IERlcGFydG1lbnQgb2YgWm9v
bG9neSwgTmF0aW9uYWwgTXVzZXVtLCBWYWNsYXZza2UgbmFtZXN0aSA2OCwgMTE1IDc5IFByYWd1
ZSwgQ3plY2ggUmVwdWJsaWMuIEVsZWN0cm9uaWMgYWRkcmVzczogdGF0aWFuYS5hZ2hvdmFAZ21h
aWwuY29tLiYjeEQ7RGVwYXJ0bWVudCBvZiBHZW9sb2d5IGFuZCBQYWxlb250b2xvZ3ksIE5hdGlv
bmFsIE11c2V1bSBvZiBOYXR1cmUgYW5kIFNjaWVuY2UsIDQtMS0xIEFtYWt1Ym8sIFRzdWt1YmEg
MzA1LTAwMDUsIEliYXJha2ksIEphcGFuLiYjeEQ7SW5zdGl0dXRlIG9mIFZlcnRlYnJhdGUgQmlv
bG9neSBvZiB0aGUgQ3plY2ggQWNhZGVteSBvZiBTY2llbmNlcywgS3ZldG5hIDgsIDYwMyA2NSBC
cm5vLCBDemVjaCBSZXB1YmxpYzsgRGVwYXJ0bWVudCBvZiBCb3RhbnkgYW5kIFpvb2xvZ3ksIEZh
Y3VsdHkgb2YgU2NpZW5jZSwgTWFzYXJ5ayBVbml2ZXJzaXR5LCBLb3RsYXJza2EgMiwgNjExIDM3
IEJybm8sIEN6ZWNoIFJlcHVibGljLiYjeEQ7Q0JHUCwgSVJELCBDSVJBRCwgSU5SQSwgTW9udHBl
bGxpZXIgU3VwQWdybywgVW5pdi4gTW9udHBlbGxpZXIsIE1vbnRwZWxsaWVyLCBGcmFuY2U7IEVj
b2xlIFBvbHl0ZWNobmlxdWUgZCZhcG9zO0Fib21leS1DYWxhdmksIEFib21leS1DYWxhdmkgVW5p
dmVyc2l0eSwgMDFCUDIwMDkgQ290b25vdSwgQmVuaW4uJiN4RDtDQkdQLCBJUkQsIENJUkFELCBJ
TlJBLCBNb250cGVsbGllciBTdXBBZ3JvLCBVbml2LiBNb250cGVsbGllciwgTW9udHBlbGxpZXIs
IEZyYW5jZS48L2F1dGgtYWRkcmVzcz48dGl0bGVzPjx0aXRsZT5Gb3NzaWxzIGtub3cgaXQgYmVz
dDogVXNpbmcgYSBuZXcgc2V0IG9mIGZvc3NpbCBjYWxpYnJhdGlvbnMgdG8gaW1wcm92ZSB0aGUg
dGVtcG9yYWwgcGh5bG9nZW5ldGljIGZyYW1ld29yayBvZiBtdXJpZCByb2RlbnRzIChSb2RlbnRp
YTogTXVyaWRhZSk8L3RpdGxlPjxzZWNvbmRhcnktdGl0bGU+TW9sIFBoeWxvZ2VuZXQgRXZvbDwv
c2Vjb25kYXJ5LXRpdGxlPjwvdGl0bGVzPjxwZXJpb2RpY2FsPjxmdWxsLXRpdGxlPk1vbCBQaHls
b2dlbmV0IEV2b2w8L2Z1bGwtdGl0bGU+PC9wZXJpb2RpY2FsPjxwYWdlcz45OC0xMTE8L3BhZ2Vz
Pjx2b2x1bWU+MTI4PC92b2x1bWU+PGVkaXRpb24+MjAxOC8wNy8yMjwvZWRpdGlvbj48a2V5d29y
ZHM+PGtleXdvcmQ+QW5pbWFsczwva2V5d29yZD48a2V5d29yZD5CYXllcyBUaGVvcmVtPC9rZXl3
b3JkPjxrZXl3b3JkPkNhbGlicmF0aW9uPC9rZXl3b3JkPjxrZXl3b3JkPipGb3NzaWxzPC9rZXl3
b3JkPjxrZXl3b3JkPk11cmlkYWUvKmNsYXNzaWZpY2F0aW9uPC9rZXl3b3JkPjxrZXl3b3JkPipQ
aHlsb2dlbnk8L2tleXdvcmQ+PGtleXdvcmQ+UGh5bG9nZW9ncmFwaHk8L2tleXdvcmQ+PGtleXdv
cmQ+VGltZSBGYWN0b3JzPC9rZXl3b3JkPjxrZXl3b3JkPipIaXN0b3JpY2FsIGJpb2dlb2dyYXBo
eTwva2V5d29yZD48a2V5d29yZD4qTW9sZWN1bGFyIGRhdGluZzwva2V5d29yZD48a2V5d29yZD4q
TXVzPC9rZXl3b3JkPjxrZXl3b3JkPipSYXR0dXM8L2tleXdvcmQ+PC9rZXl3b3Jkcz48ZGF0ZXM+
PHllYXI+MjAxODwveWVhcj48cHViLWRhdGVzPjxkYXRlPk5vdjwvZGF0ZT48L3B1Yi1kYXRlcz48
L2RhdGVzPjxpc2JuPjEwOTUtOTUxMyAoRWxlY3Ryb25pYykmI3hEOzEwNTUtNzkwMyAoTGlua2lu
Zyk8L2lzYm4+PGFjY2Vzc2lvbi1udW0+MzAwMzAxODA8L2FjY2Vzc2lvbi1udW0+PHVybHM+PHJl
bGF0ZWQtdXJscz48dXJsPmh0dHBzOi8vd3d3Lm5jYmkubmxtLm5paC5nb3YvcHVibWVkLzMwMDMw
MTgwPC91cmw+PC9yZWxhdGVkLXVybHM+PC91cmxzPjxlbGVjdHJvbmljLXJlc291cmNlLW51bT4x
MC4xMDE2L2oueW1wZXYuMjAxOC4wNy4wMTc8L2VsZWN0cm9uaWMtcmVzb3VyY2UtbnVtPjwvcmVj
b3JkPjwvQ2l0ZT48L0VuZE5vdGU+
</w:fldData>
        </w:fldChar>
      </w:r>
      <w:r w:rsidR="00CF5C6E">
        <w:rPr>
          <w:rFonts w:ascii="Times New Roman" w:hAnsi="Times New Roman" w:cs="Times New Roman"/>
          <w:sz w:val="24"/>
          <w:szCs w:val="24"/>
        </w:rPr>
        <w:instrText xml:space="preserve"> ADDIN EN.CITE.DATA </w:instrText>
      </w:r>
      <w:r w:rsidR="00CF5C6E">
        <w:rPr>
          <w:rFonts w:ascii="Times New Roman" w:hAnsi="Times New Roman" w:cs="Times New Roman"/>
          <w:sz w:val="24"/>
          <w:szCs w:val="24"/>
        </w:rPr>
      </w:r>
      <w:r w:rsidR="00CF5C6E">
        <w:rPr>
          <w:rFonts w:ascii="Times New Roman" w:hAnsi="Times New Roman" w:cs="Times New Roman"/>
          <w:sz w:val="24"/>
          <w:szCs w:val="24"/>
        </w:rPr>
        <w:fldChar w:fldCharType="end"/>
      </w:r>
      <w:r w:rsidR="00CF5C6E">
        <w:rPr>
          <w:rFonts w:ascii="Times New Roman" w:hAnsi="Times New Roman" w:cs="Times New Roman"/>
          <w:sz w:val="24"/>
          <w:szCs w:val="24"/>
        </w:rPr>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(Lecompte et al. 2008; Schenk et al. 2013; Aghova et al. 2018)</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though these older estimates overlap our confidence intervals</w:t>
      </w:r>
      <w:r w:rsidR="00206C18">
        <w:rPr>
          <w:rFonts w:ascii="Times New Roman" w:hAnsi="Times New Roman" w:cs="Times New Roman"/>
          <w:sz w:val="24"/>
          <w:szCs w:val="24"/>
        </w:rPr>
        <w:t xml:space="preserve"> and</w:t>
      </w:r>
      <w:r w:rsidR="00813F44">
        <w:rPr>
          <w:rFonts w:ascii="Times New Roman" w:hAnsi="Times New Roman" w:cs="Times New Roman"/>
          <w:sz w:val="24"/>
          <w:szCs w:val="24"/>
        </w:rPr>
        <w:t xml:space="preserve"> </w: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 </w:instrTex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YXI+MjAyMTwvWWVhcj48UmVjTnVtPjExOTwvUmVjTnVtPjxEaXNwbGF5VGV4dD5OaWNvbGFzIGV0
IGFsLiAoMjAyMSk8L0Rpc3BsYXlUZXh0PjxyZWNvcmQ+PHJlYy1udW1iZXI+MTE5PC9yZWMtbnVt
YmVyPjxmb3JlaWduLWtleXM+PGtleSBhcHA9IkVOIiBkYi1pZD0idmR3dDlwc2RlenY1dGxlZTl2
bjVzd3pmemFmdzBhenA1YWR4IiB0aW1lc3RhbXA9IjE2NDkyNTQ4NzkiPjExOTwva2V5PjwvZm9y
ZWlnbi1rZXlzPjxyZWYtdHlwZSBuYW1lPSJKb3VybmFsIEFydGljbGUiPjE3PC9yZWYtdHlwZT48
Y29udHJpYnV0b3JzPjxhdXRob3JzPjxhdXRob3I+Tmljb2xhcywgVi48L2F1dGhvcj48YXV0aG9y
Pk1pa3VsYSwgTy48L2F1dGhvcj48YXV0aG9yPkxhdnJlbmNoZW5rbywgTC4gQS48L2F1dGhvcj48
YXV0aG9yPlN1bWJlcmEsIFIuPC9hdXRob3I+PGF1dGhvcj5CYXJ0YWtvdmEsIFYuPC9hdXRob3I+
PGF1dGhvcj5Ccnlqb3ZhLCBBLjwvYXV0aG9yPjxhdXRob3I+TWVoZXJldHUsIFkuPC9hdXRob3I+
PGF1dGhvcj5WZXJoZXllbiwgRS48L2F1dGhvcj48YXV0aG9yPk1pc3NvdXAsIEEuIEQuPC9hdXRo
b3I+PGF1dGhvcj5MZW1tb24sIEEuIFIuPC9hdXRob3I+PGF1dGhvcj5Nb3JpYXJ0eSBMZW1tb24s
IEUuPC9hdXRob3I+PGF1dGhvcj5CcnlqYSwgSi48L2F1dGhvcj48L2F1dGhvcnM+PC9jb250cmli
dXRvcnM+PGF1dGgtYWRkcmVzcz5JbnN0aXR1dCBkZSBTeXN0ZW1hdGlxdWUsIEV2b2x1dGlvbiwg
QmlvZGl2ZXJzaXRlIChJU1lFQiksIE11c2V1bSBuYXRpb25hbCBkJmFwb3M7SGlzdG9pcmUgbmF0
dXJlbGxlLCBDTlJTLCBTb3Jib25uZSBVbml2ZXJzaXRlLCBFUEhFLCBVbml2ZXJzaXRlIGRlcyBB
bnRpbGxlcywgQ1A1MSwgNzUwMDUgUGFyaXMsIEZyYW5jZS4mI3hEO0luc3RpdHV0ZSBvZiBWZXJ0
ZWJyYXRlIEJpb2xvZ3kgb2YgdGhlIEN6ZWNoIEFjYWRlbXkgb2YgU2NpZW5jZXMsIDM3MCAwNSBD
ZXNrZSBCdWRlam92aWNlLCBDemVjaCBSZXB1YmxpYy4mI3hEO0EuTi4gU2V2ZXJ0c292IEluc3Rp
dHV0ZSBvZiBFY29sb2d5IGFuZCBFdm9sdXRpb24gb2YgdGhlIFJ1c3NpYW4gQWNhZGVteSBvZiBT
Y2llbmNlcywgTGVuaW5za2lpIHByLiAzMywgTW9zY293IDExOTA3MSwgUnVzc2lhLiYjeEQ7RGVw
YXJ0bWVudCBvZiBab29sb2d5LCBGYWN1bHR5IG9mIFNjaWVuY2UsIFVuaXZlcnNpdHkgb2YgU291
dGggQm9oZW1pYSwgMzcwIDA1IENlc2tlIEJ1ZGVqb3ZpY2UsIEN6ZWNoIFJlcHVibGljLiYjeEQ7
SW5zdGl0dXRlIG9mIFZlcnRlYnJhdGUgQmlvbG9neSBvZiB0aGUgQ3plY2ggQWNhZGVteSBvZiBT
Y2llbmNlcywgMzcwIDA1IENlc2tlIEJ1ZGVqb3ZpY2UsIEN6ZWNoIFJlcHVibGljOyBEZXBhcnRt
ZW50IG9mIEJpb2xvZ3kgYW5kIEluc3RpdHV0ZSBvZiBNb3VudGFpbiBSZXNlYXJjaCBhbmQgRGV2
ZWxvcG1lbnQsIE1la2VsbGUgVW5pdmVyc2l0eSwgTWVrZWxsZSwgVGlncmF5LCBFdGhpb3BpYS4m
I3hEO1JveWFsIEJlbGdpYW4gSW5zdGl0dXRlIGZvciBOYXR1cmFsIFNjaWVuY2VzLCBPcGVyYXRp
b25hbCBEaXJlY3Rpb24gVGF4b25vbXkgYW5kIFBoeWxvZ2VueSwgMTAwMCBCcnVzc2VscywgQmVs
Z2l1bTsgRXZvbHV0aW9uYXJ5IEVjb2xvZ3kgR3JvdXAsIEJpb2xvZ3kgRGVwYXJ0bWVudCwgVW5p
dmVyc2l0eSBvZiBBbnR3ZXJwLCAyMDIwIEFudHdlcnAsIEJlbGdpdW0uJiN4RDtab29sb2d5IFVu
aXQsIExhYm9yYXRvcnkgb2YgQmlvbG9neSBhbmQgUGh5c2lvbG9neSBvZiBBbmltYWwgT3JnYW5p
c21zLCBGYWN1bHR5IG9mIFNjaWVuY2UsIFVuaXZlcnNpdHkgb2YgRG91YWxhLCBEb3VhbGEsIENh
bWVyb29uLiYjeEQ7RGVwYXJ0bWVudCBvZiBTY2llbnRpZmljIENvbXB1dGluZywgRmxvcmlkYSBT
dGF0ZSBVbml2ZXJzaXR5LCBEaXJhYyBTY2llbmNlIExpYnJhcnksIFRhbGxhaGFzc2VlLCBGTCAz
MjMwNi00Mjk1LCBVbml0ZWQgU3RhdGVzLiYjeEQ7RGVwYXJ0bWVudCBvZiBCaW9sb2dpY2FsIFNj
aWVuY2UsIEZsb3JpZGEgU3RhdGUgVW5pdmVyc2l0eSwgMzE5IFN0YWRpdW0gRHJpdmUsIFBPIEJv
eCAzMDY0Mjk1LCBUYWxsYWhhc3NlZSwgRkwgMzIzMDYtNDI5NSwgVW5pdGVkIFN0YXRlcy4mI3hE
O0luc3RpdHV0ZSBvZiBWZXJ0ZWJyYXRlIEJpb2xvZ3kgb2YgdGhlIEN6ZWNoIEFjYWRlbXkgb2Yg
U2NpZW5jZXMsIDM3MCAwNSBDZXNrZSBCdWRlam92aWNlLCBDemVjaCBSZXB1YmxpYzsgRGVwYXJ0
bWVudCBvZiBCb3RhbnkgYW5kIFpvb2xvZ3ksIEZhY3VsdHkgb2YgU2NpZW5jZSwgTWFzYXJ5ayBV
bml2ZXJzaXR5LCA2MTEgMzcsIEJybm8sIEN6ZWNoIFJlcHVibGljLiBFbGVjdHJvbmljIGFkZHJl
c3M6IGJyeWphQGl2Yi5jei48L2F1dGgtYWRkcmVzcz48dGl0bGVzPjx0aXRsZT5QaHlsb2dlbm9t
aWNzIG9mIEFmcmljYW4gcmFkaWF0aW9uIG9mIFByYW9teWluaSAoTXVyaWRhZTogTXVyaW5hZSkg
cm9kZW50czogRmlyc3QgZnVsbHkgcmVzb2x2ZWQgcGh5bG9nZW55LCBldm9sdXRpb25hcnkgaGlz
dG9yeSBhbmQgZGVsaW1pdGF0aW9uIG9mIGV4dGFudCBnZW5lcmE8L3RpdGxlPjxzZWNvbmRhcnkt
dGl0bGU+TW9sIFBoeWxvZ2VuZXQgRXZvbDwvc2Vjb25kYXJ5LXRpdGxlPjwvdGl0bGVzPjxwZXJp
b2RpY2FsPjxmdWxsLXRpdGxlPk1vbCBQaHlsb2dlbmV0IEV2b2w8L2Z1bGwtdGl0bGU+PC9wZXJp
b2RpY2FsPjxwYWdlcz4xMDcyNjM8L3BhZ2VzPjx2b2x1bWU+MTYzPC92b2x1bWU+PGVkaXRpb24+
MjAyMS8wNy8xODwvZWRpdGlvbj48a2V5d29yZHM+PGtleXdvcmQ+QW5pbWFsczwva2V5d29yZD48
a2V5d29yZD5CaW9sb2dpY2FsIEV2b2x1dGlvbjwva2V5d29yZD48a2V5d29yZD4qRWNvc3lzdGVt
PC9rZXl3b3JkPjxrZXl3b3JkPkV0aGlvcGlhPC9rZXl3b3JkPjxrZXl3b3JkPipNdXJpbmFlPC9r
ZXl3b3JkPjxrZXl3b3JkPlBoeWxvZ2VueTwva2V5d29yZD48a2V5d29yZD4qQW5jaG9yZWQgcGh5
bG9nZW5vbWljczwva2V5d29yZD48a2V5d29yZD4qQ29tcGxldGUgbWl0b2Nob25kcmlhbCBETkE8
L2tleXdvcmQ+PGtleXdvcmQ+KkxhdGUgTWlvY2VuZTwva2V5d29yZD48a2V5d29yZD4qUmFkaWF0
aW9uPC9rZXl3b3JkPjxrZXl3b3JkPipSb2RlbnRpYTwva2V5d29yZD48a2V5d29yZD4qVGF4b25v
bXk8L2tleXdvcmQ+PGtleXdvcmQ+KlRyb3BpY2FsIEFmcmljYTwva2V5d29yZD48L2tleXdvcmRz
PjxkYXRlcz48eWVhcj4yMDIxPC95ZWFyPjxwdWItZGF0ZXM+PGRhdGU+T2N0PC9kYXRlPjwvcHVi
LWRhdGVzPjwvZGF0ZXM+PGlzYm4+MTA5NS05NTEzIChFbGVjdHJvbmljKSYjeEQ7MTA1NS03OTAz
IChMaW5raW5nKTwvaXNibj48YWNjZXNzaW9uLW51bT4zNDI3MzUwNTwvYWNjZXNzaW9uLW51bT48
dXJscz48cmVsYXRlZC11cmxzPjx1cmw+aHR0cHM6Ly93d3cubmNiaS5ubG0ubmloLmdvdi9wdWJt
ZWQvMzQyNzM1MDU8L3VybD48L3JlbGF0ZWQtdXJscz48L3VybHM+PGVsZWN0cm9uaWMtcmVzb3Vy
Y2UtbnVtPjEwLjEwMTYvai55bXBldi4yMDIxLjEwNzI2MzwvZWxlY3Ryb25pYy1yZXNvdXJjZS1u
dW0+PC9yZWNvcmQ+PC9DaXRlPjwvRW5kTm90ZT5=
</w:fldData>
        </w:fldChar>
      </w:r>
      <w:r w:rsidR="00813F44">
        <w:rPr>
          <w:rFonts w:ascii="Times New Roman" w:hAnsi="Times New Roman" w:cs="Times New Roman"/>
          <w:sz w:val="24"/>
          <w:szCs w:val="24"/>
        </w:rPr>
        <w:instrText xml:space="preserve"> ADDIN EN.CITE.DATA </w:instrText>
      </w:r>
      <w:r w:rsidR="00813F44">
        <w:rPr>
          <w:rFonts w:ascii="Times New Roman" w:hAnsi="Times New Roman" w:cs="Times New Roman"/>
          <w:sz w:val="24"/>
          <w:szCs w:val="24"/>
        </w:rPr>
      </w:r>
      <w:r w:rsidR="00813F44">
        <w:rPr>
          <w:rFonts w:ascii="Times New Roman" w:hAnsi="Times New Roman" w:cs="Times New Roman"/>
          <w:sz w:val="24"/>
          <w:szCs w:val="24"/>
        </w:rPr>
        <w:fldChar w:fldCharType="end"/>
      </w:r>
      <w:r w:rsidR="00813F44">
        <w:rPr>
          <w:rFonts w:ascii="Times New Roman" w:hAnsi="Times New Roman" w:cs="Times New Roman"/>
          <w:sz w:val="24"/>
          <w:szCs w:val="24"/>
        </w:rPr>
      </w:r>
      <w:r w:rsidR="00813F44">
        <w:rPr>
          <w:rFonts w:ascii="Times New Roman" w:hAnsi="Times New Roman" w:cs="Times New Roman"/>
          <w:sz w:val="24"/>
          <w:szCs w:val="24"/>
        </w:rPr>
        <w:fldChar w:fldCharType="separate"/>
      </w:r>
      <w:r w:rsidR="00813F44">
        <w:rPr>
          <w:rFonts w:ascii="Times New Roman" w:hAnsi="Times New Roman" w:cs="Times New Roman"/>
          <w:noProof/>
          <w:sz w:val="24"/>
          <w:szCs w:val="24"/>
        </w:rPr>
        <w:t>Nicolas et al. (2021)</w:t>
      </w:r>
      <w:r w:rsidR="00813F44">
        <w:rPr>
          <w:rFonts w:ascii="Times New Roman" w:hAnsi="Times New Roman" w:cs="Times New Roman"/>
          <w:sz w:val="24"/>
          <w:szCs w:val="24"/>
        </w:rPr>
        <w:fldChar w:fldCharType="end"/>
      </w:r>
      <w:r w:rsidR="00206C18">
        <w:rPr>
          <w:rFonts w:ascii="Times New Roman" w:hAnsi="Times New Roman" w:cs="Times New Roman"/>
          <w:sz w:val="24"/>
          <w:szCs w:val="24"/>
        </w:rPr>
        <w:t xml:space="preserve"> </w:t>
      </w:r>
      <w:r w:rsidR="00206C18" w:rsidRPr="00237D7D">
        <w:rPr>
          <w:rFonts w:ascii="Times New Roman" w:hAnsi="Times New Roman" w:cs="Times New Roman"/>
          <w:sz w:val="24"/>
          <w:szCs w:val="24"/>
        </w:rPr>
        <w:t xml:space="preserve">have recently estimated </w:t>
      </w:r>
      <w:r w:rsidR="00206C18">
        <w:rPr>
          <w:rFonts w:ascii="Times New Roman" w:hAnsi="Times New Roman" w:cs="Times New Roman"/>
          <w:sz w:val="24"/>
          <w:szCs w:val="24"/>
        </w:rPr>
        <w:t>an even earlier diversification for</w:t>
      </w:r>
      <w:r w:rsidR="00206C18" w:rsidRPr="00237D7D">
        <w:rPr>
          <w:rFonts w:ascii="Times New Roman" w:hAnsi="Times New Roman" w:cs="Times New Roman"/>
          <w:sz w:val="24"/>
          <w:szCs w:val="24"/>
        </w:rPr>
        <w:t xml:space="preserve"> </w:t>
      </w:r>
      <w:proofErr w:type="spellStart"/>
      <w:r w:rsidR="00206C18" w:rsidRPr="00237D7D">
        <w:rPr>
          <w:rFonts w:ascii="Times New Roman" w:hAnsi="Times New Roman" w:cs="Times New Roman"/>
          <w:sz w:val="24"/>
          <w:szCs w:val="24"/>
        </w:rPr>
        <w:t>Praomyini</w:t>
      </w:r>
      <w:proofErr w:type="spellEnd"/>
      <w:r w:rsidR="00206C18" w:rsidRPr="00237D7D">
        <w:rPr>
          <w:rFonts w:ascii="Times New Roman" w:hAnsi="Times New Roman" w:cs="Times New Roman"/>
          <w:sz w:val="24"/>
          <w:szCs w:val="24"/>
        </w:rPr>
        <w:t xml:space="preserve"> (7.1 </w:t>
      </w:r>
      <w:r w:rsidR="00206C18">
        <w:rPr>
          <w:rFonts w:ascii="Times New Roman" w:hAnsi="Times New Roman" w:cs="Times New Roman"/>
          <w:sz w:val="24"/>
          <w:szCs w:val="24"/>
        </w:rPr>
        <w:t>Ma</w:t>
      </w:r>
      <w:r w:rsidR="00206C18" w:rsidRPr="00237D7D">
        <w:rPr>
          <w:rFonts w:ascii="Times New Roman" w:hAnsi="Times New Roman" w:cs="Times New Roman"/>
          <w:sz w:val="24"/>
          <w:szCs w:val="24"/>
        </w:rPr>
        <w:t>)</w:t>
      </w:r>
      <w:r w:rsidR="00CF5C6E">
        <w:rPr>
          <w:rFonts w:ascii="Times New Roman" w:hAnsi="Times New Roman" w:cs="Times New Roman"/>
          <w:sz w:val="24"/>
          <w:szCs w:val="24"/>
        </w:rPr>
        <w:t>.</w:t>
      </w:r>
      <w:r w:rsidRPr="00237D7D">
        <w:rPr>
          <w:rFonts w:ascii="Times New Roman" w:hAnsi="Times New Roman" w:cs="Times New Roman"/>
          <w:sz w:val="24"/>
          <w:szCs w:val="24"/>
        </w:rPr>
        <w:t xml:space="preserve"> Despite using a comparatively young calibration range for the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group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Q) our results suggest the clade is possibly even younger given it is reconstructed at the minimum end of the assigned calibration (2.4</w:t>
      </w:r>
      <w:r w:rsidR="00CF5C6E">
        <w:rPr>
          <w:rFonts w:ascii="Times New Roman" w:hAnsi="Times New Roman" w:cs="Times New Roman"/>
          <w:sz w:val="24"/>
          <w:szCs w:val="24"/>
        </w:rPr>
        <w:t>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though this may better reflect an internal divergence within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sensu lato than the origin of the group. Within the </w:t>
      </w:r>
      <w:proofErr w:type="spellStart"/>
      <w:r w:rsidRPr="00237D7D">
        <w:rPr>
          <w:rFonts w:ascii="Times New Roman" w:hAnsi="Times New Roman" w:cs="Times New Roman"/>
          <w:sz w:val="24"/>
          <w:szCs w:val="24"/>
        </w:rPr>
        <w:t>Murini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K</w:t>
      </w:r>
      <w:r w:rsidRPr="00237D7D">
        <w:rPr>
          <w:rFonts w:ascii="Times New Roman" w:hAnsi="Times New Roman" w:cs="Times New Roman"/>
          <w:sz w:val="24"/>
          <w:szCs w:val="24"/>
        </w:rPr>
        <w:t>), our divergence of 3.</w:t>
      </w:r>
      <w:r w:rsidR="00CF5C6E">
        <w:rPr>
          <w:rFonts w:ascii="Times New Roman" w:hAnsi="Times New Roman" w:cs="Times New Roman"/>
          <w:sz w:val="24"/>
          <w:szCs w:val="24"/>
        </w:rPr>
        <w:t>3</w:t>
      </w:r>
      <w:r w:rsidRPr="00237D7D">
        <w:rPr>
          <w:rFonts w:ascii="Times New Roman" w:hAnsi="Times New Roman" w:cs="Times New Roman"/>
          <w:sz w:val="24"/>
          <w:szCs w:val="24"/>
        </w:rPr>
        <w:t xml:space="preserve">5 </w:t>
      </w:r>
      <w:r>
        <w:rPr>
          <w:rFonts w:ascii="Times New Roman" w:hAnsi="Times New Roman" w:cs="Times New Roman"/>
          <w:sz w:val="24"/>
          <w:szCs w:val="24"/>
        </w:rPr>
        <w:t>Ma</w:t>
      </w:r>
      <w:r w:rsidRPr="00237D7D">
        <w:rPr>
          <w:rFonts w:ascii="Times New Roman" w:hAnsi="Times New Roman" w:cs="Times New Roman"/>
          <w:sz w:val="24"/>
          <w:szCs w:val="24"/>
        </w:rPr>
        <w:t xml:space="preserve"> for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caroli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L</w:t>
      </w:r>
      <w:r w:rsidRPr="00237D7D">
        <w:rPr>
          <w:rFonts w:ascii="Times New Roman" w:hAnsi="Times New Roman" w:cs="Times New Roman"/>
          <w:sz w:val="24"/>
          <w:szCs w:val="24"/>
        </w:rPr>
        <w:t xml:space="preserve">) followed by </w:t>
      </w:r>
      <w:r>
        <w:rPr>
          <w:rFonts w:ascii="Times New Roman" w:hAnsi="Times New Roman" w:cs="Times New Roman"/>
          <w:sz w:val="24"/>
          <w:szCs w:val="24"/>
        </w:rPr>
        <w:t>the separation of</w:t>
      </w:r>
      <w:r w:rsidRPr="00237D7D">
        <w:rPr>
          <w:rFonts w:ascii="Times New Roman" w:hAnsi="Times New Roman" w:cs="Times New Roman"/>
          <w:sz w:val="24"/>
          <w:szCs w:val="24"/>
        </w:rPr>
        <w:t xml:space="preserve"> </w:t>
      </w:r>
      <w:r w:rsidRPr="002A6C55">
        <w:rPr>
          <w:rFonts w:ascii="Times New Roman" w:hAnsi="Times New Roman" w:cs="Times New Roman"/>
          <w:i/>
          <w:sz w:val="24"/>
          <w:szCs w:val="24"/>
        </w:rPr>
        <w:t>M. musculus</w:t>
      </w:r>
      <w:r w:rsidRPr="00237D7D">
        <w:rPr>
          <w:rFonts w:ascii="Times New Roman" w:hAnsi="Times New Roman" w:cs="Times New Roman"/>
          <w:sz w:val="24"/>
          <w:szCs w:val="24"/>
        </w:rPr>
        <w:t xml:space="preserve"> and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spretus</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O, 1.</w:t>
      </w:r>
      <w:r w:rsidR="00CF5C6E">
        <w:rPr>
          <w:rFonts w:ascii="Times New Roman" w:hAnsi="Times New Roman" w:cs="Times New Roman"/>
          <w:sz w:val="24"/>
          <w:szCs w:val="24"/>
        </w:rPr>
        <w:t>27</w:t>
      </w:r>
      <w:r w:rsidRPr="00237D7D">
        <w:rPr>
          <w:rFonts w:ascii="Times New Roman" w:hAnsi="Times New Roman" w:cs="Times New Roman"/>
          <w:sz w:val="24"/>
          <w:szCs w:val="24"/>
        </w:rPr>
        <w:t xml:space="preserve">8 </w:t>
      </w:r>
      <w:r>
        <w:rPr>
          <w:rFonts w:ascii="Times New Roman" w:hAnsi="Times New Roman" w:cs="Times New Roman"/>
          <w:sz w:val="24"/>
          <w:szCs w:val="24"/>
        </w:rPr>
        <w:t>Ma</w:t>
      </w:r>
      <w:r w:rsidRPr="00237D7D">
        <w:rPr>
          <w:rFonts w:ascii="Times New Roman" w:hAnsi="Times New Roman" w:cs="Times New Roman"/>
          <w:sz w:val="24"/>
          <w:szCs w:val="24"/>
        </w:rPr>
        <w:t>) is very similar to estimates by Suzuki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ExcludeAuth="1"&gt;&lt;Author&gt;Suzuki&lt;/Author&gt;&lt;Year&gt;2004&lt;/Year&gt;&lt;RecNum&gt;132&lt;/RecNum&gt;&lt;DisplayText&gt;(2004)&lt;/DisplayText&gt;&lt;record&gt;&lt;rec-number&gt;132&lt;/rec-number&gt;&lt;foreign-keys&gt;&lt;key app="EN" db-id="vdwt9psdezv5tlee9vn5swzfzafw0azp5adx" timestamp="1649255245"&gt;132&lt;/key&gt;&lt;/foreign-keys&gt;&lt;ref-type name="Journal Article"&gt;17&lt;/ref-type&gt;&lt;contributors&gt;&lt;authors&gt;&lt;author&gt;Suzuki, H.&lt;/author&gt;&lt;author&gt;Shimada, T.&lt;/author&gt;&lt;author&gt;Terashima, M.&lt;/author&gt;&lt;author&gt;Tsuchiya, K.&lt;/author&gt;&lt;author&gt;Aplin, K.&lt;/author&gt;&lt;/authors&gt;&lt;/contributors&gt;&lt;auth-address&gt;Laboratory of Ecology and Genetics, Graduate School of Environmental Earth Science, Hokkaido University, Kita-ku, Sapporo 060-0810, Japan. htsuzuki@ees.hokudai.ac.jp&lt;/auth-address&gt;&lt;titles&gt;&lt;title&gt;Temporal, spatial, and ecological modes of evolution of Eurasian Mus based on mitochondrial and nuclear gene sequences&lt;/title&gt;&lt;secondary-title&gt;Mol Phylogenet Evol&lt;/secondary-title&gt;&lt;/titles&gt;&lt;periodical&gt;&lt;full-title&gt;Mol Phylogenet Evol&lt;/full-title&gt;&lt;/periodical&gt;&lt;pages&gt;626-46&lt;/pages&gt;&lt;volume&gt;33&lt;/volume&gt;&lt;number&gt;3&lt;/number&gt;&lt;edition&gt;2004/11/04&lt;/edition&gt;&lt;keywords&gt;&lt;keyword&gt;Animals&lt;/keyword&gt;&lt;keyword&gt;Cell Nucleus/*genetics&lt;/keyword&gt;&lt;keyword&gt;Cytochromes b/genetics&lt;/keyword&gt;&lt;keyword&gt;DNA, Mitochondrial/*genetics&lt;/keyword&gt;&lt;keyword&gt;DNA, Ribosomal/genetics&lt;/keyword&gt;&lt;keyword&gt;Ecology&lt;/keyword&gt;&lt;keyword&gt;*Evolution, Molecular&lt;/keyword&gt;&lt;keyword&gt;Geography&lt;/keyword&gt;&lt;keyword&gt;Homeodomain Proteins/genetics&lt;/keyword&gt;&lt;keyword&gt;Mice&lt;/keyword&gt;&lt;keyword&gt;Phylogeny&lt;/keyword&gt;&lt;keyword&gt;RNA, Ribosomal/genetics&lt;/keyword&gt;&lt;keyword&gt;Sequence Analysis, DNA&lt;/keyword&gt;&lt;keyword&gt;Species Specificity&lt;/keyword&gt;&lt;keyword&gt;Time Factors&lt;/keyword&gt;&lt;/keywords&gt;&lt;dates&gt;&lt;year&gt;2004&lt;/year&gt;&lt;pub-dates&gt;&lt;date&gt;Dec&lt;/date&gt;&lt;/pub-dates&gt;&lt;/dates&gt;&lt;isbn&gt;1055-7903 (Print)&amp;#xD;1055-7903 (Linking)&lt;/isbn&gt;&lt;accession-num&gt;15522792&lt;/accession-num&gt;&lt;urls&gt;&lt;related-urls&gt;&lt;url&gt;https://www.ncbi.nlm.nih.gov/pubmed/15522792&lt;/url&gt;&lt;/related-urls&gt;&lt;/urls&gt;&lt;electronic-resource-num&gt;10.1016/j.ympev.2004.08.003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(2004)</w:t>
      </w:r>
      <w:r>
        <w:rPr>
          <w:rFonts w:ascii="Times New Roman" w:hAnsi="Times New Roman" w:cs="Times New Roman"/>
          <w:sz w:val="24"/>
          <w:szCs w:val="24"/>
        </w:rPr>
        <w:fldChar w:fldCharType="end"/>
      </w:r>
      <w:r w:rsidRPr="00237D7D">
        <w:rPr>
          <w:rFonts w:ascii="Times New Roman" w:hAnsi="Times New Roman" w:cs="Times New Roman"/>
          <w:sz w:val="24"/>
          <w:szCs w:val="24"/>
        </w:rPr>
        <w:t>.</w:t>
      </w:r>
    </w:p>
    <w:p w14:paraId="4BFA2BD5" w14:textId="4EAF80F8" w:rsidR="004A4D35" w:rsidRPr="004A4D35" w:rsidRDefault="00055E32" w:rsidP="00055E32">
      <w:pPr>
        <w:pStyle w:val="Heading2"/>
      </w:pPr>
      <w:r>
        <w:t>Species tree summary</w:t>
      </w:r>
    </w:p>
    <w:p w14:paraId="02D9CE5F" w14:textId="1AF30222" w:rsidR="00FE3968" w:rsidRPr="00237D7D" w:rsidRDefault="00F13DAA" w:rsidP="00F13DAA">
      <w:pPr>
        <w:spacing w:after="0"/>
        <w:rPr>
          <w:rFonts w:ascii="Times New Roman" w:hAnsi="Times New Roman" w:cs="Times New Roman"/>
          <w:sz w:val="24"/>
          <w:szCs w:val="24"/>
        </w:rPr>
      </w:pPr>
      <w:r w:rsidRPr="00237D7D">
        <w:rPr>
          <w:rFonts w:ascii="Times New Roman" w:hAnsi="Times New Roman" w:cs="Times New Roman"/>
          <w:sz w:val="24"/>
          <w:szCs w:val="24"/>
        </w:rPr>
        <w:lastRenderedPageBreak/>
        <w:t xml:space="preserve">Phylogenomic datasets represent a wealth of opportunity to better understand taxonomic relationships, but their size and complexity can make them challenging to use and prone to introducing error (Young &amp; </w:t>
      </w:r>
      <w:proofErr w:type="spellStart"/>
      <w:r w:rsidRPr="00237D7D">
        <w:rPr>
          <w:rFonts w:ascii="Times New Roman" w:hAnsi="Times New Roman" w:cs="Times New Roman"/>
          <w:sz w:val="24"/>
          <w:szCs w:val="24"/>
        </w:rPr>
        <w:t>Gillung</w:t>
      </w:r>
      <w:proofErr w:type="spellEnd"/>
      <w:r w:rsidRPr="00237D7D">
        <w:rPr>
          <w:rFonts w:ascii="Times New Roman" w:hAnsi="Times New Roman" w:cs="Times New Roman"/>
          <w:sz w:val="24"/>
          <w:szCs w:val="24"/>
        </w:rPr>
        <w:t xml:space="preserve">, 2020; Zhang et al, 2019). </w:t>
      </w:r>
      <w:r w:rsidR="00FE3968" w:rsidRPr="00237D7D">
        <w:rPr>
          <w:rFonts w:ascii="Times New Roman" w:hAnsi="Times New Roman" w:cs="Times New Roman"/>
          <w:sz w:val="24"/>
          <w:szCs w:val="24"/>
        </w:rPr>
        <w:t xml:space="preserve">As our analyses are based on the available whole genomes of murid rodents, we are inevitably limited in our taxon sampling. Coalescent methods such as ASTRAL-III (Zhang et al., 2018) appear to be resilient to analyses on a small number of taxa (Song et al., 2012; Xi et al., 2015), though adding taxa to a dataset is well understood to improve phylogenetic resolution in general (see Bravo et al., 2019 and citations therein for a discussion). In contrast, adding more genomic data rather than taxa can, counterintuitively, lead to increased support for erroneous topologies (Kumar et al., 2012; Roycroft et al., 2019). It remains to be seen therefore the degree to which the topologies we recover are the result of taxon sampling versus underlying properties of the data, although the extent of gene tree discordance we observe remains striking. Ultimately, choice of data and the models used may matter more than taxon sampling (Reddy et al., 2017), though knowing which data to choose a priori remains an unsolved problem. </w:t>
      </w:r>
    </w:p>
    <w:p w14:paraId="175C0830" w14:textId="0DC86AF1" w:rsidR="00C91B48" w:rsidRPr="00F810BC" w:rsidRDefault="00C91B48" w:rsidP="00F13DAA">
      <w:pPr>
        <w:ind w:firstLine="720"/>
        <w:rPr>
          <w:rFonts w:ascii="Times New Roman" w:hAnsi="Times New Roman" w:cs="Times New Roman"/>
          <w:b/>
          <w:bCs/>
          <w:sz w:val="24"/>
          <w:szCs w:val="24"/>
        </w:rPr>
      </w:pPr>
      <w:r w:rsidRPr="00771587">
        <w:rPr>
          <w:rFonts w:ascii="Times New Roman" w:hAnsi="Times New Roman" w:cs="Times New Roman"/>
          <w:sz w:val="24"/>
          <w:szCs w:val="24"/>
        </w:rPr>
        <w:t>Here</w:t>
      </w:r>
      <w:r>
        <w:rPr>
          <w:rFonts w:ascii="Times New Roman" w:hAnsi="Times New Roman" w:cs="Times New Roman"/>
          <w:sz w:val="24"/>
          <w:szCs w:val="24"/>
        </w:rPr>
        <w:t xml:space="preserve">, we have leveraged the resources of the model organisms </w:t>
      </w:r>
      <w:r w:rsidRPr="00031896">
        <w:rPr>
          <w:rFonts w:ascii="Times New Roman" w:hAnsi="Times New Roman" w:cs="Times New Roman"/>
          <w:sz w:val="24"/>
          <w:szCs w:val="24"/>
        </w:rPr>
        <w:t>the house mouse (</w:t>
      </w:r>
      <w:r w:rsidRPr="00031896">
        <w:rPr>
          <w:rFonts w:ascii="Times New Roman" w:hAnsi="Times New Roman" w:cs="Times New Roman"/>
          <w:i/>
          <w:iCs/>
          <w:sz w:val="24"/>
          <w:szCs w:val="24"/>
        </w:rPr>
        <w:t>Mus musculus</w:t>
      </w:r>
      <w:r w:rsidRPr="00031896">
        <w:rPr>
          <w:rFonts w:ascii="Times New Roman" w:hAnsi="Times New Roman" w:cs="Times New Roman"/>
          <w:sz w:val="24"/>
          <w:szCs w:val="24"/>
        </w:rPr>
        <w:t>) and brown rat (</w:t>
      </w:r>
      <w:r w:rsidRPr="00031896">
        <w:rPr>
          <w:rFonts w:ascii="Times New Roman" w:hAnsi="Times New Roman" w:cs="Times New Roman"/>
          <w:i/>
          <w:iCs/>
          <w:sz w:val="24"/>
          <w:szCs w:val="24"/>
        </w:rPr>
        <w:t>Rattus norvegicus</w:t>
      </w:r>
      <w:r w:rsidRPr="00031896">
        <w:rPr>
          <w:rFonts w:ascii="Times New Roman" w:hAnsi="Times New Roman" w:cs="Times New Roman"/>
          <w:sz w:val="24"/>
          <w:szCs w:val="24"/>
        </w:rPr>
        <w:t>)</w:t>
      </w:r>
      <w:r>
        <w:rPr>
          <w:rFonts w:ascii="Times New Roman" w:hAnsi="Times New Roman" w:cs="Times New Roman"/>
          <w:sz w:val="24"/>
          <w:szCs w:val="24"/>
        </w:rPr>
        <w:t xml:space="preserve"> along with new genomes from 8</w:t>
      </w:r>
      <w:r w:rsidRPr="00031896">
        <w:rPr>
          <w:rFonts w:ascii="Times New Roman" w:hAnsi="Times New Roman" w:cs="Times New Roman"/>
          <w:sz w:val="24"/>
          <w:szCs w:val="24"/>
        </w:rPr>
        <w:t xml:space="preserve"> closely related</w:t>
      </w:r>
      <w:r>
        <w:rPr>
          <w:rFonts w:ascii="Times New Roman" w:hAnsi="Times New Roman" w:cs="Times New Roman"/>
          <w:sz w:val="24"/>
          <w:szCs w:val="24"/>
        </w:rPr>
        <w:t xml:space="preserve"> species and eight previously sequenced rodent genomes to understand the systematics of murine rodents and causes and consequences of phylogenetic discordance along the murine genome. Our genomes begin to</w:t>
      </w:r>
      <w:r w:rsidRPr="00031896">
        <w:rPr>
          <w:rFonts w:ascii="Times New Roman" w:hAnsi="Times New Roman" w:cs="Times New Roman"/>
          <w:sz w:val="24"/>
          <w:szCs w:val="24"/>
        </w:rPr>
        <w:t xml:space="preserve"> fill the gap in sampling of murine rodents</w:t>
      </w:r>
      <w:r>
        <w:rPr>
          <w:rFonts w:ascii="Times New Roman" w:hAnsi="Times New Roman" w:cs="Times New Roman"/>
          <w:sz w:val="24"/>
          <w:szCs w:val="24"/>
        </w:rPr>
        <w:t xml:space="preserve"> which, despite their outstanding </w:t>
      </w:r>
      <w:r w:rsidR="006719D1">
        <w:rPr>
          <w:rFonts w:ascii="Times New Roman" w:hAnsi="Times New Roman" w:cs="Times New Roman"/>
          <w:sz w:val="24"/>
          <w:szCs w:val="24"/>
        </w:rPr>
        <w:t xml:space="preserve">species </w:t>
      </w:r>
      <w:r>
        <w:rPr>
          <w:rFonts w:ascii="Times New Roman" w:hAnsi="Times New Roman" w:cs="Times New Roman"/>
          <w:sz w:val="24"/>
          <w:szCs w:val="24"/>
        </w:rPr>
        <w:t xml:space="preserve">diversity, have relatively few whole genomes sequenced and help to place </w:t>
      </w:r>
      <w:r w:rsidRPr="00031896">
        <w:rPr>
          <w:rFonts w:ascii="Times New Roman" w:hAnsi="Times New Roman" w:cs="Times New Roman"/>
          <w:sz w:val="24"/>
          <w:szCs w:val="24"/>
        </w:rPr>
        <w:t xml:space="preserve">these important model </w:t>
      </w:r>
      <w:r>
        <w:rPr>
          <w:rFonts w:ascii="Times New Roman" w:hAnsi="Times New Roman" w:cs="Times New Roman"/>
          <w:sz w:val="24"/>
          <w:szCs w:val="24"/>
        </w:rPr>
        <w:t>systems</w:t>
      </w:r>
      <w:r w:rsidRPr="00031896">
        <w:rPr>
          <w:rFonts w:ascii="Times New Roman" w:hAnsi="Times New Roman" w:cs="Times New Roman"/>
          <w:sz w:val="24"/>
          <w:szCs w:val="24"/>
        </w:rPr>
        <w:t xml:space="preserve"> in an evolutionary context</w:t>
      </w:r>
      <w:r>
        <w:rPr>
          <w:rFonts w:ascii="Times New Roman" w:hAnsi="Times New Roman" w:cs="Times New Roman"/>
          <w:sz w:val="24"/>
          <w:szCs w:val="24"/>
        </w:rPr>
        <w:t xml:space="preserve"> and provide us with the resources to</w:t>
      </w:r>
      <w:r w:rsidRPr="00031896">
        <w:rPr>
          <w:rFonts w:ascii="Times New Roman" w:hAnsi="Times New Roman" w:cs="Times New Roman"/>
          <w:sz w:val="24"/>
          <w:szCs w:val="24"/>
        </w:rPr>
        <w:t xml:space="preserve"> study the landscape of phylogenetic discordance along the chromosome</w:t>
      </w:r>
      <w:r>
        <w:rPr>
          <w:rFonts w:ascii="Times New Roman" w:hAnsi="Times New Roman" w:cs="Times New Roman"/>
          <w:sz w:val="24"/>
          <w:szCs w:val="24"/>
        </w:rPr>
        <w:t>.</w:t>
      </w:r>
    </w:p>
    <w:p w14:paraId="321FB17C" w14:textId="6999D22D" w:rsidR="00EB2349" w:rsidRDefault="00EB23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7F14A5" w14:textId="49A7CE26" w:rsidR="00EB2349" w:rsidRDefault="00EB2349" w:rsidP="00EB2349">
      <w:pPr>
        <w:pStyle w:val="Heading1"/>
      </w:pPr>
      <w:r>
        <w:lastRenderedPageBreak/>
        <w:t>Supplemental Figure</w:t>
      </w:r>
      <w:r w:rsidR="00490D73">
        <w:t>s</w:t>
      </w:r>
    </w:p>
    <w:p w14:paraId="69CD6C1B" w14:textId="77777777" w:rsidR="00E25665" w:rsidRDefault="00E25665" w:rsidP="00E25665"/>
    <w:p w14:paraId="44A54870" w14:textId="2884F28D" w:rsidR="00E25665" w:rsidRPr="00E25665" w:rsidRDefault="00E25665" w:rsidP="00E25665">
      <w:pPr>
        <w:pStyle w:val="Heading3"/>
      </w:pPr>
      <w:r>
        <w:t>Figure S1</w:t>
      </w:r>
    </w:p>
    <w:p w14:paraId="3CAA24E4" w14:textId="77777777" w:rsidR="00C23A36" w:rsidRDefault="00C23A36" w:rsidP="00EB2349">
      <w:pPr>
        <w:spacing w:after="0"/>
      </w:pPr>
    </w:p>
    <w:p w14:paraId="3A062A5A" w14:textId="2349CE1C" w:rsidR="00E25665" w:rsidRDefault="00E25665" w:rsidP="00E25665">
      <w:pPr>
        <w:spacing w:after="0"/>
        <w:jc w:val="center"/>
      </w:pPr>
      <w:r>
        <w:rPr>
          <w:noProof/>
        </w:rPr>
        <w:drawing>
          <wp:inline distT="0" distB="0" distL="0" distR="0" wp14:anchorId="08FA6ACC" wp14:editId="7C4D2F39">
            <wp:extent cx="5943600" cy="3343275"/>
            <wp:effectExtent l="0" t="0" r="0" b="9525"/>
            <wp:docPr id="97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3CD96E" w14:textId="77777777" w:rsidR="00E25665" w:rsidRDefault="00E25665" w:rsidP="00EB2349">
      <w:pPr>
        <w:spacing w:after="0"/>
      </w:pPr>
    </w:p>
    <w:p w14:paraId="5D1D32E4" w14:textId="769CD7B4" w:rsidR="00E25665" w:rsidRDefault="00C23A36" w:rsidP="00EB2349">
      <w:pPr>
        <w:spacing w:after="0"/>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1</w:t>
      </w:r>
      <w:r w:rsidRPr="00CB7105">
        <w:rPr>
          <w:rFonts w:ascii="Times New Roman" w:hAnsi="Times New Roman" w:cs="Times New Roman"/>
          <w:sz w:val="24"/>
          <w:szCs w:val="24"/>
        </w:rPr>
        <w:t xml:space="preserve">: </w:t>
      </w:r>
      <w:r w:rsidR="00253BF9">
        <w:rPr>
          <w:rFonts w:ascii="Times New Roman" w:hAnsi="Times New Roman" w:cs="Times New Roman"/>
          <w:sz w:val="24"/>
          <w:szCs w:val="24"/>
        </w:rPr>
        <w:t xml:space="preserve">Species trees inferred from 2,632 UCE loci. </w:t>
      </w:r>
      <w:r w:rsidR="00206C18">
        <w:rPr>
          <w:rFonts w:ascii="Times New Roman" w:hAnsi="Times New Roman" w:cs="Times New Roman"/>
          <w:sz w:val="24"/>
          <w:szCs w:val="24"/>
        </w:rPr>
        <w:t>A</w:t>
      </w:r>
      <w:r w:rsidR="00253BF9">
        <w:rPr>
          <w:rFonts w:ascii="Times New Roman" w:hAnsi="Times New Roman" w:cs="Times New Roman"/>
          <w:sz w:val="24"/>
          <w:szCs w:val="24"/>
        </w:rPr>
        <w:t>: Species tree as estimated from concatenation of all loci by IQ-TREE2, with branches showing SH-</w:t>
      </w:r>
      <w:proofErr w:type="spellStart"/>
      <w:r w:rsidR="00253BF9">
        <w:rPr>
          <w:rFonts w:ascii="Times New Roman" w:hAnsi="Times New Roman" w:cs="Times New Roman"/>
          <w:sz w:val="24"/>
          <w:szCs w:val="24"/>
        </w:rPr>
        <w:t>aLRT</w:t>
      </w:r>
      <w:proofErr w:type="spellEnd"/>
      <w:r w:rsidR="00253BF9">
        <w:rPr>
          <w:rFonts w:ascii="Times New Roman" w:hAnsi="Times New Roman" w:cs="Times New Roman"/>
          <w:sz w:val="24"/>
          <w:szCs w:val="24"/>
        </w:rPr>
        <w:t>/</w:t>
      </w:r>
      <w:proofErr w:type="spellStart"/>
      <w:r w:rsidR="00253BF9">
        <w:rPr>
          <w:rFonts w:ascii="Times New Roman" w:hAnsi="Times New Roman" w:cs="Times New Roman"/>
          <w:sz w:val="24"/>
          <w:szCs w:val="24"/>
        </w:rPr>
        <w:t>UFBootstrap</w:t>
      </w:r>
      <w:proofErr w:type="spellEnd"/>
      <w:r w:rsidR="00253BF9">
        <w:rPr>
          <w:rFonts w:ascii="Times New Roman" w:hAnsi="Times New Roman" w:cs="Times New Roman"/>
          <w:sz w:val="24"/>
          <w:szCs w:val="24"/>
        </w:rPr>
        <w:t xml:space="preserve"> supports. </w:t>
      </w:r>
      <w:r w:rsidR="00206C18">
        <w:rPr>
          <w:rFonts w:ascii="Times New Roman" w:hAnsi="Times New Roman" w:cs="Times New Roman"/>
          <w:sz w:val="24"/>
          <w:szCs w:val="24"/>
        </w:rPr>
        <w:t>B</w:t>
      </w:r>
      <w:r w:rsidR="00253BF9">
        <w:rPr>
          <w:rFonts w:ascii="Times New Roman" w:hAnsi="Times New Roman" w:cs="Times New Roman"/>
          <w:sz w:val="24"/>
          <w:szCs w:val="24"/>
        </w:rPr>
        <w:t xml:space="preserve">: </w:t>
      </w:r>
      <w:r w:rsidR="00253BF9" w:rsidRPr="00CB7105">
        <w:rPr>
          <w:rFonts w:ascii="Times New Roman" w:hAnsi="Times New Roman" w:cs="Times New Roman"/>
          <w:sz w:val="24"/>
          <w:szCs w:val="24"/>
        </w:rPr>
        <w:t>ASTRAL-III species tree</w:t>
      </w:r>
      <w:r w:rsidR="00253BF9">
        <w:rPr>
          <w:rFonts w:ascii="Times New Roman" w:hAnsi="Times New Roman" w:cs="Times New Roman"/>
          <w:sz w:val="24"/>
          <w:szCs w:val="24"/>
        </w:rPr>
        <w:t xml:space="preserve"> based on individual gene trees</w:t>
      </w:r>
      <w:r w:rsidR="00253BF9" w:rsidRPr="00CB7105">
        <w:rPr>
          <w:rFonts w:ascii="Times New Roman" w:hAnsi="Times New Roman" w:cs="Times New Roman"/>
          <w:sz w:val="24"/>
          <w:szCs w:val="24"/>
        </w:rPr>
        <w:t xml:space="preserve"> with internal branch lengths in coalescent units such that shorter branches indicate greater discordance. Branch labels indicate quadripartition support. Final normalized quartet score is 0.81, </w:t>
      </w:r>
      <w:r w:rsidR="00253BF9" w:rsidRPr="00CB7105">
        <w:rPr>
          <w:rFonts w:ascii="Times New Roman" w:hAnsi="Times New Roman" w:cs="Times New Roman"/>
          <w:i/>
          <w:iCs/>
          <w:sz w:val="24"/>
          <w:szCs w:val="24"/>
        </w:rPr>
        <w:t>i.e.</w:t>
      </w:r>
      <w:r w:rsidR="00253BF9" w:rsidRPr="00CB7105">
        <w:rPr>
          <w:rFonts w:ascii="Times New Roman" w:hAnsi="Times New Roman" w:cs="Times New Roman"/>
          <w:sz w:val="24"/>
          <w:szCs w:val="24"/>
        </w:rPr>
        <w:t>, 81% of quartet trees induced by the gene trees are represented in the species tree.</w:t>
      </w:r>
    </w:p>
    <w:p w14:paraId="7A0BFE69"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9719CE5" w14:textId="0C0EC8E6" w:rsidR="00C23A36" w:rsidRDefault="00E25665" w:rsidP="00E25665">
      <w:pPr>
        <w:pStyle w:val="Heading3"/>
      </w:pPr>
      <w:r>
        <w:lastRenderedPageBreak/>
        <w:t>Figure S2</w:t>
      </w:r>
    </w:p>
    <w:p w14:paraId="1406B4E4" w14:textId="77777777" w:rsidR="00E25665" w:rsidRDefault="00E25665" w:rsidP="00E25665"/>
    <w:p w14:paraId="2E3F6239" w14:textId="54DD9087" w:rsidR="00E25665" w:rsidRDefault="00E25665" w:rsidP="00E25665">
      <w:pPr>
        <w:jc w:val="center"/>
      </w:pPr>
      <w:r>
        <w:rPr>
          <w:noProof/>
        </w:rPr>
        <w:drawing>
          <wp:inline distT="0" distB="0" distL="0" distR="0" wp14:anchorId="07C274BA" wp14:editId="0C4A34A9">
            <wp:extent cx="4124325" cy="4124325"/>
            <wp:effectExtent l="0" t="0" r="9525" b="9525"/>
            <wp:docPr id="2423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8438"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24325" cy="4124325"/>
                    </a:xfrm>
                    <a:prstGeom prst="rect">
                      <a:avLst/>
                    </a:prstGeom>
                    <a:noFill/>
                    <a:ln>
                      <a:noFill/>
                    </a:ln>
                  </pic:spPr>
                </pic:pic>
              </a:graphicData>
            </a:graphic>
          </wp:inline>
        </w:drawing>
      </w:r>
    </w:p>
    <w:p w14:paraId="07A3EFB4" w14:textId="77777777" w:rsidR="000725E1" w:rsidRDefault="000725E1" w:rsidP="00EB2349">
      <w:pPr>
        <w:spacing w:after="0"/>
      </w:pPr>
    </w:p>
    <w:p w14:paraId="23039CF3" w14:textId="69124D58" w:rsidR="00E25665" w:rsidRDefault="00EB234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2</w:t>
      </w:r>
      <w:r w:rsidR="00F64E4C" w:rsidRPr="00F64E4C">
        <w:rPr>
          <w:rFonts w:ascii="Times New Roman" w:hAnsi="Times New Roman" w:cs="Times New Roman"/>
          <w:sz w:val="24"/>
          <w:szCs w:val="24"/>
        </w:rPr>
        <w:t>:</w:t>
      </w:r>
      <w:r>
        <w:rPr>
          <w:rFonts w:ascii="Times New Roman" w:hAnsi="Times New Roman" w:cs="Times New Roman"/>
          <w:b/>
          <w:bCs/>
          <w:sz w:val="24"/>
          <w:szCs w:val="24"/>
        </w:rPr>
        <w:t xml:space="preserve"> </w:t>
      </w:r>
      <w:r w:rsidRPr="00EB2349">
        <w:rPr>
          <w:rFonts w:ascii="Times New Roman" w:hAnsi="Times New Roman" w:cs="Times New Roman"/>
          <w:sz w:val="24"/>
          <w:szCs w:val="24"/>
        </w:rPr>
        <w:t>Gene-concordance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w:t>
      </w:r>
      <w:r>
        <w:rPr>
          <w:rFonts w:ascii="Times New Roman" w:hAnsi="Times New Roman" w:cs="Times New Roman"/>
          <w:sz w:val="24"/>
          <w:szCs w:val="24"/>
        </w:rPr>
        <w:t>and</w:t>
      </w:r>
      <w:r w:rsidRPr="00EB2349">
        <w:rPr>
          <w:rFonts w:ascii="Times New Roman" w:hAnsi="Times New Roman" w:cs="Times New Roman"/>
          <w:sz w:val="24"/>
          <w:szCs w:val="24"/>
        </w:rPr>
        <w:t xml:space="preserve"> site-concordance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for each </w:t>
      </w:r>
      <w:r>
        <w:rPr>
          <w:rFonts w:ascii="Times New Roman" w:hAnsi="Times New Roman" w:cs="Times New Roman"/>
          <w:sz w:val="24"/>
          <w:szCs w:val="24"/>
        </w:rPr>
        <w:t>branch</w:t>
      </w:r>
      <w:r w:rsidRPr="00EB2349">
        <w:rPr>
          <w:rFonts w:ascii="Times New Roman" w:hAnsi="Times New Roman" w:cs="Times New Roman"/>
          <w:sz w:val="24"/>
          <w:szCs w:val="24"/>
        </w:rPr>
        <w:t xml:space="preserve"> in the </w:t>
      </w:r>
      <w:r>
        <w:rPr>
          <w:rFonts w:ascii="Times New Roman" w:hAnsi="Times New Roman" w:cs="Times New Roman"/>
          <w:sz w:val="24"/>
          <w:szCs w:val="24"/>
        </w:rPr>
        <w:t>concatenated</w:t>
      </w:r>
      <w:r w:rsidRPr="00EB2349">
        <w:rPr>
          <w:rFonts w:ascii="Times New Roman" w:hAnsi="Times New Roman" w:cs="Times New Roman"/>
          <w:sz w:val="24"/>
          <w:szCs w:val="24"/>
        </w:rPr>
        <w:t xml:space="preserve"> species tree.</w:t>
      </w:r>
      <w:r w:rsidR="00F731AD">
        <w:rPr>
          <w:rFonts w:ascii="Times New Roman" w:hAnsi="Times New Roman" w:cs="Times New Roman"/>
          <w:sz w:val="24"/>
          <w:szCs w:val="24"/>
        </w:rPr>
        <w:t xml:space="preserve"> Letters correspond to node labels in Fig. 1.</w:t>
      </w:r>
      <w:r w:rsidRPr="00EB2349">
        <w:rPr>
          <w:rFonts w:ascii="Times New Roman" w:hAnsi="Times New Roman" w:cs="Times New Roman"/>
          <w:sz w:val="24"/>
          <w:szCs w:val="24"/>
        </w:rPr>
        <w:t xml:space="preserve"> Note that the lowest possible value for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is approximately 30, while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can be as low as 0.</w:t>
      </w:r>
    </w:p>
    <w:p w14:paraId="088076AB"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03A05A" w14:textId="2D870A11" w:rsidR="00F64E4C" w:rsidRDefault="00E25665" w:rsidP="00E25665">
      <w:pPr>
        <w:pStyle w:val="Heading3"/>
      </w:pPr>
      <w:r>
        <w:lastRenderedPageBreak/>
        <w:t>Figure S3</w:t>
      </w:r>
    </w:p>
    <w:p w14:paraId="1DCE0EAC" w14:textId="77777777" w:rsidR="00E25665" w:rsidRDefault="00E25665" w:rsidP="00E25665"/>
    <w:p w14:paraId="2C3FC87E" w14:textId="68864DD1" w:rsidR="00E25665" w:rsidRPr="00E25665" w:rsidRDefault="00E25665" w:rsidP="00E25665">
      <w:pPr>
        <w:jc w:val="center"/>
      </w:pPr>
      <w:r>
        <w:rPr>
          <w:noProof/>
        </w:rPr>
        <w:drawing>
          <wp:inline distT="0" distB="0" distL="0" distR="0" wp14:anchorId="1101311E" wp14:editId="697E9A83">
            <wp:extent cx="5080000" cy="5715000"/>
            <wp:effectExtent l="0" t="0" r="6350" b="0"/>
            <wp:docPr id="159138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4974" cy="5720596"/>
                    </a:xfrm>
                    <a:prstGeom prst="rect">
                      <a:avLst/>
                    </a:prstGeom>
                    <a:noFill/>
                    <a:ln>
                      <a:noFill/>
                    </a:ln>
                  </pic:spPr>
                </pic:pic>
              </a:graphicData>
            </a:graphic>
          </wp:inline>
        </w:drawing>
      </w:r>
    </w:p>
    <w:p w14:paraId="20FA9C42" w14:textId="7082D2E4" w:rsidR="00E25665" w:rsidRDefault="006C363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3</w:t>
      </w:r>
      <w:r>
        <w:rPr>
          <w:rFonts w:ascii="Times New Roman" w:hAnsi="Times New Roman" w:cs="Times New Roman"/>
          <w:sz w:val="24"/>
          <w:szCs w:val="24"/>
        </w:rPr>
        <w:t xml:space="preserve">: </w:t>
      </w:r>
      <w:r w:rsidRPr="006C363F">
        <w:rPr>
          <w:rFonts w:ascii="Times New Roman" w:hAnsi="Times New Roman" w:cs="Times New Roman"/>
          <w:sz w:val="24"/>
          <w:szCs w:val="24"/>
        </w:rPr>
        <w:t xml:space="preserve">Discordance at nodes on the ASTRAL species tree established using the </w:t>
      </w:r>
      <w:proofErr w:type="spellStart"/>
      <w:r w:rsidRPr="006C363F">
        <w:rPr>
          <w:rFonts w:ascii="Times New Roman" w:hAnsi="Times New Roman" w:cs="Times New Roman"/>
          <w:sz w:val="24"/>
          <w:szCs w:val="24"/>
        </w:rPr>
        <w:t>PhyParts</w:t>
      </w:r>
      <w:proofErr w:type="spellEnd"/>
      <w:r w:rsidRPr="006C363F">
        <w:rPr>
          <w:rFonts w:ascii="Times New Roman" w:hAnsi="Times New Roman" w:cs="Times New Roman"/>
          <w:sz w:val="24"/>
          <w:szCs w:val="24"/>
        </w:rPr>
        <w:t xml:space="preserve"> package (Smith et al., 2015). The number of </w:t>
      </w:r>
      <w:r w:rsidR="00652DCD">
        <w:rPr>
          <w:rFonts w:ascii="Times New Roman" w:hAnsi="Times New Roman" w:cs="Times New Roman"/>
          <w:sz w:val="24"/>
          <w:szCs w:val="24"/>
        </w:rPr>
        <w:t>locus</w:t>
      </w:r>
      <w:r w:rsidRPr="006C363F">
        <w:rPr>
          <w:rFonts w:ascii="Times New Roman" w:hAnsi="Times New Roman" w:cs="Times New Roman"/>
          <w:sz w:val="24"/>
          <w:szCs w:val="24"/>
        </w:rPr>
        <w:t xml:space="preserve"> trees</w:t>
      </w:r>
      <w:r w:rsidR="00652DCD">
        <w:rPr>
          <w:rFonts w:ascii="Times New Roman" w:hAnsi="Times New Roman" w:cs="Times New Roman"/>
          <w:sz w:val="24"/>
          <w:szCs w:val="24"/>
        </w:rPr>
        <w:t xml:space="preserve"> out of 2,632 UCEs</w:t>
      </w:r>
      <w:r w:rsidRPr="006C363F">
        <w:rPr>
          <w:rFonts w:ascii="Times New Roman" w:hAnsi="Times New Roman" w:cs="Times New Roman"/>
          <w:sz w:val="24"/>
          <w:szCs w:val="24"/>
        </w:rPr>
        <w:t xml:space="preserve"> that support the </w:t>
      </w:r>
      <w:r w:rsidR="00206C18">
        <w:rPr>
          <w:rFonts w:ascii="Times New Roman" w:hAnsi="Times New Roman" w:cs="Times New Roman"/>
          <w:sz w:val="24"/>
          <w:szCs w:val="24"/>
        </w:rPr>
        <w:t>depicted</w:t>
      </w:r>
      <w:r w:rsidR="00206C18" w:rsidRPr="006C363F">
        <w:rPr>
          <w:rFonts w:ascii="Times New Roman" w:hAnsi="Times New Roman" w:cs="Times New Roman"/>
          <w:sz w:val="24"/>
          <w:szCs w:val="24"/>
        </w:rPr>
        <w:t xml:space="preserve"> </w:t>
      </w:r>
      <w:r w:rsidRPr="006C363F">
        <w:rPr>
          <w:rFonts w:ascii="Times New Roman" w:hAnsi="Times New Roman" w:cs="Times New Roman"/>
          <w:sz w:val="24"/>
          <w:szCs w:val="24"/>
        </w:rPr>
        <w:t xml:space="preserve">species tree at each node is given above each branch and is represented by the blue portion of the pie chart. The number of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trees that show a supported conflict with the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 is below the branch and is represented in pie charts by green (the most common conflicting partition) and red (all other supported conflicts). The grey section of the pie charts </w:t>
      </w:r>
      <w:proofErr w:type="gramStart"/>
      <w:r w:rsidRPr="006C363F">
        <w:rPr>
          <w:rFonts w:ascii="Times New Roman" w:hAnsi="Times New Roman" w:cs="Times New Roman"/>
          <w:sz w:val="24"/>
          <w:szCs w:val="24"/>
        </w:rPr>
        <w:t>show</w:t>
      </w:r>
      <w:proofErr w:type="gramEnd"/>
      <w:r w:rsidRPr="006C363F">
        <w:rPr>
          <w:rFonts w:ascii="Times New Roman" w:hAnsi="Times New Roman" w:cs="Times New Roman"/>
          <w:sz w:val="24"/>
          <w:szCs w:val="24"/>
        </w:rPr>
        <w:t xml:space="preserve"> conflicting gene trees with no support.</w:t>
      </w:r>
    </w:p>
    <w:p w14:paraId="76F15E0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1FAC26" w14:textId="3B66082B" w:rsidR="006C363F" w:rsidRDefault="00E25665" w:rsidP="00E25665">
      <w:pPr>
        <w:pStyle w:val="Heading3"/>
      </w:pPr>
      <w:r>
        <w:lastRenderedPageBreak/>
        <w:t>Figure S4</w:t>
      </w:r>
    </w:p>
    <w:p w14:paraId="3D04EA84" w14:textId="77777777" w:rsidR="00E25665" w:rsidRDefault="00E25665" w:rsidP="00E25665"/>
    <w:p w14:paraId="6A6D383D" w14:textId="2A6434A2" w:rsidR="00E25665" w:rsidRPr="00E25665" w:rsidRDefault="00E25665" w:rsidP="00E25665">
      <w:pPr>
        <w:jc w:val="center"/>
      </w:pPr>
      <w:r>
        <w:rPr>
          <w:noProof/>
        </w:rPr>
        <w:drawing>
          <wp:inline distT="0" distB="0" distL="0" distR="0" wp14:anchorId="0B669021" wp14:editId="36E0CF54">
            <wp:extent cx="2743200" cy="3657600"/>
            <wp:effectExtent l="0" t="0" r="0" b="0"/>
            <wp:docPr id="118035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24DFFEB9" w14:textId="2FFB615D" w:rsidR="00E25665" w:rsidRDefault="00D328F0"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4</w:t>
      </w:r>
      <w:r>
        <w:rPr>
          <w:rFonts w:ascii="Times New Roman" w:hAnsi="Times New Roman" w:cs="Times New Roman"/>
          <w:sz w:val="24"/>
          <w:szCs w:val="24"/>
        </w:rPr>
        <w:t xml:space="preserve">: The number of variable and informative sites from 165,409 10kb windows from alignments of seven taxa </w:t>
      </w:r>
      <w:r w:rsidR="00CB7105">
        <w:rPr>
          <w:rFonts w:ascii="Times New Roman" w:hAnsi="Times New Roman" w:cs="Times New Roman"/>
          <w:sz w:val="24"/>
          <w:szCs w:val="24"/>
        </w:rPr>
        <w:t>to</w:t>
      </w:r>
      <w:r>
        <w:rPr>
          <w:rFonts w:ascii="Times New Roman" w:hAnsi="Times New Roman" w:cs="Times New Roman"/>
          <w:sz w:val="24"/>
          <w:szCs w:val="24"/>
        </w:rPr>
        <w:t xml:space="preserve"> the mouse reference (mm10) coordinate system. A variable site is defined as any site with more than one allele. An informative site is defined as any site with at least two alleles present in at least two taxa. </w:t>
      </w:r>
      <w:r w:rsidR="0064769F">
        <w:rPr>
          <w:rFonts w:ascii="Times New Roman" w:hAnsi="Times New Roman" w:cs="Times New Roman"/>
          <w:sz w:val="24"/>
          <w:szCs w:val="24"/>
        </w:rPr>
        <w:t>Mean</w:t>
      </w:r>
      <w:r>
        <w:rPr>
          <w:rFonts w:ascii="Times New Roman" w:hAnsi="Times New Roman" w:cs="Times New Roman"/>
          <w:sz w:val="24"/>
          <w:szCs w:val="24"/>
        </w:rPr>
        <w:t xml:space="preserve"> </w:t>
      </w:r>
      <w:r w:rsidR="0064769F">
        <w:rPr>
          <w:rFonts w:ascii="Times New Roman" w:hAnsi="Times New Roman" w:cs="Times New Roman"/>
          <w:sz w:val="24"/>
          <w:szCs w:val="24"/>
        </w:rPr>
        <w:t xml:space="preserve">number </w:t>
      </w:r>
      <w:r>
        <w:rPr>
          <w:rFonts w:ascii="Times New Roman" w:hAnsi="Times New Roman" w:cs="Times New Roman"/>
          <w:sz w:val="24"/>
          <w:szCs w:val="24"/>
        </w:rPr>
        <w:t xml:space="preserve">of variable sites: 1187.8. </w:t>
      </w:r>
      <w:r w:rsidR="0064769F">
        <w:rPr>
          <w:rFonts w:ascii="Times New Roman" w:hAnsi="Times New Roman" w:cs="Times New Roman"/>
          <w:sz w:val="24"/>
          <w:szCs w:val="24"/>
        </w:rPr>
        <w:t>Mean number</w:t>
      </w:r>
      <w:r>
        <w:rPr>
          <w:rFonts w:ascii="Times New Roman" w:hAnsi="Times New Roman" w:cs="Times New Roman"/>
          <w:sz w:val="24"/>
          <w:szCs w:val="24"/>
        </w:rPr>
        <w:t xml:space="preserve"> of informative sites: 401.0.</w:t>
      </w:r>
    </w:p>
    <w:p w14:paraId="5A01907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7FC3CEB" w14:textId="033234BD" w:rsidR="00A545AD" w:rsidRDefault="00E25665" w:rsidP="00E25665">
      <w:pPr>
        <w:pStyle w:val="Heading3"/>
      </w:pPr>
      <w:r>
        <w:lastRenderedPageBreak/>
        <w:t>Figure S5</w:t>
      </w:r>
    </w:p>
    <w:p w14:paraId="6FC005F9" w14:textId="77777777" w:rsidR="00E25665" w:rsidRDefault="00E25665" w:rsidP="00E25665"/>
    <w:p w14:paraId="2C97B20C" w14:textId="16736F43" w:rsidR="00E25665" w:rsidRPr="00E25665" w:rsidRDefault="00E25665" w:rsidP="00E25665">
      <w:r>
        <w:rPr>
          <w:noProof/>
        </w:rPr>
        <w:drawing>
          <wp:inline distT="0" distB="0" distL="0" distR="0" wp14:anchorId="54A8442C" wp14:editId="7F178972">
            <wp:extent cx="5934075" cy="3708797"/>
            <wp:effectExtent l="0" t="0" r="0" b="6350"/>
            <wp:docPr id="109930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8422"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4075" cy="3708797"/>
                    </a:xfrm>
                    <a:prstGeom prst="rect">
                      <a:avLst/>
                    </a:prstGeom>
                    <a:noFill/>
                    <a:ln>
                      <a:noFill/>
                    </a:ln>
                  </pic:spPr>
                </pic:pic>
              </a:graphicData>
            </a:graphic>
          </wp:inline>
        </w:drawing>
      </w:r>
    </w:p>
    <w:p w14:paraId="3DAD9DBD" w14:textId="07486356" w:rsidR="00E25665" w:rsidRDefault="00B32C66" w:rsidP="00EB2349">
      <w:pPr>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5</w:t>
      </w:r>
      <w:r>
        <w:rPr>
          <w:rFonts w:ascii="Times New Roman" w:hAnsi="Times New Roman" w:cs="Times New Roman"/>
          <w:sz w:val="24"/>
          <w:szCs w:val="24"/>
        </w:rPr>
        <w:t xml:space="preserve">: </w:t>
      </w:r>
      <w:r w:rsidR="00CB7105">
        <w:rPr>
          <w:rFonts w:ascii="Times New Roman" w:hAnsi="Times New Roman" w:cs="Times New Roman"/>
          <w:sz w:val="24"/>
          <w:szCs w:val="24"/>
        </w:rPr>
        <w:t>Measures of phylogenetic similarity and decay on the X chromosome</w:t>
      </w:r>
      <w:r w:rsidR="00EE3F75">
        <w:rPr>
          <w:rFonts w:ascii="Times New Roman" w:hAnsi="Times New Roman" w:cs="Times New Roman"/>
          <w:sz w:val="24"/>
          <w:szCs w:val="24"/>
        </w:rPr>
        <w:t>, which had over 70% of 10kb windows filtered due to missing data or repeat content (See Supplementary File S1)</w:t>
      </w:r>
      <w:r w:rsidR="00CB7105">
        <w:rPr>
          <w:rFonts w:ascii="Times New Roman" w:hAnsi="Times New Roman" w:cs="Times New Roman"/>
          <w:sz w:val="24"/>
          <w:szCs w:val="24"/>
        </w:rPr>
        <w:t>. A) The log fit to the mean of distributions of tree distances between windows at increasing genomic distance (10kb steps). B) The same, but on a log scale with a linear fit. C) The genomic distance between windows at which tree distance becomes random for 100 replicates of random window selection.</w:t>
      </w:r>
      <w:r w:rsidR="00EE3F75">
        <w:rPr>
          <w:rFonts w:ascii="Times New Roman" w:hAnsi="Times New Roman" w:cs="Times New Roman"/>
          <w:sz w:val="24"/>
          <w:szCs w:val="24"/>
        </w:rPr>
        <w:t xml:space="preserve"> Because of the sparsity of windows, there was little variation in this distribution.</w:t>
      </w:r>
      <w:r w:rsidR="00CB7105">
        <w:rPr>
          <w:rFonts w:ascii="Times New Roman" w:hAnsi="Times New Roman" w:cs="Times New Roman"/>
          <w:sz w:val="24"/>
          <w:szCs w:val="24"/>
        </w:rPr>
        <w:t xml:space="preserve"> D) The slopes of the correlation between genomic distance and tree distance from panel B represent the rate at which tree similarity decays across the chromosome.</w:t>
      </w:r>
    </w:p>
    <w:p w14:paraId="301342AC"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BE7010B" w14:textId="3C7014FA" w:rsidR="00B32C66" w:rsidRDefault="00E25665" w:rsidP="00E25665">
      <w:pPr>
        <w:pStyle w:val="Heading3"/>
      </w:pPr>
      <w:r>
        <w:lastRenderedPageBreak/>
        <w:t>Figure S6</w:t>
      </w:r>
    </w:p>
    <w:p w14:paraId="150DB22E" w14:textId="77777777" w:rsidR="00E25665" w:rsidRDefault="00E25665" w:rsidP="00E25665"/>
    <w:p w14:paraId="4BC79ECA" w14:textId="3BC6F561" w:rsidR="00E25665" w:rsidRPr="00E25665" w:rsidRDefault="00E25665" w:rsidP="00E25665">
      <w:pPr>
        <w:jc w:val="center"/>
      </w:pPr>
      <w:r>
        <w:rPr>
          <w:noProof/>
        </w:rPr>
        <w:drawing>
          <wp:inline distT="0" distB="0" distL="0" distR="0" wp14:anchorId="6EA815A8" wp14:editId="784864A6">
            <wp:extent cx="5219700" cy="5219700"/>
            <wp:effectExtent l="0" t="0" r="0" b="0"/>
            <wp:docPr id="150480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2D58B18C" w14:textId="59AF8133"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Dotplot</w:t>
      </w:r>
      <w:proofErr w:type="spellEnd"/>
      <w:r>
        <w:rPr>
          <w:rFonts w:ascii="Times New Roman" w:hAnsi="Times New Roman" w:cs="Times New Roman"/>
          <w:sz w:val="24"/>
          <w:szCs w:val="24"/>
        </w:rPr>
        <w:t xml:space="preserve"> of whole genome alignment between mouse (mm10) and rat (rnor6) genomes.</w:t>
      </w:r>
      <w:r w:rsidR="00E25665">
        <w:rPr>
          <w:rFonts w:ascii="Times New Roman" w:hAnsi="Times New Roman" w:cs="Times New Roman"/>
          <w:sz w:val="24"/>
          <w:szCs w:val="24"/>
        </w:rPr>
        <w:t xml:space="preserve"> Each line segment represents a single aligned block between the two genomes.</w:t>
      </w:r>
    </w:p>
    <w:p w14:paraId="59AF3F5A"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9CF9E" w14:textId="10752D73" w:rsidR="00085889" w:rsidRDefault="00E25665" w:rsidP="00E25665">
      <w:pPr>
        <w:pStyle w:val="Heading3"/>
      </w:pPr>
      <w:r>
        <w:lastRenderedPageBreak/>
        <w:t>Figure S7</w:t>
      </w:r>
    </w:p>
    <w:p w14:paraId="69FF9C62" w14:textId="77777777" w:rsidR="00E25665" w:rsidRDefault="00E25665" w:rsidP="00E25665"/>
    <w:p w14:paraId="620C56C9" w14:textId="1FD9E73A" w:rsidR="00E25665" w:rsidRPr="00E25665" w:rsidRDefault="00E25665" w:rsidP="00E25665">
      <w:pPr>
        <w:jc w:val="center"/>
      </w:pPr>
      <w:r>
        <w:rPr>
          <w:noProof/>
        </w:rPr>
        <w:drawing>
          <wp:inline distT="0" distB="0" distL="0" distR="0" wp14:anchorId="43EC2F8E" wp14:editId="363EB1DA">
            <wp:extent cx="4333875" cy="5778500"/>
            <wp:effectExtent l="0" t="0" r="9525" b="0"/>
            <wp:docPr id="79260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4013" cy="5778684"/>
                    </a:xfrm>
                    <a:prstGeom prst="rect">
                      <a:avLst/>
                    </a:prstGeom>
                    <a:noFill/>
                    <a:ln>
                      <a:noFill/>
                    </a:ln>
                  </pic:spPr>
                </pic:pic>
              </a:graphicData>
            </a:graphic>
          </wp:inline>
        </w:drawing>
      </w:r>
    </w:p>
    <w:p w14:paraId="4BBB3C8F" w14:textId="05D9D3E6"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7</w:t>
      </w:r>
      <w:r>
        <w:rPr>
          <w:rFonts w:ascii="Times New Roman" w:hAnsi="Times New Roman" w:cs="Times New Roman"/>
          <w:sz w:val="24"/>
          <w:szCs w:val="24"/>
        </w:rPr>
        <w:t xml:space="preserve">: Summary of the whole genome alignment between mouse and rat. A) The distribution of aligned block sizes. B) The distribution of the total number of aligned bases for each range of block sizes. C) The distribution of inter-block distances relative to mouse (left) and rat (coordinates) for all blocks shorter than 20 kb. Dashed lines represent </w:t>
      </w:r>
      <w:r w:rsidR="004E2DE0">
        <w:rPr>
          <w:rFonts w:ascii="Times New Roman" w:hAnsi="Times New Roman" w:cs="Times New Roman"/>
          <w:sz w:val="24"/>
          <w:szCs w:val="24"/>
        </w:rPr>
        <w:t>mean</w:t>
      </w:r>
      <w:r>
        <w:rPr>
          <w:rFonts w:ascii="Times New Roman" w:hAnsi="Times New Roman" w:cs="Times New Roman"/>
          <w:sz w:val="24"/>
          <w:szCs w:val="24"/>
        </w:rPr>
        <w:t xml:space="preserve"> distance between two alignment blocks and are labeled with </w:t>
      </w:r>
      <w:r w:rsidR="006719D1">
        <w:rPr>
          <w:rFonts w:ascii="Times New Roman" w:hAnsi="Times New Roman" w:cs="Times New Roman"/>
          <w:sz w:val="24"/>
          <w:szCs w:val="24"/>
        </w:rPr>
        <w:t xml:space="preserve">that </w:t>
      </w:r>
      <w:r>
        <w:rPr>
          <w:rFonts w:ascii="Times New Roman" w:hAnsi="Times New Roman" w:cs="Times New Roman"/>
          <w:sz w:val="24"/>
          <w:szCs w:val="24"/>
        </w:rPr>
        <w:t>average.</w:t>
      </w:r>
    </w:p>
    <w:p w14:paraId="75F86D4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F72D92" w14:textId="7AFE0A44" w:rsidR="00085889" w:rsidRDefault="00E25665" w:rsidP="00E25665">
      <w:pPr>
        <w:pStyle w:val="Heading3"/>
      </w:pPr>
      <w:r>
        <w:lastRenderedPageBreak/>
        <w:t>Figure S8</w:t>
      </w:r>
    </w:p>
    <w:p w14:paraId="7504A919" w14:textId="77777777" w:rsidR="00E25665" w:rsidRDefault="00E25665" w:rsidP="00E25665"/>
    <w:p w14:paraId="518AFD95" w14:textId="2EF59263" w:rsidR="00E25665" w:rsidRPr="00E25665" w:rsidRDefault="00E25665" w:rsidP="00E25665">
      <w:pPr>
        <w:jc w:val="center"/>
      </w:pPr>
      <w:r>
        <w:rPr>
          <w:noProof/>
        </w:rPr>
        <w:drawing>
          <wp:inline distT="0" distB="0" distL="0" distR="0" wp14:anchorId="55EA8C66" wp14:editId="4E1C7EF1">
            <wp:extent cx="5486400" cy="5486400"/>
            <wp:effectExtent l="0" t="0" r="0" b="0"/>
            <wp:docPr id="2079113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C0CADFF" w14:textId="0DE40468" w:rsidR="00E25665" w:rsidRDefault="00A535DC"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8</w:t>
      </w:r>
      <w:r>
        <w:rPr>
          <w:rFonts w:ascii="Times New Roman" w:hAnsi="Times New Roman" w:cs="Times New Roman"/>
          <w:sz w:val="24"/>
          <w:szCs w:val="24"/>
        </w:rPr>
        <w:t xml:space="preserve">: Distributions of recombination rate across 19 mouse autosomes and the X chromosome estimated in 5Mb windows. </w:t>
      </w:r>
    </w:p>
    <w:p w14:paraId="32CAA0DD"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272D03" w14:textId="1F034AEF" w:rsidR="00A535DC" w:rsidRDefault="00E25665" w:rsidP="00E25665">
      <w:pPr>
        <w:pStyle w:val="Heading3"/>
      </w:pPr>
      <w:r>
        <w:lastRenderedPageBreak/>
        <w:t>Figure S9</w:t>
      </w:r>
    </w:p>
    <w:p w14:paraId="2D7E9E86" w14:textId="77777777" w:rsidR="00E25665" w:rsidRDefault="00E25665" w:rsidP="00E25665"/>
    <w:p w14:paraId="6D0B548A" w14:textId="2D0079C7" w:rsidR="00E25665" w:rsidRPr="00E25665" w:rsidRDefault="00E25665" w:rsidP="00E25665">
      <w:pPr>
        <w:jc w:val="center"/>
      </w:pPr>
      <w:r>
        <w:rPr>
          <w:noProof/>
        </w:rPr>
        <w:drawing>
          <wp:inline distT="0" distB="0" distL="0" distR="0" wp14:anchorId="36E37668" wp14:editId="3AFB19E0">
            <wp:extent cx="5267325" cy="5267325"/>
            <wp:effectExtent l="0" t="0" r="9525" b="9525"/>
            <wp:docPr id="1684660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416700EC" w14:textId="4022309F" w:rsidR="00E25665" w:rsidRDefault="00AD155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9</w:t>
      </w:r>
      <w:r>
        <w:rPr>
          <w:rFonts w:ascii="Times New Roman" w:hAnsi="Times New Roman" w:cs="Times New Roman"/>
          <w:sz w:val="24"/>
          <w:szCs w:val="24"/>
        </w:rPr>
        <w:t xml:space="preserve">: </w:t>
      </w:r>
      <w:r w:rsidR="00253BF9">
        <w:rPr>
          <w:rFonts w:ascii="Times New Roman" w:hAnsi="Times New Roman" w:cs="Times New Roman"/>
          <w:sz w:val="24"/>
          <w:szCs w:val="24"/>
        </w:rPr>
        <w:t>Various correlations between recombination rate, phylogenetic similarity, genomic features, and structural variation (from mouse to rat).</w:t>
      </w:r>
    </w:p>
    <w:p w14:paraId="7AB02265"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A7686E7" w14:textId="357C0010" w:rsidR="00AD155F" w:rsidRDefault="00E25665" w:rsidP="00BB1B7B">
      <w:pPr>
        <w:pStyle w:val="Heading1"/>
      </w:pPr>
      <w:r>
        <w:lastRenderedPageBreak/>
        <w:t>Legend for File S1</w:t>
      </w:r>
    </w:p>
    <w:p w14:paraId="3D93B945" w14:textId="77777777" w:rsidR="00E25665" w:rsidRDefault="00E25665" w:rsidP="00E25665"/>
    <w:p w14:paraId="54DFB4D9" w14:textId="1246A380" w:rsidR="00E25665" w:rsidRPr="00E25665" w:rsidRDefault="00E25665" w:rsidP="00E25665">
      <w:pPr>
        <w:rPr>
          <w:rFonts w:ascii="Times New Roman" w:hAnsi="Times New Roman" w:cs="Times New Roman"/>
          <w:sz w:val="24"/>
          <w:szCs w:val="24"/>
        </w:rPr>
      </w:pPr>
      <w:r>
        <w:rPr>
          <w:rFonts w:ascii="Times New Roman" w:hAnsi="Times New Roman" w:cs="Times New Roman"/>
          <w:b/>
          <w:bCs/>
          <w:sz w:val="24"/>
          <w:szCs w:val="24"/>
        </w:rPr>
        <w:t>File S1</w:t>
      </w:r>
      <w:r>
        <w:rPr>
          <w:rFonts w:ascii="Times New Roman" w:hAnsi="Times New Roman" w:cs="Times New Roman"/>
          <w:sz w:val="24"/>
          <w:szCs w:val="24"/>
        </w:rPr>
        <w:t>: This file contains individual summary plots for each chromosome. The title includes information about the number of windows and topologies recovered on that chromosome. Panel A shows a frequency distribution for the topologies recovered</w:t>
      </w:r>
      <w:r w:rsidRPr="00E25665">
        <w:rPr>
          <w:rFonts w:ascii="Times New Roman" w:hAnsi="Times New Roman" w:cs="Times New Roman"/>
          <w:sz w:val="24"/>
          <w:szCs w:val="24"/>
        </w:rPr>
        <w:t xml:space="preserve"> </w:t>
      </w:r>
      <w:r>
        <w:rPr>
          <w:rFonts w:ascii="Times New Roman" w:hAnsi="Times New Roman" w:cs="Times New Roman"/>
          <w:sz w:val="24"/>
          <w:szCs w:val="24"/>
        </w:rPr>
        <w:t xml:space="preserve">with the rank on the x-axis being the overall rank among all chromosomes. Panel B shows the three most frequently recovered topologies for that chromosome. Panel C shows a </w:t>
      </w:r>
      <w:proofErr w:type="spellStart"/>
      <w:r>
        <w:rPr>
          <w:rFonts w:ascii="Times New Roman" w:hAnsi="Times New Roman" w:cs="Times New Roman"/>
          <w:sz w:val="24"/>
          <w:szCs w:val="24"/>
        </w:rPr>
        <w:t>chromoplot</w:t>
      </w:r>
      <w:proofErr w:type="spellEnd"/>
      <w:r>
        <w:rPr>
          <w:rFonts w:ascii="Times New Roman" w:hAnsi="Times New Roman" w:cs="Times New Roman"/>
          <w:sz w:val="24"/>
          <w:szCs w:val="24"/>
        </w:rPr>
        <w:t xml:space="preserve"> of the chromosome, with the x-axis representing chromosome position, the colored bars in the top three rows showing the locations of the three most frequently recovered topologies on that chromosome, and the bottom row showing the locations of all other recovered topologies in grey.</w:t>
      </w:r>
    </w:p>
    <w:p w14:paraId="63EAF3F8" w14:textId="667A4975" w:rsidR="00253BF9" w:rsidRDefault="00253BF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E2C7A55" w14:textId="64F81D1B" w:rsidR="00EB2349" w:rsidRPr="00EB2349" w:rsidRDefault="00EB2349" w:rsidP="00EB2349">
      <w:pPr>
        <w:pStyle w:val="Heading1"/>
      </w:pPr>
      <w:r w:rsidRPr="00EB2349">
        <w:lastRenderedPageBreak/>
        <w:t>Supplementa</w:t>
      </w:r>
      <w:r>
        <w:t>l</w:t>
      </w:r>
      <w:r w:rsidRPr="00EB2349">
        <w:t xml:space="preserve"> Tables</w:t>
      </w:r>
    </w:p>
    <w:p w14:paraId="3BEB0431" w14:textId="641906BA" w:rsidR="0094650A" w:rsidRDefault="0094650A">
      <w:pPr>
        <w:spacing w:after="160" w:line="259" w:lineRule="auto"/>
        <w:rPr>
          <w:rFonts w:ascii="Times New Roman" w:eastAsiaTheme="majorEastAsia" w:hAnsi="Times New Roman" w:cs="Times New Roman"/>
          <w:b/>
          <w:bCs/>
          <w:sz w:val="24"/>
          <w:szCs w:val="24"/>
        </w:rPr>
      </w:pPr>
    </w:p>
    <w:p w14:paraId="1036C2A0" w14:textId="3711BF42" w:rsidR="00490D73" w:rsidRPr="00490D73" w:rsidRDefault="00490D73" w:rsidP="00490D73">
      <w:pPr>
        <w:pStyle w:val="Heading3"/>
        <w:rPr>
          <w:b w:val="0"/>
          <w:bCs w:val="0"/>
        </w:rPr>
      </w:pPr>
      <w:commentRangeStart w:id="0"/>
      <w:r w:rsidRPr="008C347C">
        <w:t xml:space="preserve">Table </w:t>
      </w:r>
      <w:r>
        <w:t>S1.</w:t>
      </w:r>
      <w:r w:rsidRPr="008C347C">
        <w:t xml:space="preserve"> </w:t>
      </w:r>
      <w:commentRangeEnd w:id="0"/>
      <w:r>
        <w:rPr>
          <w:rStyle w:val="CommentReference"/>
        </w:rPr>
        <w:commentReference w:id="0"/>
      </w:r>
      <w:r w:rsidRPr="000211C3">
        <w:t>All taxa whose genomes were included in this study, the source of the assembly, and the assembly level of each genome.</w:t>
      </w:r>
      <w:r w:rsidRPr="00490D73">
        <w:rPr>
          <w:b w:val="0"/>
          <w:bCs w:val="0"/>
        </w:rPr>
        <w:t xml:space="preserve"> 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490D73" w:rsidRPr="00231BBB" w14:paraId="4EA53EBC" w14:textId="77777777" w:rsidTr="0013544A">
        <w:trPr>
          <w:trHeight w:val="288"/>
        </w:trPr>
        <w:tc>
          <w:tcPr>
            <w:tcW w:w="1908" w:type="dxa"/>
            <w:tcBorders>
              <w:top w:val="single" w:sz="4" w:space="0" w:color="auto"/>
              <w:bottom w:val="single" w:sz="4" w:space="0" w:color="auto"/>
            </w:tcBorders>
            <w:shd w:val="clear" w:color="auto" w:fill="auto"/>
            <w:noWrap/>
            <w:vAlign w:val="bottom"/>
            <w:hideMark/>
          </w:tcPr>
          <w:p w14:paraId="1FD5329E"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bottom w:val="single" w:sz="4" w:space="0" w:color="auto"/>
            </w:tcBorders>
            <w:shd w:val="clear" w:color="auto" w:fill="auto"/>
            <w:noWrap/>
            <w:vAlign w:val="bottom"/>
            <w:hideMark/>
          </w:tcPr>
          <w:p w14:paraId="51039D9B"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bottom w:val="single" w:sz="4" w:space="0" w:color="auto"/>
            </w:tcBorders>
            <w:shd w:val="clear" w:color="auto" w:fill="auto"/>
            <w:noWrap/>
            <w:vAlign w:val="bottom"/>
            <w:hideMark/>
          </w:tcPr>
          <w:p w14:paraId="12C224B8"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bottom w:val="single" w:sz="4" w:space="0" w:color="auto"/>
            </w:tcBorders>
          </w:tcPr>
          <w:p w14:paraId="3D075F6A" w14:textId="77777777" w:rsidR="00490D73" w:rsidRDefault="00490D73" w:rsidP="0013544A">
            <w:pPr>
              <w:spacing w:after="0" w:line="240" w:lineRule="auto"/>
              <w:rPr>
                <w:rFonts w:ascii="Times New Roman" w:eastAsia="Times New Roman" w:hAnsi="Times New Roman" w:cs="Times New Roman"/>
                <w:b/>
                <w:bCs/>
                <w:color w:val="000000"/>
                <w:sz w:val="24"/>
                <w:szCs w:val="24"/>
              </w:rPr>
            </w:pPr>
          </w:p>
          <w:p w14:paraId="5EE444AA" w14:textId="77777777" w:rsidR="00490D73" w:rsidRDefault="00490D73" w:rsidP="0013544A">
            <w:pPr>
              <w:spacing w:after="0" w:line="240" w:lineRule="auto"/>
              <w:rPr>
                <w:rFonts w:ascii="Times New Roman" w:eastAsia="Times New Roman" w:hAnsi="Times New Roman" w:cs="Times New Roman"/>
                <w:b/>
                <w:bCs/>
                <w:color w:val="000000"/>
                <w:sz w:val="24"/>
                <w:szCs w:val="24"/>
              </w:rPr>
            </w:pPr>
          </w:p>
          <w:p w14:paraId="762B21D2" w14:textId="77777777" w:rsidR="00490D73" w:rsidRPr="002031D5" w:rsidRDefault="00490D73" w:rsidP="0013544A">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bottom w:val="single" w:sz="4" w:space="0" w:color="auto"/>
            </w:tcBorders>
          </w:tcPr>
          <w:p w14:paraId="6FBD5CFD" w14:textId="77777777" w:rsidR="00490D73" w:rsidRPr="00231BBB" w:rsidRDefault="00490D73" w:rsidP="001354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490D73" w:rsidRPr="00231BBB" w14:paraId="501D13CB" w14:textId="77777777" w:rsidTr="0013544A">
        <w:trPr>
          <w:trHeight w:val="288"/>
        </w:trPr>
        <w:tc>
          <w:tcPr>
            <w:tcW w:w="1908" w:type="dxa"/>
            <w:tcBorders>
              <w:top w:val="single" w:sz="4" w:space="0" w:color="auto"/>
              <w:bottom w:val="nil"/>
            </w:tcBorders>
            <w:shd w:val="clear" w:color="auto" w:fill="auto"/>
            <w:noWrap/>
            <w:vAlign w:val="bottom"/>
            <w:hideMark/>
          </w:tcPr>
          <w:p w14:paraId="346490A2"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110D64A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49DA3CC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545B1C7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465F466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5431F656" w14:textId="77777777" w:rsidTr="0013544A">
        <w:trPr>
          <w:trHeight w:val="288"/>
        </w:trPr>
        <w:tc>
          <w:tcPr>
            <w:tcW w:w="1908" w:type="dxa"/>
            <w:tcBorders>
              <w:top w:val="nil"/>
              <w:bottom w:val="nil"/>
            </w:tcBorders>
            <w:shd w:val="clear" w:color="auto" w:fill="auto"/>
            <w:noWrap/>
            <w:vAlign w:val="bottom"/>
            <w:hideMark/>
          </w:tcPr>
          <w:p w14:paraId="068D30E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719B00A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62754A4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48B0765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34B9BA6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0043D93C" w14:textId="77777777" w:rsidTr="0013544A">
        <w:trPr>
          <w:trHeight w:val="288"/>
        </w:trPr>
        <w:tc>
          <w:tcPr>
            <w:tcW w:w="1908" w:type="dxa"/>
            <w:tcBorders>
              <w:top w:val="nil"/>
              <w:bottom w:val="nil"/>
            </w:tcBorders>
            <w:shd w:val="clear" w:color="auto" w:fill="auto"/>
            <w:noWrap/>
            <w:vAlign w:val="bottom"/>
            <w:hideMark/>
          </w:tcPr>
          <w:p w14:paraId="1BC41C0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4D75249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220AB1F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0F593DA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D9ECDA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AA0C758" w14:textId="77777777" w:rsidTr="0013544A">
        <w:trPr>
          <w:trHeight w:val="288"/>
        </w:trPr>
        <w:tc>
          <w:tcPr>
            <w:tcW w:w="1908" w:type="dxa"/>
            <w:tcBorders>
              <w:top w:val="nil"/>
              <w:bottom w:val="nil"/>
            </w:tcBorders>
            <w:shd w:val="clear" w:color="auto" w:fill="auto"/>
            <w:noWrap/>
            <w:vAlign w:val="bottom"/>
            <w:hideMark/>
          </w:tcPr>
          <w:p w14:paraId="45F17F61"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CB08900"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7B84A84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B389F7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364B1CE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3C7C06ED" w14:textId="77777777" w:rsidTr="0013544A">
        <w:trPr>
          <w:trHeight w:val="288"/>
        </w:trPr>
        <w:tc>
          <w:tcPr>
            <w:tcW w:w="1908" w:type="dxa"/>
            <w:tcBorders>
              <w:top w:val="nil"/>
              <w:bottom w:val="nil"/>
            </w:tcBorders>
            <w:shd w:val="clear" w:color="auto" w:fill="auto"/>
            <w:noWrap/>
            <w:vAlign w:val="bottom"/>
            <w:hideMark/>
          </w:tcPr>
          <w:p w14:paraId="050C7DB9"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4B3FD45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6AC1AE9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353143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53C7C5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0C3F1AB6" w14:textId="77777777" w:rsidTr="0013544A">
        <w:trPr>
          <w:trHeight w:val="288"/>
        </w:trPr>
        <w:tc>
          <w:tcPr>
            <w:tcW w:w="1908" w:type="dxa"/>
            <w:tcBorders>
              <w:top w:val="nil"/>
              <w:bottom w:val="nil"/>
            </w:tcBorders>
            <w:shd w:val="clear" w:color="auto" w:fill="auto"/>
            <w:noWrap/>
            <w:vAlign w:val="bottom"/>
            <w:hideMark/>
          </w:tcPr>
          <w:p w14:paraId="7D2297B2"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3322938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0838D3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1CD86F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4C09C7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7699D2C5" w14:textId="77777777" w:rsidTr="0013544A">
        <w:trPr>
          <w:trHeight w:val="288"/>
        </w:trPr>
        <w:tc>
          <w:tcPr>
            <w:tcW w:w="1908" w:type="dxa"/>
            <w:tcBorders>
              <w:top w:val="nil"/>
              <w:bottom w:val="nil"/>
            </w:tcBorders>
            <w:shd w:val="clear" w:color="auto" w:fill="auto"/>
            <w:noWrap/>
            <w:vAlign w:val="bottom"/>
            <w:hideMark/>
          </w:tcPr>
          <w:p w14:paraId="6BF0624D"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7FF807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6954F4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B44FC3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208DAFB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25D52A5" w14:textId="77777777" w:rsidTr="0013544A">
        <w:trPr>
          <w:trHeight w:val="288"/>
        </w:trPr>
        <w:tc>
          <w:tcPr>
            <w:tcW w:w="1908" w:type="dxa"/>
            <w:tcBorders>
              <w:top w:val="nil"/>
              <w:bottom w:val="nil"/>
            </w:tcBorders>
            <w:shd w:val="clear" w:color="auto" w:fill="auto"/>
            <w:noWrap/>
            <w:vAlign w:val="bottom"/>
            <w:hideMark/>
          </w:tcPr>
          <w:p w14:paraId="0637B59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223F578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730D837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878AF7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78F0363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015C6D09" w14:textId="77777777" w:rsidTr="0013544A">
        <w:trPr>
          <w:trHeight w:val="288"/>
        </w:trPr>
        <w:tc>
          <w:tcPr>
            <w:tcW w:w="1908" w:type="dxa"/>
            <w:tcBorders>
              <w:top w:val="nil"/>
              <w:bottom w:val="nil"/>
            </w:tcBorders>
            <w:shd w:val="clear" w:color="auto" w:fill="auto"/>
            <w:noWrap/>
            <w:vAlign w:val="bottom"/>
            <w:hideMark/>
          </w:tcPr>
          <w:p w14:paraId="41385C48"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2A3915E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6B0A911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0F6D0C74"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6583839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2192DCF" w14:textId="77777777" w:rsidTr="0013544A">
        <w:trPr>
          <w:trHeight w:val="288"/>
        </w:trPr>
        <w:tc>
          <w:tcPr>
            <w:tcW w:w="1908" w:type="dxa"/>
            <w:tcBorders>
              <w:top w:val="nil"/>
              <w:bottom w:val="nil"/>
            </w:tcBorders>
            <w:shd w:val="clear" w:color="auto" w:fill="auto"/>
            <w:noWrap/>
            <w:vAlign w:val="bottom"/>
            <w:hideMark/>
          </w:tcPr>
          <w:p w14:paraId="51CFADB0"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2747145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6CE496B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876B20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1C98EF1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5AE9324" w14:textId="77777777" w:rsidTr="0013544A">
        <w:trPr>
          <w:trHeight w:val="288"/>
        </w:trPr>
        <w:tc>
          <w:tcPr>
            <w:tcW w:w="1908" w:type="dxa"/>
            <w:tcBorders>
              <w:top w:val="nil"/>
              <w:bottom w:val="nil"/>
            </w:tcBorders>
            <w:shd w:val="clear" w:color="auto" w:fill="auto"/>
            <w:noWrap/>
            <w:vAlign w:val="bottom"/>
            <w:hideMark/>
          </w:tcPr>
          <w:p w14:paraId="0AFF199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77869DC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Pr="00966089">
              <w:rPr>
                <w:rFonts w:ascii="Times New Roman" w:eastAsia="Times New Roman" w:hAnsi="Times New Roman" w:cs="Times New Roman"/>
                <w:i/>
                <w:iCs/>
                <w:color w:val="000000"/>
                <w:sz w:val="24"/>
                <w:szCs w:val="24"/>
              </w:rPr>
              <w:t>de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260FF1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E27F18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3D6A64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1D4E933" w14:textId="77777777" w:rsidTr="0013544A">
        <w:trPr>
          <w:trHeight w:val="288"/>
        </w:trPr>
        <w:tc>
          <w:tcPr>
            <w:tcW w:w="1908" w:type="dxa"/>
            <w:tcBorders>
              <w:top w:val="nil"/>
              <w:bottom w:val="nil"/>
            </w:tcBorders>
            <w:shd w:val="clear" w:color="auto" w:fill="auto"/>
            <w:noWrap/>
            <w:vAlign w:val="bottom"/>
            <w:hideMark/>
          </w:tcPr>
          <w:p w14:paraId="054FAB04"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5C60713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Pr="00966089">
              <w:rPr>
                <w:rFonts w:ascii="Times New Roman" w:eastAsia="Times New Roman" w:hAnsi="Times New Roman" w:cs="Times New Roman"/>
                <w:i/>
                <w:iCs/>
                <w:color w:val="000000"/>
                <w:sz w:val="24"/>
                <w:szCs w:val="24"/>
                <w:lang w:val="it-IT"/>
              </w:rPr>
              <w:t>de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7AE571F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4F515EF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7FB585A4"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4A06604" w14:textId="77777777" w:rsidTr="0013544A">
        <w:trPr>
          <w:trHeight w:val="288"/>
        </w:trPr>
        <w:tc>
          <w:tcPr>
            <w:tcW w:w="1908" w:type="dxa"/>
            <w:tcBorders>
              <w:top w:val="nil"/>
              <w:bottom w:val="nil"/>
            </w:tcBorders>
            <w:shd w:val="clear" w:color="auto" w:fill="auto"/>
            <w:noWrap/>
            <w:vAlign w:val="bottom"/>
            <w:hideMark/>
          </w:tcPr>
          <w:p w14:paraId="100336DA"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665BFD4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7210231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0203B0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1F860CA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23146683" w14:textId="77777777" w:rsidTr="0013544A">
        <w:trPr>
          <w:trHeight w:val="288"/>
        </w:trPr>
        <w:tc>
          <w:tcPr>
            <w:tcW w:w="1908" w:type="dxa"/>
            <w:tcBorders>
              <w:top w:val="nil"/>
              <w:bottom w:val="nil"/>
            </w:tcBorders>
            <w:shd w:val="clear" w:color="auto" w:fill="auto"/>
            <w:noWrap/>
            <w:vAlign w:val="bottom"/>
            <w:hideMark/>
          </w:tcPr>
          <w:p w14:paraId="48769140"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07AF3060"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6DF8A7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D0154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51CC3B8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689F4CEB" w14:textId="77777777" w:rsidTr="0013544A">
        <w:trPr>
          <w:trHeight w:val="288"/>
        </w:trPr>
        <w:tc>
          <w:tcPr>
            <w:tcW w:w="1908" w:type="dxa"/>
            <w:tcBorders>
              <w:top w:val="nil"/>
              <w:bottom w:val="nil"/>
            </w:tcBorders>
            <w:shd w:val="clear" w:color="auto" w:fill="auto"/>
            <w:noWrap/>
            <w:vAlign w:val="bottom"/>
            <w:hideMark/>
          </w:tcPr>
          <w:p w14:paraId="60AD7978"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7A19CE2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4B078F8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C1A1F8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13991E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1577A8FC" w14:textId="77777777" w:rsidTr="0013544A">
        <w:trPr>
          <w:trHeight w:val="288"/>
        </w:trPr>
        <w:tc>
          <w:tcPr>
            <w:tcW w:w="1908" w:type="dxa"/>
            <w:tcBorders>
              <w:top w:val="nil"/>
              <w:bottom w:val="nil"/>
            </w:tcBorders>
            <w:shd w:val="clear" w:color="auto" w:fill="auto"/>
            <w:noWrap/>
            <w:vAlign w:val="bottom"/>
            <w:hideMark/>
          </w:tcPr>
          <w:p w14:paraId="4256B2D4"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1317589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1AE701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C0E4CD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6BA78A7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5C61805E" w14:textId="77777777" w:rsidTr="0013544A">
        <w:trPr>
          <w:trHeight w:val="288"/>
        </w:trPr>
        <w:tc>
          <w:tcPr>
            <w:tcW w:w="1908" w:type="dxa"/>
            <w:tcBorders>
              <w:top w:val="nil"/>
              <w:bottom w:val="nil"/>
            </w:tcBorders>
            <w:shd w:val="clear" w:color="auto" w:fill="auto"/>
            <w:noWrap/>
            <w:vAlign w:val="bottom"/>
            <w:hideMark/>
          </w:tcPr>
          <w:p w14:paraId="2A9A9667"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0788B28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2234C47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D6225F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957E7B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49C7C63F" w14:textId="77777777" w:rsidTr="0013544A">
        <w:trPr>
          <w:trHeight w:val="288"/>
        </w:trPr>
        <w:tc>
          <w:tcPr>
            <w:tcW w:w="1908" w:type="dxa"/>
            <w:tcBorders>
              <w:top w:val="nil"/>
              <w:bottom w:val="single" w:sz="4" w:space="0" w:color="auto"/>
            </w:tcBorders>
            <w:shd w:val="clear" w:color="auto" w:fill="auto"/>
            <w:noWrap/>
            <w:vAlign w:val="bottom"/>
            <w:hideMark/>
          </w:tcPr>
          <w:p w14:paraId="23868006"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79EA32E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28AFC81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7A9D1F0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8BB701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00D3907" w14:textId="77777777" w:rsidR="00490D73" w:rsidRDefault="00490D73" w:rsidP="00490D73">
      <w:pPr>
        <w:spacing w:after="160" w:line="259" w:lineRule="auto"/>
        <w:rPr>
          <w:rFonts w:ascii="Times New Roman" w:eastAsiaTheme="majorEastAsia" w:hAnsi="Times New Roman" w:cs="Times New Roman"/>
          <w:b/>
          <w:bCs/>
          <w:sz w:val="24"/>
          <w:szCs w:val="24"/>
        </w:rPr>
      </w:pPr>
      <w:r>
        <w:br w:type="page"/>
      </w:r>
    </w:p>
    <w:p w14:paraId="68C95E62" w14:textId="60F71079" w:rsidR="00490D73" w:rsidRDefault="00490D73">
      <w:pPr>
        <w:spacing w:after="160" w:line="259" w:lineRule="auto"/>
        <w:rPr>
          <w:rFonts w:ascii="Times New Roman" w:eastAsiaTheme="majorEastAsia" w:hAnsi="Times New Roman" w:cs="Times New Roman"/>
          <w:b/>
          <w:bCs/>
          <w:sz w:val="24"/>
          <w:szCs w:val="24"/>
        </w:rPr>
      </w:pPr>
    </w:p>
    <w:p w14:paraId="3B9AFB86" w14:textId="1C82A642" w:rsidR="0094650A" w:rsidRPr="00490D73" w:rsidRDefault="0094650A" w:rsidP="00055E32">
      <w:pPr>
        <w:pStyle w:val="Heading3"/>
        <w:rPr>
          <w:b w:val="0"/>
          <w:bCs w:val="0"/>
        </w:rPr>
      </w:pPr>
      <w:r>
        <w:t>Table S</w:t>
      </w:r>
      <w:r w:rsidR="00490D73">
        <w:t>2</w:t>
      </w:r>
      <w:r w:rsidR="006D3FFE">
        <w:t>.</w:t>
      </w:r>
      <w:r w:rsidR="00490D73">
        <w:t xml:space="preserve"> </w:t>
      </w:r>
      <w:r w:rsidRPr="0094650A">
        <w:t xml:space="preserve">The estimated age of each node </w:t>
      </w:r>
      <w:proofErr w:type="gramStart"/>
      <w:r w:rsidRPr="0094650A">
        <w:t>in</w:t>
      </w:r>
      <w:proofErr w:type="gramEnd"/>
      <w:r w:rsidRPr="0094650A">
        <w:t xml:space="preserve"> Figure </w:t>
      </w:r>
      <w:r w:rsidR="002669B0">
        <w:t>1</w:t>
      </w:r>
      <w:r w:rsidRPr="0094650A">
        <w:t xml:space="preserve">. </w:t>
      </w:r>
      <w:r w:rsidRPr="00490D73">
        <w:rPr>
          <w:b w:val="0"/>
          <w:bCs w:val="0"/>
        </w:rPr>
        <w:t xml:space="preserve">Nodes with an asterisk (*) indicate those used in calibration, as in Table 2. Node C was used as the fixed calibration (see Methods: </w:t>
      </w:r>
      <w:r w:rsidR="0092099D" w:rsidRPr="00490D73">
        <w:rPr>
          <w:b w:val="0"/>
          <w:bCs w:val="0"/>
        </w:rPr>
        <w:t>Divergence time estimation</w:t>
      </w:r>
      <w:r w:rsidRPr="00490D73">
        <w:rPr>
          <w:b w:val="0"/>
          <w:bCs w:val="0"/>
        </w:rPr>
        <w:t>). Minimum and maximum ages are the lowest and highest values respectively at each node across the three estimated time trees.</w:t>
      </w:r>
    </w:p>
    <w:p w14:paraId="354BA4D8" w14:textId="77777777" w:rsidR="0092099D" w:rsidRPr="0092099D" w:rsidRDefault="0092099D" w:rsidP="0092099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2430"/>
        <w:gridCol w:w="2340"/>
      </w:tblGrid>
      <w:tr w:rsidR="00F17334" w14:paraId="2CD2CCB6" w14:textId="77777777" w:rsidTr="00B10329">
        <w:trPr>
          <w:jc w:val="center"/>
        </w:trPr>
        <w:tc>
          <w:tcPr>
            <w:tcW w:w="895" w:type="dxa"/>
            <w:tcBorders>
              <w:top w:val="single" w:sz="4" w:space="0" w:color="auto"/>
              <w:bottom w:val="single" w:sz="4" w:space="0" w:color="auto"/>
            </w:tcBorders>
          </w:tcPr>
          <w:p w14:paraId="552660D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Node</w:t>
            </w:r>
          </w:p>
        </w:tc>
        <w:tc>
          <w:tcPr>
            <w:tcW w:w="2430" w:type="dxa"/>
            <w:tcBorders>
              <w:top w:val="single" w:sz="4" w:space="0" w:color="auto"/>
              <w:bottom w:val="single" w:sz="4" w:space="0" w:color="auto"/>
            </w:tcBorders>
          </w:tcPr>
          <w:p w14:paraId="3C5EA64C"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Estimated Age (mya)</w:t>
            </w:r>
          </w:p>
        </w:tc>
        <w:tc>
          <w:tcPr>
            <w:tcW w:w="2340" w:type="dxa"/>
            <w:tcBorders>
              <w:top w:val="single" w:sz="4" w:space="0" w:color="auto"/>
              <w:bottom w:val="single" w:sz="4" w:space="0" w:color="auto"/>
            </w:tcBorders>
          </w:tcPr>
          <w:p w14:paraId="161E8B4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Min/Max Age (mya)</w:t>
            </w:r>
          </w:p>
        </w:tc>
      </w:tr>
      <w:tr w:rsidR="00F17334" w14:paraId="3068FCBC" w14:textId="77777777" w:rsidTr="00B10329">
        <w:trPr>
          <w:jc w:val="center"/>
        </w:trPr>
        <w:tc>
          <w:tcPr>
            <w:tcW w:w="895" w:type="dxa"/>
            <w:tcBorders>
              <w:top w:val="single" w:sz="4" w:space="0" w:color="auto"/>
            </w:tcBorders>
            <w:vAlign w:val="bottom"/>
          </w:tcPr>
          <w:p w14:paraId="2E041D6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A</w:t>
            </w:r>
          </w:p>
        </w:tc>
        <w:tc>
          <w:tcPr>
            <w:tcW w:w="2430" w:type="dxa"/>
            <w:tcBorders>
              <w:top w:val="single" w:sz="4" w:space="0" w:color="auto"/>
            </w:tcBorders>
            <w:vAlign w:val="bottom"/>
          </w:tcPr>
          <w:p w14:paraId="6EE82C7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22.62</w:t>
            </w:r>
          </w:p>
        </w:tc>
        <w:tc>
          <w:tcPr>
            <w:tcW w:w="2340" w:type="dxa"/>
            <w:tcBorders>
              <w:top w:val="single" w:sz="4" w:space="0" w:color="auto"/>
            </w:tcBorders>
            <w:vAlign w:val="bottom"/>
          </w:tcPr>
          <w:p w14:paraId="5BFDBDD8"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19.</w:t>
            </w:r>
            <w:r>
              <w:rPr>
                <w:rFonts w:ascii="Times New Roman" w:hAnsi="Times New Roman" w:cs="Times New Roman"/>
                <w:b w:val="0"/>
                <w:bCs w:val="0"/>
                <w:color w:val="000000"/>
                <w:sz w:val="24"/>
                <w:szCs w:val="24"/>
              </w:rPr>
              <w:t>3</w:t>
            </w:r>
            <w:r w:rsidRPr="0094650A">
              <w:rPr>
                <w:rFonts w:ascii="Times New Roman" w:hAnsi="Times New Roman" w:cs="Times New Roman"/>
                <w:b w:val="0"/>
                <w:bCs w:val="0"/>
                <w:color w:val="000000"/>
                <w:sz w:val="24"/>
                <w:szCs w:val="24"/>
              </w:rPr>
              <w:t>9/2</w:t>
            </w:r>
            <w:r>
              <w:rPr>
                <w:rFonts w:ascii="Times New Roman" w:hAnsi="Times New Roman" w:cs="Times New Roman"/>
                <w:b w:val="0"/>
                <w:bCs w:val="0"/>
                <w:color w:val="000000"/>
                <w:sz w:val="24"/>
                <w:szCs w:val="24"/>
              </w:rPr>
              <w:t>5</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93</w:t>
            </w:r>
          </w:p>
        </w:tc>
      </w:tr>
      <w:tr w:rsidR="00F17334" w14:paraId="0BEEF240" w14:textId="77777777" w:rsidTr="00B10329">
        <w:trPr>
          <w:jc w:val="center"/>
        </w:trPr>
        <w:tc>
          <w:tcPr>
            <w:tcW w:w="895" w:type="dxa"/>
            <w:vAlign w:val="bottom"/>
          </w:tcPr>
          <w:p w14:paraId="46B4760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B</w:t>
            </w:r>
          </w:p>
        </w:tc>
        <w:tc>
          <w:tcPr>
            <w:tcW w:w="2430" w:type="dxa"/>
            <w:vAlign w:val="bottom"/>
          </w:tcPr>
          <w:p w14:paraId="14212AE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21.30</w:t>
            </w:r>
          </w:p>
        </w:tc>
        <w:tc>
          <w:tcPr>
            <w:tcW w:w="2340" w:type="dxa"/>
            <w:vAlign w:val="bottom"/>
          </w:tcPr>
          <w:p w14:paraId="5777045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18.</w:t>
            </w:r>
            <w:r>
              <w:rPr>
                <w:rFonts w:ascii="Times New Roman" w:hAnsi="Times New Roman" w:cs="Times New Roman"/>
                <w:b w:val="0"/>
                <w:bCs w:val="0"/>
                <w:color w:val="000000"/>
                <w:sz w:val="24"/>
                <w:szCs w:val="24"/>
              </w:rPr>
              <w:t>43</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24.89</w:t>
            </w:r>
          </w:p>
        </w:tc>
      </w:tr>
      <w:tr w:rsidR="00F17334" w14:paraId="1862A91E" w14:textId="77777777" w:rsidTr="00B10329">
        <w:trPr>
          <w:jc w:val="center"/>
        </w:trPr>
        <w:tc>
          <w:tcPr>
            <w:tcW w:w="895" w:type="dxa"/>
            <w:vAlign w:val="bottom"/>
          </w:tcPr>
          <w:p w14:paraId="68D036E6"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C*</w:t>
            </w:r>
          </w:p>
        </w:tc>
        <w:tc>
          <w:tcPr>
            <w:tcW w:w="2430" w:type="dxa"/>
            <w:vAlign w:val="bottom"/>
          </w:tcPr>
          <w:p w14:paraId="16D6F17F"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13.08</w:t>
            </w:r>
          </w:p>
        </w:tc>
        <w:tc>
          <w:tcPr>
            <w:tcW w:w="2340" w:type="dxa"/>
            <w:vAlign w:val="bottom"/>
          </w:tcPr>
          <w:p w14:paraId="4EFB43BE" w14:textId="29276732"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12.1</w:t>
            </w:r>
            <w:r w:rsidR="00206C18">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/14.05</w:t>
            </w:r>
          </w:p>
        </w:tc>
      </w:tr>
      <w:tr w:rsidR="00F17334" w14:paraId="5B107D6F" w14:textId="77777777" w:rsidTr="00B10329">
        <w:trPr>
          <w:jc w:val="center"/>
        </w:trPr>
        <w:tc>
          <w:tcPr>
            <w:tcW w:w="895" w:type="dxa"/>
            <w:vAlign w:val="bottom"/>
          </w:tcPr>
          <w:p w14:paraId="1BFE9641"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D</w:t>
            </w:r>
          </w:p>
        </w:tc>
        <w:tc>
          <w:tcPr>
            <w:tcW w:w="2430" w:type="dxa"/>
            <w:vAlign w:val="bottom"/>
          </w:tcPr>
          <w:p w14:paraId="10D6F17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12.12</w:t>
            </w:r>
          </w:p>
        </w:tc>
        <w:tc>
          <w:tcPr>
            <w:tcW w:w="2340" w:type="dxa"/>
            <w:vAlign w:val="bottom"/>
          </w:tcPr>
          <w:p w14:paraId="20FB12E4"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11.24</w:t>
            </w:r>
            <w:r w:rsidRPr="0094650A" w:rsidDel="00BA7203">
              <w:rPr>
                <w:rFonts w:ascii="Times New Roman" w:hAnsi="Times New Roman" w:cs="Times New Roman"/>
                <w:b w:val="0"/>
                <w:bCs w:val="0"/>
                <w:color w:val="000000"/>
                <w:sz w:val="24"/>
                <w:szCs w:val="24"/>
              </w:rPr>
              <w:t xml:space="preserve"> </w:t>
            </w:r>
            <w:r w:rsidRPr="0094650A">
              <w:rPr>
                <w:rFonts w:ascii="Times New Roman" w:hAnsi="Times New Roman" w:cs="Times New Roman"/>
                <w:b w:val="0"/>
                <w:bCs w:val="0"/>
                <w:color w:val="000000"/>
                <w:sz w:val="24"/>
                <w:szCs w:val="24"/>
              </w:rPr>
              <w:t>/</w:t>
            </w:r>
            <w:r>
              <w:rPr>
                <w:rFonts w:ascii="Times New Roman" w:hAnsi="Times New Roman" w:cs="Times New Roman"/>
                <w:b w:val="0"/>
                <w:bCs w:val="0"/>
                <w:color w:val="000000"/>
                <w:sz w:val="24"/>
                <w:szCs w:val="24"/>
              </w:rPr>
              <w:t>12.94</w:t>
            </w:r>
          </w:p>
        </w:tc>
      </w:tr>
      <w:tr w:rsidR="00F17334" w14:paraId="609E166F" w14:textId="77777777" w:rsidTr="00B10329">
        <w:trPr>
          <w:jc w:val="center"/>
        </w:trPr>
        <w:tc>
          <w:tcPr>
            <w:tcW w:w="895" w:type="dxa"/>
            <w:vAlign w:val="bottom"/>
          </w:tcPr>
          <w:p w14:paraId="22A8E58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E</w:t>
            </w:r>
          </w:p>
        </w:tc>
        <w:tc>
          <w:tcPr>
            <w:tcW w:w="2430" w:type="dxa"/>
            <w:vAlign w:val="bottom"/>
          </w:tcPr>
          <w:p w14:paraId="447AAD4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11.67</w:t>
            </w:r>
          </w:p>
        </w:tc>
        <w:tc>
          <w:tcPr>
            <w:tcW w:w="2340" w:type="dxa"/>
            <w:vAlign w:val="bottom"/>
          </w:tcPr>
          <w:p w14:paraId="31568E4E"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10.51/12.83</w:t>
            </w:r>
          </w:p>
        </w:tc>
      </w:tr>
      <w:tr w:rsidR="00F17334" w14:paraId="16D15078" w14:textId="77777777" w:rsidTr="00B10329">
        <w:trPr>
          <w:jc w:val="center"/>
        </w:trPr>
        <w:tc>
          <w:tcPr>
            <w:tcW w:w="895" w:type="dxa"/>
            <w:vAlign w:val="bottom"/>
          </w:tcPr>
          <w:p w14:paraId="2BCF80D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F</w:t>
            </w:r>
          </w:p>
        </w:tc>
        <w:tc>
          <w:tcPr>
            <w:tcW w:w="2430" w:type="dxa"/>
            <w:vAlign w:val="bottom"/>
          </w:tcPr>
          <w:p w14:paraId="528E436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10.82</w:t>
            </w:r>
          </w:p>
        </w:tc>
        <w:tc>
          <w:tcPr>
            <w:tcW w:w="2340" w:type="dxa"/>
            <w:vAlign w:val="bottom"/>
          </w:tcPr>
          <w:p w14:paraId="36BD4A1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9.57/12.15</w:t>
            </w:r>
          </w:p>
        </w:tc>
      </w:tr>
      <w:tr w:rsidR="00F17334" w14:paraId="601E26E0" w14:textId="77777777" w:rsidTr="00B10329">
        <w:trPr>
          <w:jc w:val="center"/>
        </w:trPr>
        <w:tc>
          <w:tcPr>
            <w:tcW w:w="895" w:type="dxa"/>
            <w:vAlign w:val="bottom"/>
          </w:tcPr>
          <w:p w14:paraId="7708D0D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G</w:t>
            </w:r>
            <w:r>
              <w:rPr>
                <w:rFonts w:ascii="Times New Roman" w:hAnsi="Times New Roman" w:cs="Times New Roman"/>
                <w:b w:val="0"/>
                <w:bCs w:val="0"/>
                <w:color w:val="000000"/>
                <w:sz w:val="24"/>
                <w:szCs w:val="24"/>
              </w:rPr>
              <w:t>*</w:t>
            </w:r>
          </w:p>
        </w:tc>
        <w:tc>
          <w:tcPr>
            <w:tcW w:w="2430" w:type="dxa"/>
            <w:vAlign w:val="bottom"/>
          </w:tcPr>
          <w:p w14:paraId="2840289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5.85</w:t>
            </w:r>
          </w:p>
        </w:tc>
        <w:tc>
          <w:tcPr>
            <w:tcW w:w="2340" w:type="dxa"/>
            <w:vAlign w:val="bottom"/>
          </w:tcPr>
          <w:p w14:paraId="4060E42B" w14:textId="0D580C8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5.3</w:t>
            </w:r>
            <w:r w:rsidR="00206C18">
              <w:rPr>
                <w:rFonts w:ascii="Times New Roman" w:hAnsi="Times New Roman" w:cs="Times New Roman"/>
                <w:b w:val="0"/>
                <w:bCs w:val="0"/>
                <w:color w:val="000000"/>
                <w:sz w:val="24"/>
                <w:szCs w:val="24"/>
              </w:rPr>
              <w:t>0</w:t>
            </w:r>
            <w:r>
              <w:rPr>
                <w:rFonts w:ascii="Times New Roman" w:hAnsi="Times New Roman" w:cs="Times New Roman"/>
                <w:b w:val="0"/>
                <w:bCs w:val="0"/>
                <w:color w:val="000000"/>
                <w:sz w:val="24"/>
                <w:szCs w:val="24"/>
              </w:rPr>
              <w:t>/7.2</w:t>
            </w:r>
            <w:r w:rsidR="00206C18">
              <w:rPr>
                <w:rFonts w:ascii="Times New Roman" w:hAnsi="Times New Roman" w:cs="Times New Roman"/>
                <w:b w:val="0"/>
                <w:bCs w:val="0"/>
                <w:color w:val="000000"/>
                <w:sz w:val="24"/>
                <w:szCs w:val="24"/>
              </w:rPr>
              <w:t>0</w:t>
            </w:r>
          </w:p>
        </w:tc>
      </w:tr>
      <w:tr w:rsidR="00F17334" w14:paraId="0187C1A5" w14:textId="77777777" w:rsidTr="00B10329">
        <w:trPr>
          <w:jc w:val="center"/>
        </w:trPr>
        <w:tc>
          <w:tcPr>
            <w:tcW w:w="895" w:type="dxa"/>
            <w:vAlign w:val="bottom"/>
          </w:tcPr>
          <w:p w14:paraId="7FC656BB"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H</w:t>
            </w:r>
          </w:p>
        </w:tc>
        <w:tc>
          <w:tcPr>
            <w:tcW w:w="2430" w:type="dxa"/>
            <w:vAlign w:val="bottom"/>
          </w:tcPr>
          <w:p w14:paraId="76FA51B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10.18</w:t>
            </w:r>
          </w:p>
        </w:tc>
        <w:tc>
          <w:tcPr>
            <w:tcW w:w="2340" w:type="dxa"/>
            <w:vAlign w:val="bottom"/>
          </w:tcPr>
          <w:p w14:paraId="7C1D0CFA"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8.71/11.63</w:t>
            </w:r>
          </w:p>
        </w:tc>
      </w:tr>
      <w:tr w:rsidR="00F17334" w14:paraId="7D1FEF8D" w14:textId="77777777" w:rsidTr="00B10329">
        <w:trPr>
          <w:jc w:val="center"/>
        </w:trPr>
        <w:tc>
          <w:tcPr>
            <w:tcW w:w="895" w:type="dxa"/>
            <w:vAlign w:val="bottom"/>
          </w:tcPr>
          <w:p w14:paraId="501C7CE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I</w:t>
            </w:r>
          </w:p>
        </w:tc>
        <w:tc>
          <w:tcPr>
            <w:tcW w:w="2430" w:type="dxa"/>
            <w:vAlign w:val="bottom"/>
          </w:tcPr>
          <w:p w14:paraId="6FF193D2"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4.82</w:t>
            </w:r>
          </w:p>
        </w:tc>
        <w:tc>
          <w:tcPr>
            <w:tcW w:w="2340" w:type="dxa"/>
            <w:vAlign w:val="bottom"/>
          </w:tcPr>
          <w:p w14:paraId="21C0D1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3.57/6.00</w:t>
            </w:r>
          </w:p>
        </w:tc>
      </w:tr>
      <w:tr w:rsidR="00F17334" w14:paraId="7B65763A" w14:textId="77777777" w:rsidTr="00B10329">
        <w:trPr>
          <w:jc w:val="center"/>
        </w:trPr>
        <w:tc>
          <w:tcPr>
            <w:tcW w:w="895" w:type="dxa"/>
            <w:vAlign w:val="bottom"/>
          </w:tcPr>
          <w:p w14:paraId="4D35F7A5"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J</w:t>
            </w:r>
          </w:p>
        </w:tc>
        <w:tc>
          <w:tcPr>
            <w:tcW w:w="2430" w:type="dxa"/>
            <w:vAlign w:val="bottom"/>
          </w:tcPr>
          <w:p w14:paraId="2A6A65DC"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4.45</w:t>
            </w:r>
          </w:p>
        </w:tc>
        <w:tc>
          <w:tcPr>
            <w:tcW w:w="2340" w:type="dxa"/>
            <w:vAlign w:val="bottom"/>
          </w:tcPr>
          <w:p w14:paraId="4ED2787F"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3.20/5.63</w:t>
            </w:r>
          </w:p>
        </w:tc>
      </w:tr>
      <w:tr w:rsidR="00F17334" w14:paraId="1319494C" w14:textId="77777777" w:rsidTr="00B10329">
        <w:trPr>
          <w:jc w:val="center"/>
        </w:trPr>
        <w:tc>
          <w:tcPr>
            <w:tcW w:w="895" w:type="dxa"/>
            <w:vAlign w:val="bottom"/>
          </w:tcPr>
          <w:p w14:paraId="7E7583F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K</w:t>
            </w:r>
            <w:r>
              <w:rPr>
                <w:rFonts w:ascii="Times New Roman" w:hAnsi="Times New Roman" w:cs="Times New Roman"/>
                <w:b w:val="0"/>
                <w:bCs w:val="0"/>
                <w:color w:val="000000"/>
                <w:sz w:val="24"/>
                <w:szCs w:val="24"/>
              </w:rPr>
              <w:t>*</w:t>
            </w:r>
          </w:p>
        </w:tc>
        <w:tc>
          <w:tcPr>
            <w:tcW w:w="2430" w:type="dxa"/>
            <w:vAlign w:val="bottom"/>
          </w:tcPr>
          <w:p w14:paraId="7D5435A0"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6.24</w:t>
            </w:r>
          </w:p>
        </w:tc>
        <w:tc>
          <w:tcPr>
            <w:tcW w:w="2340" w:type="dxa"/>
            <w:vAlign w:val="bottom"/>
          </w:tcPr>
          <w:p w14:paraId="229A436C" w14:textId="5ED4F26A" w:rsidR="00F17334" w:rsidRPr="0094650A" w:rsidRDefault="00206C18"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5.30/7.20</w:t>
            </w:r>
          </w:p>
        </w:tc>
      </w:tr>
      <w:tr w:rsidR="00F17334" w14:paraId="6293A308" w14:textId="77777777" w:rsidTr="00B10329">
        <w:trPr>
          <w:jc w:val="center"/>
        </w:trPr>
        <w:tc>
          <w:tcPr>
            <w:tcW w:w="895" w:type="dxa"/>
            <w:vAlign w:val="bottom"/>
          </w:tcPr>
          <w:p w14:paraId="4C1DB1E4"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L</w:t>
            </w:r>
          </w:p>
        </w:tc>
        <w:tc>
          <w:tcPr>
            <w:tcW w:w="2430" w:type="dxa"/>
            <w:vAlign w:val="bottom"/>
          </w:tcPr>
          <w:p w14:paraId="2A3E4408"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3.35</w:t>
            </w:r>
          </w:p>
        </w:tc>
        <w:tc>
          <w:tcPr>
            <w:tcW w:w="2340" w:type="dxa"/>
            <w:vAlign w:val="bottom"/>
          </w:tcPr>
          <w:p w14:paraId="31C4B655" w14:textId="54E973E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2.62/4.21</w:t>
            </w:r>
          </w:p>
        </w:tc>
      </w:tr>
      <w:tr w:rsidR="00F17334" w14:paraId="1F5A55D6" w14:textId="77777777" w:rsidTr="00B10329">
        <w:trPr>
          <w:jc w:val="center"/>
        </w:trPr>
        <w:tc>
          <w:tcPr>
            <w:tcW w:w="895" w:type="dxa"/>
            <w:vAlign w:val="bottom"/>
          </w:tcPr>
          <w:p w14:paraId="54E26709"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M</w:t>
            </w:r>
          </w:p>
        </w:tc>
        <w:tc>
          <w:tcPr>
            <w:tcW w:w="2430" w:type="dxa"/>
            <w:vAlign w:val="bottom"/>
          </w:tcPr>
          <w:p w14:paraId="0C97AB2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1.37</w:t>
            </w:r>
          </w:p>
        </w:tc>
        <w:tc>
          <w:tcPr>
            <w:tcW w:w="2340" w:type="dxa"/>
            <w:vAlign w:val="bottom"/>
          </w:tcPr>
          <w:p w14:paraId="318D9358" w14:textId="2CE35FB2" w:rsidR="00F17334" w:rsidRPr="0094650A" w:rsidRDefault="005971A9"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0.95/1.87</w:t>
            </w:r>
          </w:p>
        </w:tc>
      </w:tr>
      <w:tr w:rsidR="00F17334" w14:paraId="33BED3DB" w14:textId="77777777" w:rsidTr="00B10329">
        <w:trPr>
          <w:jc w:val="center"/>
        </w:trPr>
        <w:tc>
          <w:tcPr>
            <w:tcW w:w="895" w:type="dxa"/>
            <w:vAlign w:val="bottom"/>
          </w:tcPr>
          <w:p w14:paraId="679BB56D"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N</w:t>
            </w:r>
          </w:p>
        </w:tc>
        <w:tc>
          <w:tcPr>
            <w:tcW w:w="2430" w:type="dxa"/>
            <w:vAlign w:val="bottom"/>
          </w:tcPr>
          <w:p w14:paraId="5B8C09C3"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8.20</w:t>
            </w:r>
          </w:p>
        </w:tc>
        <w:tc>
          <w:tcPr>
            <w:tcW w:w="2340" w:type="dxa"/>
            <w:vAlign w:val="bottom"/>
          </w:tcPr>
          <w:p w14:paraId="265F5EA6"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6.58/10.72</w:t>
            </w:r>
          </w:p>
        </w:tc>
      </w:tr>
      <w:tr w:rsidR="00F17334" w14:paraId="7B6E3763" w14:textId="77777777" w:rsidTr="00B10329">
        <w:trPr>
          <w:jc w:val="center"/>
        </w:trPr>
        <w:tc>
          <w:tcPr>
            <w:tcW w:w="895" w:type="dxa"/>
            <w:vAlign w:val="bottom"/>
          </w:tcPr>
          <w:p w14:paraId="3AD25253"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O</w:t>
            </w:r>
          </w:p>
        </w:tc>
        <w:tc>
          <w:tcPr>
            <w:tcW w:w="2430" w:type="dxa"/>
            <w:vAlign w:val="bottom"/>
          </w:tcPr>
          <w:p w14:paraId="31AD04D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6.56</w:t>
            </w:r>
          </w:p>
        </w:tc>
        <w:tc>
          <w:tcPr>
            <w:tcW w:w="2340" w:type="dxa"/>
            <w:vAlign w:val="bottom"/>
          </w:tcPr>
          <w:p w14:paraId="55A02311"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5.05/8.65</w:t>
            </w:r>
          </w:p>
        </w:tc>
      </w:tr>
      <w:tr w:rsidR="00F17334" w14:paraId="2F1B90A2" w14:textId="77777777" w:rsidTr="00B10329">
        <w:trPr>
          <w:jc w:val="center"/>
        </w:trPr>
        <w:tc>
          <w:tcPr>
            <w:tcW w:w="895" w:type="dxa"/>
            <w:vAlign w:val="bottom"/>
          </w:tcPr>
          <w:p w14:paraId="4E4FC69A"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P</w:t>
            </w:r>
          </w:p>
        </w:tc>
        <w:tc>
          <w:tcPr>
            <w:tcW w:w="2430" w:type="dxa"/>
            <w:vAlign w:val="bottom"/>
          </w:tcPr>
          <w:p w14:paraId="6582E2AD"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4.33</w:t>
            </w:r>
          </w:p>
        </w:tc>
        <w:tc>
          <w:tcPr>
            <w:tcW w:w="2340" w:type="dxa"/>
            <w:vAlign w:val="bottom"/>
          </w:tcPr>
          <w:p w14:paraId="693EF3CB" w14:textId="77777777" w:rsidR="00F17334" w:rsidRPr="0094650A" w:rsidRDefault="00F17334" w:rsidP="00B10329">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3.19/5.60</w:t>
            </w:r>
          </w:p>
        </w:tc>
      </w:tr>
      <w:tr w:rsidR="00F17334" w14:paraId="7F0FDD15" w14:textId="77777777" w:rsidTr="00B10329">
        <w:trPr>
          <w:jc w:val="center"/>
        </w:trPr>
        <w:tc>
          <w:tcPr>
            <w:tcW w:w="895" w:type="dxa"/>
            <w:tcBorders>
              <w:bottom w:val="single" w:sz="4" w:space="0" w:color="auto"/>
            </w:tcBorders>
            <w:vAlign w:val="bottom"/>
          </w:tcPr>
          <w:p w14:paraId="4F88612E" w14:textId="77777777"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Q*</w:t>
            </w:r>
          </w:p>
        </w:tc>
        <w:tc>
          <w:tcPr>
            <w:tcW w:w="2430" w:type="dxa"/>
            <w:tcBorders>
              <w:bottom w:val="single" w:sz="4" w:space="0" w:color="auto"/>
            </w:tcBorders>
            <w:vAlign w:val="bottom"/>
          </w:tcPr>
          <w:p w14:paraId="3E0502BE" w14:textId="16A032FC"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p>
        </w:tc>
        <w:tc>
          <w:tcPr>
            <w:tcW w:w="2340" w:type="dxa"/>
            <w:tcBorders>
              <w:bottom w:val="single" w:sz="4" w:space="0" w:color="auto"/>
            </w:tcBorders>
            <w:vAlign w:val="bottom"/>
          </w:tcPr>
          <w:p w14:paraId="6147157A" w14:textId="230BED99" w:rsidR="00F17334" w:rsidRPr="0094650A" w:rsidRDefault="00F17334" w:rsidP="00B10329">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2.4</w:t>
            </w:r>
            <w:r w:rsidR="005971A9">
              <w:rPr>
                <w:rFonts w:ascii="Times New Roman" w:hAnsi="Times New Roman" w:cs="Times New Roman"/>
                <w:b w:val="0"/>
                <w:bCs w:val="0"/>
                <w:color w:val="000000"/>
                <w:sz w:val="24"/>
                <w:szCs w:val="24"/>
              </w:rPr>
              <w:t>0</w:t>
            </w:r>
            <w:r w:rsidRPr="0094650A">
              <w:rPr>
                <w:rFonts w:ascii="Times New Roman" w:hAnsi="Times New Roman" w:cs="Times New Roman"/>
                <w:b w:val="0"/>
                <w:bCs w:val="0"/>
                <w:color w:val="000000"/>
                <w:sz w:val="24"/>
                <w:szCs w:val="24"/>
              </w:rPr>
              <w:t>/3.5</w:t>
            </w:r>
            <w:r>
              <w:rPr>
                <w:rFonts w:ascii="Times New Roman" w:hAnsi="Times New Roman" w:cs="Times New Roman"/>
                <w:b w:val="0"/>
                <w:bCs w:val="0"/>
                <w:color w:val="000000"/>
                <w:sz w:val="24"/>
                <w:szCs w:val="24"/>
              </w:rPr>
              <w:t>1</w:t>
            </w:r>
          </w:p>
        </w:tc>
      </w:tr>
    </w:tbl>
    <w:p w14:paraId="20A0F705" w14:textId="5772E774" w:rsidR="00490D73" w:rsidRDefault="00490D73"/>
    <w:p w14:paraId="6E262361" w14:textId="77777777" w:rsidR="00490D73" w:rsidRDefault="00490D73">
      <w:pPr>
        <w:spacing w:after="160" w:line="259" w:lineRule="auto"/>
      </w:pPr>
      <w:r>
        <w:br w:type="page"/>
      </w:r>
    </w:p>
    <w:p w14:paraId="4E772BCB" w14:textId="698ED626" w:rsidR="00490D73" w:rsidRPr="007061AA" w:rsidRDefault="00490D73" w:rsidP="00490D73">
      <w:pPr>
        <w:pStyle w:val="Heading3"/>
      </w:pPr>
      <w:commentRangeStart w:id="1"/>
      <w:r>
        <w:lastRenderedPageBreak/>
        <w:t>Table S</w:t>
      </w:r>
      <w:r>
        <w:t>3</w:t>
      </w:r>
      <w:r>
        <w:t xml:space="preserve">. </w:t>
      </w:r>
      <w:commentRangeEnd w:id="1"/>
      <w:r>
        <w:rPr>
          <w:rStyle w:val="CommentReference"/>
        </w:rPr>
        <w:commentReference w:id="1"/>
      </w:r>
      <w:r>
        <w:t xml:space="preserve">Prior node ages used in phylogenetic dating in millions of years before present. </w:t>
      </w:r>
    </w:p>
    <w:tbl>
      <w:tblPr>
        <w:tblW w:w="8085" w:type="dxa"/>
        <w:jc w:val="center"/>
        <w:tblLook w:val="04A0" w:firstRow="1" w:lastRow="0" w:firstColumn="1" w:lastColumn="0" w:noHBand="0" w:noVBand="1"/>
      </w:tblPr>
      <w:tblGrid>
        <w:gridCol w:w="1425"/>
        <w:gridCol w:w="1800"/>
        <w:gridCol w:w="1995"/>
        <w:gridCol w:w="2865"/>
      </w:tblGrid>
      <w:tr w:rsidR="00490D73" w:rsidRPr="006B09C6" w14:paraId="40326C1F" w14:textId="77777777" w:rsidTr="0013544A">
        <w:trPr>
          <w:trHeight w:val="288"/>
          <w:jc w:val="center"/>
        </w:trPr>
        <w:tc>
          <w:tcPr>
            <w:tcW w:w="1425" w:type="dxa"/>
            <w:tcBorders>
              <w:top w:val="single" w:sz="4" w:space="0" w:color="auto"/>
              <w:bottom w:val="single" w:sz="4" w:space="0" w:color="auto"/>
            </w:tcBorders>
            <w:shd w:val="clear" w:color="auto" w:fill="auto"/>
            <w:noWrap/>
            <w:vAlign w:val="bottom"/>
            <w:hideMark/>
          </w:tcPr>
          <w:p w14:paraId="4CD7EAA7" w14:textId="77777777" w:rsidR="00490D73" w:rsidRPr="008C347C" w:rsidRDefault="00490D73" w:rsidP="0013544A">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Clade</w:t>
            </w:r>
          </w:p>
        </w:tc>
        <w:tc>
          <w:tcPr>
            <w:tcW w:w="1800" w:type="dxa"/>
            <w:tcBorders>
              <w:top w:val="single" w:sz="4" w:space="0" w:color="auto"/>
              <w:bottom w:val="single" w:sz="4" w:space="0" w:color="auto"/>
            </w:tcBorders>
          </w:tcPr>
          <w:p w14:paraId="1251F5B1" w14:textId="77777777" w:rsidR="00490D73" w:rsidRPr="008C347C" w:rsidRDefault="00490D73" w:rsidP="0013544A">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 xml:space="preserve">Minimum Age </w:t>
            </w:r>
          </w:p>
        </w:tc>
        <w:tc>
          <w:tcPr>
            <w:tcW w:w="1995" w:type="dxa"/>
            <w:tcBorders>
              <w:top w:val="single" w:sz="4" w:space="0" w:color="auto"/>
              <w:bottom w:val="single" w:sz="4" w:space="0" w:color="auto"/>
            </w:tcBorders>
            <w:shd w:val="clear" w:color="auto" w:fill="auto"/>
            <w:noWrap/>
            <w:vAlign w:val="bottom"/>
            <w:hideMark/>
          </w:tcPr>
          <w:p w14:paraId="6D4B45CA" w14:textId="77777777" w:rsidR="00490D73" w:rsidRPr="008C347C" w:rsidRDefault="00490D73" w:rsidP="0013544A">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Maximum Age</w:t>
            </w:r>
          </w:p>
        </w:tc>
        <w:tc>
          <w:tcPr>
            <w:tcW w:w="2865" w:type="dxa"/>
            <w:tcBorders>
              <w:top w:val="single" w:sz="4" w:space="0" w:color="auto"/>
              <w:bottom w:val="single" w:sz="4" w:space="0" w:color="auto"/>
            </w:tcBorders>
            <w:shd w:val="clear" w:color="auto" w:fill="auto"/>
            <w:noWrap/>
            <w:vAlign w:val="bottom"/>
            <w:hideMark/>
          </w:tcPr>
          <w:p w14:paraId="7BC142F3" w14:textId="77777777" w:rsidR="00490D73" w:rsidRPr="008C347C" w:rsidRDefault="00490D73" w:rsidP="0013544A">
            <w:pPr>
              <w:spacing w:after="0" w:line="240" w:lineRule="auto"/>
              <w:jc w:val="both"/>
              <w:rPr>
                <w:rFonts w:ascii="Times New Roman" w:eastAsia="Times New Roman" w:hAnsi="Times New Roman" w:cs="Times New Roman"/>
                <w:b/>
                <w:bCs/>
                <w:color w:val="000000"/>
                <w:sz w:val="24"/>
                <w:szCs w:val="24"/>
              </w:rPr>
            </w:pPr>
            <w:r w:rsidRPr="008C347C">
              <w:rPr>
                <w:rFonts w:ascii="Times New Roman" w:eastAsia="Times New Roman" w:hAnsi="Times New Roman" w:cs="Times New Roman"/>
                <w:b/>
                <w:bCs/>
                <w:color w:val="000000"/>
                <w:sz w:val="24"/>
                <w:szCs w:val="24"/>
              </w:rPr>
              <w:t>Citation</w:t>
            </w:r>
          </w:p>
        </w:tc>
      </w:tr>
      <w:tr w:rsidR="00490D73" w:rsidRPr="006B09C6" w14:paraId="33C6CEB4" w14:textId="77777777" w:rsidTr="0013544A">
        <w:trPr>
          <w:trHeight w:val="288"/>
          <w:jc w:val="center"/>
        </w:trPr>
        <w:tc>
          <w:tcPr>
            <w:tcW w:w="1425" w:type="dxa"/>
            <w:tcBorders>
              <w:top w:val="single" w:sz="4" w:space="0" w:color="auto"/>
              <w:bottom w:val="nil"/>
              <w:right w:val="single" w:sz="4" w:space="0" w:color="auto"/>
            </w:tcBorders>
            <w:shd w:val="clear" w:color="auto" w:fill="auto"/>
            <w:noWrap/>
            <w:vAlign w:val="bottom"/>
            <w:hideMark/>
          </w:tcPr>
          <w:p w14:paraId="696AC73D" w14:textId="77777777" w:rsidR="00490D73" w:rsidRPr="008C347C" w:rsidRDefault="00490D73" w:rsidP="0013544A">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Mus</w:t>
            </w:r>
          </w:p>
        </w:tc>
        <w:tc>
          <w:tcPr>
            <w:tcW w:w="1800" w:type="dxa"/>
            <w:tcBorders>
              <w:top w:val="single" w:sz="4" w:space="0" w:color="auto"/>
              <w:left w:val="single" w:sz="4" w:space="0" w:color="auto"/>
              <w:bottom w:val="nil"/>
              <w:right w:val="single" w:sz="4" w:space="0" w:color="auto"/>
            </w:tcBorders>
          </w:tcPr>
          <w:p w14:paraId="406A512B"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single" w:sz="4" w:space="0" w:color="auto"/>
              <w:left w:val="single" w:sz="4" w:space="0" w:color="auto"/>
              <w:bottom w:val="nil"/>
              <w:right w:val="single" w:sz="4" w:space="0" w:color="auto"/>
            </w:tcBorders>
            <w:shd w:val="clear" w:color="auto" w:fill="auto"/>
            <w:noWrap/>
            <w:vAlign w:val="bottom"/>
            <w:hideMark/>
          </w:tcPr>
          <w:p w14:paraId="49B8A893"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single" w:sz="4" w:space="0" w:color="auto"/>
              <w:left w:val="single" w:sz="4" w:space="0" w:color="auto"/>
              <w:bottom w:val="nil"/>
            </w:tcBorders>
            <w:shd w:val="clear" w:color="auto" w:fill="auto"/>
            <w:noWrap/>
            <w:vAlign w:val="bottom"/>
            <w:hideMark/>
          </w:tcPr>
          <w:p w14:paraId="4C27F3F5"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490D73" w:rsidRPr="006B09C6" w14:paraId="4D51CF26" w14:textId="77777777" w:rsidTr="0013544A">
        <w:trPr>
          <w:trHeight w:val="288"/>
          <w:jc w:val="center"/>
        </w:trPr>
        <w:tc>
          <w:tcPr>
            <w:tcW w:w="1425" w:type="dxa"/>
            <w:tcBorders>
              <w:top w:val="nil"/>
              <w:bottom w:val="nil"/>
              <w:right w:val="single" w:sz="4" w:space="0" w:color="auto"/>
            </w:tcBorders>
            <w:shd w:val="clear" w:color="auto" w:fill="auto"/>
            <w:noWrap/>
            <w:vAlign w:val="bottom"/>
            <w:hideMark/>
          </w:tcPr>
          <w:p w14:paraId="6CF49AEA" w14:textId="77777777" w:rsidR="00490D73" w:rsidRPr="008C347C"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8C347C">
              <w:rPr>
                <w:rFonts w:ascii="Times New Roman" w:eastAsia="Times New Roman" w:hAnsi="Times New Roman" w:cs="Times New Roman"/>
                <w:i/>
                <w:iCs/>
                <w:color w:val="000000"/>
                <w:sz w:val="24"/>
                <w:szCs w:val="24"/>
              </w:rPr>
              <w:t>Apodemus</w:t>
            </w:r>
            <w:proofErr w:type="spellEnd"/>
            <w:r w:rsidRPr="008C347C">
              <w:rPr>
                <w:rFonts w:ascii="Times New Roman" w:eastAsia="Times New Roman" w:hAnsi="Times New Roman" w:cs="Times New Roman"/>
                <w:i/>
                <w:iCs/>
                <w:color w:val="000000"/>
                <w:sz w:val="24"/>
                <w:szCs w:val="24"/>
              </w:rPr>
              <w:t xml:space="preserve"> </w:t>
            </w:r>
          </w:p>
        </w:tc>
        <w:tc>
          <w:tcPr>
            <w:tcW w:w="1800" w:type="dxa"/>
            <w:tcBorders>
              <w:top w:val="nil"/>
              <w:left w:val="single" w:sz="4" w:space="0" w:color="auto"/>
              <w:bottom w:val="nil"/>
              <w:right w:val="single" w:sz="4" w:space="0" w:color="auto"/>
            </w:tcBorders>
          </w:tcPr>
          <w:p w14:paraId="7EE806CE"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5.3</w:t>
            </w:r>
          </w:p>
        </w:tc>
        <w:tc>
          <w:tcPr>
            <w:tcW w:w="1995" w:type="dxa"/>
            <w:tcBorders>
              <w:top w:val="nil"/>
              <w:left w:val="single" w:sz="4" w:space="0" w:color="auto"/>
              <w:bottom w:val="nil"/>
              <w:right w:val="single" w:sz="4" w:space="0" w:color="auto"/>
            </w:tcBorders>
            <w:shd w:val="clear" w:color="auto" w:fill="auto"/>
            <w:noWrap/>
            <w:vAlign w:val="bottom"/>
            <w:hideMark/>
          </w:tcPr>
          <w:p w14:paraId="2659FA29"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7.2</w:t>
            </w:r>
          </w:p>
        </w:tc>
        <w:tc>
          <w:tcPr>
            <w:tcW w:w="2865" w:type="dxa"/>
            <w:tcBorders>
              <w:top w:val="nil"/>
              <w:left w:val="single" w:sz="4" w:space="0" w:color="auto"/>
              <w:bottom w:val="nil"/>
            </w:tcBorders>
            <w:shd w:val="clear" w:color="auto" w:fill="auto"/>
            <w:noWrap/>
            <w:vAlign w:val="bottom"/>
            <w:hideMark/>
          </w:tcPr>
          <w:p w14:paraId="64DEAAF8"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r w:rsidR="00490D73" w:rsidRPr="00F379CE" w14:paraId="7FFFDCC1" w14:textId="77777777" w:rsidTr="0013544A">
        <w:trPr>
          <w:trHeight w:val="288"/>
          <w:jc w:val="center"/>
        </w:trPr>
        <w:tc>
          <w:tcPr>
            <w:tcW w:w="1425" w:type="dxa"/>
            <w:tcBorders>
              <w:top w:val="nil"/>
              <w:bottom w:val="nil"/>
              <w:right w:val="single" w:sz="4" w:space="0" w:color="auto"/>
            </w:tcBorders>
            <w:shd w:val="clear" w:color="auto" w:fill="auto"/>
            <w:noWrap/>
            <w:vAlign w:val="bottom"/>
          </w:tcPr>
          <w:p w14:paraId="5684C397" w14:textId="77777777" w:rsidR="00490D73" w:rsidRPr="008C347C" w:rsidRDefault="00490D73" w:rsidP="0013544A">
            <w:pPr>
              <w:spacing w:after="0" w:line="240" w:lineRule="auto"/>
              <w:jc w:val="both"/>
              <w:rPr>
                <w:rFonts w:ascii="Times New Roman" w:eastAsia="Times New Roman" w:hAnsi="Times New Roman" w:cs="Times New Roman"/>
                <w:i/>
                <w:iCs/>
                <w:color w:val="000000"/>
                <w:sz w:val="24"/>
                <w:szCs w:val="24"/>
              </w:rPr>
            </w:pPr>
            <w:r w:rsidRPr="008C347C">
              <w:rPr>
                <w:rFonts w:ascii="Times New Roman" w:eastAsia="Times New Roman" w:hAnsi="Times New Roman" w:cs="Times New Roman"/>
                <w:i/>
                <w:iCs/>
                <w:color w:val="000000"/>
                <w:sz w:val="24"/>
                <w:szCs w:val="24"/>
              </w:rPr>
              <w:t>Rattus</w:t>
            </w:r>
          </w:p>
        </w:tc>
        <w:tc>
          <w:tcPr>
            <w:tcW w:w="1800" w:type="dxa"/>
            <w:tcBorders>
              <w:top w:val="nil"/>
              <w:left w:val="single" w:sz="4" w:space="0" w:color="auto"/>
              <w:bottom w:val="nil"/>
              <w:right w:val="single" w:sz="4" w:space="0" w:color="auto"/>
            </w:tcBorders>
          </w:tcPr>
          <w:p w14:paraId="3E504914"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2.4</w:t>
            </w:r>
          </w:p>
        </w:tc>
        <w:tc>
          <w:tcPr>
            <w:tcW w:w="1995" w:type="dxa"/>
            <w:tcBorders>
              <w:top w:val="nil"/>
              <w:left w:val="single" w:sz="4" w:space="0" w:color="auto"/>
              <w:bottom w:val="nil"/>
              <w:right w:val="single" w:sz="4" w:space="0" w:color="auto"/>
            </w:tcBorders>
            <w:shd w:val="clear" w:color="auto" w:fill="auto"/>
            <w:noWrap/>
            <w:vAlign w:val="bottom"/>
          </w:tcPr>
          <w:p w14:paraId="29105A36"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3.6</w:t>
            </w:r>
          </w:p>
        </w:tc>
        <w:tc>
          <w:tcPr>
            <w:tcW w:w="2865" w:type="dxa"/>
            <w:tcBorders>
              <w:top w:val="nil"/>
              <w:left w:val="single" w:sz="4" w:space="0" w:color="auto"/>
              <w:bottom w:val="nil"/>
            </w:tcBorders>
            <w:shd w:val="clear" w:color="auto" w:fill="auto"/>
            <w:noWrap/>
            <w:vAlign w:val="bottom"/>
          </w:tcPr>
          <w:p w14:paraId="73618A34"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proofErr w:type="spellStart"/>
            <w:r w:rsidRPr="008C347C">
              <w:rPr>
                <w:rFonts w:ascii="Times New Roman" w:eastAsia="Times New Roman" w:hAnsi="Times New Roman" w:cs="Times New Roman"/>
                <w:color w:val="000000"/>
                <w:sz w:val="24"/>
                <w:szCs w:val="24"/>
              </w:rPr>
              <w:t>Steppan</w:t>
            </w:r>
            <w:proofErr w:type="spellEnd"/>
            <w:r w:rsidRPr="008C347C">
              <w:rPr>
                <w:rFonts w:ascii="Times New Roman" w:eastAsia="Times New Roman" w:hAnsi="Times New Roman" w:cs="Times New Roman"/>
                <w:color w:val="000000"/>
                <w:sz w:val="24"/>
                <w:szCs w:val="24"/>
              </w:rPr>
              <w:t xml:space="preserve"> and Schenk, 2017</w:t>
            </w:r>
          </w:p>
        </w:tc>
      </w:tr>
      <w:tr w:rsidR="00490D73" w:rsidRPr="006B09C6" w14:paraId="70904243" w14:textId="77777777" w:rsidTr="0013544A">
        <w:trPr>
          <w:trHeight w:val="288"/>
          <w:jc w:val="center"/>
        </w:trPr>
        <w:tc>
          <w:tcPr>
            <w:tcW w:w="1425" w:type="dxa"/>
            <w:tcBorders>
              <w:top w:val="nil"/>
              <w:bottom w:val="nil"/>
              <w:right w:val="single" w:sz="4" w:space="0" w:color="auto"/>
            </w:tcBorders>
            <w:shd w:val="clear" w:color="auto" w:fill="auto"/>
            <w:noWrap/>
            <w:vAlign w:val="bottom"/>
          </w:tcPr>
          <w:p w14:paraId="15C4DFA9" w14:textId="77777777" w:rsidR="00490D73" w:rsidRPr="008C347C" w:rsidRDefault="00490D73" w:rsidP="0013544A">
            <w:pPr>
              <w:spacing w:after="0" w:line="240" w:lineRule="auto"/>
              <w:jc w:val="both"/>
              <w:rPr>
                <w:rFonts w:ascii="Times New Roman" w:eastAsia="Times New Roman" w:hAnsi="Times New Roman" w:cs="Times New Roman"/>
                <w:iCs/>
                <w:color w:val="000000"/>
                <w:sz w:val="24"/>
                <w:szCs w:val="24"/>
              </w:rPr>
            </w:pPr>
            <w:proofErr w:type="spellStart"/>
            <w:r w:rsidRPr="008C347C">
              <w:rPr>
                <w:rFonts w:ascii="Times New Roman" w:eastAsia="Times New Roman" w:hAnsi="Times New Roman" w:cs="Times New Roman"/>
                <w:iCs/>
                <w:color w:val="000000"/>
                <w:sz w:val="24"/>
                <w:szCs w:val="24"/>
              </w:rPr>
              <w:t>Murinae</w:t>
            </w:r>
            <w:proofErr w:type="spellEnd"/>
          </w:p>
        </w:tc>
        <w:tc>
          <w:tcPr>
            <w:tcW w:w="1800" w:type="dxa"/>
            <w:tcBorders>
              <w:top w:val="nil"/>
              <w:left w:val="single" w:sz="4" w:space="0" w:color="auto"/>
              <w:bottom w:val="nil"/>
              <w:right w:val="single" w:sz="4" w:space="0" w:color="auto"/>
            </w:tcBorders>
          </w:tcPr>
          <w:p w14:paraId="3CC52080"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12.1</w:t>
            </w:r>
          </w:p>
        </w:tc>
        <w:tc>
          <w:tcPr>
            <w:tcW w:w="1995" w:type="dxa"/>
            <w:tcBorders>
              <w:top w:val="nil"/>
              <w:left w:val="single" w:sz="4" w:space="0" w:color="auto"/>
              <w:bottom w:val="nil"/>
              <w:right w:val="single" w:sz="4" w:space="0" w:color="auto"/>
            </w:tcBorders>
            <w:shd w:val="clear" w:color="auto" w:fill="auto"/>
            <w:noWrap/>
            <w:vAlign w:val="bottom"/>
          </w:tcPr>
          <w:p w14:paraId="717C9AA0"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14.05</w:t>
            </w:r>
          </w:p>
        </w:tc>
        <w:tc>
          <w:tcPr>
            <w:tcW w:w="2865" w:type="dxa"/>
            <w:tcBorders>
              <w:top w:val="nil"/>
              <w:left w:val="single" w:sz="4" w:space="0" w:color="auto"/>
              <w:bottom w:val="nil"/>
            </w:tcBorders>
            <w:shd w:val="clear" w:color="auto" w:fill="auto"/>
            <w:noWrap/>
            <w:vAlign w:val="bottom"/>
          </w:tcPr>
          <w:p w14:paraId="5444DAF1" w14:textId="77777777" w:rsidR="00490D73" w:rsidRPr="008C347C" w:rsidRDefault="00490D73" w:rsidP="0013544A">
            <w:pPr>
              <w:spacing w:after="0" w:line="240" w:lineRule="auto"/>
              <w:jc w:val="both"/>
              <w:rPr>
                <w:rFonts w:ascii="Times New Roman" w:eastAsia="Times New Roman" w:hAnsi="Times New Roman" w:cs="Times New Roman"/>
                <w:color w:val="000000"/>
                <w:sz w:val="24"/>
                <w:szCs w:val="24"/>
              </w:rPr>
            </w:pPr>
            <w:r w:rsidRPr="008C347C">
              <w:rPr>
                <w:rFonts w:ascii="Times New Roman" w:eastAsia="Times New Roman" w:hAnsi="Times New Roman" w:cs="Times New Roman"/>
                <w:color w:val="000000"/>
                <w:sz w:val="24"/>
                <w:szCs w:val="24"/>
              </w:rPr>
              <w:t>Schenk et al., 2013</w:t>
            </w:r>
          </w:p>
        </w:tc>
      </w:tr>
    </w:tbl>
    <w:p w14:paraId="626CDBAB" w14:textId="77777777" w:rsidR="00490D73" w:rsidRDefault="00490D73">
      <w:pPr>
        <w:spacing w:after="160" w:line="259" w:lineRule="auto"/>
        <w:rPr>
          <w:rFonts w:ascii="Times New Roman" w:eastAsiaTheme="majorEastAsia" w:hAnsi="Times New Roman" w:cs="Times New Roman"/>
          <w:b/>
          <w:bCs/>
          <w:sz w:val="24"/>
          <w:szCs w:val="24"/>
        </w:rPr>
      </w:pPr>
      <w:r>
        <w:br w:type="page"/>
      </w:r>
    </w:p>
    <w:p w14:paraId="2666F933" w14:textId="50ABA081" w:rsidR="00490D73" w:rsidRDefault="00490D73"/>
    <w:p w14:paraId="363C193A" w14:textId="15BB63E9" w:rsidR="00D10832" w:rsidRDefault="00490D73">
      <w:pPr>
        <w:spacing w:after="160" w:line="259" w:lineRule="auto"/>
      </w:pPr>
      <w:r>
        <w:br w:type="page"/>
      </w:r>
    </w:p>
    <w:p w14:paraId="4D471CB1" w14:textId="649BFA73" w:rsidR="00F17334" w:rsidRDefault="00F17334" w:rsidP="00F17334">
      <w:pPr>
        <w:pStyle w:val="Heading1"/>
      </w:pPr>
      <w:r>
        <w:lastRenderedPageBreak/>
        <w:t>References to the Supplementary Materials</w:t>
      </w:r>
    </w:p>
    <w:p w14:paraId="61718F21" w14:textId="77777777" w:rsidR="00F17334" w:rsidRDefault="00F17334" w:rsidP="00253BF9">
      <w:pPr>
        <w:pStyle w:val="EndNoteBibliography"/>
        <w:spacing w:after="0"/>
        <w:ind w:left="720" w:hanging="720"/>
      </w:pPr>
    </w:p>
    <w:p w14:paraId="5A30E331" w14:textId="3333DC45" w:rsidR="009172CF" w:rsidRPr="009172CF" w:rsidRDefault="00ED6172" w:rsidP="009172CF">
      <w:pPr>
        <w:pStyle w:val="EndNoteBibliography"/>
        <w:spacing w:after="0"/>
        <w:ind w:left="720" w:hanging="720"/>
      </w:pPr>
      <w:r>
        <w:fldChar w:fldCharType="begin"/>
      </w:r>
      <w:r>
        <w:instrText xml:space="preserve"> ADDIN EN.REFLIST </w:instrText>
      </w:r>
      <w:r>
        <w:fldChar w:fldCharType="separate"/>
      </w:r>
      <w:r w:rsidR="009172CF" w:rsidRPr="009172CF">
        <w:t>Aghova T, Kimura Y, Bryja J, Dobigny G, Granjon L, Kergoat GJ. 2018. Fossils know it best: Using a new set of fossil calibrations to improve the temporal phylogenetic framework of murid rodents (</w:t>
      </w:r>
      <w:r w:rsidR="0035625E">
        <w:t>R</w:t>
      </w:r>
      <w:r w:rsidR="009172CF" w:rsidRPr="009172CF">
        <w:t xml:space="preserve">odentia: Muridae). </w:t>
      </w:r>
      <w:r w:rsidR="009172CF" w:rsidRPr="009172CF">
        <w:rPr>
          <w:i/>
        </w:rPr>
        <w:t>Mol Phylogenet Evol</w:t>
      </w:r>
      <w:r w:rsidR="009172CF" w:rsidRPr="009172CF">
        <w:t>. 128:98-111.</w:t>
      </w:r>
    </w:p>
    <w:p w14:paraId="22B71420" w14:textId="407195B7" w:rsidR="009172CF" w:rsidRPr="009172CF" w:rsidRDefault="009172CF" w:rsidP="009172CF">
      <w:pPr>
        <w:pStyle w:val="EndNoteBibliography"/>
        <w:spacing w:after="0"/>
        <w:ind w:left="720" w:hanging="720"/>
      </w:pPr>
      <w:r w:rsidRPr="009172CF">
        <w:t xml:space="preserve">Alda F, Ludt WB, Elias DJ, McMahan CD, Chakrabarty P. 2021. Comparing ultraconserved elements and exons for phylogenomic analyses of </w:t>
      </w:r>
      <w:r w:rsidR="0035625E">
        <w:t>M</w:t>
      </w:r>
      <w:r w:rsidRPr="009172CF">
        <w:t xml:space="preserve">iddle </w:t>
      </w:r>
      <w:r w:rsidR="0035625E">
        <w:t>A</w:t>
      </w:r>
      <w:r w:rsidRPr="009172CF">
        <w:t xml:space="preserve">merican cichlids: When data agree to disagree. </w:t>
      </w:r>
      <w:r w:rsidRPr="009172CF">
        <w:rPr>
          <w:i/>
        </w:rPr>
        <w:t>Genome Biol Evol</w:t>
      </w:r>
      <w:r w:rsidRPr="009172CF">
        <w:t>. 13</w:t>
      </w:r>
      <w:r w:rsidR="0035625E">
        <w:t>:evab161</w:t>
      </w:r>
      <w:r w:rsidRPr="009172CF">
        <w:t>.</w:t>
      </w:r>
    </w:p>
    <w:p w14:paraId="02CFCDAC" w14:textId="77777777" w:rsidR="009172CF" w:rsidRPr="009172CF" w:rsidRDefault="009172CF" w:rsidP="009172CF">
      <w:pPr>
        <w:pStyle w:val="EndNoteBibliography"/>
        <w:spacing w:after="0"/>
        <w:ind w:left="720" w:hanging="720"/>
      </w:pPr>
      <w:r w:rsidRPr="009172CF">
        <w:t xml:space="preserve">Alexander AM, Su YC, Oliveros CH, Olson KV, Travers SL, Brown RM. 2017. Genomic data reveals potential for hybridization, introgression, and incomplete lineage sorting to confound phylogenetic relationships in an adaptive radiation of narrow-mouth frogs. </w:t>
      </w:r>
      <w:r w:rsidRPr="009172CF">
        <w:rPr>
          <w:i/>
        </w:rPr>
        <w:t>Evolution</w:t>
      </w:r>
      <w:r w:rsidRPr="009172CF">
        <w:t>. 71:475-488.</w:t>
      </w:r>
    </w:p>
    <w:p w14:paraId="486A7CDB" w14:textId="77777777" w:rsidR="009172CF" w:rsidRPr="009172CF" w:rsidRDefault="009172CF" w:rsidP="009172CF">
      <w:pPr>
        <w:pStyle w:val="EndNoteBibliography"/>
        <w:spacing w:after="0"/>
        <w:ind w:left="720" w:hanging="720"/>
      </w:pPr>
      <w:r w:rsidRPr="009172CF">
        <w:t xml:space="preserve">Andermann T, Fernandes AM, Olsson U, Topel M, Pfeil B, Oxelman B, Aleixo A, Faircloth BC, Antonelli A. 2019. Allele phasing greatly improves the phylogenetic utility of ultraconserved elements. </w:t>
      </w:r>
      <w:r w:rsidRPr="009172CF">
        <w:rPr>
          <w:i/>
        </w:rPr>
        <w:t>Syst Biol</w:t>
      </w:r>
      <w:r w:rsidRPr="009172CF">
        <w:t>. 68:32-46.</w:t>
      </w:r>
    </w:p>
    <w:p w14:paraId="7C45074B" w14:textId="241A3921" w:rsidR="009172CF" w:rsidRPr="009172CF" w:rsidRDefault="009172CF" w:rsidP="009172CF">
      <w:pPr>
        <w:pStyle w:val="EndNoteBibliography"/>
        <w:spacing w:after="0"/>
        <w:ind w:left="720" w:hanging="720"/>
      </w:pPr>
      <w:r w:rsidRPr="009172CF">
        <w:t xml:space="preserve">Anijalg P, Ho SYW, Davison J, Keis M, Tammeleht E, Bobowik K, Tumanov IL, Saveljev AP, Lyapunova EA, Vorobiev AA, et al. 2018. Large-scale migrations of brown bears in </w:t>
      </w:r>
      <w:r w:rsidR="0035625E">
        <w:t>E</w:t>
      </w:r>
      <w:r w:rsidRPr="009172CF">
        <w:t xml:space="preserve">urasia and to </w:t>
      </w:r>
      <w:r w:rsidR="0035625E">
        <w:t>N</w:t>
      </w:r>
      <w:r w:rsidRPr="009172CF">
        <w:t xml:space="preserve">orth </w:t>
      </w:r>
      <w:r w:rsidR="0035625E">
        <w:t>A</w:t>
      </w:r>
      <w:r w:rsidRPr="009172CF">
        <w:t xml:space="preserve">merica during the </w:t>
      </w:r>
      <w:r w:rsidR="0035625E">
        <w:t>L</w:t>
      </w:r>
      <w:r w:rsidRPr="009172CF">
        <w:t xml:space="preserve">ate </w:t>
      </w:r>
      <w:r w:rsidR="0035625E">
        <w:t>P</w:t>
      </w:r>
      <w:r w:rsidRPr="009172CF">
        <w:t xml:space="preserve">leistocene. </w:t>
      </w:r>
      <w:r w:rsidRPr="009172CF">
        <w:rPr>
          <w:i/>
        </w:rPr>
        <w:t>J Biogeogr</w:t>
      </w:r>
      <w:r w:rsidRPr="009172CF">
        <w:t>. 45:394-405.</w:t>
      </w:r>
    </w:p>
    <w:p w14:paraId="6C7EEBB2" w14:textId="77777777" w:rsidR="009172CF" w:rsidRPr="009172CF" w:rsidRDefault="009172CF" w:rsidP="009172CF">
      <w:pPr>
        <w:pStyle w:val="EndNoteBibliography"/>
        <w:spacing w:after="0"/>
        <w:ind w:left="720" w:hanging="720"/>
      </w:pPr>
      <w:r w:rsidRPr="009172CF">
        <w:t xml:space="preserve">Bejerano G, Pheasant M, Makunin I, Stephen S, Kent WJ, Mattick JS, Haussler D. 2004. Ultraconserved elements in the human genome. </w:t>
      </w:r>
      <w:r w:rsidRPr="009172CF">
        <w:rPr>
          <w:i/>
        </w:rPr>
        <w:t>Science</w:t>
      </w:r>
      <w:r w:rsidRPr="009172CF">
        <w:t>. 304:1321-1325.</w:t>
      </w:r>
    </w:p>
    <w:p w14:paraId="11511756" w14:textId="77777777" w:rsidR="009172CF" w:rsidRPr="009172CF" w:rsidRDefault="009172CF" w:rsidP="009172CF">
      <w:pPr>
        <w:pStyle w:val="EndNoteBibliography"/>
        <w:spacing w:after="0"/>
        <w:ind w:left="720" w:hanging="720"/>
      </w:pPr>
      <w:r w:rsidRPr="009172CF">
        <w:t xml:space="preserve">Bi K, Linderoth T, Vanderpool D, Good JM, Nielsen R, Moritz C. 2013. Unlocking the vault: Next-generation museum population genomics. </w:t>
      </w:r>
      <w:r w:rsidRPr="009172CF">
        <w:rPr>
          <w:i/>
        </w:rPr>
        <w:t>Mol Ecol</w:t>
      </w:r>
      <w:r w:rsidRPr="009172CF">
        <w:t>. 22:6018-6032.</w:t>
      </w:r>
    </w:p>
    <w:p w14:paraId="2DDC0EF8" w14:textId="77777777" w:rsidR="009172CF" w:rsidRPr="009172CF" w:rsidRDefault="009172CF" w:rsidP="009172CF">
      <w:pPr>
        <w:pStyle w:val="EndNoteBibliography"/>
        <w:spacing w:after="0"/>
        <w:ind w:left="720" w:hanging="720"/>
      </w:pPr>
      <w:r w:rsidRPr="009172CF">
        <w:t xml:space="preserve">Blaimer BB, Brady SG, Schultz TR, Lloyd MW, Fisher BL, Ward PS. 2015. Phylogenomic methods outperform traditional multi-locus approaches in resolving deep evolutionary history: A case study of formicine ants. </w:t>
      </w:r>
      <w:r w:rsidRPr="009172CF">
        <w:rPr>
          <w:i/>
        </w:rPr>
        <w:t>BMC Evol Biol</w:t>
      </w:r>
      <w:r w:rsidRPr="009172CF">
        <w:t>. 15:271.</w:t>
      </w:r>
    </w:p>
    <w:p w14:paraId="3AD5521E" w14:textId="4ED6092E" w:rsidR="009172CF" w:rsidRPr="009172CF" w:rsidRDefault="009172CF" w:rsidP="009172CF">
      <w:pPr>
        <w:pStyle w:val="EndNoteBibliography"/>
        <w:spacing w:after="0"/>
        <w:ind w:left="720" w:hanging="720"/>
      </w:pPr>
      <w:r w:rsidRPr="009172CF">
        <w:t xml:space="preserve">Bossert S, Murray EA, Almeida EAB, Brady SG, Blaimer BB, Danforth BN. 2019. Combining transcriptomes and ultraconserved elements to illuminate the phylogeny of </w:t>
      </w:r>
      <w:r w:rsidR="0035625E">
        <w:t>A</w:t>
      </w:r>
      <w:r w:rsidRPr="009172CF">
        <w:t xml:space="preserve">pidae. </w:t>
      </w:r>
      <w:r w:rsidRPr="009172CF">
        <w:rPr>
          <w:i/>
        </w:rPr>
        <w:t>Mol Phylogenet Evol</w:t>
      </w:r>
      <w:r w:rsidRPr="009172CF">
        <w:t>. 130:121-131.</w:t>
      </w:r>
    </w:p>
    <w:p w14:paraId="488982A2" w14:textId="77777777" w:rsidR="009172CF" w:rsidRPr="009172CF" w:rsidRDefault="009172CF" w:rsidP="009172CF">
      <w:pPr>
        <w:pStyle w:val="EndNoteBibliography"/>
        <w:spacing w:after="0"/>
        <w:ind w:left="720" w:hanging="720"/>
      </w:pPr>
      <w:r w:rsidRPr="009172CF">
        <w:t xml:space="preserve">Branstetter MG, Danforth BN, Pitts JP, Faircloth BC, Ward PS, Buffington ML, Gates MW, Kula RR, Brady SG. 2017. Phylogenomic insights into the evolution of stinging wasps and the origins of ants and bees. </w:t>
      </w:r>
      <w:r w:rsidRPr="009172CF">
        <w:rPr>
          <w:i/>
        </w:rPr>
        <w:t>Curr Biol</w:t>
      </w:r>
      <w:r w:rsidRPr="009172CF">
        <w:t>. 27:1019-1025.</w:t>
      </w:r>
    </w:p>
    <w:p w14:paraId="13A0499A" w14:textId="033692C0" w:rsidR="009172CF" w:rsidRPr="009172CF" w:rsidRDefault="009172CF" w:rsidP="009172CF">
      <w:pPr>
        <w:pStyle w:val="EndNoteBibliography"/>
        <w:spacing w:after="0"/>
        <w:ind w:left="720" w:hanging="720"/>
      </w:pPr>
      <w:r w:rsidRPr="009172CF">
        <w:t xml:space="preserve">Brüniche–Olsen A, Jones ME, Burridge CP, Murchison EP, Holland BR, Austin JJ. 2018. Ancient DNA tracks the mainland extinction and island survival of the </w:t>
      </w:r>
      <w:r w:rsidR="0035625E">
        <w:t>T</w:t>
      </w:r>
      <w:r w:rsidRPr="009172CF">
        <w:t xml:space="preserve">asmanian devil. </w:t>
      </w:r>
      <w:r w:rsidRPr="009172CF">
        <w:rPr>
          <w:i/>
        </w:rPr>
        <w:t>J Biogeogr</w:t>
      </w:r>
      <w:r w:rsidRPr="009172CF">
        <w:t>. 45:963-976.</w:t>
      </w:r>
    </w:p>
    <w:p w14:paraId="468BDC45" w14:textId="5D5D89A6" w:rsidR="009172CF" w:rsidRPr="009172CF" w:rsidRDefault="009172CF" w:rsidP="009172CF">
      <w:pPr>
        <w:pStyle w:val="EndNoteBibliography"/>
        <w:spacing w:after="0"/>
        <w:ind w:left="720" w:hanging="720"/>
      </w:pPr>
      <w:r w:rsidRPr="009172CF">
        <w:t>Burress ED, Alda F, Duarte A, Loureiro M, Armbruster JW, Chakrabarty P. 2018. Phylogenomics of pike cichlids (</w:t>
      </w:r>
      <w:r w:rsidR="0035625E">
        <w:t>C</w:t>
      </w:r>
      <w:r w:rsidRPr="009172CF">
        <w:t xml:space="preserve">ichlidae: Crenicichla): The rapid ecological speciation of an incipient species flock. </w:t>
      </w:r>
      <w:r w:rsidRPr="009172CF">
        <w:rPr>
          <w:i/>
        </w:rPr>
        <w:t>J Evol Biol</w:t>
      </w:r>
      <w:r w:rsidRPr="009172CF">
        <w:t>. 31:14-30.</w:t>
      </w:r>
    </w:p>
    <w:p w14:paraId="0EEEE8FD" w14:textId="5C5BFDE6" w:rsidR="009172CF" w:rsidRPr="009172CF" w:rsidRDefault="009172CF" w:rsidP="009172CF">
      <w:pPr>
        <w:pStyle w:val="EndNoteBibliography"/>
        <w:spacing w:after="0"/>
        <w:ind w:left="720" w:hanging="720"/>
      </w:pPr>
      <w:r w:rsidRPr="009172CF">
        <w:t xml:space="preserve">Chan KO, Hutter CR, Wood PL, Jr., Grismer LL, Brown RM. 2020. Target-capture phylogenomics provide insights on gene and species tree discordances in </w:t>
      </w:r>
      <w:r w:rsidR="0035625E">
        <w:t>O</w:t>
      </w:r>
      <w:r w:rsidRPr="009172CF">
        <w:t xml:space="preserve">ld </w:t>
      </w:r>
      <w:r w:rsidR="0035625E">
        <w:t>W</w:t>
      </w:r>
      <w:r w:rsidRPr="009172CF">
        <w:t>orld treefrogs (</w:t>
      </w:r>
      <w:r w:rsidR="0035625E">
        <w:t>A</w:t>
      </w:r>
      <w:r w:rsidRPr="009172CF">
        <w:t xml:space="preserve">nura: Rhacophoridae). </w:t>
      </w:r>
      <w:r w:rsidRPr="009172CF">
        <w:rPr>
          <w:i/>
        </w:rPr>
        <w:t>Proc Biol Sci</w:t>
      </w:r>
      <w:r w:rsidRPr="009172CF">
        <w:t>. 287:20202102.</w:t>
      </w:r>
    </w:p>
    <w:p w14:paraId="314188CE" w14:textId="352062B2" w:rsidR="009172CF" w:rsidRPr="009172CF" w:rsidRDefault="009172CF" w:rsidP="009172CF">
      <w:pPr>
        <w:pStyle w:val="EndNoteBibliography"/>
        <w:spacing w:after="0"/>
        <w:ind w:left="720" w:hanging="720"/>
      </w:pPr>
      <w:r w:rsidRPr="009172CF">
        <w:t xml:space="preserve">Chevret P, Dobigny G. 2005. Systematics and evolution of the subfamily </w:t>
      </w:r>
      <w:r w:rsidR="0035625E">
        <w:t>G</w:t>
      </w:r>
      <w:r w:rsidRPr="009172CF">
        <w:t>erbillinae (</w:t>
      </w:r>
      <w:r w:rsidR="0035625E">
        <w:t>M</w:t>
      </w:r>
      <w:r w:rsidRPr="009172CF">
        <w:t xml:space="preserve">ammalia, </w:t>
      </w:r>
      <w:r w:rsidR="0035625E">
        <w:t>R</w:t>
      </w:r>
      <w:r w:rsidRPr="009172CF">
        <w:t xml:space="preserve">odentia, </w:t>
      </w:r>
      <w:r w:rsidR="0035625E">
        <w:t>M</w:t>
      </w:r>
      <w:r w:rsidRPr="009172CF">
        <w:t xml:space="preserve">uridae). </w:t>
      </w:r>
      <w:r w:rsidRPr="009172CF">
        <w:rPr>
          <w:i/>
        </w:rPr>
        <w:t>Mol Phylogenet Evol</w:t>
      </w:r>
      <w:r w:rsidRPr="009172CF">
        <w:t>. 35:674-688.</w:t>
      </w:r>
    </w:p>
    <w:p w14:paraId="7F23AA49" w14:textId="77777777" w:rsidR="009172CF" w:rsidRPr="009172CF" w:rsidRDefault="009172CF" w:rsidP="009172CF">
      <w:pPr>
        <w:pStyle w:val="EndNoteBibliography"/>
        <w:spacing w:after="0"/>
        <w:ind w:left="720" w:hanging="720"/>
      </w:pPr>
      <w:r w:rsidRPr="009172CF">
        <w:t xml:space="preserve">Crawford NG, Faircloth BC, McCormack JE, Brumfield RT, Winker K, Glenn TC. 2012. More than 1000 ultraconserved elements provide evidence that turtles are the sister group of archosaurs. </w:t>
      </w:r>
      <w:r w:rsidRPr="009172CF">
        <w:rPr>
          <w:i/>
        </w:rPr>
        <w:t>Biol Lett</w:t>
      </w:r>
      <w:r w:rsidRPr="009172CF">
        <w:t>. 8:783-786.</w:t>
      </w:r>
    </w:p>
    <w:p w14:paraId="7CC6C2EB" w14:textId="77777777" w:rsidR="009172CF" w:rsidRPr="009172CF" w:rsidRDefault="009172CF" w:rsidP="009172CF">
      <w:pPr>
        <w:pStyle w:val="EndNoteBibliography"/>
        <w:spacing w:after="0"/>
        <w:ind w:left="720" w:hanging="720"/>
      </w:pPr>
      <w:r w:rsidRPr="009172CF">
        <w:t xml:space="preserve">Degnan JH, Rosenberg NA. 2009. Gene tree discordance, phylogenetic inference and the multispecies coalescent. </w:t>
      </w:r>
      <w:r w:rsidRPr="009172CF">
        <w:rPr>
          <w:i/>
        </w:rPr>
        <w:t>Trends Ecol Evol</w:t>
      </w:r>
      <w:r w:rsidRPr="009172CF">
        <w:t>. 24:332-340.</w:t>
      </w:r>
    </w:p>
    <w:p w14:paraId="2CB39767" w14:textId="77777777" w:rsidR="009172CF" w:rsidRPr="009172CF" w:rsidRDefault="009172CF" w:rsidP="009172CF">
      <w:pPr>
        <w:pStyle w:val="EndNoteBibliography"/>
        <w:spacing w:after="0"/>
        <w:ind w:left="720" w:hanging="720"/>
      </w:pPr>
      <w:r w:rsidRPr="009172CF">
        <w:lastRenderedPageBreak/>
        <w:t xml:space="preserve">Del Cortona A, Jackson CJ, Bucchini F, Van Bel M, D'Hondt S, Skaloud P, Delwiche CF, Knoll AH, Raven JA, Verbruggen H, et al. 2020. Neoproterozoic origin and multiple transitions to macroscopic growth in green seaweeds. </w:t>
      </w:r>
      <w:r w:rsidRPr="009172CF">
        <w:rPr>
          <w:i/>
        </w:rPr>
        <w:t>Proc Natl Acad Sci U S A</w:t>
      </w:r>
      <w:r w:rsidRPr="009172CF">
        <w:t>. 117:2551-2559.</w:t>
      </w:r>
    </w:p>
    <w:p w14:paraId="7B93B8FA" w14:textId="77777777" w:rsidR="009172CF" w:rsidRPr="009172CF" w:rsidRDefault="009172CF" w:rsidP="009172CF">
      <w:pPr>
        <w:pStyle w:val="EndNoteBibliography"/>
        <w:spacing w:after="0"/>
        <w:ind w:left="720" w:hanging="720"/>
      </w:pPr>
      <w:r w:rsidRPr="009172CF">
        <w:t xml:space="preserve">Douzery EJ, Delsuc F, Stanhope MJ, Huchon D. 2003. Local molecular clocks in three nuclear genes: Divergence times for rodents and other mammals and incompatibility among fossil calibrations. </w:t>
      </w:r>
      <w:r w:rsidRPr="009172CF">
        <w:rPr>
          <w:i/>
        </w:rPr>
        <w:t>J Mol Evol</w:t>
      </w:r>
      <w:r w:rsidRPr="009172CF">
        <w:t>. 57 Suppl 1:S201-213.</w:t>
      </w:r>
    </w:p>
    <w:p w14:paraId="0C161990" w14:textId="77777777" w:rsidR="009172CF" w:rsidRPr="009172CF" w:rsidRDefault="009172CF" w:rsidP="009172CF">
      <w:pPr>
        <w:pStyle w:val="EndNoteBibliography"/>
        <w:spacing w:after="0"/>
        <w:ind w:left="720" w:hanging="720"/>
      </w:pPr>
      <w:r w:rsidRPr="009172CF">
        <w:t xml:space="preserve">Drummond AJ, Ho SY, Phillips MJ, Rambaut A. 2006. Relaxed phylogenetics and dating with confidence. </w:t>
      </w:r>
      <w:r w:rsidRPr="009172CF">
        <w:rPr>
          <w:i/>
        </w:rPr>
        <w:t>PLoS Biol</w:t>
      </w:r>
      <w:r w:rsidRPr="009172CF">
        <w:t>. 4:e88.</w:t>
      </w:r>
    </w:p>
    <w:p w14:paraId="008A737C" w14:textId="77777777" w:rsidR="009172CF" w:rsidRPr="009172CF" w:rsidRDefault="009172CF" w:rsidP="009172CF">
      <w:pPr>
        <w:pStyle w:val="EndNoteBibliography"/>
        <w:spacing w:after="0"/>
        <w:ind w:left="720" w:hanging="720"/>
      </w:pPr>
      <w:r w:rsidRPr="009172CF">
        <w:t xml:space="preserve">Faircloth BC. 2017. Identifying conserved genomic elements and designing universal bait sets to enrich them. </w:t>
      </w:r>
      <w:r w:rsidRPr="009172CF">
        <w:rPr>
          <w:i/>
        </w:rPr>
        <w:t>Methods Ecol Evol</w:t>
      </w:r>
      <w:r w:rsidRPr="009172CF">
        <w:t>. 8:1103-1112.</w:t>
      </w:r>
    </w:p>
    <w:p w14:paraId="7F798936" w14:textId="77777777" w:rsidR="009172CF" w:rsidRPr="009172CF" w:rsidRDefault="009172CF" w:rsidP="009172CF">
      <w:pPr>
        <w:pStyle w:val="EndNoteBibliography"/>
        <w:spacing w:after="0"/>
        <w:ind w:left="720" w:hanging="720"/>
      </w:pPr>
      <w:r w:rsidRPr="009172CF">
        <w:t xml:space="preserve">Faircloth BC, McCormack JE, Crawford NG, Harvey MG, Brumfield RT, Glenn TC. 2012. Ultraconserved elements anchor thousands of genetic markers spanning multiple evolutionary timescales. </w:t>
      </w:r>
      <w:r w:rsidRPr="009172CF">
        <w:rPr>
          <w:i/>
        </w:rPr>
        <w:t>Syst Biol</w:t>
      </w:r>
      <w:r w:rsidRPr="009172CF">
        <w:t>. 61:717-726.</w:t>
      </w:r>
    </w:p>
    <w:p w14:paraId="12BA45D8" w14:textId="544C574D" w:rsidR="009172CF" w:rsidRPr="009172CF" w:rsidRDefault="009172CF" w:rsidP="009172CF">
      <w:pPr>
        <w:pStyle w:val="EndNoteBibliography"/>
        <w:spacing w:after="0"/>
        <w:ind w:left="720" w:hanging="720"/>
      </w:pPr>
      <w:r w:rsidRPr="009172CF">
        <w:t>Faircloth BC, Sorenson L, Santini F, Alfaro ME. 2013. A phylogenomic perspective on the radiation of ray-finned fishes based upon targeted sequencing of ultraconserved elements (</w:t>
      </w:r>
      <w:r w:rsidR="0035625E">
        <w:t>UCEs</w:t>
      </w:r>
      <w:r w:rsidRPr="009172CF">
        <w:t xml:space="preserve">). </w:t>
      </w:r>
      <w:r w:rsidRPr="009172CF">
        <w:rPr>
          <w:i/>
        </w:rPr>
        <w:t>PLoS One</w:t>
      </w:r>
      <w:r w:rsidRPr="009172CF">
        <w:t>. 8:e65923.</w:t>
      </w:r>
    </w:p>
    <w:p w14:paraId="117E17BF" w14:textId="1C9680D4" w:rsidR="009172CF" w:rsidRPr="009172CF" w:rsidRDefault="009172CF" w:rsidP="009172CF">
      <w:pPr>
        <w:pStyle w:val="EndNoteBibliography"/>
        <w:spacing w:after="0"/>
        <w:ind w:left="720" w:hanging="720"/>
      </w:pPr>
      <w:r w:rsidRPr="009172CF">
        <w:t>Gilbert PS, Wu J, Simon MW, Sinsheimer JS, Alfaro ME. 2018. Filtering nucleotide sites by phylogenetic signal to noise ratio increases confidence in the</w:t>
      </w:r>
      <w:r w:rsidR="0035625E">
        <w:t xml:space="preserve"> N</w:t>
      </w:r>
      <w:r w:rsidRPr="009172CF">
        <w:t xml:space="preserve">eoaves phylogeny generated from ultraconserved elements. </w:t>
      </w:r>
      <w:r w:rsidRPr="009172CF">
        <w:rPr>
          <w:i/>
        </w:rPr>
        <w:t>Mol Phylogenet Evol</w:t>
      </w:r>
      <w:r w:rsidRPr="009172CF">
        <w:t>. 126:116-128.</w:t>
      </w:r>
    </w:p>
    <w:p w14:paraId="13C64FA6" w14:textId="77777777" w:rsidR="009172CF" w:rsidRPr="009172CF" w:rsidRDefault="009172CF" w:rsidP="009172CF">
      <w:pPr>
        <w:pStyle w:val="EndNoteBibliography"/>
        <w:spacing w:after="0"/>
        <w:ind w:left="720" w:hanging="720"/>
      </w:pPr>
      <w:r w:rsidRPr="009172CF">
        <w:t xml:space="preserve">Hedges SB, Marin J, Suleski M, Paymer M, Kumar S. 2015. Tree of life reveals clock-like speciation and diversification. </w:t>
      </w:r>
      <w:r w:rsidRPr="009172CF">
        <w:rPr>
          <w:i/>
        </w:rPr>
        <w:t>Mol Biol Evol</w:t>
      </w:r>
      <w:r w:rsidRPr="009172CF">
        <w:t>. 32:835-845.</w:t>
      </w:r>
    </w:p>
    <w:p w14:paraId="6E6A78A4" w14:textId="77777777" w:rsidR="009172CF" w:rsidRPr="009172CF" w:rsidRDefault="009172CF" w:rsidP="009172CF">
      <w:pPr>
        <w:pStyle w:val="EndNoteBibliography"/>
        <w:spacing w:after="0"/>
        <w:ind w:left="720" w:hanging="720"/>
      </w:pPr>
      <w:r w:rsidRPr="009172CF">
        <w:t xml:space="preserve">Jarvis ED, Mirarab S, Aberer AJ, Li B, Houde P, Li C, Ho SY, Faircloth BC, Nabholz B, Howard JT, et al. 2014. Whole-genome analyses resolve early branches in the tree of life of modern birds. </w:t>
      </w:r>
      <w:r w:rsidRPr="009172CF">
        <w:rPr>
          <w:i/>
        </w:rPr>
        <w:t>Science</w:t>
      </w:r>
      <w:r w:rsidRPr="009172CF">
        <w:t>. 346:1320-1331.</w:t>
      </w:r>
    </w:p>
    <w:p w14:paraId="00066D21" w14:textId="77777777" w:rsidR="009172CF" w:rsidRPr="009172CF" w:rsidRDefault="009172CF" w:rsidP="009172CF">
      <w:pPr>
        <w:pStyle w:val="EndNoteBibliography"/>
        <w:spacing w:after="0"/>
        <w:ind w:left="720" w:hanging="720"/>
      </w:pPr>
      <w:r w:rsidRPr="009172CF">
        <w:t xml:space="preserve">Jeffroy O, Brinkmann H, Delsuc F, Philippe H. 2006. Phylogenomics: The beginning of incongruence? </w:t>
      </w:r>
      <w:r w:rsidRPr="009172CF">
        <w:rPr>
          <w:i/>
        </w:rPr>
        <w:t>Trends Genet</w:t>
      </w:r>
      <w:r w:rsidRPr="009172CF">
        <w:t>. 22:225-231.</w:t>
      </w:r>
    </w:p>
    <w:p w14:paraId="3541EE5E" w14:textId="77777777" w:rsidR="009172CF" w:rsidRPr="009172CF" w:rsidRDefault="009172CF" w:rsidP="009172CF">
      <w:pPr>
        <w:pStyle w:val="EndNoteBibliography"/>
        <w:spacing w:after="0"/>
        <w:ind w:left="720" w:hanging="720"/>
      </w:pPr>
      <w:r w:rsidRPr="009172CF">
        <w:t xml:space="preserve">Katzman S, Kern AD, Bejerano G, Fewell G, Fulton L, Wilson RK, Salama SR, Haussler D. 2007. Human genome ultraconserved elements are ultraselected. </w:t>
      </w:r>
      <w:r w:rsidRPr="009172CF">
        <w:rPr>
          <w:i/>
        </w:rPr>
        <w:t>Science</w:t>
      </w:r>
      <w:r w:rsidRPr="009172CF">
        <w:t>. 317:915.</w:t>
      </w:r>
    </w:p>
    <w:p w14:paraId="757031B3" w14:textId="0D17C6AB" w:rsidR="009172CF" w:rsidRPr="009172CF" w:rsidRDefault="009172CF" w:rsidP="009172CF">
      <w:pPr>
        <w:pStyle w:val="EndNoteBibliography"/>
        <w:spacing w:after="0"/>
        <w:ind w:left="720" w:hanging="720"/>
      </w:pPr>
      <w:r w:rsidRPr="009172CF">
        <w:t xml:space="preserve">Koenen EJM, Ojeda DI, Bakker FT, Wieringa JJ, Kidner C, Hardy OJ, Pennington RT, Herendeen PS, Bruneau A, Hughes CE. 2021. The origin of the legumes is a complex paleopolyploid phylogenomic tangle closely associated with the </w:t>
      </w:r>
      <w:r w:rsidR="0035625E">
        <w:t>C</w:t>
      </w:r>
      <w:r w:rsidRPr="009172CF">
        <w:t>retaceous-</w:t>
      </w:r>
      <w:r w:rsidR="0035625E">
        <w:t>P</w:t>
      </w:r>
      <w:r w:rsidRPr="009172CF">
        <w:t>aleogene (</w:t>
      </w:r>
      <w:r w:rsidR="0035625E">
        <w:t>K</w:t>
      </w:r>
      <w:r w:rsidRPr="009172CF">
        <w:t>-</w:t>
      </w:r>
      <w:r w:rsidR="0035625E">
        <w:t>P</w:t>
      </w:r>
      <w:r w:rsidRPr="009172CF">
        <w:t xml:space="preserve">g) mass extinction event. </w:t>
      </w:r>
      <w:r w:rsidRPr="009172CF">
        <w:rPr>
          <w:i/>
        </w:rPr>
        <w:t>Syst Biol</w:t>
      </w:r>
      <w:r w:rsidRPr="009172CF">
        <w:t>. 70:508-526.</w:t>
      </w:r>
    </w:p>
    <w:p w14:paraId="29EC2A3C" w14:textId="071145EA" w:rsidR="009172CF" w:rsidRPr="009172CF" w:rsidRDefault="009172CF" w:rsidP="009172CF">
      <w:pPr>
        <w:pStyle w:val="EndNoteBibliography"/>
        <w:spacing w:after="0"/>
        <w:ind w:left="720" w:hanging="720"/>
      </w:pPr>
      <w:r w:rsidRPr="009172CF">
        <w:t xml:space="preserve">Lecompte E, Aplin K, Denys C, Catzeflis F, Chades M, Chevret P. 2008. Phylogeny and biogeography of </w:t>
      </w:r>
      <w:r w:rsidR="0035625E">
        <w:t>A</w:t>
      </w:r>
      <w:r w:rsidRPr="009172CF">
        <w:t xml:space="preserve">frican </w:t>
      </w:r>
      <w:r w:rsidR="0035625E">
        <w:t>M</w:t>
      </w:r>
      <w:r w:rsidRPr="009172CF">
        <w:t xml:space="preserve">urinae based on mitochondrial and nuclear gene sequences, with a new tribal classification of the subfamily. </w:t>
      </w:r>
      <w:r w:rsidRPr="009172CF">
        <w:rPr>
          <w:i/>
        </w:rPr>
        <w:t>BMC Evol Biol</w:t>
      </w:r>
      <w:r w:rsidRPr="009172CF">
        <w:t>. 8:199.</w:t>
      </w:r>
    </w:p>
    <w:p w14:paraId="7F8ECF60" w14:textId="5B3CBA44" w:rsidR="009172CF" w:rsidRPr="009172CF" w:rsidRDefault="009172CF" w:rsidP="009172CF">
      <w:pPr>
        <w:pStyle w:val="EndNoteBibliography"/>
        <w:spacing w:after="0"/>
        <w:ind w:left="720" w:hanging="720"/>
      </w:pPr>
      <w:r w:rsidRPr="009172CF">
        <w:t xml:space="preserve">Lind AL, Lai YYY, Mostovoy Y, Holloway AK, Iannucci A, Mak ACY, Fondi M, Orlandini V, Eckalbar WL, Milan M, et al. 2019. Genome of the </w:t>
      </w:r>
      <w:r w:rsidR="0035625E">
        <w:t>K</w:t>
      </w:r>
      <w:r w:rsidRPr="009172CF">
        <w:t xml:space="preserve">omodo dragon reveals adaptations in the cardiovascular and chemosensory systems of monitor lizards. </w:t>
      </w:r>
      <w:r w:rsidRPr="009172CF">
        <w:rPr>
          <w:i/>
        </w:rPr>
        <w:t>Nat Ecol Evol</w:t>
      </w:r>
      <w:r w:rsidRPr="009172CF">
        <w:t>. 3:1241-1252.</w:t>
      </w:r>
    </w:p>
    <w:p w14:paraId="09D983EA" w14:textId="77777777" w:rsidR="009172CF" w:rsidRPr="009172CF" w:rsidRDefault="009172CF" w:rsidP="009172CF">
      <w:pPr>
        <w:pStyle w:val="EndNoteBibliography"/>
        <w:spacing w:after="0"/>
        <w:ind w:left="720" w:hanging="720"/>
      </w:pPr>
      <w:r w:rsidRPr="009172CF">
        <w:t xml:space="preserve">McCole RB, Erceg J, Saylor W, Wu CT. 2018. Ultraconserved elements occupy specific arenas of three-dimensional mammalian genome organization. </w:t>
      </w:r>
      <w:r w:rsidRPr="009172CF">
        <w:rPr>
          <w:i/>
        </w:rPr>
        <w:t>Cell Rep</w:t>
      </w:r>
      <w:r w:rsidRPr="009172CF">
        <w:t>. 24:479-488.</w:t>
      </w:r>
    </w:p>
    <w:p w14:paraId="17B80F1A" w14:textId="77777777" w:rsidR="009172CF" w:rsidRPr="009172CF" w:rsidRDefault="009172CF" w:rsidP="009172CF">
      <w:pPr>
        <w:pStyle w:val="EndNoteBibliography"/>
        <w:spacing w:after="0"/>
        <w:ind w:left="720" w:hanging="720"/>
      </w:pPr>
      <w:r w:rsidRPr="009172CF">
        <w:t xml:space="preserve">McCormack JE, Faircloth BC, Crawford NG, Gowaty PA, Brumfield RT, Glenn TC. 2012. Ultraconserved elements are novel phylogenomic markers that resolve placental mammal phylogeny when combined with species-tree analysis. </w:t>
      </w:r>
      <w:r w:rsidRPr="009172CF">
        <w:rPr>
          <w:i/>
        </w:rPr>
        <w:t>Genome Res</w:t>
      </w:r>
      <w:r w:rsidRPr="009172CF">
        <w:t>. 22:746-754.</w:t>
      </w:r>
    </w:p>
    <w:p w14:paraId="37D4B8F0" w14:textId="77777777" w:rsidR="009172CF" w:rsidRPr="009172CF" w:rsidRDefault="009172CF" w:rsidP="009172CF">
      <w:pPr>
        <w:pStyle w:val="EndNoteBibliography"/>
        <w:spacing w:after="0"/>
        <w:ind w:left="720" w:hanging="720"/>
      </w:pPr>
      <w:r w:rsidRPr="009172CF">
        <w:t xml:space="preserve">McCormack JE, Harvey MG, Faircloth BC, Crawford NG, Glenn TC, Brumfield RT. 2013. A phylogeny of birds based on over 1,500 loci collected by target enrichment and high-throughput sequencing. </w:t>
      </w:r>
      <w:r w:rsidRPr="009172CF">
        <w:rPr>
          <w:i/>
        </w:rPr>
        <w:t>PLoS One</w:t>
      </w:r>
      <w:r w:rsidRPr="009172CF">
        <w:t>. 8:e54848.</w:t>
      </w:r>
    </w:p>
    <w:p w14:paraId="3F5D3428" w14:textId="77777777" w:rsidR="009172CF" w:rsidRPr="009172CF" w:rsidRDefault="009172CF" w:rsidP="009172CF">
      <w:pPr>
        <w:pStyle w:val="EndNoteBibliography"/>
        <w:spacing w:after="0"/>
        <w:ind w:left="720" w:hanging="720"/>
      </w:pPr>
      <w:r w:rsidRPr="009172CF">
        <w:lastRenderedPageBreak/>
        <w:t xml:space="preserve">McGowen MR, Tsagkogeorga G, Alvarez-Carretero S, Dos Reis M, Struebig M, Deaville R, Jepson PD, Jarman S, Polanowski A, Morin PA, et al. 2020. Phylogenomic resolution of the cetacean tree of life using target sequence capture. </w:t>
      </w:r>
      <w:r w:rsidRPr="009172CF">
        <w:rPr>
          <w:i/>
        </w:rPr>
        <w:t>Syst Biol</w:t>
      </w:r>
      <w:r w:rsidRPr="009172CF">
        <w:t>. 69:479-501.</w:t>
      </w:r>
    </w:p>
    <w:p w14:paraId="62048E65" w14:textId="70B1B16A" w:rsidR="009172CF" w:rsidRPr="009172CF" w:rsidRDefault="009172CF" w:rsidP="009172CF">
      <w:pPr>
        <w:pStyle w:val="EndNoteBibliography"/>
        <w:spacing w:after="0"/>
        <w:ind w:left="720" w:hanging="720"/>
      </w:pPr>
      <w:r w:rsidRPr="009172CF">
        <w:t>McLean BS, Bell KC, Cook JA. 2022. S</w:t>
      </w:r>
      <w:r w:rsidR="0035625E">
        <w:t>NP</w:t>
      </w:r>
      <w:r w:rsidRPr="009172CF">
        <w:t>-based phylogenomic inference in holarctic ground squirrels (</w:t>
      </w:r>
      <w:r w:rsidR="0035625E">
        <w:t>U</w:t>
      </w:r>
      <w:r w:rsidRPr="009172CF">
        <w:t xml:space="preserve">rocitellus). </w:t>
      </w:r>
      <w:r w:rsidRPr="009172CF">
        <w:rPr>
          <w:i/>
        </w:rPr>
        <w:t>Mol Phylogenet Evol</w:t>
      </w:r>
      <w:r w:rsidRPr="009172CF">
        <w:t>. 169:107396.</w:t>
      </w:r>
    </w:p>
    <w:p w14:paraId="1721FBC0" w14:textId="77777777" w:rsidR="009172CF" w:rsidRPr="009172CF" w:rsidRDefault="009172CF" w:rsidP="009172CF">
      <w:pPr>
        <w:pStyle w:val="EndNoteBibliography"/>
        <w:spacing w:after="0"/>
        <w:ind w:left="720" w:hanging="720"/>
      </w:pPr>
      <w:r w:rsidRPr="009172CF">
        <w:t xml:space="preserve">Meiklejohn KA, Faircloth BC, Glenn TC, Kimball RT, Braun EL. 2016. Analysis of a rapid evolutionary radiation using ultraconserved elements: Evidence for a bias in some multispecies coalescent methods. </w:t>
      </w:r>
      <w:r w:rsidRPr="009172CF">
        <w:rPr>
          <w:i/>
        </w:rPr>
        <w:t>Syst Biol</w:t>
      </w:r>
      <w:r w:rsidRPr="009172CF">
        <w:t>. 65:612-627.</w:t>
      </w:r>
    </w:p>
    <w:p w14:paraId="279AB96A" w14:textId="48899748" w:rsidR="009172CF" w:rsidRPr="009172CF" w:rsidRDefault="009172CF" w:rsidP="009172CF">
      <w:pPr>
        <w:pStyle w:val="EndNoteBibliography"/>
        <w:spacing w:after="0"/>
        <w:ind w:left="720" w:hanging="720"/>
      </w:pPr>
      <w:r w:rsidRPr="009172CF">
        <w:t>Meredith RW, Janecka JE, Gatesy J, Ryder OA, Fisher CA, Teeling EC, Goodbla A, Eizirik E, Simao TL, Stadler T, et al. 2011. Impacts of the cretaceous terrestrial revolution and</w:t>
      </w:r>
      <w:r w:rsidR="0035625E">
        <w:t xml:space="preserve"> KP</w:t>
      </w:r>
      <w:r w:rsidRPr="009172CF">
        <w:t xml:space="preserve">g extinction on mammal diversification. </w:t>
      </w:r>
      <w:r w:rsidRPr="009172CF">
        <w:rPr>
          <w:i/>
        </w:rPr>
        <w:t>Science</w:t>
      </w:r>
      <w:r w:rsidRPr="009172CF">
        <w:t>. 334:521-524.</w:t>
      </w:r>
    </w:p>
    <w:p w14:paraId="2230B7A6" w14:textId="77777777" w:rsidR="009172CF" w:rsidRPr="009172CF" w:rsidRDefault="009172CF" w:rsidP="009172CF">
      <w:pPr>
        <w:pStyle w:val="EndNoteBibliography"/>
        <w:spacing w:after="0"/>
        <w:ind w:left="720" w:hanging="720"/>
      </w:pPr>
      <w:r w:rsidRPr="009172CF">
        <w:t xml:space="preserve">Minh BQ, Hahn MW, Lanfear R. 2020. New methods to calculate concordance factors for phylogenomic datasets. </w:t>
      </w:r>
      <w:r w:rsidRPr="009172CF">
        <w:rPr>
          <w:i/>
        </w:rPr>
        <w:t>Mol Biol Evol</w:t>
      </w:r>
      <w:r w:rsidRPr="009172CF">
        <w:t>. 37:2727-2733.</w:t>
      </w:r>
    </w:p>
    <w:p w14:paraId="13B40445" w14:textId="3B01E865" w:rsidR="009172CF" w:rsidRPr="009172CF" w:rsidRDefault="009172CF" w:rsidP="009172CF">
      <w:pPr>
        <w:pStyle w:val="EndNoteBibliography"/>
        <w:spacing w:after="0"/>
        <w:ind w:left="720" w:hanging="720"/>
      </w:pPr>
      <w:r w:rsidRPr="009172CF">
        <w:t xml:space="preserve">Nicolas V, Mikula O, Lavrenchenko LA, Sumbera R, Bartakova V, Bryjova A, Meheretu Y, Verheyen E, Missoup AD, Lemmon AR, et al. 2021. Phylogenomics of </w:t>
      </w:r>
      <w:r w:rsidR="0035625E">
        <w:t>A</w:t>
      </w:r>
      <w:r w:rsidRPr="009172CF">
        <w:t xml:space="preserve">frican radiation of </w:t>
      </w:r>
      <w:r w:rsidR="0035625E">
        <w:t>P</w:t>
      </w:r>
      <w:r w:rsidRPr="009172CF">
        <w:t>raomyini (</w:t>
      </w:r>
      <w:r w:rsidR="0035625E">
        <w:t>M</w:t>
      </w:r>
      <w:r w:rsidRPr="009172CF">
        <w:t xml:space="preserve">uridae: Murinae) rodents: First fully resolved phylogeny, evolutionary history and delimitation of extant genera. </w:t>
      </w:r>
      <w:r w:rsidRPr="009172CF">
        <w:rPr>
          <w:i/>
        </w:rPr>
        <w:t>Mol Phylogenet Evol</w:t>
      </w:r>
      <w:r w:rsidRPr="009172CF">
        <w:t>. 163:107263.</w:t>
      </w:r>
    </w:p>
    <w:p w14:paraId="0E0C6FE9" w14:textId="77777777" w:rsidR="009172CF" w:rsidRPr="009172CF" w:rsidRDefault="009172CF" w:rsidP="009172CF">
      <w:pPr>
        <w:pStyle w:val="EndNoteBibliography"/>
        <w:spacing w:after="0"/>
        <w:ind w:left="720" w:hanging="720"/>
      </w:pPr>
      <w:r w:rsidRPr="009172CF">
        <w:t xml:space="preserve">Oliveros CH, Field DJ, Ksepka DT, Barker FK, Aleixo A, Andersen MJ, Alstrom P, Benz BW, Braun EL, Braun MJ, et al. 2019. Earth history and the passerine superradiation. </w:t>
      </w:r>
      <w:r w:rsidRPr="009172CF">
        <w:rPr>
          <w:i/>
        </w:rPr>
        <w:t>Proc Natl Acad Sci U S A</w:t>
      </w:r>
      <w:r w:rsidRPr="009172CF">
        <w:t>. 116:7916-7925.</w:t>
      </w:r>
    </w:p>
    <w:p w14:paraId="7D60E793" w14:textId="77777777" w:rsidR="009172CF" w:rsidRPr="009172CF" w:rsidRDefault="009172CF" w:rsidP="009172CF">
      <w:pPr>
        <w:pStyle w:val="EndNoteBibliography"/>
        <w:spacing w:after="0"/>
        <w:ind w:left="720" w:hanging="720"/>
      </w:pPr>
      <w:r w:rsidRPr="009172CF">
        <w:t xml:space="preserve">Quattrini AM, Rodriguez E, Faircloth BC, Cowman PF, Brugler MR, Farfan GA, Hellberg ME, Kitahara MV, Morrison CL, Paz-Garcia DA, et al. 2020. Palaeoclimate ocean conditions shaped the evolution of corals and their skeletons through deep time. </w:t>
      </w:r>
      <w:r w:rsidRPr="009172CF">
        <w:rPr>
          <w:i/>
        </w:rPr>
        <w:t>Nat Ecol Evol</w:t>
      </w:r>
      <w:r w:rsidRPr="009172CF">
        <w:t>. 4:1531-1538.</w:t>
      </w:r>
    </w:p>
    <w:p w14:paraId="6E2B3231" w14:textId="77777777" w:rsidR="009172CF" w:rsidRPr="009172CF" w:rsidRDefault="009172CF" w:rsidP="009172CF">
      <w:pPr>
        <w:pStyle w:val="EndNoteBibliography"/>
        <w:spacing w:after="0"/>
        <w:ind w:left="720" w:hanging="720"/>
      </w:pPr>
      <w:r w:rsidRPr="009172CF">
        <w:t xml:space="preserve">Reddy S, Kimball RT, Pandey A, Hosner PA, Braun MJ, Hackett SJ, Han KL, Harshman J, Huddleston CJ, Kingston S, et al. 2017. Why do phylogenomic data sets yield conflicting trees? Data type influences the avian tree of life more than taxon sampling. </w:t>
      </w:r>
      <w:r w:rsidRPr="009172CF">
        <w:rPr>
          <w:i/>
        </w:rPr>
        <w:t>Syst Biol</w:t>
      </w:r>
      <w:r w:rsidRPr="009172CF">
        <w:t>. 66:857-879.</w:t>
      </w:r>
    </w:p>
    <w:p w14:paraId="303D7908" w14:textId="77777777" w:rsidR="009172CF" w:rsidRPr="009172CF" w:rsidRDefault="009172CF" w:rsidP="009172CF">
      <w:pPr>
        <w:pStyle w:val="EndNoteBibliography"/>
        <w:spacing w:after="0"/>
        <w:ind w:left="720" w:hanging="720"/>
      </w:pPr>
      <w:r w:rsidRPr="009172CF">
        <w:t xml:space="preserve">Sanderson MJ. 2003. R8s: Inferring absolute rates of molecular evolution and divergence times in the absence of a molecular clock. </w:t>
      </w:r>
      <w:r w:rsidRPr="009172CF">
        <w:rPr>
          <w:i/>
        </w:rPr>
        <w:t>Bioinformatics</w:t>
      </w:r>
      <w:r w:rsidRPr="009172CF">
        <w:t>. 19:301-302.</w:t>
      </w:r>
    </w:p>
    <w:p w14:paraId="59C1404E" w14:textId="77777777" w:rsidR="009172CF" w:rsidRPr="009172CF" w:rsidRDefault="009172CF" w:rsidP="009172CF">
      <w:pPr>
        <w:pStyle w:val="EndNoteBibliography"/>
        <w:spacing w:after="0"/>
        <w:ind w:left="720" w:hanging="720"/>
      </w:pPr>
      <w:r w:rsidRPr="009172CF">
        <w:t xml:space="preserve">Schenk JJ, Rowe KC, Steppan SJ. 2013. Ecological opportunity and incumbency in the diversification of repeated continental colonizations by muroid rodents. </w:t>
      </w:r>
      <w:r w:rsidRPr="009172CF">
        <w:rPr>
          <w:i/>
        </w:rPr>
        <w:t>Syst Biol</w:t>
      </w:r>
      <w:r w:rsidRPr="009172CF">
        <w:t>. 62:837-864.</w:t>
      </w:r>
    </w:p>
    <w:p w14:paraId="7DA8842E" w14:textId="6E36C6F0" w:rsidR="009172CF" w:rsidRPr="009172CF" w:rsidRDefault="009172CF" w:rsidP="009172CF">
      <w:pPr>
        <w:pStyle w:val="EndNoteBibliography"/>
        <w:spacing w:after="0"/>
        <w:ind w:left="720" w:hanging="720"/>
      </w:pPr>
      <w:r w:rsidRPr="009172CF">
        <w:t xml:space="preserve">Shee ZQ, Frodin DG, Camara-Leret R, Pokorny L. 2020. Reconstructing the complex evolutionary history of the </w:t>
      </w:r>
      <w:r w:rsidR="0035625E">
        <w:t>P</w:t>
      </w:r>
      <w:r w:rsidRPr="009172CF">
        <w:t xml:space="preserve">apuasian </w:t>
      </w:r>
      <w:r w:rsidR="0035625E">
        <w:t>S</w:t>
      </w:r>
      <w:r w:rsidRPr="009172CF">
        <w:t xml:space="preserve">chefflera radiation through herbariomics. </w:t>
      </w:r>
      <w:r w:rsidRPr="009172CF">
        <w:rPr>
          <w:i/>
        </w:rPr>
        <w:t>Front Plant Sci</w:t>
      </w:r>
      <w:r w:rsidRPr="009172CF">
        <w:t>. 11:258.</w:t>
      </w:r>
    </w:p>
    <w:p w14:paraId="7B377CEA" w14:textId="77777777" w:rsidR="009172CF" w:rsidRPr="009172CF" w:rsidRDefault="009172CF" w:rsidP="009172CF">
      <w:pPr>
        <w:pStyle w:val="EndNoteBibliography"/>
        <w:spacing w:after="0"/>
        <w:ind w:left="720" w:hanging="720"/>
      </w:pPr>
      <w:r w:rsidRPr="009172CF">
        <w:t xml:space="preserve">Smith BT, Harvey MG, Faircloth BC, Glenn TC, Brumfield RT. 2014. Target capture and massively parallel sequencing of ultraconserved elements for comparative studies at shallow evolutionary time scales. </w:t>
      </w:r>
      <w:r w:rsidRPr="009172CF">
        <w:rPr>
          <w:i/>
        </w:rPr>
        <w:t>Syst Biol</w:t>
      </w:r>
      <w:r w:rsidRPr="009172CF">
        <w:t>. 63:83-95.</w:t>
      </w:r>
    </w:p>
    <w:p w14:paraId="6DBDA085" w14:textId="77777777" w:rsidR="009172CF" w:rsidRPr="009172CF" w:rsidRDefault="009172CF" w:rsidP="009172CF">
      <w:pPr>
        <w:pStyle w:val="EndNoteBibliography"/>
        <w:spacing w:after="0"/>
        <w:ind w:left="720" w:hanging="720"/>
      </w:pPr>
      <w:r w:rsidRPr="009172CF">
        <w:t xml:space="preserve">Smith SA, Brown JW, Walker JF. 2018. So many genes, so little time: A practical approach to divergence-time estimation in the genomic era. </w:t>
      </w:r>
      <w:r w:rsidRPr="009172CF">
        <w:rPr>
          <w:i/>
        </w:rPr>
        <w:t>PLoS One</w:t>
      </w:r>
      <w:r w:rsidRPr="009172CF">
        <w:t>. 13:e0197433.</w:t>
      </w:r>
    </w:p>
    <w:p w14:paraId="5F433A88" w14:textId="77777777" w:rsidR="009172CF" w:rsidRPr="009172CF" w:rsidRDefault="009172CF" w:rsidP="009172CF">
      <w:pPr>
        <w:pStyle w:val="EndNoteBibliography"/>
        <w:spacing w:after="0"/>
        <w:ind w:left="720" w:hanging="720"/>
      </w:pPr>
      <w:r w:rsidRPr="009172CF">
        <w:t xml:space="preserve">Steppan SJ, Schenk JJ. 2017. Muroid rodent phylogenetics: 900-species tree reveals increasing diversification rates. </w:t>
      </w:r>
      <w:r w:rsidRPr="009172CF">
        <w:rPr>
          <w:i/>
        </w:rPr>
        <w:t>PLoS One</w:t>
      </w:r>
      <w:r w:rsidRPr="009172CF">
        <w:t>. 12:e0183070.</w:t>
      </w:r>
    </w:p>
    <w:p w14:paraId="617ABE6D" w14:textId="462FE251" w:rsidR="009172CF" w:rsidRPr="009172CF" w:rsidRDefault="009172CF" w:rsidP="009172CF">
      <w:pPr>
        <w:pStyle w:val="EndNoteBibliography"/>
        <w:spacing w:after="0"/>
        <w:ind w:left="720" w:hanging="720"/>
      </w:pPr>
      <w:r w:rsidRPr="009172CF">
        <w:t xml:space="preserve">Suzuki H, Shimada T, Terashima M, Tsuchiya K, Aplin K. 2004. Temporal, spatial, and ecological modes of evolution of </w:t>
      </w:r>
      <w:r w:rsidR="0035625E">
        <w:t>E</w:t>
      </w:r>
      <w:r w:rsidRPr="009172CF">
        <w:t xml:space="preserve">urasian </w:t>
      </w:r>
      <w:r w:rsidR="0035625E">
        <w:t>M</w:t>
      </w:r>
      <w:r w:rsidRPr="009172CF">
        <w:t xml:space="preserve">us based on mitochondrial and nuclear gene sequences. </w:t>
      </w:r>
      <w:r w:rsidRPr="009172CF">
        <w:rPr>
          <w:i/>
        </w:rPr>
        <w:t>Mol Phylogenet Evol</w:t>
      </w:r>
      <w:r w:rsidRPr="009172CF">
        <w:t>. 33:626-646.</w:t>
      </w:r>
    </w:p>
    <w:p w14:paraId="3BD0AD28" w14:textId="77777777" w:rsidR="009172CF" w:rsidRPr="009172CF" w:rsidRDefault="009172CF" w:rsidP="009172CF">
      <w:pPr>
        <w:pStyle w:val="EndNoteBibliography"/>
        <w:spacing w:after="0"/>
        <w:ind w:left="720" w:hanging="720"/>
      </w:pPr>
      <w:r w:rsidRPr="009172CF">
        <w:t xml:space="preserve">Tagliacollo VA, Lanfear R. 2018. Estimating improved partitioning schemes for ultraconserved elements. </w:t>
      </w:r>
      <w:r w:rsidRPr="009172CF">
        <w:rPr>
          <w:i/>
        </w:rPr>
        <w:t>Mol Biol Evol</w:t>
      </w:r>
      <w:r w:rsidRPr="009172CF">
        <w:t>. 35:1798-1811.</w:t>
      </w:r>
    </w:p>
    <w:p w14:paraId="3C193F22" w14:textId="0F70F0F4" w:rsidR="009172CF" w:rsidRPr="009172CF" w:rsidRDefault="009172CF" w:rsidP="009172CF">
      <w:pPr>
        <w:pStyle w:val="EndNoteBibliography"/>
        <w:spacing w:after="0"/>
        <w:ind w:left="720" w:hanging="720"/>
      </w:pPr>
      <w:r w:rsidRPr="009172CF">
        <w:t xml:space="preserve">Thomas JE, Carvalho GR, Haile J, Rawlence NJ, Martin MD, Ho SY, Sigfusson A, Josefsson VA, Frederiksen M, Linnebjerg JF, et al. 2019. Demographic reconstruction from ancient DNA supports rapid extinction of the great auk. </w:t>
      </w:r>
      <w:r w:rsidRPr="009172CF">
        <w:rPr>
          <w:i/>
        </w:rPr>
        <w:t>Elife</w:t>
      </w:r>
      <w:r w:rsidRPr="009172CF">
        <w:t>. 8</w:t>
      </w:r>
      <w:r w:rsidR="0035625E">
        <w:t>:E47509</w:t>
      </w:r>
      <w:r w:rsidRPr="009172CF">
        <w:t>.</w:t>
      </w:r>
    </w:p>
    <w:p w14:paraId="6BD82D21" w14:textId="77777777" w:rsidR="009172CF" w:rsidRPr="009172CF" w:rsidRDefault="009172CF" w:rsidP="009172CF">
      <w:pPr>
        <w:pStyle w:val="EndNoteBibliography"/>
        <w:spacing w:after="0"/>
        <w:ind w:left="720" w:hanging="720"/>
      </w:pPr>
      <w:r w:rsidRPr="009172CF">
        <w:lastRenderedPageBreak/>
        <w:t xml:space="preserve">To TH, Jung M, Lycett S, Gascuel O. 2016. Fast dating using least-squares criteria and algorithms. </w:t>
      </w:r>
      <w:r w:rsidRPr="009172CF">
        <w:rPr>
          <w:i/>
        </w:rPr>
        <w:t>Syst Biol</w:t>
      </w:r>
      <w:r w:rsidRPr="009172CF">
        <w:t>. 65:82-97.</w:t>
      </w:r>
    </w:p>
    <w:p w14:paraId="78517BAE" w14:textId="77777777" w:rsidR="009172CF" w:rsidRPr="009172CF" w:rsidRDefault="009172CF" w:rsidP="009172CF">
      <w:pPr>
        <w:pStyle w:val="EndNoteBibliography"/>
        <w:spacing w:after="0"/>
        <w:ind w:left="720" w:hanging="720"/>
      </w:pPr>
      <w:r w:rsidRPr="009172CF">
        <w:t xml:space="preserve">Tong KJ, Duchene DA, Duchene S, Geoghegan JL, Ho SYW. 2018. A comparison of methods for estimating substitution rates from ancient DNA sequence data. </w:t>
      </w:r>
      <w:r w:rsidRPr="009172CF">
        <w:rPr>
          <w:i/>
        </w:rPr>
        <w:t>BMC Evol Biol</w:t>
      </w:r>
      <w:r w:rsidRPr="009172CF">
        <w:t>. 18:70.</w:t>
      </w:r>
    </w:p>
    <w:p w14:paraId="26E6D0EA" w14:textId="1AEBF4A5" w:rsidR="009172CF" w:rsidRPr="009172CF" w:rsidRDefault="009172CF" w:rsidP="009172CF">
      <w:pPr>
        <w:pStyle w:val="EndNoteBibliography"/>
        <w:spacing w:after="0"/>
        <w:ind w:left="720" w:hanging="720"/>
      </w:pPr>
      <w:r w:rsidRPr="009172CF">
        <w:t xml:space="preserve">Van Dam MH, Henderson JB, Esposito L, Trautwein M. 2021. Genomic characterization and curation of </w:t>
      </w:r>
      <w:r w:rsidR="0035625E">
        <w:t>UCE</w:t>
      </w:r>
      <w:r w:rsidRPr="009172CF">
        <w:t xml:space="preserve">s improves species tree reconstruction. </w:t>
      </w:r>
      <w:r w:rsidRPr="009172CF">
        <w:rPr>
          <w:i/>
        </w:rPr>
        <w:t>Syst Biol</w:t>
      </w:r>
      <w:r w:rsidRPr="009172CF">
        <w:t>. 70:307-321.</w:t>
      </w:r>
    </w:p>
    <w:p w14:paraId="7CF8869F" w14:textId="55B1F512" w:rsidR="009172CF" w:rsidRPr="009172CF" w:rsidRDefault="009172CF" w:rsidP="009172CF">
      <w:pPr>
        <w:pStyle w:val="EndNoteBibliography"/>
        <w:spacing w:after="0"/>
        <w:ind w:left="720" w:hanging="720"/>
      </w:pPr>
      <w:r w:rsidRPr="009172CF">
        <w:t>Van Dam MH, Lam AW, Sagata K, Gewa B, Laufa R, Balke M, Faircloth BC, Riedel A. 2017. Ultraconserved elements (</w:t>
      </w:r>
      <w:r w:rsidR="0035625E">
        <w:t>UCE</w:t>
      </w:r>
      <w:r w:rsidRPr="009172CF">
        <w:t xml:space="preserve">s) resolve the phylogeny of </w:t>
      </w:r>
      <w:r w:rsidR="0035625E">
        <w:t>A</w:t>
      </w:r>
      <w:r w:rsidRPr="009172CF">
        <w:t xml:space="preserve">ustralasian smurf-weevils. </w:t>
      </w:r>
      <w:r w:rsidRPr="009172CF">
        <w:rPr>
          <w:i/>
        </w:rPr>
        <w:t>PLoS One</w:t>
      </w:r>
      <w:r w:rsidRPr="009172CF">
        <w:t>. 12:e0188044.</w:t>
      </w:r>
    </w:p>
    <w:p w14:paraId="6A20DF10" w14:textId="77777777" w:rsidR="009172CF" w:rsidRPr="009172CF" w:rsidRDefault="009172CF" w:rsidP="009172CF">
      <w:pPr>
        <w:pStyle w:val="EndNoteBibliography"/>
        <w:spacing w:after="0"/>
        <w:ind w:left="720" w:hanging="720"/>
      </w:pPr>
      <w:r w:rsidRPr="009172CF">
        <w:t xml:space="preserve">Vanderpool D, Minh BQ, Lanfear R, Hughes D, Murali S, Harris RA, Raveendran M, Muzny DM, Hibbins MS, Williamson RJ, et al. 2020. Primate phylogenomics uncovers multiple rapid radiations and ancient interspecific introgression. </w:t>
      </w:r>
      <w:r w:rsidRPr="009172CF">
        <w:rPr>
          <w:i/>
        </w:rPr>
        <w:t>PLoS Biol</w:t>
      </w:r>
      <w:r w:rsidRPr="009172CF">
        <w:t>. 18:e3000954.</w:t>
      </w:r>
    </w:p>
    <w:p w14:paraId="5926D182" w14:textId="77777777" w:rsidR="009172CF" w:rsidRPr="009172CF" w:rsidRDefault="009172CF" w:rsidP="009172CF">
      <w:pPr>
        <w:pStyle w:val="EndNoteBibliography"/>
        <w:spacing w:after="0"/>
        <w:ind w:left="720" w:hanging="720"/>
      </w:pPr>
      <w:r w:rsidRPr="009172CF">
        <w:t xml:space="preserve">Walker JF, Walker-Hale N, Vargas OM, Larson DA, Stull GW. 2019. Characterizing gene tree conflict in plastome-inferred phylogenies. </w:t>
      </w:r>
      <w:r w:rsidRPr="009172CF">
        <w:rPr>
          <w:i/>
        </w:rPr>
        <w:t>PeerJ</w:t>
      </w:r>
      <w:r w:rsidRPr="009172CF">
        <w:t>. 7:e7747.</w:t>
      </w:r>
    </w:p>
    <w:p w14:paraId="155BB7FC" w14:textId="77777777" w:rsidR="009172CF" w:rsidRPr="009172CF" w:rsidRDefault="009172CF" w:rsidP="009172CF">
      <w:pPr>
        <w:pStyle w:val="EndNoteBibliography"/>
        <w:spacing w:after="0"/>
        <w:ind w:left="720" w:hanging="720"/>
      </w:pPr>
      <w:r w:rsidRPr="009172CF">
        <w:t xml:space="preserve">Yue JX, Li J, Aigrain L, Hallin J, Persson K, Oliver K, Bergstrom A, Coupland P, Warringer J, Lagomarsino MC, et al. 2017. Contrasting evolutionary genome dynamics between domesticated and wild yeasts. </w:t>
      </w:r>
      <w:r w:rsidRPr="009172CF">
        <w:rPr>
          <w:i/>
        </w:rPr>
        <w:t>Nat Genet</w:t>
      </w:r>
      <w:r w:rsidRPr="009172CF">
        <w:t>. 49:913-924.</w:t>
      </w:r>
    </w:p>
    <w:p w14:paraId="01FED5C1" w14:textId="372D498D" w:rsidR="009172CF" w:rsidRPr="009172CF" w:rsidRDefault="009172CF" w:rsidP="009172CF">
      <w:pPr>
        <w:pStyle w:val="EndNoteBibliography"/>
        <w:ind w:left="720" w:hanging="720"/>
      </w:pPr>
      <w:r w:rsidRPr="009172CF">
        <w:t xml:space="preserve">Zhang YM, Williams JL, Lucky A. 2019. Understanding </w:t>
      </w:r>
      <w:r w:rsidR="0035625E">
        <w:t>UCE</w:t>
      </w:r>
      <w:r w:rsidRPr="009172CF">
        <w:t xml:space="preserve">s: A comprehensive primer on using ultraconserved elements for arthropod phylogenomics. </w:t>
      </w:r>
      <w:r w:rsidRPr="009172CF">
        <w:rPr>
          <w:i/>
        </w:rPr>
        <w:t>Insect Syst Divers</w:t>
      </w:r>
      <w:r w:rsidRPr="009172CF">
        <w:t>. 3.</w:t>
      </w:r>
    </w:p>
    <w:p w14:paraId="75F272AE" w14:textId="7AAE0B92" w:rsidR="0081260E" w:rsidRDefault="00ED6172">
      <w:r>
        <w:fldChar w:fldCharType="end"/>
      </w:r>
    </w:p>
    <w:sectPr w:rsidR="00812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7T15:46:00Z" w:initials="JG">
    <w:p w14:paraId="665188B9" w14:textId="77777777" w:rsidR="00490D73" w:rsidRDefault="00490D73" w:rsidP="00490D73">
      <w:r>
        <w:rPr>
          <w:rStyle w:val="CommentReference"/>
        </w:rPr>
        <w:annotationRef/>
      </w:r>
      <w:r>
        <w:rPr>
          <w:color w:val="000000"/>
          <w:sz w:val="20"/>
          <w:szCs w:val="20"/>
        </w:rPr>
        <w:t>This should be supplement, the key points are already in Fig.</w:t>
      </w:r>
    </w:p>
  </w:comment>
  <w:comment w:id="1" w:author="Good, Jeffrey" w:date="2024-06-07T15:47:00Z" w:initials="JG">
    <w:p w14:paraId="694B0810" w14:textId="77777777" w:rsidR="00490D73" w:rsidRDefault="00490D73" w:rsidP="00490D73">
      <w:r>
        <w:rPr>
          <w:rStyle w:val="CommentReference"/>
        </w:rPr>
        <w:annotationRef/>
      </w:r>
      <w:r>
        <w:rPr>
          <w:color w:val="000000"/>
          <w:sz w:val="20"/>
          <w:szCs w:val="20"/>
        </w:rPr>
        <w:t xml:space="preserve">Hmm, I think this could be supplement or just placed in text. The dating is important but not so key to most of the paper.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5188B9" w15:done="1"/>
  <w15:commentEx w15:paraId="694B081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8A9379" w16cex:dateUtc="2024-06-07T21:46:00Z">
    <w16cex:extLst>
      <w16:ext w16:uri="{CE6994B0-6A32-4C9F-8C6B-6E91EDA988CE}">
        <cr:reactions xmlns:cr="http://schemas.microsoft.com/office/comments/2020/reactions">
          <cr:reaction reactionType="1">
            <cr:reactionInfo dateUtc="2024-06-11T19:42:38Z">
              <cr:user userId="S::gthomas@fas.harvard.edu::dfa61f86-18d4-44e1-a72b-c953fd59092c" userProvider="AD" userName="Thomas, Gregg"/>
            </cr:reactionInfo>
          </cr:reaction>
        </cr:reactions>
      </w16:ext>
    </w16cex:extLst>
  </w16cex:commentExtensible>
  <w16cex:commentExtensible w16cex:durableId="5A13AD90" w16cex:dateUtc="2024-06-07T21:47:00Z">
    <w16cex:extLst>
      <w16:ext w16:uri="{CE6994B0-6A32-4C9F-8C6B-6E91EDA988CE}">
        <cr:reactions xmlns:cr="http://schemas.microsoft.com/office/comments/2020/reactions">
          <cr:reaction reactionType="1">
            <cr:reactionInfo dateUtc="2024-06-11T19:45:43Z">
              <cr:user userId="S::gthomas@fas.harvard.edu::dfa61f86-18d4-44e1-a72b-c953fd59092c"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5188B9" w16cid:durableId="508A9379"/>
  <w16cid:commentId w16cid:paraId="694B0810" w16cid:durableId="5A13A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D19D95" w14:textId="77777777" w:rsidR="007E1B8E" w:rsidRDefault="007E1B8E" w:rsidP="00EB2349">
      <w:pPr>
        <w:spacing w:after="0" w:line="240" w:lineRule="auto"/>
      </w:pPr>
      <w:r>
        <w:separator/>
      </w:r>
    </w:p>
  </w:endnote>
  <w:endnote w:type="continuationSeparator" w:id="0">
    <w:p w14:paraId="2B8F4C01" w14:textId="77777777" w:rsidR="007E1B8E" w:rsidRDefault="007E1B8E" w:rsidP="00EB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ADE43C" w14:textId="77777777" w:rsidR="007E1B8E" w:rsidRDefault="007E1B8E" w:rsidP="00EB2349">
      <w:pPr>
        <w:spacing w:after="0" w:line="240" w:lineRule="auto"/>
      </w:pPr>
      <w:r>
        <w:separator/>
      </w:r>
    </w:p>
  </w:footnote>
  <w:footnote w:type="continuationSeparator" w:id="0">
    <w:p w14:paraId="3CD77E04" w14:textId="77777777" w:rsidR="007E1B8E" w:rsidRDefault="007E1B8E" w:rsidP="00EB234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 edi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lt;record-ids&gt;&lt;item&gt;12&lt;/item&gt;&lt;item&gt;34&lt;/item&gt;&lt;item&gt;41&lt;/item&gt;&lt;item&gt;71&lt;/item&gt;&lt;item&gt;72&lt;/item&gt;&lt;item&gt;74&lt;/item&gt;&lt;item&gt;77&lt;/item&gt;&lt;item&gt;78&lt;/item&gt;&lt;item&gt;79&lt;/item&gt;&lt;item&gt;82&lt;/item&gt;&lt;item&gt;85&lt;/item&gt;&lt;item&gt;87&lt;/item&gt;&lt;item&gt;89&lt;/item&gt;&lt;item&gt;90&lt;/item&gt;&lt;item&gt;91&lt;/item&gt;&lt;item&gt;92&lt;/item&gt;&lt;item&gt;93&lt;/item&gt;&lt;item&gt;95&lt;/item&gt;&lt;item&gt;97&lt;/item&gt;&lt;item&gt;102&lt;/item&gt;&lt;item&gt;107&lt;/item&gt;&lt;item&gt;110&lt;/item&gt;&lt;item&gt;111&lt;/item&gt;&lt;item&gt;115&lt;/item&gt;&lt;item&gt;116&lt;/item&gt;&lt;item&gt;117&lt;/item&gt;&lt;item&gt;118&lt;/item&gt;&lt;item&gt;119&lt;/item&gt;&lt;item&gt;120&lt;/item&gt;&lt;item&gt;122&lt;/item&gt;&lt;item&gt;124&lt;/item&gt;&lt;item&gt;126&lt;/item&gt;&lt;item&gt;130&lt;/item&gt;&lt;item&gt;132&lt;/item&gt;&lt;item&gt;133&lt;/item&gt;&lt;item&gt;134&lt;/item&gt;&lt;item&gt;135&lt;/item&gt;&lt;item&gt;137&lt;/item&gt;&lt;item&gt;138&lt;/item&gt;&lt;item&gt;140&lt;/item&gt;&lt;item&gt;154&lt;/item&gt;&lt;item&gt;155&lt;/item&gt;&lt;item&gt;158&lt;/item&gt;&lt;item&gt;159&lt;/item&gt;&lt;item&gt;161&lt;/item&gt;&lt;item&gt;162&lt;/item&gt;&lt;item&gt;163&lt;/item&gt;&lt;item&gt;166&lt;/item&gt;&lt;item&gt;168&lt;/item&gt;&lt;item&gt;169&lt;/item&gt;&lt;item&gt;170&lt;/item&gt;&lt;item&gt;173&lt;/item&gt;&lt;item&gt;174&lt;/item&gt;&lt;item&gt;176&lt;/item&gt;&lt;item&gt;177&lt;/item&gt;&lt;item&gt;180&lt;/item&gt;&lt;item&gt;186&lt;/item&gt;&lt;item&gt;198&lt;/item&gt;&lt;/record-ids&gt;&lt;/item&gt;&lt;/Libraries&gt;"/>
  </w:docVars>
  <w:rsids>
    <w:rsidRoot w:val="00950D29"/>
    <w:rsid w:val="00013862"/>
    <w:rsid w:val="00044B14"/>
    <w:rsid w:val="000530BA"/>
    <w:rsid w:val="00055E32"/>
    <w:rsid w:val="00057503"/>
    <w:rsid w:val="00064036"/>
    <w:rsid w:val="000725E1"/>
    <w:rsid w:val="00085889"/>
    <w:rsid w:val="000D381D"/>
    <w:rsid w:val="00130EDC"/>
    <w:rsid w:val="00191125"/>
    <w:rsid w:val="001B4D13"/>
    <w:rsid w:val="00206C18"/>
    <w:rsid w:val="0023140E"/>
    <w:rsid w:val="002422C6"/>
    <w:rsid w:val="00253BF9"/>
    <w:rsid w:val="002669B0"/>
    <w:rsid w:val="002930E2"/>
    <w:rsid w:val="002A19F8"/>
    <w:rsid w:val="002F3BDC"/>
    <w:rsid w:val="00316090"/>
    <w:rsid w:val="0035625E"/>
    <w:rsid w:val="00386550"/>
    <w:rsid w:val="003B3E25"/>
    <w:rsid w:val="003D4E1C"/>
    <w:rsid w:val="004038D3"/>
    <w:rsid w:val="00490295"/>
    <w:rsid w:val="00490D73"/>
    <w:rsid w:val="004A4D35"/>
    <w:rsid w:val="004E2DE0"/>
    <w:rsid w:val="005679C2"/>
    <w:rsid w:val="00571F75"/>
    <w:rsid w:val="00577783"/>
    <w:rsid w:val="005971A9"/>
    <w:rsid w:val="005F0570"/>
    <w:rsid w:val="006042A5"/>
    <w:rsid w:val="00630A42"/>
    <w:rsid w:val="00637ACF"/>
    <w:rsid w:val="0064769F"/>
    <w:rsid w:val="00652DCD"/>
    <w:rsid w:val="00653964"/>
    <w:rsid w:val="006719D1"/>
    <w:rsid w:val="00692249"/>
    <w:rsid w:val="006C363F"/>
    <w:rsid w:val="006D33B4"/>
    <w:rsid w:val="006D3FFE"/>
    <w:rsid w:val="006F7EFB"/>
    <w:rsid w:val="00731C14"/>
    <w:rsid w:val="007A2C80"/>
    <w:rsid w:val="007B63AE"/>
    <w:rsid w:val="007B7EA2"/>
    <w:rsid w:val="007D7A6B"/>
    <w:rsid w:val="007E1B8E"/>
    <w:rsid w:val="0081260E"/>
    <w:rsid w:val="00813F44"/>
    <w:rsid w:val="008B4E56"/>
    <w:rsid w:val="008D46A4"/>
    <w:rsid w:val="00912A7B"/>
    <w:rsid w:val="009172CF"/>
    <w:rsid w:val="0092099D"/>
    <w:rsid w:val="0094650A"/>
    <w:rsid w:val="00950D29"/>
    <w:rsid w:val="00972CB6"/>
    <w:rsid w:val="00986EE0"/>
    <w:rsid w:val="00A0640C"/>
    <w:rsid w:val="00A51870"/>
    <w:rsid w:val="00A535DC"/>
    <w:rsid w:val="00A545AD"/>
    <w:rsid w:val="00A61D13"/>
    <w:rsid w:val="00A90483"/>
    <w:rsid w:val="00AD155F"/>
    <w:rsid w:val="00B149AC"/>
    <w:rsid w:val="00B16852"/>
    <w:rsid w:val="00B27CD5"/>
    <w:rsid w:val="00B32C66"/>
    <w:rsid w:val="00B551CB"/>
    <w:rsid w:val="00BB1B7B"/>
    <w:rsid w:val="00BB2AE2"/>
    <w:rsid w:val="00BC2E47"/>
    <w:rsid w:val="00BC480B"/>
    <w:rsid w:val="00BC6DE4"/>
    <w:rsid w:val="00BE759E"/>
    <w:rsid w:val="00C23A36"/>
    <w:rsid w:val="00C51B5D"/>
    <w:rsid w:val="00C91B48"/>
    <w:rsid w:val="00C9718A"/>
    <w:rsid w:val="00C97257"/>
    <w:rsid w:val="00CB3601"/>
    <w:rsid w:val="00CB7105"/>
    <w:rsid w:val="00CC044D"/>
    <w:rsid w:val="00CD7286"/>
    <w:rsid w:val="00CF5C6E"/>
    <w:rsid w:val="00D06408"/>
    <w:rsid w:val="00D10832"/>
    <w:rsid w:val="00D328F0"/>
    <w:rsid w:val="00D72E46"/>
    <w:rsid w:val="00D77172"/>
    <w:rsid w:val="00D95462"/>
    <w:rsid w:val="00DD5095"/>
    <w:rsid w:val="00DE5FE2"/>
    <w:rsid w:val="00E25665"/>
    <w:rsid w:val="00E46B78"/>
    <w:rsid w:val="00E47552"/>
    <w:rsid w:val="00E52781"/>
    <w:rsid w:val="00E82FDF"/>
    <w:rsid w:val="00E9725E"/>
    <w:rsid w:val="00EB2349"/>
    <w:rsid w:val="00EC2F22"/>
    <w:rsid w:val="00ED6172"/>
    <w:rsid w:val="00EE3F75"/>
    <w:rsid w:val="00F13DAA"/>
    <w:rsid w:val="00F17334"/>
    <w:rsid w:val="00F30175"/>
    <w:rsid w:val="00F64E4C"/>
    <w:rsid w:val="00F731AD"/>
    <w:rsid w:val="00F848E5"/>
    <w:rsid w:val="00FE3968"/>
    <w:rsid w:val="00FE6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4CFC"/>
  <w15:chartTrackingRefBased/>
  <w15:docId w15:val="{A865D014-E501-4239-9BC1-ED2799BB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349"/>
    <w:pPr>
      <w:spacing w:after="200" w:line="276" w:lineRule="auto"/>
    </w:pPr>
    <w:rPr>
      <w:rFonts w:asciiTheme="minorHAnsi" w:hAnsiTheme="minorHAnsi" w:cstheme="minorBidi"/>
      <w:b w:val="0"/>
      <w:bCs w:val="0"/>
      <w:sz w:val="22"/>
      <w:szCs w:val="22"/>
    </w:rPr>
  </w:style>
  <w:style w:type="paragraph" w:styleId="Heading1">
    <w:name w:val="heading 1"/>
    <w:basedOn w:val="Normal"/>
    <w:next w:val="Normal"/>
    <w:link w:val="Heading1Char"/>
    <w:uiPriority w:val="9"/>
    <w:qFormat/>
    <w:rsid w:val="00EB2349"/>
    <w:pPr>
      <w:keepNext/>
      <w:keepLines/>
      <w:spacing w:before="240" w:after="0"/>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B2349"/>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B2349"/>
    <w:pPr>
      <w:keepNext/>
      <w:keepLines/>
      <w:spacing w:before="40" w:after="0"/>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349"/>
    <w:rPr>
      <w:b w:val="0"/>
      <w:bCs w:val="0"/>
      <w:i/>
      <w:iCs/>
    </w:rPr>
  </w:style>
  <w:style w:type="character" w:styleId="CommentReference">
    <w:name w:val="annotation reference"/>
    <w:basedOn w:val="DefaultParagraphFont"/>
    <w:uiPriority w:val="99"/>
    <w:semiHidden/>
    <w:unhideWhenUsed/>
    <w:rsid w:val="00EB2349"/>
    <w:rPr>
      <w:sz w:val="16"/>
      <w:szCs w:val="16"/>
    </w:rPr>
  </w:style>
  <w:style w:type="paragraph" w:styleId="CommentText">
    <w:name w:val="annotation text"/>
    <w:basedOn w:val="Normal"/>
    <w:link w:val="CommentTextChar"/>
    <w:uiPriority w:val="99"/>
    <w:unhideWhenUsed/>
    <w:rsid w:val="00EB2349"/>
    <w:pPr>
      <w:spacing w:line="240" w:lineRule="auto"/>
    </w:pPr>
    <w:rPr>
      <w:sz w:val="20"/>
      <w:szCs w:val="20"/>
    </w:rPr>
  </w:style>
  <w:style w:type="character" w:customStyle="1" w:styleId="CommentTextChar">
    <w:name w:val="Comment Text Char"/>
    <w:basedOn w:val="DefaultParagraphFont"/>
    <w:link w:val="CommentText"/>
    <w:uiPriority w:val="99"/>
    <w:rsid w:val="00EB2349"/>
    <w:rPr>
      <w:rFonts w:asciiTheme="minorHAnsi" w:hAnsiTheme="minorHAnsi" w:cstheme="minorBidi"/>
      <w:b w:val="0"/>
      <w:bCs w:val="0"/>
      <w:sz w:val="20"/>
      <w:szCs w:val="20"/>
    </w:rPr>
  </w:style>
  <w:style w:type="character" w:customStyle="1" w:styleId="Heading3Char">
    <w:name w:val="Heading 3 Char"/>
    <w:basedOn w:val="DefaultParagraphFont"/>
    <w:link w:val="Heading3"/>
    <w:uiPriority w:val="9"/>
    <w:rsid w:val="00EB2349"/>
    <w:rPr>
      <w:rFonts w:eastAsiaTheme="majorEastAsia"/>
    </w:rPr>
  </w:style>
  <w:style w:type="paragraph" w:styleId="Header">
    <w:name w:val="header"/>
    <w:basedOn w:val="Normal"/>
    <w:link w:val="HeaderChar"/>
    <w:uiPriority w:val="99"/>
    <w:unhideWhenUsed/>
    <w:rsid w:val="00EB2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49"/>
    <w:rPr>
      <w:rFonts w:asciiTheme="minorHAnsi" w:hAnsiTheme="minorHAnsi" w:cstheme="minorBidi"/>
      <w:b w:val="0"/>
      <w:bCs w:val="0"/>
      <w:sz w:val="22"/>
      <w:szCs w:val="22"/>
    </w:rPr>
  </w:style>
  <w:style w:type="paragraph" w:styleId="Footer">
    <w:name w:val="footer"/>
    <w:basedOn w:val="Normal"/>
    <w:link w:val="FooterChar"/>
    <w:uiPriority w:val="99"/>
    <w:unhideWhenUsed/>
    <w:rsid w:val="00EB2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349"/>
    <w:rPr>
      <w:rFonts w:asciiTheme="minorHAnsi" w:hAnsiTheme="minorHAnsi" w:cstheme="minorBidi"/>
      <w:b w:val="0"/>
      <w:bCs w:val="0"/>
      <w:sz w:val="22"/>
      <w:szCs w:val="22"/>
    </w:rPr>
  </w:style>
  <w:style w:type="character" w:customStyle="1" w:styleId="Heading1Char">
    <w:name w:val="Heading 1 Char"/>
    <w:basedOn w:val="DefaultParagraphFont"/>
    <w:link w:val="Heading1"/>
    <w:uiPriority w:val="9"/>
    <w:rsid w:val="00EB2349"/>
    <w:rPr>
      <w:rFonts w:eastAsiaTheme="majorEastAsia"/>
    </w:rPr>
  </w:style>
  <w:style w:type="table" w:styleId="TableGrid">
    <w:name w:val="Table Grid"/>
    <w:basedOn w:val="TableNormal"/>
    <w:uiPriority w:val="39"/>
    <w:rsid w:val="0094650A"/>
    <w:pPr>
      <w:spacing w:after="0" w:line="240" w:lineRule="auto"/>
    </w:pPr>
    <w:rPr>
      <w:rFonts w:asciiTheme="minorHAnsi" w:eastAsiaTheme="minorEastAsia" w:hAnsiTheme="minorHAnsi" w:cstheme="minorBidi"/>
      <w:b w:val="0"/>
      <w:bCs w:val="0"/>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37ACF"/>
    <w:rPr>
      <w:b/>
      <w:bCs/>
    </w:rPr>
  </w:style>
  <w:style w:type="character" w:customStyle="1" w:styleId="CommentSubjectChar">
    <w:name w:val="Comment Subject Char"/>
    <w:basedOn w:val="CommentTextChar"/>
    <w:link w:val="CommentSubject"/>
    <w:uiPriority w:val="99"/>
    <w:semiHidden/>
    <w:rsid w:val="00637ACF"/>
    <w:rPr>
      <w:rFonts w:asciiTheme="minorHAnsi" w:hAnsiTheme="minorHAnsi" w:cstheme="minorBidi"/>
      <w:b/>
      <w:bCs/>
      <w:sz w:val="20"/>
      <w:szCs w:val="20"/>
    </w:rPr>
  </w:style>
  <w:style w:type="paragraph" w:customStyle="1" w:styleId="EndNoteBibliographyTitle">
    <w:name w:val="EndNote Bibliography Title"/>
    <w:basedOn w:val="Normal"/>
    <w:link w:val="EndNoteBibliographyTitleChar"/>
    <w:rsid w:val="00ED617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D6172"/>
    <w:rPr>
      <w:rFonts w:ascii="Calibri" w:hAnsi="Calibri" w:cs="Calibri"/>
      <w:b w:val="0"/>
      <w:bCs w:val="0"/>
      <w:noProof/>
      <w:sz w:val="22"/>
      <w:szCs w:val="22"/>
    </w:rPr>
  </w:style>
  <w:style w:type="paragraph" w:customStyle="1" w:styleId="EndNoteBibliography">
    <w:name w:val="EndNote Bibliography"/>
    <w:basedOn w:val="Normal"/>
    <w:link w:val="EndNoteBibliographyChar"/>
    <w:rsid w:val="00ED617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D6172"/>
    <w:rPr>
      <w:rFonts w:ascii="Calibri" w:hAnsi="Calibri" w:cs="Calibri"/>
      <w:b w:val="0"/>
      <w:bCs w:val="0"/>
      <w:noProof/>
      <w:sz w:val="22"/>
      <w:szCs w:val="22"/>
    </w:rPr>
  </w:style>
  <w:style w:type="paragraph" w:styleId="Revision">
    <w:name w:val="Revision"/>
    <w:hidden/>
    <w:uiPriority w:val="99"/>
    <w:semiHidden/>
    <w:rsid w:val="00206C18"/>
    <w:pPr>
      <w:spacing w:after="0" w:line="240" w:lineRule="auto"/>
    </w:pPr>
    <w:rPr>
      <w:rFonts w:asciiTheme="minorHAnsi" w:hAnsiTheme="minorHAnsi" w:cstheme="minorBidi"/>
      <w:b w:val="0"/>
      <w:bCs w:val="0"/>
      <w:sz w:val="22"/>
      <w:szCs w:val="22"/>
    </w:rPr>
  </w:style>
  <w:style w:type="paragraph" w:styleId="BalloonText">
    <w:name w:val="Balloon Text"/>
    <w:basedOn w:val="Normal"/>
    <w:link w:val="BalloonTextChar"/>
    <w:uiPriority w:val="99"/>
    <w:semiHidden/>
    <w:unhideWhenUsed/>
    <w:rsid w:val="00671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9D1"/>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1CAC-A2FD-4B5D-9720-29BB9F94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8173</Words>
  <Characters>50761</Characters>
  <Application>Microsoft Office Word</Application>
  <DocSecurity>0</DocSecurity>
  <Lines>1301</Lines>
  <Paragraphs>640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 W.C.</dc:creator>
  <cp:keywords/>
  <dc:description/>
  <cp:lastModifiedBy>Thomas, Gregg</cp:lastModifiedBy>
  <cp:revision>4</cp:revision>
  <dcterms:created xsi:type="dcterms:W3CDTF">2023-11-04T15:48:00Z</dcterms:created>
  <dcterms:modified xsi:type="dcterms:W3CDTF">2024-06-11T19:52:00Z</dcterms:modified>
</cp:coreProperties>
</file>