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A5CA" w14:textId="68117EE9" w:rsidR="006B172E" w:rsidRDefault="006B172E" w:rsidP="006B172E">
      <w:pPr>
        <w:jc w:val="center"/>
        <w:rPr>
          <w:rFonts w:ascii="Times New Roman" w:hAnsi="Times New Roman" w:cs="Times New Roman"/>
          <w:b/>
          <w:sz w:val="32"/>
          <w:szCs w:val="32"/>
        </w:rPr>
      </w:pPr>
      <w:r w:rsidRPr="006B172E">
        <w:rPr>
          <w:rFonts w:ascii="Times New Roman" w:hAnsi="Times New Roman" w:cs="Times New Roman"/>
          <w:b/>
          <w:sz w:val="32"/>
          <w:szCs w:val="32"/>
        </w:rPr>
        <w:t>Video Hadoop Introduction</w:t>
      </w:r>
    </w:p>
    <w:p w14:paraId="023E8E9C" w14:textId="174A1CF8" w:rsidR="006B172E" w:rsidRDefault="006B172E" w:rsidP="006B172E">
      <w:pPr>
        <w:rPr>
          <w:rFonts w:ascii="Times New Roman" w:hAnsi="Times New Roman" w:cs="Times New Roman"/>
          <w:sz w:val="28"/>
          <w:szCs w:val="28"/>
        </w:rPr>
      </w:pPr>
      <w:r w:rsidRPr="006B172E">
        <w:rPr>
          <w:rFonts w:ascii="Times New Roman" w:hAnsi="Times New Roman" w:cs="Times New Roman"/>
          <w:sz w:val="28"/>
          <w:szCs w:val="28"/>
        </w:rPr>
        <w:t>Time spent: 30min</w:t>
      </w:r>
    </w:p>
    <w:p w14:paraId="11461A35" w14:textId="77777777" w:rsidR="006B172E" w:rsidRPr="006B172E" w:rsidRDefault="006B172E" w:rsidP="006B172E">
      <w:pPr>
        <w:rPr>
          <w:rFonts w:ascii="Times New Roman" w:hAnsi="Times New Roman" w:cs="Times New Roman"/>
          <w:sz w:val="28"/>
          <w:szCs w:val="28"/>
        </w:rPr>
      </w:pPr>
    </w:p>
    <w:p w14:paraId="6E5B6353" w14:textId="77777777" w:rsidR="006B172E" w:rsidRDefault="006B172E" w:rsidP="006B172E"/>
    <w:p w14:paraId="7246C35A" w14:textId="49681B00" w:rsidR="00D15D2F" w:rsidRDefault="006B172E" w:rsidP="006B172E">
      <w:r w:rsidRPr="006B172E">
        <w:drawing>
          <wp:inline distT="0" distB="0" distL="0" distR="0" wp14:anchorId="3DED6FDC" wp14:editId="2C18D385">
            <wp:extent cx="5943600" cy="298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8945"/>
                    </a:xfrm>
                    <a:prstGeom prst="rect">
                      <a:avLst/>
                    </a:prstGeom>
                  </pic:spPr>
                </pic:pic>
              </a:graphicData>
            </a:graphic>
          </wp:inline>
        </w:drawing>
      </w:r>
    </w:p>
    <w:p w14:paraId="39E0AE3C" w14:textId="7B890876" w:rsidR="006B172E" w:rsidRDefault="006B172E" w:rsidP="006B172E"/>
    <w:p w14:paraId="32273DCE" w14:textId="77777777" w:rsidR="008108C7" w:rsidRPr="008108C7" w:rsidRDefault="008108C7" w:rsidP="008108C7">
      <w:pPr>
        <w:rPr>
          <w:rFonts w:ascii="Times New Roman" w:hAnsi="Times New Roman" w:cs="Times New Roman"/>
          <w:b/>
          <w:sz w:val="32"/>
          <w:szCs w:val="32"/>
        </w:rPr>
      </w:pPr>
      <w:r w:rsidRPr="008108C7">
        <w:rPr>
          <w:rFonts w:ascii="Times New Roman" w:hAnsi="Times New Roman" w:cs="Times New Roman"/>
          <w:b/>
          <w:sz w:val="32"/>
          <w:szCs w:val="32"/>
        </w:rPr>
        <w:t>Hadoop Architecture</w:t>
      </w:r>
    </w:p>
    <w:p w14:paraId="267ADF21" w14:textId="77777777" w:rsidR="008108C7" w:rsidRPr="008108C7" w:rsidRDefault="008108C7" w:rsidP="008108C7">
      <w:p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color w:val="000000"/>
          <w:sz w:val="28"/>
          <w:szCs w:val="28"/>
        </w:rPr>
        <w:t>Hadoop framework includes following four modules:</w:t>
      </w:r>
    </w:p>
    <w:p w14:paraId="52CEBFEA" w14:textId="25E484DC" w:rsidR="008108C7" w:rsidRPr="008108C7" w:rsidRDefault="008108C7" w:rsidP="008108C7">
      <w:pPr>
        <w:pStyle w:val="ListParagraph"/>
        <w:numPr>
          <w:ilvl w:val="0"/>
          <w:numId w:val="2"/>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bCs/>
          <w:color w:val="000000"/>
          <w:sz w:val="28"/>
          <w:szCs w:val="28"/>
        </w:rPr>
        <w:t>Hadoop Common:</w:t>
      </w:r>
      <w:r w:rsidRPr="008108C7">
        <w:rPr>
          <w:rFonts w:ascii="Times New Roman" w:eastAsia="Times New Roman" w:hAnsi="Times New Roman" w:cs="Times New Roman"/>
          <w:color w:val="000000"/>
          <w:sz w:val="28"/>
          <w:szCs w:val="28"/>
        </w:rPr>
        <w:t> These are Java libraries and utilities required by other Hadoop modules. These libraries provide filesystem and OS level abstractions and contains the necessary Java files and scripts required to start Hadoop.</w:t>
      </w:r>
    </w:p>
    <w:p w14:paraId="60A5666C" w14:textId="77777777" w:rsidR="008108C7" w:rsidRPr="008108C7" w:rsidRDefault="008108C7" w:rsidP="008108C7">
      <w:pPr>
        <w:pStyle w:val="ListParagraph"/>
        <w:numPr>
          <w:ilvl w:val="0"/>
          <w:numId w:val="2"/>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bCs/>
          <w:color w:val="000000"/>
          <w:sz w:val="28"/>
          <w:szCs w:val="28"/>
        </w:rPr>
        <w:t>Hadoop YARN:</w:t>
      </w:r>
      <w:r w:rsidRPr="008108C7">
        <w:rPr>
          <w:rFonts w:ascii="Times New Roman" w:eastAsia="Times New Roman" w:hAnsi="Times New Roman" w:cs="Times New Roman"/>
          <w:color w:val="000000"/>
          <w:sz w:val="28"/>
          <w:szCs w:val="28"/>
        </w:rPr>
        <w:t> This is a framework for job scheduling and cluster resource management.</w:t>
      </w:r>
    </w:p>
    <w:p w14:paraId="44572516" w14:textId="77777777" w:rsidR="008108C7" w:rsidRPr="008108C7" w:rsidRDefault="008108C7" w:rsidP="008108C7">
      <w:pPr>
        <w:pStyle w:val="ListParagraph"/>
        <w:numPr>
          <w:ilvl w:val="0"/>
          <w:numId w:val="2"/>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bCs/>
          <w:color w:val="000000"/>
          <w:sz w:val="28"/>
          <w:szCs w:val="28"/>
        </w:rPr>
        <w:t>Hadoop Distributed File System (HDFS™):</w:t>
      </w:r>
      <w:r w:rsidRPr="008108C7">
        <w:rPr>
          <w:rFonts w:ascii="Times New Roman" w:eastAsia="Times New Roman" w:hAnsi="Times New Roman" w:cs="Times New Roman"/>
          <w:color w:val="000000"/>
          <w:sz w:val="28"/>
          <w:szCs w:val="28"/>
        </w:rPr>
        <w:t> A distributed file system that provides high-throughput access to application data.</w:t>
      </w:r>
    </w:p>
    <w:p w14:paraId="5E368D64" w14:textId="77777777" w:rsidR="008108C7" w:rsidRPr="008108C7" w:rsidRDefault="008108C7" w:rsidP="008108C7">
      <w:pPr>
        <w:pStyle w:val="ListParagraph"/>
        <w:numPr>
          <w:ilvl w:val="0"/>
          <w:numId w:val="2"/>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bCs/>
          <w:color w:val="000000"/>
          <w:sz w:val="28"/>
          <w:szCs w:val="28"/>
        </w:rPr>
        <w:t>Hadoop MapReduce:</w:t>
      </w:r>
      <w:r w:rsidRPr="008108C7">
        <w:rPr>
          <w:rFonts w:ascii="Times New Roman" w:eastAsia="Times New Roman" w:hAnsi="Times New Roman" w:cs="Times New Roman"/>
          <w:color w:val="000000"/>
          <w:sz w:val="28"/>
          <w:szCs w:val="28"/>
        </w:rPr>
        <w:t> This is YARN-based system for parallel processing of large data sets.</w:t>
      </w:r>
    </w:p>
    <w:p w14:paraId="6E0FBE9A" w14:textId="2F392346" w:rsidR="008108C7" w:rsidRDefault="008108C7" w:rsidP="008108C7">
      <w:pPr>
        <w:rPr>
          <w:rFonts w:ascii="Times New Roman" w:hAnsi="Times New Roman" w:cs="Times New Roman"/>
          <w:b/>
          <w:sz w:val="32"/>
          <w:szCs w:val="32"/>
        </w:rPr>
      </w:pPr>
      <w:r w:rsidRPr="008108C7">
        <w:rPr>
          <w:rFonts w:ascii="Times New Roman" w:hAnsi="Times New Roman" w:cs="Times New Roman"/>
          <w:b/>
          <w:sz w:val="32"/>
          <w:szCs w:val="32"/>
        </w:rPr>
        <w:t>MapReduce</w:t>
      </w:r>
    </w:p>
    <w:p w14:paraId="3E0AF6D1" w14:textId="77777777" w:rsidR="008108C7" w:rsidRPr="008108C7" w:rsidRDefault="008108C7" w:rsidP="008108C7">
      <w:pPr>
        <w:rPr>
          <w:rFonts w:ascii="Times New Roman" w:hAnsi="Times New Roman" w:cs="Times New Roman"/>
          <w:b/>
          <w:sz w:val="32"/>
          <w:szCs w:val="32"/>
        </w:rPr>
      </w:pPr>
      <w:bookmarkStart w:id="0" w:name="_GoBack"/>
      <w:bookmarkEnd w:id="0"/>
    </w:p>
    <w:p w14:paraId="6D100098" w14:textId="77777777" w:rsidR="008108C7" w:rsidRPr="008108C7" w:rsidRDefault="008108C7" w:rsidP="008108C7">
      <w:pPr>
        <w:spacing w:after="144" w:line="360" w:lineRule="atLeast"/>
        <w:ind w:left="48"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color w:val="000000"/>
          <w:sz w:val="28"/>
          <w:szCs w:val="28"/>
        </w:rPr>
        <w:t>Hadoop MapReduce is a software framework for easily writing applications which process big amounts of data in-parallel on large clusters (thousands of nodes) of commodity hardware in a reliable, fault-tolerant manner.</w:t>
      </w:r>
    </w:p>
    <w:p w14:paraId="19F3C1BB" w14:textId="77777777" w:rsidR="008108C7" w:rsidRPr="008108C7" w:rsidRDefault="008108C7" w:rsidP="008108C7">
      <w:pPr>
        <w:spacing w:after="144" w:line="360" w:lineRule="atLeast"/>
        <w:ind w:left="48"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color w:val="000000"/>
          <w:sz w:val="28"/>
          <w:szCs w:val="28"/>
        </w:rPr>
        <w:lastRenderedPageBreak/>
        <w:t>The term MapReduce actually refers to the following two different tasks that Hadoop programs perform:</w:t>
      </w:r>
    </w:p>
    <w:p w14:paraId="375BD5D0" w14:textId="77777777" w:rsidR="008108C7" w:rsidRPr="008108C7" w:rsidRDefault="008108C7" w:rsidP="008108C7">
      <w:pPr>
        <w:pStyle w:val="ListParagraph"/>
        <w:numPr>
          <w:ilvl w:val="0"/>
          <w:numId w:val="4"/>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color w:val="000000"/>
          <w:sz w:val="28"/>
          <w:szCs w:val="28"/>
        </w:rPr>
        <w:t>The Map Task: This is the first task, which takes input data and converts it into a set of data, where individual elements are broken down into tuples (key/value pairs).</w:t>
      </w:r>
    </w:p>
    <w:p w14:paraId="59264CDA" w14:textId="77777777" w:rsidR="008108C7" w:rsidRPr="008108C7" w:rsidRDefault="008108C7" w:rsidP="008108C7">
      <w:pPr>
        <w:pStyle w:val="ListParagraph"/>
        <w:numPr>
          <w:ilvl w:val="0"/>
          <w:numId w:val="4"/>
        </w:numPr>
        <w:spacing w:after="144" w:line="360" w:lineRule="atLeast"/>
        <w:ind w:right="48"/>
        <w:jc w:val="both"/>
        <w:rPr>
          <w:rFonts w:ascii="Times New Roman" w:eastAsia="Times New Roman" w:hAnsi="Times New Roman" w:cs="Times New Roman"/>
          <w:color w:val="000000"/>
          <w:sz w:val="28"/>
          <w:szCs w:val="28"/>
        </w:rPr>
      </w:pPr>
      <w:r w:rsidRPr="008108C7">
        <w:rPr>
          <w:rFonts w:ascii="Times New Roman" w:eastAsia="Times New Roman" w:hAnsi="Times New Roman" w:cs="Times New Roman"/>
          <w:color w:val="000000"/>
          <w:sz w:val="28"/>
          <w:szCs w:val="28"/>
        </w:rPr>
        <w:t>The Reduce Task: This task takes the output from a map task as input and combines those data tuples into a smaller set of tuples. The reduce task is always performed after the map task.</w:t>
      </w:r>
    </w:p>
    <w:p w14:paraId="2D5F1B31" w14:textId="77777777" w:rsidR="008108C7" w:rsidRPr="008108C7" w:rsidRDefault="008108C7" w:rsidP="008108C7">
      <w:pPr>
        <w:spacing w:after="144" w:line="360" w:lineRule="atLeast"/>
        <w:ind w:left="48" w:right="48"/>
        <w:jc w:val="both"/>
        <w:rPr>
          <w:rFonts w:ascii="Times New Roman" w:eastAsia="Times New Roman" w:hAnsi="Times New Roman" w:cs="Times New Roman"/>
          <w:color w:val="000000"/>
          <w:sz w:val="28"/>
          <w:szCs w:val="28"/>
        </w:rPr>
      </w:pPr>
      <w:proofErr w:type="gramStart"/>
      <w:r w:rsidRPr="008108C7">
        <w:rPr>
          <w:rFonts w:ascii="Times New Roman" w:eastAsia="Times New Roman" w:hAnsi="Times New Roman" w:cs="Times New Roman"/>
          <w:color w:val="000000"/>
          <w:sz w:val="28"/>
          <w:szCs w:val="28"/>
        </w:rPr>
        <w:t>Typically</w:t>
      </w:r>
      <w:proofErr w:type="gramEnd"/>
      <w:r w:rsidRPr="008108C7">
        <w:rPr>
          <w:rFonts w:ascii="Times New Roman" w:eastAsia="Times New Roman" w:hAnsi="Times New Roman" w:cs="Times New Roman"/>
          <w:color w:val="000000"/>
          <w:sz w:val="28"/>
          <w:szCs w:val="28"/>
        </w:rPr>
        <w:t xml:space="preserve"> both the input and the output are stored in a file-system. The framework takes care of scheduling tasks, monitoring them and re-executes the failed tasks.</w:t>
      </w:r>
    </w:p>
    <w:p w14:paraId="5316A0CF" w14:textId="41F75287" w:rsidR="006B172E" w:rsidRPr="006B172E" w:rsidRDefault="006B172E" w:rsidP="006B172E"/>
    <w:sectPr w:rsidR="006B172E" w:rsidRPr="006B172E" w:rsidSect="0069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1001"/>
    <w:multiLevelType w:val="multilevel"/>
    <w:tmpl w:val="5F3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B4638"/>
    <w:multiLevelType w:val="multilevel"/>
    <w:tmpl w:val="193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26A2B"/>
    <w:multiLevelType w:val="hybridMultilevel"/>
    <w:tmpl w:val="6004D3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DDA074F"/>
    <w:multiLevelType w:val="hybridMultilevel"/>
    <w:tmpl w:val="0228F71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2E"/>
    <w:rsid w:val="00185B01"/>
    <w:rsid w:val="00691064"/>
    <w:rsid w:val="006B172E"/>
    <w:rsid w:val="00717D9F"/>
    <w:rsid w:val="0081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7E54E"/>
  <w14:defaultImageDpi w14:val="32767"/>
  <w15:chartTrackingRefBased/>
  <w15:docId w15:val="{608EFAA9-CD4F-AA4E-9A4F-8475ABBD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108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8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8C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5718">
      <w:bodyDiv w:val="1"/>
      <w:marLeft w:val="0"/>
      <w:marRight w:val="0"/>
      <w:marTop w:val="0"/>
      <w:marBottom w:val="0"/>
      <w:divBdr>
        <w:top w:val="none" w:sz="0" w:space="0" w:color="auto"/>
        <w:left w:val="none" w:sz="0" w:space="0" w:color="auto"/>
        <w:bottom w:val="none" w:sz="0" w:space="0" w:color="auto"/>
        <w:right w:val="none" w:sz="0" w:space="0" w:color="auto"/>
      </w:divBdr>
    </w:div>
    <w:div w:id="183502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世博李</dc:creator>
  <cp:keywords/>
  <dc:description/>
  <cp:lastModifiedBy>世博李</cp:lastModifiedBy>
  <cp:revision>1</cp:revision>
  <dcterms:created xsi:type="dcterms:W3CDTF">2018-11-02T18:43:00Z</dcterms:created>
  <dcterms:modified xsi:type="dcterms:W3CDTF">2018-11-02T18:57:00Z</dcterms:modified>
</cp:coreProperties>
</file>