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B820E" w14:textId="2995AC96" w:rsidR="009A4A06" w:rsidRDefault="009A4A06" w:rsidP="009A4A06">
      <w:pPr>
        <w:pStyle w:val="Heading1"/>
        <w:shd w:val="clear" w:color="auto" w:fill="FFFFFF"/>
        <w:spacing w:before="0" w:line="312" w:lineRule="atLeas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Overview"/>
      <w:r w:rsidRPr="009A4A0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AWS Project : </w:t>
      </w:r>
      <w:bookmarkStart w:id="1" w:name="Break_a_Monolith_Application_into_Micros"/>
      <w:r w:rsidRPr="009A4A0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Break a Monolith Application into Microservices</w:t>
      </w:r>
      <w:bookmarkEnd w:id="1"/>
    </w:p>
    <w:p w14:paraId="6E0ACC5C" w14:textId="77777777" w:rsidR="00895029" w:rsidRPr="00895029" w:rsidRDefault="00895029" w:rsidP="00895029"/>
    <w:p w14:paraId="2215D728" w14:textId="2F4EC568" w:rsidR="00895029" w:rsidRDefault="00895029" w:rsidP="0033019E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333333"/>
        </w:rPr>
      </w:pPr>
      <w:r w:rsidRPr="00895029">
        <w:rPr>
          <w:rFonts w:ascii="Times New Roman" w:eastAsia="Times New Roman" w:hAnsi="Times New Roman" w:cs="Times New Roman" w:hint="eastAsia"/>
          <w:color w:val="333333"/>
        </w:rPr>
        <w:t>Time</w:t>
      </w:r>
      <w:r w:rsidRPr="00895029">
        <w:rPr>
          <w:rFonts w:ascii="Times New Roman" w:eastAsia="Times New Roman" w:hAnsi="Times New Roman" w:cs="Times New Roman"/>
          <w:color w:val="333333"/>
        </w:rPr>
        <w:t xml:space="preserve"> </w:t>
      </w:r>
      <w:r w:rsidRPr="00895029">
        <w:rPr>
          <w:rFonts w:ascii="Times New Roman" w:eastAsia="Times New Roman" w:hAnsi="Times New Roman" w:cs="Times New Roman" w:hint="eastAsia"/>
          <w:color w:val="333333"/>
        </w:rPr>
        <w:t>spent</w:t>
      </w:r>
      <w:r w:rsidRPr="00895029">
        <w:rPr>
          <w:rFonts w:ascii="Times New Roman" w:eastAsia="Times New Roman" w:hAnsi="Times New Roman" w:cs="Times New Roman"/>
          <w:color w:val="333333"/>
        </w:rPr>
        <w:t>: 200min</w:t>
      </w:r>
    </w:p>
    <w:p w14:paraId="7BF7F47B" w14:textId="77777777" w:rsidR="00895029" w:rsidRPr="00895029" w:rsidRDefault="00895029" w:rsidP="0033019E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333333"/>
        </w:rPr>
      </w:pPr>
    </w:p>
    <w:p w14:paraId="54C5BB6A" w14:textId="17D42174" w:rsidR="009A4A06" w:rsidRPr="009A4A06" w:rsidRDefault="0033019E" w:rsidP="009A4A06">
      <w:pPr>
        <w:pStyle w:val="ListParagraph"/>
        <w:numPr>
          <w:ilvl w:val="0"/>
          <w:numId w:val="1"/>
        </w:numPr>
        <w:shd w:val="clear" w:color="auto" w:fill="FFFFFF"/>
        <w:spacing w:line="312" w:lineRule="atLeast"/>
        <w:ind w:left="36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9A4A0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Overview</w:t>
      </w:r>
      <w:bookmarkEnd w:id="0"/>
    </w:p>
    <w:p w14:paraId="40B3BA42" w14:textId="0E86D660" w:rsidR="009A4A06" w:rsidRDefault="009A4A06" w:rsidP="009A4A06">
      <w:pPr>
        <w:shd w:val="clear" w:color="auto" w:fill="FFFFFF"/>
        <w:spacing w:line="384" w:lineRule="atLeast"/>
        <w:ind w:firstLine="360"/>
        <w:rPr>
          <w:rFonts w:ascii="Times New Roman" w:eastAsia="Times New Roman" w:hAnsi="Times New Roman" w:cs="Times New Roman"/>
          <w:color w:val="333333"/>
        </w:rPr>
      </w:pPr>
      <w:r w:rsidRPr="0033019E">
        <w:rPr>
          <w:rFonts w:ascii="Times New Roman" w:eastAsia="Times New Roman" w:hAnsi="Times New Roman" w:cs="Times New Roman"/>
          <w:color w:val="333333"/>
        </w:rPr>
        <w:t>In this tutorial, you will deploy a monolithic node.js application to a Docker container, then decouple the application into microservices without any downtime. The node.js application hosts a simple message board with threads and messages between users.</w:t>
      </w:r>
    </w:p>
    <w:p w14:paraId="65DAEAFA" w14:textId="5CF526C4" w:rsidR="00A2529D" w:rsidRDefault="00A2529D" w:rsidP="00A2529D">
      <w:pPr>
        <w:shd w:val="clear" w:color="auto" w:fill="FFFFFF"/>
        <w:spacing w:line="384" w:lineRule="atLeast"/>
        <w:jc w:val="center"/>
        <w:rPr>
          <w:rFonts w:ascii="Times New Roman" w:eastAsia="Times New Roman" w:hAnsi="Times New Roman" w:cs="Times New Roman"/>
          <w:color w:val="333333"/>
        </w:rPr>
      </w:pPr>
      <w:r w:rsidRPr="00A2529D">
        <w:rPr>
          <w:rFonts w:ascii="Times New Roman" w:eastAsia="Times New Roman" w:hAnsi="Times New Roman" w:cs="Times New Roman"/>
          <w:noProof/>
          <w:color w:val="333333"/>
        </w:rPr>
        <w:drawing>
          <wp:inline distT="0" distB="0" distL="0" distR="0" wp14:anchorId="57A1EAC0" wp14:editId="3178D63E">
            <wp:extent cx="5943600" cy="3930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6F8" w14:textId="77777777" w:rsidR="00BD7B1C" w:rsidRPr="0033019E" w:rsidRDefault="00BD7B1C" w:rsidP="00A2529D">
      <w:pPr>
        <w:shd w:val="clear" w:color="auto" w:fill="FFFFFF"/>
        <w:spacing w:line="384" w:lineRule="atLeast"/>
        <w:jc w:val="center"/>
        <w:rPr>
          <w:rFonts w:ascii="Times New Roman" w:eastAsia="Times New Roman" w:hAnsi="Times New Roman" w:cs="Times New Roman"/>
          <w:color w:val="333333"/>
        </w:rPr>
      </w:pPr>
    </w:p>
    <w:p w14:paraId="0131F8EA" w14:textId="77777777" w:rsidR="009A4A06" w:rsidRDefault="009A4A06" w:rsidP="009A4A06">
      <w:pPr>
        <w:pStyle w:val="ListParagraph"/>
        <w:shd w:val="clear" w:color="auto" w:fill="FFFFFF"/>
        <w:spacing w:line="312" w:lineRule="atLeast"/>
        <w:ind w:left="36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108869DE" w14:textId="55962423" w:rsidR="009A4A06" w:rsidRDefault="009A4A06" w:rsidP="00BD7B1C">
      <w:pPr>
        <w:pStyle w:val="ListParagraph"/>
        <w:shd w:val="clear" w:color="auto" w:fill="FFFFFF"/>
        <w:spacing w:line="312" w:lineRule="atLeast"/>
        <w:ind w:left="36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16DC45C6" w14:textId="24A641E2" w:rsidR="0033019E" w:rsidRDefault="00BD7B1C" w:rsidP="00BD7B1C">
      <w:pPr>
        <w:pStyle w:val="ListParagraph"/>
        <w:numPr>
          <w:ilvl w:val="0"/>
          <w:numId w:val="1"/>
        </w:numPr>
        <w:shd w:val="clear" w:color="auto" w:fill="FFFFFF"/>
        <w:spacing w:line="312" w:lineRule="atLeast"/>
        <w:ind w:left="36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D7B1C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Containerize the Monolith</w:t>
      </w:r>
    </w:p>
    <w:p w14:paraId="193A47D5" w14:textId="13F87BC3" w:rsidR="00BD7B1C" w:rsidRDefault="00BD7B1C" w:rsidP="00BD7B1C">
      <w:pPr>
        <w:pStyle w:val="ListParagraph"/>
        <w:numPr>
          <w:ilvl w:val="0"/>
          <w:numId w:val="2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Environment set up</w:t>
      </w:r>
    </w:p>
    <w:p w14:paraId="1B626026" w14:textId="77777777" w:rsidR="00BD7B1C" w:rsidRDefault="00BD7B1C" w:rsidP="00BD7B1C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AWS CLI, Docker</w:t>
      </w:r>
    </w:p>
    <w:p w14:paraId="280F4A14" w14:textId="77777777" w:rsidR="00BD7B1C" w:rsidRDefault="00BD7B1C" w:rsidP="00BD7B1C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D7B1C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A4A9368" wp14:editId="5A05E30F">
            <wp:extent cx="4569055" cy="359422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292" cy="36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A48C" w14:textId="77777777" w:rsidR="00BD7B1C" w:rsidRDefault="00BD7B1C" w:rsidP="00BD7B1C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D7B1C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2EE48DF8" wp14:editId="11271C91">
            <wp:extent cx="5943600" cy="1896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B025" w14:textId="77777777" w:rsidR="00BD7B1C" w:rsidRDefault="00BD7B1C" w:rsidP="00BD7B1C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48BDFC6B" w14:textId="5B4A185A" w:rsidR="00BD7B1C" w:rsidRDefault="00BD7B1C" w:rsidP="00BD7B1C">
      <w:pPr>
        <w:pStyle w:val="ListParagraph"/>
        <w:numPr>
          <w:ilvl w:val="0"/>
          <w:numId w:val="2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Get project</w:t>
      </w:r>
    </w:p>
    <w:p w14:paraId="44952DEE" w14:textId="2B0B5F41" w:rsidR="00BD7B1C" w:rsidRDefault="00BD7B1C" w:rsidP="00BD7B1C">
      <w:pPr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D7B1C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5A9ADD06" wp14:editId="5B5AA544">
            <wp:extent cx="5943600" cy="718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FEF3" w14:textId="5AAEB546" w:rsidR="00895029" w:rsidRDefault="00895029" w:rsidP="00BD7B1C">
      <w:pPr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B6D2826" w14:textId="25AA4553" w:rsidR="00895029" w:rsidRDefault="00895029" w:rsidP="00BD7B1C">
      <w:pPr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10323D06" w14:textId="725BC7AC" w:rsidR="00895029" w:rsidRDefault="00895029" w:rsidP="00BD7B1C">
      <w:pPr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4608100A" w14:textId="3E5C2188" w:rsidR="00895029" w:rsidRDefault="00895029" w:rsidP="00BD7B1C">
      <w:pPr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6F7F2656" w14:textId="7BEE9977" w:rsidR="00895029" w:rsidRDefault="00895029" w:rsidP="00BD7B1C">
      <w:pPr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2452CBB4" w14:textId="77777777" w:rsidR="00895029" w:rsidRPr="00BD7B1C" w:rsidRDefault="00895029" w:rsidP="00BD7B1C">
      <w:pPr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 w:hint="eastAsia"/>
          <w:color w:val="000000" w:themeColor="text1"/>
          <w:sz w:val="32"/>
          <w:szCs w:val="32"/>
        </w:rPr>
      </w:pPr>
    </w:p>
    <w:p w14:paraId="4A37D744" w14:textId="77777777" w:rsidR="00BD7B1C" w:rsidRDefault="00BD7B1C" w:rsidP="00BD7B1C">
      <w:pPr>
        <w:pStyle w:val="ListParagraph"/>
        <w:numPr>
          <w:ilvl w:val="0"/>
          <w:numId w:val="2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Get repository</w:t>
      </w:r>
    </w:p>
    <w:p w14:paraId="0BD64435" w14:textId="22787985" w:rsidR="00BD7B1C" w:rsidRDefault="00BD7B1C" w:rsidP="00BD7B1C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331303">
        <w:rPr>
          <w:noProof/>
        </w:rPr>
        <w:drawing>
          <wp:inline distT="0" distB="0" distL="0" distR="0" wp14:anchorId="02DAB0DF" wp14:editId="346C5423">
            <wp:extent cx="594360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CBD4" w14:textId="4338D5C5" w:rsidR="00A421D4" w:rsidRDefault="00A421D4" w:rsidP="00A421D4">
      <w:pPr>
        <w:pStyle w:val="ListParagraph"/>
        <w:numPr>
          <w:ilvl w:val="0"/>
          <w:numId w:val="2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Get docker login</w:t>
      </w:r>
    </w:p>
    <w:p w14:paraId="766DC041" w14:textId="726AFA62" w:rsidR="00A421D4" w:rsidRDefault="00A421D4" w:rsidP="00A421D4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A421D4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0332816D" wp14:editId="5207BEF8">
            <wp:extent cx="5943600" cy="13963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5F9A" w14:textId="77777777" w:rsidR="00895029" w:rsidRDefault="00895029" w:rsidP="00A421D4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427B9D63" w14:textId="6633F109" w:rsidR="00DB3961" w:rsidRDefault="00DB3961" w:rsidP="00DB3961">
      <w:pPr>
        <w:pStyle w:val="ListParagraph"/>
        <w:numPr>
          <w:ilvl w:val="0"/>
          <w:numId w:val="2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DB3961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Push the Image</w:t>
      </w:r>
    </w:p>
    <w:p w14:paraId="71B2E5A5" w14:textId="3F4C02CE" w:rsidR="00DB3961" w:rsidRDefault="00DB3961" w:rsidP="00DB3961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DB3961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1CB9ED3A" wp14:editId="09A0103E">
            <wp:extent cx="5943600" cy="681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73B9" w14:textId="23D75617" w:rsidR="0012320C" w:rsidRPr="00DB3961" w:rsidRDefault="0012320C" w:rsidP="00DB3961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12320C">
        <w:rPr>
          <w:rFonts w:ascii="Times New Roman" w:eastAsia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170E8421" wp14:editId="43291AA1">
            <wp:extent cx="5943600" cy="2496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E2B0" w14:textId="4145A34F" w:rsidR="00BD7B1C" w:rsidRDefault="00BD7B1C" w:rsidP="00BD7B1C">
      <w:pPr>
        <w:pStyle w:val="ListParagraph"/>
        <w:numPr>
          <w:ilvl w:val="0"/>
          <w:numId w:val="1"/>
        </w:numPr>
        <w:shd w:val="clear" w:color="auto" w:fill="FFFFFF"/>
        <w:spacing w:line="312" w:lineRule="atLeast"/>
        <w:ind w:left="36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D7B1C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Deploy the Monolith</w:t>
      </w:r>
    </w:p>
    <w:p w14:paraId="2796DB40" w14:textId="0F16AB65" w:rsidR="00895029" w:rsidRDefault="00895029" w:rsidP="00895029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3B9FA56" w14:textId="40C59B5F" w:rsidR="00895029" w:rsidRDefault="00895029" w:rsidP="00895029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7E6552A" w14:textId="5A5E1B4D" w:rsidR="00895029" w:rsidRDefault="00895029" w:rsidP="00895029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674A3A4D" w14:textId="25AB9A4E" w:rsidR="00895029" w:rsidRDefault="00895029" w:rsidP="00895029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434B5F41" w14:textId="77777777" w:rsidR="00895029" w:rsidRPr="00895029" w:rsidRDefault="00895029" w:rsidP="00895029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7B3B790D" w14:textId="19A6E4CC" w:rsidR="00895029" w:rsidRDefault="00895029" w:rsidP="00895029">
      <w:pPr>
        <w:pStyle w:val="ListParagraph"/>
        <w:numPr>
          <w:ilvl w:val="0"/>
          <w:numId w:val="3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 w:hint="eastAsia"/>
          <w:color w:val="000000" w:themeColor="text1"/>
          <w:sz w:val="32"/>
          <w:szCs w:val="32"/>
        </w:rPr>
        <w:lastRenderedPageBreak/>
        <w:t>Overview</w:t>
      </w:r>
    </w:p>
    <w:p w14:paraId="32A4372F" w14:textId="1A53D21B" w:rsidR="00895029" w:rsidRPr="00895029" w:rsidRDefault="00895029" w:rsidP="00895029">
      <w:pPr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89502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1CB01653" wp14:editId="06BAA481">
            <wp:extent cx="5943600" cy="3357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7602" w14:textId="17009137" w:rsidR="00895029" w:rsidRDefault="00AF4585" w:rsidP="00895029">
      <w:pPr>
        <w:pStyle w:val="ListParagraph"/>
        <w:numPr>
          <w:ilvl w:val="0"/>
          <w:numId w:val="3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Create the Stack</w:t>
      </w:r>
    </w:p>
    <w:p w14:paraId="0BCF9B63" w14:textId="77777777" w:rsidR="00AF4585" w:rsidRDefault="00AF4585" w:rsidP="00AF4585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52F962EF" w14:textId="397293B6" w:rsidR="00AF4585" w:rsidRDefault="00AF4585" w:rsidP="00AF4585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AF45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20FC51AD" wp14:editId="542E8065">
            <wp:extent cx="5943600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E25" w14:textId="77777777" w:rsidR="00AF4585" w:rsidRPr="00AF4585" w:rsidRDefault="00AF4585" w:rsidP="00AF4585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366031FF" w14:textId="2B26303B" w:rsidR="00AF4585" w:rsidRDefault="00AF4585" w:rsidP="00895029">
      <w:pPr>
        <w:pStyle w:val="ListParagraph"/>
        <w:numPr>
          <w:ilvl w:val="0"/>
          <w:numId w:val="3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Check cluster is running</w:t>
      </w:r>
    </w:p>
    <w:p w14:paraId="73152145" w14:textId="77F5A6EB" w:rsidR="00AF4585" w:rsidRDefault="00AF4585" w:rsidP="00AF4585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AF45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3A78B624" wp14:editId="751172EB">
            <wp:extent cx="5943600" cy="2862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893F" w14:textId="2A968C1F" w:rsidR="00AF4585" w:rsidRDefault="00AF4585" w:rsidP="00AF4585">
      <w:pPr>
        <w:pStyle w:val="ListParagraph"/>
        <w:numPr>
          <w:ilvl w:val="0"/>
          <w:numId w:val="3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Define the task</w:t>
      </w:r>
    </w:p>
    <w:p w14:paraId="6C8A3F86" w14:textId="30980A5B" w:rsidR="00AF4585" w:rsidRPr="00AF4585" w:rsidRDefault="00AF4585" w:rsidP="00AF4585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AF45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53D21528" wp14:editId="1B60B481">
            <wp:extent cx="5943600" cy="4306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0780" w14:textId="5ED4252D" w:rsidR="00BD7B1C" w:rsidRDefault="00BD7B1C" w:rsidP="00BD7B1C">
      <w:pPr>
        <w:pStyle w:val="ListParagraph"/>
        <w:numPr>
          <w:ilvl w:val="0"/>
          <w:numId w:val="1"/>
        </w:numPr>
        <w:shd w:val="clear" w:color="auto" w:fill="FFFFFF"/>
        <w:spacing w:line="312" w:lineRule="atLeast"/>
        <w:ind w:left="36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D7B1C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Break the Monolith</w:t>
      </w:r>
    </w:p>
    <w:p w14:paraId="0BA31661" w14:textId="67ED0CC0" w:rsidR="00BF280B" w:rsidRDefault="00BF280B" w:rsidP="00BF280B">
      <w:pPr>
        <w:pStyle w:val="ListParagraph"/>
        <w:numPr>
          <w:ilvl w:val="0"/>
          <w:numId w:val="4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Overview</w:t>
      </w:r>
    </w:p>
    <w:p w14:paraId="0C0F0017" w14:textId="6A55991D" w:rsidR="00BF280B" w:rsidRDefault="00BF280B" w:rsidP="00BF280B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F280B">
        <w:lastRenderedPageBreak/>
        <w:drawing>
          <wp:inline distT="0" distB="0" distL="0" distR="0" wp14:anchorId="07FEE995" wp14:editId="113F7462">
            <wp:extent cx="5943600" cy="2200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D59C" w14:textId="5E40B96D" w:rsidR="00BF280B" w:rsidRDefault="00BF280B" w:rsidP="00BF280B">
      <w:pPr>
        <w:pStyle w:val="ListParagraph"/>
        <w:numPr>
          <w:ilvl w:val="0"/>
          <w:numId w:val="4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Create 4 repositories </w:t>
      </w:r>
    </w:p>
    <w:p w14:paraId="741682C8" w14:textId="6042AD1B" w:rsidR="00BF280B" w:rsidRPr="00BF280B" w:rsidRDefault="00BF280B" w:rsidP="00BF280B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F280B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78F7CF5A" wp14:editId="7C6DC365">
            <wp:extent cx="5943600" cy="1715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C0E7" w14:textId="26A929C1" w:rsidR="00BF280B" w:rsidRDefault="00BF280B" w:rsidP="00BF280B">
      <w:pPr>
        <w:pStyle w:val="ListParagraph"/>
        <w:numPr>
          <w:ilvl w:val="0"/>
          <w:numId w:val="4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Tag and push each image</w:t>
      </w:r>
    </w:p>
    <w:p w14:paraId="5EC56B39" w14:textId="57B53861" w:rsidR="00BF280B" w:rsidRPr="00BF280B" w:rsidRDefault="00BF280B" w:rsidP="00BF280B">
      <w:pPr>
        <w:shd w:val="clear" w:color="auto" w:fill="FFFFFF"/>
        <w:spacing w:line="312" w:lineRule="atLeast"/>
        <w:ind w:left="72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07337B96" w14:textId="42B38DBB" w:rsidR="00BD7B1C" w:rsidRDefault="00BD7B1C" w:rsidP="00BD7B1C">
      <w:pPr>
        <w:pStyle w:val="ListParagraph"/>
        <w:numPr>
          <w:ilvl w:val="0"/>
          <w:numId w:val="1"/>
        </w:numPr>
        <w:shd w:val="clear" w:color="auto" w:fill="FFFFFF"/>
        <w:spacing w:line="312" w:lineRule="atLeast"/>
        <w:ind w:left="36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D7B1C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Deploy Microservices</w:t>
      </w:r>
    </w:p>
    <w:p w14:paraId="45AD1644" w14:textId="77777777" w:rsidR="00BF280B" w:rsidRDefault="00BF280B" w:rsidP="00BF280B">
      <w:pPr>
        <w:pStyle w:val="ListParagraph"/>
        <w:numPr>
          <w:ilvl w:val="0"/>
          <w:numId w:val="5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Architecture overview</w:t>
      </w:r>
    </w:p>
    <w:p w14:paraId="6B427DDB" w14:textId="70E33883" w:rsidR="004C16E5" w:rsidRDefault="004C16E5" w:rsidP="004C16E5">
      <w:pPr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</w:rPr>
      </w:pPr>
    </w:p>
    <w:p w14:paraId="45018799" w14:textId="3344A389" w:rsidR="00BF280B" w:rsidRPr="00BF280B" w:rsidRDefault="00BF280B" w:rsidP="004C16E5">
      <w:pPr>
        <w:shd w:val="clear" w:color="auto" w:fill="FFFFFF"/>
        <w:spacing w:line="312" w:lineRule="atLeast"/>
        <w:ind w:left="720" w:firstLine="36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F280B">
        <w:rPr>
          <w:rFonts w:ascii="Times New Roman" w:eastAsia="Times New Roman" w:hAnsi="Times New Roman" w:cs="Times New Roman"/>
          <w:color w:val="333333"/>
        </w:rPr>
        <w:t>In this module, you will deploy your node.js application as a set of interconnected services behind an Application Load Balancer (ALB). Then, you will use the ALB to seamlessly shift traffic from the monolith to the microservices.</w:t>
      </w:r>
    </w:p>
    <w:p w14:paraId="5255D321" w14:textId="77777777" w:rsidR="00BF280B" w:rsidRDefault="00BF280B" w:rsidP="00BF280B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1810EFF0" w14:textId="13C3DA0E" w:rsidR="00BF280B" w:rsidRDefault="00BF280B" w:rsidP="00BF280B">
      <w:pPr>
        <w:pStyle w:val="ListParagraph"/>
        <w:numPr>
          <w:ilvl w:val="0"/>
          <w:numId w:val="5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F280B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D</w:t>
      </w:r>
      <w:r w:rsidR="004C16E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efine the task</w:t>
      </w:r>
    </w:p>
    <w:p w14:paraId="5B9110C5" w14:textId="673D2C8E" w:rsidR="004C16E5" w:rsidRDefault="004C16E5" w:rsidP="004C16E5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AF458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drawing>
          <wp:inline distT="0" distB="0" distL="0" distR="0" wp14:anchorId="30E33F5E" wp14:editId="415349D7">
            <wp:extent cx="5943600" cy="4306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C679" w14:textId="4322ECB7" w:rsidR="00BF280B" w:rsidRDefault="00BF280B" w:rsidP="00BF280B">
      <w:pPr>
        <w:pStyle w:val="ListParagraph"/>
        <w:numPr>
          <w:ilvl w:val="0"/>
          <w:numId w:val="5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BF280B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Start Microservices</w:t>
      </w:r>
    </w:p>
    <w:p w14:paraId="2DDFF356" w14:textId="6B54AEA5" w:rsidR="004C16E5" w:rsidRDefault="004C16E5" w:rsidP="004C16E5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4C16E5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drawing>
          <wp:inline distT="0" distB="0" distL="0" distR="0" wp14:anchorId="2ABCEFD8" wp14:editId="011C32A3">
            <wp:extent cx="5943600" cy="551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B7D8" w14:textId="41AED7F3" w:rsidR="004C16E5" w:rsidRDefault="004C16E5" w:rsidP="00BF280B">
      <w:pPr>
        <w:pStyle w:val="ListParagraph"/>
        <w:numPr>
          <w:ilvl w:val="0"/>
          <w:numId w:val="5"/>
        </w:num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Validate the deployment</w:t>
      </w:r>
    </w:p>
    <w:p w14:paraId="4E2152CA" w14:textId="53B94916" w:rsidR="004C16E5" w:rsidRDefault="004C16E5" w:rsidP="004C16E5">
      <w:pPr>
        <w:pStyle w:val="ListParagraph"/>
        <w:shd w:val="clear" w:color="auto" w:fill="FFFFFF"/>
        <w:spacing w:line="312" w:lineRule="atLeast"/>
        <w:ind w:left="1080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4C16E5">
        <w:drawing>
          <wp:inline distT="0" distB="0" distL="0" distR="0" wp14:anchorId="12CBA5B0" wp14:editId="7F38DA7D">
            <wp:extent cx="5943600" cy="440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B8EC" w14:textId="19901DA8" w:rsidR="004C16E5" w:rsidRDefault="004C16E5" w:rsidP="004C16E5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C16E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Summary</w:t>
      </w:r>
    </w:p>
    <w:p w14:paraId="51928C89" w14:textId="2CD50AC7" w:rsidR="004C16E5" w:rsidRPr="00F45BC4" w:rsidRDefault="004C16E5" w:rsidP="004C16E5">
      <w:pPr>
        <w:shd w:val="clear" w:color="auto" w:fill="FFFFFF"/>
        <w:spacing w:line="312" w:lineRule="atLeast"/>
        <w:outlineLvl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" w:name="_GoBack"/>
      <w:r w:rsidRPr="00F45BC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I have harvested a lot of precious experience about docker and containers in this project on AWS. </w:t>
      </w:r>
      <w:r w:rsidR="00D14D51" w:rsidRPr="00F45BC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Following the instruction, not only do I got the deeper understanding of dockers and containers, but also I connected the knowledge with the real usage.</w:t>
      </w:r>
      <w:bookmarkEnd w:id="2"/>
    </w:p>
    <w:sectPr w:rsidR="004C16E5" w:rsidRPr="00F45BC4" w:rsidSect="00691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105B5"/>
    <w:multiLevelType w:val="hybridMultilevel"/>
    <w:tmpl w:val="55C4A42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8B6A37"/>
    <w:multiLevelType w:val="hybridMultilevel"/>
    <w:tmpl w:val="34004C0A"/>
    <w:lvl w:ilvl="0" w:tplc="04090011">
      <w:start w:val="1"/>
      <w:numFmt w:val="decimal"/>
      <w:lvlText w:val="%1)"/>
      <w:lvlJc w:val="left"/>
      <w:pPr>
        <w:ind w:left="1447" w:hanging="360"/>
      </w:pPr>
    </w:lvl>
    <w:lvl w:ilvl="1" w:tplc="04090019" w:tentative="1">
      <w:start w:val="1"/>
      <w:numFmt w:val="lowerLetter"/>
      <w:lvlText w:val="%2."/>
      <w:lvlJc w:val="left"/>
      <w:pPr>
        <w:ind w:left="2167" w:hanging="360"/>
      </w:pPr>
    </w:lvl>
    <w:lvl w:ilvl="2" w:tplc="0409001B" w:tentative="1">
      <w:start w:val="1"/>
      <w:numFmt w:val="lowerRoman"/>
      <w:lvlText w:val="%3."/>
      <w:lvlJc w:val="right"/>
      <w:pPr>
        <w:ind w:left="2887" w:hanging="180"/>
      </w:pPr>
    </w:lvl>
    <w:lvl w:ilvl="3" w:tplc="0409000F" w:tentative="1">
      <w:start w:val="1"/>
      <w:numFmt w:val="decimal"/>
      <w:lvlText w:val="%4."/>
      <w:lvlJc w:val="left"/>
      <w:pPr>
        <w:ind w:left="3607" w:hanging="360"/>
      </w:pPr>
    </w:lvl>
    <w:lvl w:ilvl="4" w:tplc="04090019" w:tentative="1">
      <w:start w:val="1"/>
      <w:numFmt w:val="lowerLetter"/>
      <w:lvlText w:val="%5."/>
      <w:lvlJc w:val="left"/>
      <w:pPr>
        <w:ind w:left="4327" w:hanging="360"/>
      </w:pPr>
    </w:lvl>
    <w:lvl w:ilvl="5" w:tplc="0409001B" w:tentative="1">
      <w:start w:val="1"/>
      <w:numFmt w:val="lowerRoman"/>
      <w:lvlText w:val="%6."/>
      <w:lvlJc w:val="right"/>
      <w:pPr>
        <w:ind w:left="5047" w:hanging="180"/>
      </w:pPr>
    </w:lvl>
    <w:lvl w:ilvl="6" w:tplc="0409000F" w:tentative="1">
      <w:start w:val="1"/>
      <w:numFmt w:val="decimal"/>
      <w:lvlText w:val="%7."/>
      <w:lvlJc w:val="left"/>
      <w:pPr>
        <w:ind w:left="5767" w:hanging="360"/>
      </w:pPr>
    </w:lvl>
    <w:lvl w:ilvl="7" w:tplc="04090019" w:tentative="1">
      <w:start w:val="1"/>
      <w:numFmt w:val="lowerLetter"/>
      <w:lvlText w:val="%8."/>
      <w:lvlJc w:val="left"/>
      <w:pPr>
        <w:ind w:left="6487" w:hanging="360"/>
      </w:pPr>
    </w:lvl>
    <w:lvl w:ilvl="8" w:tplc="0409001B" w:tentative="1">
      <w:start w:val="1"/>
      <w:numFmt w:val="lowerRoman"/>
      <w:lvlText w:val="%9."/>
      <w:lvlJc w:val="right"/>
      <w:pPr>
        <w:ind w:left="7207" w:hanging="180"/>
      </w:pPr>
    </w:lvl>
  </w:abstractNum>
  <w:abstractNum w:abstractNumId="2" w15:restartNumberingAfterBreak="0">
    <w:nsid w:val="1E240AE6"/>
    <w:multiLevelType w:val="multilevel"/>
    <w:tmpl w:val="95BA7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FE3F0C"/>
    <w:multiLevelType w:val="hybridMultilevel"/>
    <w:tmpl w:val="153CE3A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2457D2"/>
    <w:multiLevelType w:val="hybridMultilevel"/>
    <w:tmpl w:val="2B1402C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866F49"/>
    <w:multiLevelType w:val="hybridMultilevel"/>
    <w:tmpl w:val="1C4C02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445790"/>
    <w:multiLevelType w:val="hybridMultilevel"/>
    <w:tmpl w:val="55C4A42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303"/>
    <w:rsid w:val="0012320C"/>
    <w:rsid w:val="00185B01"/>
    <w:rsid w:val="0033019E"/>
    <w:rsid w:val="00331303"/>
    <w:rsid w:val="004C16E5"/>
    <w:rsid w:val="005A45D6"/>
    <w:rsid w:val="00691064"/>
    <w:rsid w:val="006A0CD4"/>
    <w:rsid w:val="00717D9F"/>
    <w:rsid w:val="00895029"/>
    <w:rsid w:val="009A4A06"/>
    <w:rsid w:val="00A2529D"/>
    <w:rsid w:val="00A421D4"/>
    <w:rsid w:val="00AF4585"/>
    <w:rsid w:val="00BD7B1C"/>
    <w:rsid w:val="00BF280B"/>
    <w:rsid w:val="00D14D51"/>
    <w:rsid w:val="00DB3961"/>
    <w:rsid w:val="00ED442F"/>
    <w:rsid w:val="00F4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C1555F"/>
  <w14:defaultImageDpi w14:val="32767"/>
  <w15:chartTrackingRefBased/>
  <w15:docId w15:val="{49A8BA22-1895-8B49-9154-0F2C87921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A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3019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B1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3019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3019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A4A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4A0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D7B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BD7B1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D7B1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5BC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BC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9162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798071">
          <w:marLeft w:val="-450"/>
          <w:marRight w:val="-45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14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7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1106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24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世博李</dc:creator>
  <cp:keywords/>
  <dc:description/>
  <cp:lastModifiedBy>世博李</cp:lastModifiedBy>
  <cp:revision>3</cp:revision>
  <cp:lastPrinted>2018-11-02T18:37:00Z</cp:lastPrinted>
  <dcterms:created xsi:type="dcterms:W3CDTF">2018-11-02T18:37:00Z</dcterms:created>
  <dcterms:modified xsi:type="dcterms:W3CDTF">2018-11-02T18:38:00Z</dcterms:modified>
</cp:coreProperties>
</file>