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CEE07" w14:textId="522E5C02" w:rsidR="00E32539" w:rsidRPr="00F46D83" w:rsidRDefault="00A30C2C">
      <w:pPr>
        <w:spacing w:after="0" w:line="240" w:lineRule="auto"/>
        <w:rPr>
          <w:rFonts w:asciiTheme="minorHAnsi" w:hAnsiTheme="minorHAnsi" w:cstheme="minorHAnsi"/>
          <w:lang w:val="en-US"/>
        </w:rPr>
      </w:pPr>
      <w:r w:rsidRPr="00F46D83">
        <w:rPr>
          <w:rFonts w:asciiTheme="minorHAnsi" w:hAnsiTheme="minorHAnsi" w:cstheme="minorHAnsi"/>
          <w:b/>
          <w:bCs/>
          <w:color w:val="333333"/>
          <w:lang w:val="en-US"/>
        </w:rPr>
        <w:t>Gwennaël Bouteloup</w:t>
      </w:r>
    </w:p>
    <w:p w14:paraId="51443A5D" w14:textId="5CDED986" w:rsidR="00E32539" w:rsidRPr="00F46D83" w:rsidRDefault="00C2344C">
      <w:pPr>
        <w:spacing w:after="0" w:line="240" w:lineRule="auto"/>
        <w:rPr>
          <w:rFonts w:asciiTheme="minorHAnsi" w:hAnsiTheme="minorHAnsi" w:cstheme="minorHAnsi"/>
          <w:b/>
          <w:bCs/>
          <w:lang w:val="en-US"/>
        </w:rPr>
      </w:pPr>
      <w:r>
        <w:rPr>
          <w:rFonts w:asciiTheme="minorHAnsi" w:hAnsiTheme="minorHAnsi" w:cstheme="minorHAnsi"/>
          <w:b/>
          <w:bCs/>
          <w:color w:val="333333"/>
          <w:lang w:val="en-US"/>
        </w:rPr>
        <w:t xml:space="preserve">Senior </w:t>
      </w:r>
      <w:r w:rsidR="00BA246E">
        <w:rPr>
          <w:rFonts w:asciiTheme="minorHAnsi" w:hAnsiTheme="minorHAnsi" w:cstheme="minorHAnsi"/>
          <w:b/>
          <w:bCs/>
          <w:color w:val="333333"/>
          <w:lang w:val="en-US"/>
        </w:rPr>
        <w:t>Services &amp; software engineer</w:t>
      </w:r>
    </w:p>
    <w:p w14:paraId="417FE7FD" w14:textId="77777777" w:rsidR="00E32539" w:rsidRPr="005F4D5B" w:rsidRDefault="003A1E97">
      <w:pPr>
        <w:pBdr>
          <w:bottom w:val="single" w:sz="6" w:space="1" w:color="00000A"/>
        </w:pBdr>
        <w:spacing w:after="0" w:line="240" w:lineRule="auto"/>
        <w:rPr>
          <w:rFonts w:asciiTheme="minorHAnsi" w:hAnsiTheme="minorHAnsi" w:cstheme="minorHAnsi"/>
          <w:lang w:val="fr-FR"/>
        </w:rPr>
      </w:pPr>
      <w:hyperlink r:id="rId8">
        <w:r w:rsidR="00A30C2C" w:rsidRPr="005F4D5B">
          <w:rPr>
            <w:rStyle w:val="LienInternet"/>
            <w:rFonts w:asciiTheme="minorHAnsi" w:hAnsiTheme="minorHAnsi" w:cstheme="minorHAnsi"/>
            <w:lang w:val="fr-FR"/>
          </w:rPr>
          <w:t>gwennbouteloup@gmail.com</w:t>
        </w:r>
      </w:hyperlink>
    </w:p>
    <w:p w14:paraId="62F3A575" w14:textId="4A133058" w:rsidR="00E32539" w:rsidRPr="005F4D5B" w:rsidRDefault="00203BDB">
      <w:pPr>
        <w:pBdr>
          <w:bottom w:val="single" w:sz="6" w:space="1" w:color="00000A"/>
        </w:pBdr>
        <w:spacing w:after="0" w:line="240" w:lineRule="auto"/>
        <w:rPr>
          <w:rFonts w:asciiTheme="minorHAnsi" w:hAnsiTheme="minorHAnsi" w:cstheme="minorHAnsi"/>
          <w:lang w:val="fr-FR"/>
        </w:rPr>
      </w:pPr>
      <w:r w:rsidRPr="005F4D5B">
        <w:rPr>
          <w:rStyle w:val="LienInternet"/>
          <w:rFonts w:asciiTheme="minorHAnsi" w:hAnsiTheme="minorHAnsi" w:cstheme="minorHAnsi"/>
          <w:u w:val="none"/>
          <w:lang w:val="fr-FR"/>
        </w:rPr>
        <w:t>+33</w:t>
      </w:r>
      <w:r w:rsidR="00A30C2C" w:rsidRPr="005F4D5B">
        <w:rPr>
          <w:rStyle w:val="LienInternet"/>
          <w:rFonts w:asciiTheme="minorHAnsi" w:hAnsiTheme="minorHAnsi" w:cstheme="minorHAnsi"/>
          <w:u w:val="none"/>
          <w:lang w:val="fr-FR"/>
        </w:rPr>
        <w:t>6 72 87 67 29</w:t>
      </w:r>
    </w:p>
    <w:p w14:paraId="381F5D76" w14:textId="77777777" w:rsidR="00E32539" w:rsidRPr="005F4D5B" w:rsidRDefault="00E32539">
      <w:pPr>
        <w:pBdr>
          <w:bottom w:val="single" w:sz="6" w:space="1" w:color="00000A"/>
        </w:pBdr>
        <w:spacing w:after="0" w:line="240" w:lineRule="auto"/>
        <w:rPr>
          <w:rFonts w:asciiTheme="minorHAnsi" w:hAnsiTheme="minorHAnsi" w:cstheme="minorHAnsi"/>
          <w:color w:val="9A9A9A"/>
          <w:lang w:val="fr-FR"/>
        </w:rPr>
      </w:pPr>
    </w:p>
    <w:p w14:paraId="2651372F" w14:textId="77777777" w:rsidR="00E32539" w:rsidRPr="005F4D5B" w:rsidRDefault="00E32539">
      <w:pPr>
        <w:spacing w:after="0" w:line="240" w:lineRule="auto"/>
        <w:rPr>
          <w:rFonts w:asciiTheme="minorHAnsi" w:hAnsiTheme="minorHAnsi" w:cstheme="minorHAnsi"/>
          <w:color w:val="9A9A9A"/>
          <w:lang w:val="fr-FR"/>
        </w:rPr>
      </w:pPr>
    </w:p>
    <w:p w14:paraId="14BECC36" w14:textId="77777777" w:rsidR="00E32539" w:rsidRPr="00293E4C" w:rsidRDefault="00A30C2C">
      <w:pPr>
        <w:spacing w:after="0" w:line="240" w:lineRule="auto"/>
        <w:rPr>
          <w:rFonts w:asciiTheme="minorHAnsi" w:hAnsiTheme="minorHAnsi" w:cstheme="minorHAnsi"/>
          <w:sz w:val="28"/>
          <w:szCs w:val="28"/>
          <w:lang w:val="fr-FR"/>
        </w:rPr>
      </w:pPr>
      <w:r w:rsidRPr="00293E4C">
        <w:rPr>
          <w:rFonts w:asciiTheme="minorHAnsi" w:hAnsiTheme="minorHAnsi" w:cstheme="minorHAnsi"/>
          <w:color w:val="9A9A9A"/>
          <w:sz w:val="28"/>
          <w:szCs w:val="28"/>
          <w:lang w:val="fr-FR"/>
        </w:rPr>
        <w:t>Résumé</w:t>
      </w:r>
    </w:p>
    <w:p w14:paraId="76ACE7B0" w14:textId="77777777" w:rsidR="00E32539" w:rsidRPr="00293E4C" w:rsidRDefault="00E32539">
      <w:pPr>
        <w:spacing w:after="0" w:line="240" w:lineRule="auto"/>
        <w:rPr>
          <w:rFonts w:asciiTheme="minorHAnsi" w:hAnsiTheme="minorHAnsi" w:cstheme="minorHAnsi"/>
          <w:color w:val="000000"/>
          <w:lang w:val="fr-FR"/>
        </w:rPr>
      </w:pPr>
    </w:p>
    <w:p w14:paraId="6241545B" w14:textId="68E6E890" w:rsidR="00E32539" w:rsidRPr="00293E4C" w:rsidRDefault="00A30C2C">
      <w:pPr>
        <w:pStyle w:val="Texteprformat"/>
        <w:spacing w:after="0" w:line="240" w:lineRule="auto"/>
        <w:rPr>
          <w:rFonts w:asciiTheme="minorHAnsi" w:hAnsiTheme="minorHAnsi" w:cstheme="minorHAnsi"/>
          <w:lang w:val="fr-FR"/>
        </w:rPr>
      </w:pPr>
      <w:bookmarkStart w:id="0" w:name="tw-target-text"/>
      <w:bookmarkEnd w:id="0"/>
      <w:r w:rsidRPr="00293E4C">
        <w:rPr>
          <w:rFonts w:asciiTheme="minorHAnsi" w:hAnsiTheme="minorHAnsi" w:cstheme="minorHAnsi"/>
          <w:color w:val="000000"/>
          <w:lang w:val="fr-FR"/>
        </w:rPr>
        <w:t xml:space="preserve">Spécialiste des systèmes d'information, </w:t>
      </w:r>
      <w:r w:rsidR="00367E57" w:rsidRPr="00293E4C">
        <w:rPr>
          <w:rFonts w:asciiTheme="minorHAnsi" w:hAnsiTheme="minorHAnsi" w:cstheme="minorHAnsi"/>
          <w:color w:val="000000"/>
          <w:lang w:val="fr-FR"/>
        </w:rPr>
        <w:t>voici mes domaines de compétences</w:t>
      </w:r>
      <w:r w:rsidRPr="00293E4C">
        <w:rPr>
          <w:rFonts w:asciiTheme="minorHAnsi" w:hAnsiTheme="minorHAnsi" w:cstheme="minorHAnsi"/>
          <w:lang w:val="fr-FR"/>
        </w:rPr>
        <w:t xml:space="preserve"> </w:t>
      </w:r>
      <w:r w:rsidRPr="00293E4C">
        <w:rPr>
          <w:rFonts w:asciiTheme="minorHAnsi" w:hAnsiTheme="minorHAnsi" w:cstheme="minorHAnsi"/>
          <w:color w:val="000000"/>
          <w:lang w:val="fr-FR"/>
        </w:rPr>
        <w:t>:</w:t>
      </w:r>
    </w:p>
    <w:p w14:paraId="35196EA4" w14:textId="693D5B02" w:rsidR="00BA246E" w:rsidRPr="00BA246E" w:rsidRDefault="00BA246E" w:rsidP="00F340D0">
      <w:pPr>
        <w:pStyle w:val="Paragraphedeliste"/>
        <w:numPr>
          <w:ilvl w:val="0"/>
          <w:numId w:val="1"/>
        </w:numPr>
        <w:spacing w:after="0" w:line="240" w:lineRule="auto"/>
        <w:rPr>
          <w:rFonts w:asciiTheme="minorHAnsi" w:hAnsiTheme="minorHAnsi" w:cstheme="minorHAnsi"/>
          <w:lang w:val="fr-FR"/>
        </w:rPr>
      </w:pPr>
      <w:r w:rsidRPr="00BA246E">
        <w:rPr>
          <w:rFonts w:asciiTheme="minorHAnsi" w:hAnsiTheme="minorHAnsi" w:cstheme="minorHAnsi"/>
          <w:b/>
          <w:bCs/>
          <w:lang w:val="fr-FR"/>
        </w:rPr>
        <w:t>Industrie (support et services client + publication technique) :</w:t>
      </w:r>
      <w:r>
        <w:rPr>
          <w:rFonts w:asciiTheme="minorHAnsi" w:hAnsiTheme="minorHAnsi" w:cstheme="minorHAnsi"/>
          <w:lang w:val="fr-FR"/>
        </w:rPr>
        <w:t xml:space="preserve"> 10 ans d’expérience</w:t>
      </w:r>
    </w:p>
    <w:p w14:paraId="5792D480" w14:textId="6C4BDAE5" w:rsidR="00F340D0" w:rsidRPr="00293E4C" w:rsidRDefault="00F340D0" w:rsidP="00F340D0">
      <w:pPr>
        <w:pStyle w:val="Paragraphedeliste"/>
        <w:numPr>
          <w:ilvl w:val="0"/>
          <w:numId w:val="1"/>
        </w:numPr>
        <w:spacing w:after="0" w:line="240" w:lineRule="auto"/>
        <w:rPr>
          <w:rFonts w:asciiTheme="minorHAnsi" w:hAnsiTheme="minorHAnsi" w:cstheme="minorHAnsi"/>
          <w:lang w:val="fr-FR"/>
        </w:rPr>
      </w:pPr>
      <w:r w:rsidRPr="00293E4C">
        <w:rPr>
          <w:rFonts w:asciiTheme="minorHAnsi" w:hAnsiTheme="minorHAnsi" w:cstheme="minorHAnsi"/>
          <w:b/>
          <w:bCs/>
          <w:color w:val="000000"/>
          <w:lang w:val="fr-FR"/>
        </w:rPr>
        <w:t>Conduite du changement et gestion de projet </w:t>
      </w:r>
      <w:r w:rsidR="00126457" w:rsidRPr="00293E4C">
        <w:rPr>
          <w:rFonts w:asciiTheme="minorHAnsi" w:hAnsiTheme="minorHAnsi" w:cstheme="minorHAnsi"/>
          <w:b/>
          <w:bCs/>
          <w:color w:val="000000"/>
          <w:lang w:val="fr-FR"/>
        </w:rPr>
        <w:t>(</w:t>
      </w:r>
      <w:r w:rsidR="00BA246E">
        <w:rPr>
          <w:rFonts w:asciiTheme="minorHAnsi" w:hAnsiTheme="minorHAnsi" w:cstheme="minorHAnsi"/>
          <w:b/>
          <w:bCs/>
          <w:color w:val="000000"/>
          <w:lang w:val="fr-FR"/>
        </w:rPr>
        <w:t>+ de 10 ans d’expérience</w:t>
      </w:r>
      <w:r w:rsidR="00126457" w:rsidRPr="00293E4C">
        <w:rPr>
          <w:rFonts w:asciiTheme="minorHAnsi" w:hAnsiTheme="minorHAnsi" w:cstheme="minorHAnsi"/>
          <w:b/>
          <w:bCs/>
          <w:color w:val="000000"/>
          <w:lang w:val="fr-FR"/>
        </w:rPr>
        <w:t>)</w:t>
      </w:r>
      <w:r w:rsidRPr="00293E4C">
        <w:rPr>
          <w:rFonts w:asciiTheme="minorHAnsi" w:hAnsiTheme="minorHAnsi" w:cstheme="minorHAnsi"/>
          <w:b/>
          <w:bCs/>
          <w:color w:val="000000"/>
          <w:lang w:val="fr-FR"/>
        </w:rPr>
        <w:t>:</w:t>
      </w:r>
      <w:r w:rsidRPr="00293E4C">
        <w:rPr>
          <w:rFonts w:asciiTheme="minorHAnsi" w:hAnsiTheme="minorHAnsi" w:cstheme="minorHAnsi"/>
          <w:color w:val="000000"/>
          <w:lang w:val="fr-FR"/>
        </w:rPr>
        <w:t xml:space="preserve"> </w:t>
      </w:r>
    </w:p>
    <w:p w14:paraId="36EF27FD" w14:textId="77777777" w:rsidR="00F340D0" w:rsidRPr="00293E4C" w:rsidRDefault="00F340D0" w:rsidP="00F340D0">
      <w:pPr>
        <w:pStyle w:val="Paragraphedeliste"/>
        <w:numPr>
          <w:ilvl w:val="1"/>
          <w:numId w:val="1"/>
        </w:numPr>
        <w:spacing w:after="0" w:line="240" w:lineRule="auto"/>
        <w:rPr>
          <w:rFonts w:asciiTheme="minorHAnsi" w:hAnsiTheme="minorHAnsi" w:cstheme="minorHAnsi"/>
          <w:lang w:val="fr-FR"/>
        </w:rPr>
      </w:pPr>
      <w:r w:rsidRPr="00293E4C">
        <w:rPr>
          <w:rFonts w:asciiTheme="minorHAnsi" w:hAnsiTheme="minorHAnsi" w:cstheme="minorHAnsi"/>
          <w:color w:val="000000"/>
          <w:lang w:val="fr-FR"/>
        </w:rPr>
        <w:t>Gestion de projet en cycle en V ou en mode Agile et notamment SAFE</w:t>
      </w:r>
    </w:p>
    <w:p w14:paraId="0FDDE78F" w14:textId="77777777" w:rsidR="00F340D0" w:rsidRPr="00293E4C" w:rsidRDefault="00F340D0" w:rsidP="00F340D0">
      <w:pPr>
        <w:pStyle w:val="Paragraphedeliste"/>
        <w:numPr>
          <w:ilvl w:val="1"/>
          <w:numId w:val="1"/>
        </w:numPr>
        <w:spacing w:after="0" w:line="240" w:lineRule="auto"/>
        <w:rPr>
          <w:rFonts w:asciiTheme="minorHAnsi" w:hAnsiTheme="minorHAnsi" w:cstheme="minorHAnsi"/>
          <w:lang w:val="fr-FR"/>
        </w:rPr>
      </w:pPr>
      <w:r w:rsidRPr="00293E4C">
        <w:rPr>
          <w:rFonts w:asciiTheme="minorHAnsi" w:hAnsiTheme="minorHAnsi" w:cstheme="minorHAnsi"/>
          <w:color w:val="000000"/>
          <w:lang w:val="fr-FR"/>
        </w:rPr>
        <w:t>Encadrement d’équipes de développement (3 à 5 personnes)</w:t>
      </w:r>
    </w:p>
    <w:p w14:paraId="5775A6F4" w14:textId="22F2E999" w:rsidR="00F340D0" w:rsidRPr="00293E4C" w:rsidRDefault="00F340D0" w:rsidP="00F340D0">
      <w:pPr>
        <w:pStyle w:val="Paragraphedeliste"/>
        <w:numPr>
          <w:ilvl w:val="1"/>
          <w:numId w:val="1"/>
        </w:numPr>
        <w:spacing w:after="0" w:line="240" w:lineRule="auto"/>
        <w:rPr>
          <w:rFonts w:asciiTheme="minorHAnsi" w:hAnsiTheme="minorHAnsi" w:cstheme="minorHAnsi"/>
          <w:lang w:val="fr-FR"/>
        </w:rPr>
      </w:pPr>
      <w:r w:rsidRPr="00293E4C">
        <w:rPr>
          <w:rFonts w:asciiTheme="minorHAnsi" w:hAnsiTheme="minorHAnsi" w:cstheme="minorHAnsi"/>
          <w:color w:val="000000"/>
          <w:lang w:val="fr-FR"/>
        </w:rPr>
        <w:t>AMOA</w:t>
      </w:r>
    </w:p>
    <w:p w14:paraId="7F4BA5A4" w14:textId="094D5EFF" w:rsidR="00F340D0" w:rsidRPr="00293E4C" w:rsidRDefault="00F340D0" w:rsidP="00F340D0">
      <w:pPr>
        <w:pStyle w:val="Paragraphedeliste"/>
        <w:numPr>
          <w:ilvl w:val="0"/>
          <w:numId w:val="1"/>
        </w:numPr>
        <w:spacing w:after="0" w:line="240" w:lineRule="auto"/>
        <w:rPr>
          <w:rFonts w:asciiTheme="minorHAnsi" w:hAnsiTheme="minorHAnsi" w:cstheme="minorHAnsi"/>
          <w:lang w:val="fr-FR"/>
        </w:rPr>
      </w:pPr>
      <w:r w:rsidRPr="00293E4C">
        <w:rPr>
          <w:rFonts w:asciiTheme="minorHAnsi" w:hAnsiTheme="minorHAnsi" w:cstheme="minorHAnsi"/>
          <w:b/>
          <w:lang w:val="fr-FR"/>
        </w:rPr>
        <w:t>Technologies objet et technologies du web (plus de 3 ans de développement</w:t>
      </w:r>
      <w:r w:rsidR="00367E57" w:rsidRPr="00293E4C">
        <w:rPr>
          <w:rFonts w:asciiTheme="minorHAnsi" w:hAnsiTheme="minorHAnsi" w:cstheme="minorHAnsi"/>
          <w:b/>
          <w:lang w:val="fr-FR"/>
        </w:rPr>
        <w:t>)</w:t>
      </w:r>
      <w:r w:rsidRPr="00293E4C">
        <w:rPr>
          <w:rFonts w:asciiTheme="minorHAnsi" w:hAnsiTheme="minorHAnsi" w:cstheme="minorHAnsi"/>
          <w:lang w:val="fr-FR"/>
        </w:rPr>
        <w:t>, ingénierie dirigée par les modèles et production de documentation technique</w:t>
      </w:r>
    </w:p>
    <w:p w14:paraId="5BF850B2" w14:textId="76834015" w:rsidR="00F340D0" w:rsidRPr="00293E4C" w:rsidRDefault="00F340D0" w:rsidP="00F340D0">
      <w:pPr>
        <w:pStyle w:val="Paragraphedeliste"/>
        <w:numPr>
          <w:ilvl w:val="0"/>
          <w:numId w:val="1"/>
        </w:numPr>
        <w:spacing w:after="0" w:line="240" w:lineRule="auto"/>
        <w:rPr>
          <w:rFonts w:asciiTheme="minorHAnsi" w:hAnsiTheme="minorHAnsi" w:cstheme="minorHAnsi"/>
          <w:lang w:val="fr-FR"/>
        </w:rPr>
      </w:pPr>
      <w:r w:rsidRPr="00293E4C">
        <w:rPr>
          <w:rFonts w:asciiTheme="minorHAnsi" w:hAnsiTheme="minorHAnsi" w:cstheme="minorHAnsi"/>
          <w:b/>
          <w:bCs/>
          <w:color w:val="000000"/>
          <w:lang w:val="fr-FR"/>
        </w:rPr>
        <w:t>Support</w:t>
      </w:r>
      <w:r w:rsidRPr="00293E4C">
        <w:rPr>
          <w:rFonts w:asciiTheme="minorHAnsi" w:hAnsiTheme="minorHAnsi" w:cstheme="minorHAnsi"/>
          <w:color w:val="000000"/>
          <w:lang w:val="fr-FR"/>
        </w:rPr>
        <w:t xml:space="preserve"> : Résolution de tickets et </w:t>
      </w:r>
      <w:r w:rsidR="007D0DBC" w:rsidRPr="00293E4C">
        <w:rPr>
          <w:rFonts w:asciiTheme="minorHAnsi" w:hAnsiTheme="minorHAnsi" w:cstheme="minorHAnsi"/>
          <w:color w:val="000000"/>
          <w:lang w:val="fr-FR"/>
        </w:rPr>
        <w:t>encadrement</w:t>
      </w:r>
      <w:r w:rsidRPr="00293E4C">
        <w:rPr>
          <w:rFonts w:asciiTheme="minorHAnsi" w:hAnsiTheme="minorHAnsi" w:cstheme="minorHAnsi"/>
          <w:color w:val="000000"/>
          <w:lang w:val="fr-FR"/>
        </w:rPr>
        <w:t xml:space="preserve"> d’équipes support</w:t>
      </w:r>
    </w:p>
    <w:p w14:paraId="12F124AD" w14:textId="4EFCE8A3" w:rsidR="00720D45" w:rsidRPr="00293E4C" w:rsidRDefault="00720D45" w:rsidP="00720D45">
      <w:pPr>
        <w:pStyle w:val="Paragraphedeliste"/>
        <w:numPr>
          <w:ilvl w:val="0"/>
          <w:numId w:val="1"/>
        </w:numPr>
        <w:spacing w:after="0" w:line="240" w:lineRule="auto"/>
        <w:rPr>
          <w:rFonts w:asciiTheme="minorHAnsi" w:hAnsiTheme="minorHAnsi" w:cstheme="minorHAnsi"/>
          <w:lang w:val="fr-FR"/>
        </w:rPr>
      </w:pPr>
      <w:r w:rsidRPr="00293E4C">
        <w:rPr>
          <w:rFonts w:asciiTheme="minorHAnsi" w:hAnsiTheme="minorHAnsi" w:cstheme="minorHAnsi"/>
          <w:b/>
          <w:lang w:val="fr-FR"/>
        </w:rPr>
        <w:t xml:space="preserve">PLM : </w:t>
      </w:r>
    </w:p>
    <w:p w14:paraId="4818BAEB" w14:textId="77777777" w:rsidR="00720D45" w:rsidRPr="00293E4C" w:rsidRDefault="00720D45" w:rsidP="00720D45">
      <w:pPr>
        <w:pStyle w:val="Paragraphedeliste"/>
        <w:numPr>
          <w:ilvl w:val="1"/>
          <w:numId w:val="1"/>
        </w:numPr>
        <w:spacing w:after="0" w:line="240" w:lineRule="auto"/>
        <w:rPr>
          <w:rFonts w:asciiTheme="minorHAnsi" w:hAnsiTheme="minorHAnsi" w:cstheme="minorHAnsi"/>
          <w:lang w:val="fr-FR"/>
        </w:rPr>
      </w:pPr>
      <w:r w:rsidRPr="00293E4C">
        <w:rPr>
          <w:rFonts w:asciiTheme="minorHAnsi" w:hAnsiTheme="minorHAnsi" w:cstheme="minorHAnsi"/>
          <w:bCs/>
          <w:lang w:val="fr-FR"/>
        </w:rPr>
        <w:t xml:space="preserve">8 ans d’expérience sur Windchill </w:t>
      </w:r>
    </w:p>
    <w:p w14:paraId="77C79A71" w14:textId="77777777" w:rsidR="00720D45" w:rsidRPr="00293E4C" w:rsidRDefault="00720D45" w:rsidP="00720D45">
      <w:pPr>
        <w:pStyle w:val="Paragraphedeliste"/>
        <w:numPr>
          <w:ilvl w:val="1"/>
          <w:numId w:val="1"/>
        </w:numPr>
        <w:spacing w:after="0" w:line="240" w:lineRule="auto"/>
        <w:rPr>
          <w:rFonts w:asciiTheme="minorHAnsi" w:hAnsiTheme="minorHAnsi" w:cstheme="minorHAnsi"/>
          <w:lang w:val="fr-FR"/>
        </w:rPr>
      </w:pPr>
      <w:r w:rsidRPr="00293E4C">
        <w:rPr>
          <w:rFonts w:asciiTheme="minorHAnsi" w:hAnsiTheme="minorHAnsi" w:cstheme="minorHAnsi"/>
          <w:bCs/>
          <w:lang w:val="fr-FR"/>
        </w:rPr>
        <w:t>1 an sur 3DX</w:t>
      </w:r>
    </w:p>
    <w:p w14:paraId="77597062" w14:textId="5A9F825B" w:rsidR="00720D45" w:rsidRPr="00293E4C" w:rsidRDefault="00720D45" w:rsidP="00720D45">
      <w:pPr>
        <w:pStyle w:val="Paragraphedeliste"/>
        <w:numPr>
          <w:ilvl w:val="0"/>
          <w:numId w:val="1"/>
        </w:numPr>
        <w:spacing w:after="0" w:line="240" w:lineRule="auto"/>
        <w:rPr>
          <w:rFonts w:asciiTheme="minorHAnsi" w:hAnsiTheme="minorHAnsi" w:cstheme="minorHAnsi"/>
          <w:lang w:val="fr-FR"/>
        </w:rPr>
      </w:pPr>
      <w:r w:rsidRPr="00293E4C">
        <w:rPr>
          <w:rFonts w:asciiTheme="minorHAnsi" w:hAnsiTheme="minorHAnsi" w:cstheme="minorHAnsi"/>
          <w:b/>
          <w:lang w:val="fr-FR"/>
        </w:rPr>
        <w:t>Machine learning </w:t>
      </w:r>
    </w:p>
    <w:p w14:paraId="2BB89F2E" w14:textId="77777777" w:rsidR="00E32539" w:rsidRPr="00293E4C" w:rsidRDefault="00E32539">
      <w:pPr>
        <w:spacing w:after="0" w:line="240" w:lineRule="auto"/>
        <w:rPr>
          <w:rFonts w:asciiTheme="minorHAnsi" w:hAnsiTheme="minorHAnsi" w:cstheme="minorHAnsi"/>
          <w:lang w:val="fr-FR"/>
        </w:rPr>
      </w:pPr>
    </w:p>
    <w:p w14:paraId="2A6667B0" w14:textId="69C602BF" w:rsidR="00F42E7F" w:rsidRPr="00293E4C" w:rsidRDefault="00A30C2C">
      <w:pPr>
        <w:spacing w:after="0" w:line="240" w:lineRule="auto"/>
        <w:rPr>
          <w:rFonts w:asciiTheme="minorHAnsi" w:hAnsiTheme="minorHAnsi" w:cstheme="minorHAnsi"/>
          <w:lang w:val="fr-FR"/>
        </w:rPr>
      </w:pPr>
      <w:r w:rsidRPr="00293E4C">
        <w:rPr>
          <w:rFonts w:asciiTheme="minorHAnsi" w:hAnsiTheme="minorHAnsi" w:cstheme="minorHAnsi"/>
          <w:lang w:val="fr-FR"/>
        </w:rPr>
        <w:t>Au cours de mes expériences, j'ai également développé mes connaissances en industrie et en finance.</w:t>
      </w:r>
      <w:r w:rsidR="0017385B" w:rsidRPr="00293E4C">
        <w:rPr>
          <w:rFonts w:asciiTheme="minorHAnsi" w:hAnsiTheme="minorHAnsi" w:cstheme="minorHAnsi"/>
          <w:lang w:val="fr-FR"/>
        </w:rPr>
        <w:t xml:space="preserve"> </w:t>
      </w:r>
    </w:p>
    <w:p w14:paraId="6221CC92" w14:textId="77777777" w:rsidR="00E32539" w:rsidRPr="00293E4C" w:rsidRDefault="00E32539">
      <w:pPr>
        <w:pBdr>
          <w:bottom w:val="single" w:sz="6" w:space="1" w:color="00000A"/>
        </w:pBdr>
        <w:spacing w:after="0" w:line="240" w:lineRule="auto"/>
        <w:rPr>
          <w:rFonts w:asciiTheme="minorHAnsi" w:hAnsiTheme="minorHAnsi" w:cstheme="minorHAnsi"/>
          <w:color w:val="000000"/>
          <w:lang w:val="fr-FR"/>
        </w:rPr>
      </w:pPr>
    </w:p>
    <w:p w14:paraId="45B1DA06" w14:textId="1BBB902A" w:rsidR="00E32539" w:rsidRPr="00293E4C" w:rsidRDefault="00E32539">
      <w:pPr>
        <w:spacing w:after="0" w:line="240" w:lineRule="auto"/>
        <w:rPr>
          <w:rFonts w:asciiTheme="minorHAnsi" w:hAnsiTheme="minorHAnsi" w:cstheme="minorHAnsi"/>
          <w:color w:val="000000"/>
          <w:lang w:val="fr-FR"/>
        </w:rPr>
      </w:pPr>
    </w:p>
    <w:p w14:paraId="750126B1" w14:textId="0FC13842" w:rsidR="00206851" w:rsidRPr="00293E4C" w:rsidRDefault="00206851">
      <w:pPr>
        <w:spacing w:after="0" w:line="240" w:lineRule="auto"/>
        <w:rPr>
          <w:rFonts w:asciiTheme="minorHAnsi" w:hAnsiTheme="minorHAnsi" w:cstheme="minorHAnsi"/>
          <w:color w:val="000000"/>
          <w:lang w:val="fr-FR"/>
        </w:rPr>
      </w:pPr>
    </w:p>
    <w:p w14:paraId="7FC2E5D6" w14:textId="6C094AF0" w:rsidR="00206851" w:rsidRPr="00293E4C" w:rsidRDefault="00206851">
      <w:pPr>
        <w:spacing w:after="0" w:line="240" w:lineRule="auto"/>
        <w:rPr>
          <w:rFonts w:asciiTheme="minorHAnsi" w:hAnsiTheme="minorHAnsi" w:cstheme="minorHAnsi"/>
          <w:color w:val="000000"/>
          <w:lang w:val="fr-FR"/>
        </w:rPr>
      </w:pPr>
      <w:r w:rsidRPr="00293E4C">
        <w:rPr>
          <w:rFonts w:asciiTheme="minorHAnsi" w:hAnsiTheme="minorHAnsi" w:cstheme="minorHAnsi"/>
          <w:color w:val="9A9A9A"/>
          <w:lang w:val="fr-FR"/>
        </w:rPr>
        <w:t xml:space="preserve">Formation : </w:t>
      </w:r>
    </w:p>
    <w:tbl>
      <w:tblPr>
        <w:tblStyle w:val="Grilledutableau"/>
        <w:tblW w:w="0" w:type="auto"/>
        <w:tblLook w:val="04A0" w:firstRow="1" w:lastRow="0" w:firstColumn="1" w:lastColumn="0" w:noHBand="0" w:noVBand="1"/>
      </w:tblPr>
      <w:tblGrid>
        <w:gridCol w:w="1129"/>
        <w:gridCol w:w="5387"/>
        <w:gridCol w:w="2546"/>
      </w:tblGrid>
      <w:tr w:rsidR="008E2DCE" w:rsidRPr="00293E4C" w14:paraId="21EDB85F" w14:textId="32717FD0" w:rsidTr="002C7859">
        <w:tc>
          <w:tcPr>
            <w:tcW w:w="1129" w:type="dxa"/>
          </w:tcPr>
          <w:p w14:paraId="5F65ADE9" w14:textId="182EF992" w:rsidR="00206851" w:rsidRPr="00293E4C" w:rsidRDefault="002C7859">
            <w:pPr>
              <w:spacing w:after="0" w:line="240" w:lineRule="auto"/>
              <w:rPr>
                <w:rFonts w:asciiTheme="minorHAnsi" w:hAnsiTheme="minorHAnsi" w:cstheme="minorHAnsi"/>
                <w:color w:val="9A9A9A"/>
                <w:lang w:val="fr-FR"/>
              </w:rPr>
            </w:pPr>
            <w:r w:rsidRPr="00293E4C">
              <w:rPr>
                <w:rFonts w:asciiTheme="minorHAnsi" w:hAnsiTheme="minorHAnsi" w:cstheme="minorHAnsi"/>
                <w:noProof/>
                <w:color w:val="000000"/>
                <w:lang w:val="fr-FR" w:eastAsia="fr-FR"/>
              </w:rPr>
              <w:drawing>
                <wp:inline distT="0" distB="0" distL="0" distR="0" wp14:anchorId="0297FF57" wp14:editId="398BF7F0">
                  <wp:extent cx="287002" cy="287002"/>
                  <wp:effectExtent l="0" t="0" r="0" b="0"/>
                  <wp:docPr id="1" name="Image 1" descr="C:\Users\S0115912\AppData\Local\Microsoft\Windows\INetCache\Content.Word\t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0115912\AppData\Local\Microsoft\Windows\INetCache\Content.Word\th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663" cy="289663"/>
                          </a:xfrm>
                          <a:prstGeom prst="rect">
                            <a:avLst/>
                          </a:prstGeom>
                          <a:noFill/>
                          <a:ln>
                            <a:noFill/>
                          </a:ln>
                        </pic:spPr>
                      </pic:pic>
                    </a:graphicData>
                  </a:graphic>
                </wp:inline>
              </w:drawing>
            </w:r>
          </w:p>
        </w:tc>
        <w:tc>
          <w:tcPr>
            <w:tcW w:w="5387" w:type="dxa"/>
          </w:tcPr>
          <w:p w14:paraId="7CFC93F7" w14:textId="42EF89D9" w:rsidR="008E2DCE" w:rsidRPr="00293E4C" w:rsidRDefault="00206851" w:rsidP="00206851">
            <w:pPr>
              <w:spacing w:after="0" w:line="240" w:lineRule="auto"/>
              <w:rPr>
                <w:rFonts w:asciiTheme="minorHAnsi" w:hAnsiTheme="minorHAnsi" w:cstheme="minorHAnsi"/>
                <w:b/>
                <w:color w:val="000000"/>
                <w:lang w:val="fr-FR"/>
              </w:rPr>
            </w:pPr>
            <w:r w:rsidRPr="00293E4C">
              <w:rPr>
                <w:rFonts w:asciiTheme="minorHAnsi" w:hAnsiTheme="minorHAnsi" w:cstheme="minorHAnsi"/>
                <w:b/>
                <w:bCs/>
                <w:color w:val="000000"/>
                <w:lang w:val="fr-FR"/>
              </w:rPr>
              <w:t>Ingénieur en Machine Learning</w:t>
            </w:r>
            <w:r w:rsidRPr="00293E4C">
              <w:rPr>
                <w:rFonts w:asciiTheme="minorHAnsi" w:hAnsiTheme="minorHAnsi" w:cstheme="minorHAnsi"/>
                <w:b/>
                <w:color w:val="000000"/>
                <w:lang w:val="fr-FR"/>
              </w:rPr>
              <w:t xml:space="preserve"> </w:t>
            </w:r>
          </w:p>
          <w:p w14:paraId="5ACDBD8D" w14:textId="1E528DB1" w:rsidR="00206851" w:rsidRPr="00293E4C" w:rsidRDefault="008E2DCE" w:rsidP="00206851">
            <w:pPr>
              <w:spacing w:after="0" w:line="240" w:lineRule="auto"/>
              <w:rPr>
                <w:rFonts w:asciiTheme="minorHAnsi" w:hAnsiTheme="minorHAnsi" w:cstheme="minorHAnsi"/>
                <w:i/>
                <w:color w:val="000000"/>
                <w:lang w:val="fr-FR"/>
              </w:rPr>
            </w:pPr>
            <w:r w:rsidRPr="00293E4C">
              <w:rPr>
                <w:rFonts w:asciiTheme="minorHAnsi" w:hAnsiTheme="minorHAnsi" w:cstheme="minorHAnsi"/>
                <w:i/>
                <w:color w:val="000000"/>
                <w:lang w:val="fr-FR"/>
              </w:rPr>
              <w:t>OpenClassrooms</w:t>
            </w:r>
            <w:r w:rsidR="00206851" w:rsidRPr="00293E4C">
              <w:rPr>
                <w:rFonts w:asciiTheme="minorHAnsi" w:hAnsiTheme="minorHAnsi" w:cstheme="minorHAnsi"/>
                <w:i/>
                <w:color w:val="000000"/>
                <w:lang w:val="fr-FR"/>
              </w:rPr>
              <w:t xml:space="preserve"> </w:t>
            </w:r>
          </w:p>
        </w:tc>
        <w:tc>
          <w:tcPr>
            <w:tcW w:w="2546" w:type="dxa"/>
          </w:tcPr>
          <w:p w14:paraId="47412B66" w14:textId="3B263911" w:rsidR="00206851" w:rsidRPr="00293E4C" w:rsidRDefault="00206851" w:rsidP="00206851">
            <w:pPr>
              <w:spacing w:after="0" w:line="240" w:lineRule="auto"/>
              <w:rPr>
                <w:rFonts w:asciiTheme="minorHAnsi" w:hAnsiTheme="minorHAnsi" w:cstheme="minorHAnsi"/>
                <w:bCs/>
                <w:color w:val="000000"/>
                <w:lang w:val="fr-FR"/>
              </w:rPr>
            </w:pPr>
            <w:r w:rsidRPr="00293E4C">
              <w:rPr>
                <w:rFonts w:asciiTheme="minorHAnsi" w:hAnsiTheme="minorHAnsi" w:cstheme="minorHAnsi"/>
                <w:bCs/>
                <w:color w:val="000000"/>
                <w:lang w:val="fr-FR"/>
              </w:rPr>
              <w:t>2021</w:t>
            </w:r>
          </w:p>
        </w:tc>
      </w:tr>
      <w:tr w:rsidR="008E2DCE" w:rsidRPr="00293E4C" w14:paraId="1EF6D6DD" w14:textId="2A2AC3EB" w:rsidTr="002C7859">
        <w:tc>
          <w:tcPr>
            <w:tcW w:w="1129" w:type="dxa"/>
          </w:tcPr>
          <w:p w14:paraId="37C6C870" w14:textId="5D9E16A0" w:rsidR="00206851" w:rsidRPr="00293E4C" w:rsidRDefault="008E2DCE">
            <w:pPr>
              <w:spacing w:after="0" w:line="240" w:lineRule="auto"/>
              <w:rPr>
                <w:rFonts w:asciiTheme="minorHAnsi" w:hAnsiTheme="minorHAnsi" w:cstheme="minorHAnsi"/>
                <w:color w:val="9A9A9A"/>
                <w:lang w:val="fr-FR"/>
              </w:rPr>
            </w:pPr>
            <w:r w:rsidRPr="00293E4C">
              <w:rPr>
                <w:rFonts w:asciiTheme="minorHAnsi" w:hAnsiTheme="minorHAnsi" w:cstheme="minorHAnsi"/>
                <w:noProof/>
                <w:color w:val="9A9A9A"/>
                <w:lang w:val="fr-FR" w:eastAsia="fr-FR"/>
              </w:rPr>
              <w:drawing>
                <wp:inline distT="0" distB="0" distL="0" distR="0" wp14:anchorId="3B8CC10A" wp14:editId="71D95482">
                  <wp:extent cx="333723" cy="333723"/>
                  <wp:effectExtent l="0" t="0" r="9525" b="9525"/>
                  <wp:docPr id="2" name="Image 2" descr="C:\Users\S0115912\AppData\Local\Microsoft\Windows\INetCache\Content.Word\t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0115912\AppData\Local\Microsoft\Windows\INetCache\Content.Word\th (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5506" cy="335506"/>
                          </a:xfrm>
                          <a:prstGeom prst="rect">
                            <a:avLst/>
                          </a:prstGeom>
                          <a:noFill/>
                          <a:ln>
                            <a:noFill/>
                          </a:ln>
                        </pic:spPr>
                      </pic:pic>
                    </a:graphicData>
                  </a:graphic>
                </wp:inline>
              </w:drawing>
            </w:r>
          </w:p>
        </w:tc>
        <w:tc>
          <w:tcPr>
            <w:tcW w:w="5387" w:type="dxa"/>
          </w:tcPr>
          <w:p w14:paraId="4164EFF6" w14:textId="72E23020" w:rsidR="00206851" w:rsidRPr="00293E4C" w:rsidRDefault="00206851">
            <w:pPr>
              <w:spacing w:after="0" w:line="240" w:lineRule="auto"/>
              <w:rPr>
                <w:rFonts w:asciiTheme="minorHAnsi" w:hAnsiTheme="minorHAnsi" w:cstheme="minorHAnsi"/>
                <w:b/>
                <w:color w:val="000000"/>
                <w:lang w:val="fr-FR"/>
              </w:rPr>
            </w:pPr>
            <w:r w:rsidRPr="00293E4C">
              <w:rPr>
                <w:rFonts w:asciiTheme="minorHAnsi" w:hAnsiTheme="minorHAnsi" w:cstheme="minorHAnsi"/>
                <w:b/>
                <w:color w:val="000000"/>
                <w:lang w:val="fr-FR"/>
              </w:rPr>
              <w:t>Master 2 Génie Logiciel</w:t>
            </w:r>
          </w:p>
          <w:p w14:paraId="600445CE" w14:textId="57B99EE2" w:rsidR="008E2DCE" w:rsidRPr="00293E4C" w:rsidRDefault="008E2DCE">
            <w:pPr>
              <w:spacing w:after="0" w:line="240" w:lineRule="auto"/>
              <w:rPr>
                <w:rFonts w:asciiTheme="minorHAnsi" w:hAnsiTheme="minorHAnsi" w:cstheme="minorHAnsi"/>
                <w:i/>
                <w:color w:val="000000"/>
                <w:lang w:val="fr-FR"/>
              </w:rPr>
            </w:pPr>
            <w:r w:rsidRPr="00293E4C">
              <w:rPr>
                <w:rFonts w:asciiTheme="minorHAnsi" w:hAnsiTheme="minorHAnsi" w:cstheme="minorHAnsi"/>
                <w:i/>
                <w:color w:val="000000"/>
                <w:lang w:val="fr-FR"/>
              </w:rPr>
              <w:t>Université de Pau et des Pays de l’Adour</w:t>
            </w:r>
          </w:p>
        </w:tc>
        <w:tc>
          <w:tcPr>
            <w:tcW w:w="2546" w:type="dxa"/>
          </w:tcPr>
          <w:p w14:paraId="45AADC5F" w14:textId="3D8B8F3B" w:rsidR="00206851" w:rsidRPr="00293E4C" w:rsidRDefault="00206851">
            <w:p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2007</w:t>
            </w:r>
          </w:p>
        </w:tc>
      </w:tr>
    </w:tbl>
    <w:p w14:paraId="12801593" w14:textId="77777777" w:rsidR="00AE0706" w:rsidRPr="00293E4C" w:rsidRDefault="00AE0706">
      <w:pPr>
        <w:spacing w:after="0" w:line="240" w:lineRule="auto"/>
        <w:rPr>
          <w:rFonts w:asciiTheme="minorHAnsi" w:hAnsiTheme="minorHAnsi" w:cstheme="minorHAnsi"/>
          <w:color w:val="9A9A9A"/>
          <w:lang w:val="fr-FR"/>
        </w:rPr>
      </w:pPr>
    </w:p>
    <w:p w14:paraId="56C87115" w14:textId="77777777" w:rsidR="00AE0706" w:rsidRPr="00293E4C" w:rsidRDefault="00AE0706" w:rsidP="00AE0706">
      <w:pPr>
        <w:spacing w:after="0" w:line="240" w:lineRule="auto"/>
        <w:rPr>
          <w:rFonts w:asciiTheme="minorHAnsi" w:hAnsiTheme="minorHAnsi" w:cstheme="minorHAnsi"/>
          <w:lang w:val="fr-FR"/>
        </w:rPr>
      </w:pPr>
      <w:r w:rsidRPr="00293E4C">
        <w:rPr>
          <w:rFonts w:asciiTheme="minorHAnsi" w:hAnsiTheme="minorHAnsi" w:cstheme="minorHAnsi"/>
          <w:color w:val="9A9A9A"/>
          <w:lang w:val="fr-FR"/>
        </w:rPr>
        <w:t xml:space="preserve">Langues : </w:t>
      </w:r>
      <w:r w:rsidRPr="00293E4C">
        <w:rPr>
          <w:rFonts w:asciiTheme="minorHAnsi" w:hAnsiTheme="minorHAnsi" w:cstheme="minorHAnsi"/>
          <w:b/>
          <w:bCs/>
          <w:lang w:val="fr-FR"/>
        </w:rPr>
        <w:t xml:space="preserve">Anglais </w:t>
      </w:r>
      <w:r w:rsidRPr="00293E4C">
        <w:rPr>
          <w:rFonts w:asciiTheme="minorHAnsi" w:hAnsiTheme="minorHAnsi" w:cstheme="minorHAnsi"/>
          <w:lang w:val="fr-FR"/>
        </w:rPr>
        <w:t>(niveau professionnel dans le cadre de projets internationaux)</w:t>
      </w:r>
    </w:p>
    <w:p w14:paraId="7F7BE749" w14:textId="77777777" w:rsidR="00387F3B" w:rsidRPr="00293E4C" w:rsidRDefault="00387F3B">
      <w:pPr>
        <w:spacing w:after="0" w:line="240" w:lineRule="auto"/>
        <w:rPr>
          <w:rFonts w:asciiTheme="minorHAnsi" w:hAnsiTheme="minorHAnsi" w:cstheme="minorHAnsi"/>
          <w:color w:val="9A9A9A"/>
          <w:lang w:val="fr-FR"/>
        </w:rPr>
      </w:pPr>
    </w:p>
    <w:p w14:paraId="00033C7A" w14:textId="3A5B9EE3" w:rsidR="006710B2" w:rsidRPr="00F7250A" w:rsidRDefault="006710B2" w:rsidP="00402296">
      <w:pPr>
        <w:spacing w:after="0" w:line="240" w:lineRule="auto"/>
        <w:rPr>
          <w:rFonts w:asciiTheme="minorHAnsi" w:hAnsiTheme="minorHAnsi" w:cstheme="minorHAnsi"/>
          <w:b/>
          <w:color w:val="9A9A9A"/>
          <w:lang w:val="fr-FR"/>
        </w:rPr>
      </w:pPr>
      <w:r w:rsidRPr="00F7250A">
        <w:rPr>
          <w:rFonts w:asciiTheme="minorHAnsi" w:hAnsiTheme="minorHAnsi" w:cstheme="minorHAnsi"/>
          <w:b/>
          <w:color w:val="9A9A9A"/>
          <w:lang w:val="fr-FR"/>
        </w:rPr>
        <w:t>Références professionnelles</w:t>
      </w:r>
      <w:r w:rsidR="00402296" w:rsidRPr="00F7250A">
        <w:rPr>
          <w:rFonts w:asciiTheme="minorHAnsi" w:hAnsiTheme="minorHAnsi" w:cstheme="minorHAnsi"/>
          <w:b/>
          <w:color w:val="9A9A9A"/>
          <w:lang w:val="fr-FR"/>
        </w:rPr>
        <w:t xml:space="preserve"> disponibles sur demande</w:t>
      </w:r>
    </w:p>
    <w:p w14:paraId="4F2E65A1" w14:textId="63382E18" w:rsidR="00C46C0C" w:rsidRPr="00402296" w:rsidRDefault="00C46C0C" w:rsidP="00402296">
      <w:pPr>
        <w:spacing w:after="0" w:line="240" w:lineRule="auto"/>
        <w:rPr>
          <w:rFonts w:asciiTheme="minorHAnsi" w:hAnsiTheme="minorHAnsi" w:cstheme="minorHAnsi"/>
          <w:color w:val="9A9A9A"/>
          <w:lang w:val="fr-FR"/>
        </w:rPr>
      </w:pPr>
      <w:r w:rsidRPr="00402296">
        <w:rPr>
          <w:rFonts w:asciiTheme="minorHAnsi" w:hAnsiTheme="minorHAnsi" w:cstheme="minorHAnsi"/>
          <w:color w:val="9A9A9A"/>
          <w:lang w:val="fr-FR"/>
        </w:rPr>
        <w:br w:type="page"/>
      </w:r>
    </w:p>
    <w:p w14:paraId="2441A2AF" w14:textId="05F9EBCD" w:rsidR="00A87E94" w:rsidRPr="00293E4C" w:rsidRDefault="00C46C0C" w:rsidP="00C46C0C">
      <w:pPr>
        <w:spacing w:after="0" w:line="240" w:lineRule="auto"/>
        <w:rPr>
          <w:rFonts w:asciiTheme="minorHAnsi" w:hAnsiTheme="minorHAnsi" w:cstheme="minorHAnsi"/>
          <w:color w:val="9A9A9A"/>
          <w:sz w:val="24"/>
          <w:szCs w:val="24"/>
          <w:lang w:val="fr-FR"/>
        </w:rPr>
      </w:pPr>
      <w:r w:rsidRPr="00293E4C">
        <w:rPr>
          <w:rFonts w:asciiTheme="minorHAnsi" w:hAnsiTheme="minorHAnsi" w:cstheme="minorHAnsi"/>
          <w:color w:val="9A9A9A"/>
          <w:sz w:val="32"/>
          <w:szCs w:val="32"/>
          <w:lang w:val="fr-FR"/>
        </w:rPr>
        <w:lastRenderedPageBreak/>
        <w:t>Compétences</w:t>
      </w:r>
    </w:p>
    <w:p w14:paraId="76548835" w14:textId="680F0BB9" w:rsidR="00C46C0C" w:rsidRPr="00293E4C" w:rsidRDefault="00C46C0C" w:rsidP="00C46C0C">
      <w:pPr>
        <w:spacing w:after="0" w:line="240" w:lineRule="auto"/>
        <w:rPr>
          <w:rFonts w:asciiTheme="minorHAnsi" w:hAnsiTheme="minorHAnsi" w:cstheme="minorHAnsi"/>
          <w:lang w:val="fr-FR"/>
        </w:rPr>
      </w:pPr>
      <w:r w:rsidRPr="00293E4C">
        <w:rPr>
          <w:rFonts w:asciiTheme="minorHAnsi" w:hAnsiTheme="minorHAnsi" w:cstheme="minorHAnsi"/>
          <w:color w:val="9A9A9A"/>
          <w:lang w:val="fr-FR"/>
        </w:rPr>
        <w:t>Général</w:t>
      </w:r>
    </w:p>
    <w:p w14:paraId="380BF618" w14:textId="392347D9" w:rsidR="00111891" w:rsidRDefault="00C32671" w:rsidP="007F7CDF">
      <w:pPr>
        <w:pStyle w:val="Paragraphedeliste"/>
        <w:numPr>
          <w:ilvl w:val="0"/>
          <w:numId w:val="20"/>
        </w:numPr>
        <w:spacing w:after="0" w:line="240" w:lineRule="auto"/>
        <w:ind w:hanging="360"/>
        <w:rPr>
          <w:rFonts w:asciiTheme="minorHAnsi" w:hAnsiTheme="minorHAnsi" w:cstheme="minorHAnsi"/>
          <w:bCs/>
          <w:lang w:val="fr-FR"/>
        </w:rPr>
      </w:pPr>
      <w:r>
        <w:rPr>
          <w:rFonts w:asciiTheme="minorHAnsi" w:hAnsiTheme="minorHAnsi" w:cstheme="minorHAnsi"/>
          <w:bCs/>
          <w:lang w:val="fr-FR"/>
        </w:rPr>
        <w:t>A</w:t>
      </w:r>
      <w:r w:rsidR="00111891" w:rsidRPr="00293E4C">
        <w:rPr>
          <w:rFonts w:asciiTheme="minorHAnsi" w:hAnsiTheme="minorHAnsi" w:cstheme="minorHAnsi"/>
          <w:bCs/>
          <w:lang w:val="fr-FR"/>
        </w:rPr>
        <w:t>ccompagnement au changement</w:t>
      </w:r>
      <w:r>
        <w:rPr>
          <w:rFonts w:asciiTheme="minorHAnsi" w:hAnsiTheme="minorHAnsi" w:cstheme="minorHAnsi"/>
          <w:bCs/>
          <w:lang w:val="fr-FR"/>
        </w:rPr>
        <w:t xml:space="preserve"> -gestion de projet-</w:t>
      </w:r>
      <w:r w:rsidR="00111891" w:rsidRPr="00293E4C">
        <w:rPr>
          <w:rFonts w:asciiTheme="minorHAnsi" w:hAnsiTheme="minorHAnsi" w:cstheme="minorHAnsi"/>
          <w:bCs/>
          <w:lang w:val="fr-FR"/>
        </w:rPr>
        <w:t> : Cycle en V, Scrum + Kanban, 2TUP, SAFE</w:t>
      </w:r>
    </w:p>
    <w:p w14:paraId="19686980" w14:textId="77777777" w:rsidR="00C32671" w:rsidRDefault="00C32671" w:rsidP="00C32671">
      <w:pPr>
        <w:pStyle w:val="Paragraphedeliste"/>
        <w:numPr>
          <w:ilvl w:val="0"/>
          <w:numId w:val="20"/>
        </w:numPr>
        <w:spacing w:after="0" w:line="240" w:lineRule="auto"/>
        <w:ind w:hanging="360"/>
        <w:rPr>
          <w:rFonts w:asciiTheme="minorHAnsi" w:hAnsiTheme="minorHAnsi" w:cstheme="minorHAnsi"/>
          <w:bCs/>
          <w:lang w:val="fr-FR"/>
        </w:rPr>
      </w:pPr>
      <w:r>
        <w:rPr>
          <w:rFonts w:asciiTheme="minorHAnsi" w:hAnsiTheme="minorHAnsi" w:cstheme="minorHAnsi"/>
          <w:bCs/>
          <w:lang w:val="fr-FR"/>
        </w:rPr>
        <w:t>MOA</w:t>
      </w:r>
    </w:p>
    <w:p w14:paraId="19883510" w14:textId="6B0C47D7" w:rsidR="00C32671" w:rsidRPr="00C32671" w:rsidRDefault="00C32671" w:rsidP="00C32671">
      <w:pPr>
        <w:pStyle w:val="Paragraphedeliste"/>
        <w:numPr>
          <w:ilvl w:val="0"/>
          <w:numId w:val="20"/>
        </w:numPr>
        <w:spacing w:after="0" w:line="240" w:lineRule="auto"/>
        <w:ind w:hanging="360"/>
        <w:rPr>
          <w:rFonts w:asciiTheme="minorHAnsi" w:hAnsiTheme="minorHAnsi" w:cstheme="minorHAnsi"/>
          <w:bCs/>
          <w:lang w:val="fr-FR"/>
        </w:rPr>
      </w:pPr>
      <w:r>
        <w:rPr>
          <w:rFonts w:asciiTheme="minorHAnsi" w:hAnsiTheme="minorHAnsi" w:cstheme="minorHAnsi"/>
          <w:bCs/>
          <w:lang w:val="fr-FR"/>
        </w:rPr>
        <w:t>MOE</w:t>
      </w:r>
    </w:p>
    <w:p w14:paraId="23FA52B7" w14:textId="5102A66B" w:rsidR="00C46C0C" w:rsidRDefault="00C46C0C" w:rsidP="007F7CDF">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 xml:space="preserve">Technologies </w:t>
      </w:r>
      <w:r w:rsidR="00367E57" w:rsidRPr="00293E4C">
        <w:rPr>
          <w:rFonts w:asciiTheme="minorHAnsi" w:hAnsiTheme="minorHAnsi" w:cstheme="minorHAnsi"/>
          <w:bCs/>
          <w:lang w:val="fr-FR"/>
        </w:rPr>
        <w:t xml:space="preserve">objet (J2EE, .Net) + </w:t>
      </w:r>
      <w:r w:rsidRPr="00293E4C">
        <w:rPr>
          <w:rFonts w:asciiTheme="minorHAnsi" w:hAnsiTheme="minorHAnsi" w:cstheme="minorHAnsi"/>
          <w:bCs/>
          <w:lang w:val="fr-FR"/>
        </w:rPr>
        <w:t>web (Saas, web responsive)</w:t>
      </w:r>
    </w:p>
    <w:p w14:paraId="12FC370D" w14:textId="77777777" w:rsidR="00153E46" w:rsidRPr="00293E4C" w:rsidRDefault="00153E46" w:rsidP="00153E46">
      <w:pPr>
        <w:pStyle w:val="Paragraphedeliste"/>
        <w:spacing w:after="0" w:line="240" w:lineRule="auto"/>
        <w:rPr>
          <w:rFonts w:asciiTheme="minorHAnsi" w:hAnsiTheme="minorHAnsi" w:cstheme="minorHAnsi"/>
          <w:bCs/>
          <w:lang w:val="fr-FR"/>
        </w:rPr>
      </w:pPr>
    </w:p>
    <w:p w14:paraId="78E00F4F" w14:textId="77E871DA" w:rsidR="00720D45" w:rsidRPr="00293E4C" w:rsidRDefault="00153E46" w:rsidP="00720D45">
      <w:pPr>
        <w:spacing w:after="0" w:line="240" w:lineRule="auto"/>
        <w:rPr>
          <w:rFonts w:asciiTheme="minorHAnsi" w:hAnsiTheme="minorHAnsi" w:cstheme="minorHAnsi"/>
          <w:color w:val="9A9A9A"/>
          <w:lang w:val="en-US"/>
        </w:rPr>
      </w:pPr>
      <w:r w:rsidRPr="00293E4C">
        <w:rPr>
          <w:rFonts w:asciiTheme="minorHAnsi" w:hAnsiTheme="minorHAnsi" w:cstheme="minorHAnsi"/>
          <w:color w:val="9A9A9A"/>
          <w:lang w:val="en-US"/>
        </w:rPr>
        <w:t xml:space="preserve">Progiciels: </w:t>
      </w:r>
      <w:r w:rsidRPr="00293E4C">
        <w:rPr>
          <w:rFonts w:asciiTheme="minorHAnsi" w:hAnsiTheme="minorHAnsi" w:cstheme="minorHAnsi"/>
          <w:bCs/>
          <w:lang w:val="en-US"/>
        </w:rPr>
        <w:t>Windchill, 3DX, Catia Schematics</w:t>
      </w:r>
      <w:r w:rsidR="006E2D5E" w:rsidRPr="00293E4C">
        <w:rPr>
          <w:rFonts w:asciiTheme="minorHAnsi" w:hAnsiTheme="minorHAnsi" w:cstheme="minorHAnsi"/>
          <w:bCs/>
          <w:lang w:val="en-US"/>
        </w:rPr>
        <w:t>, SAP</w:t>
      </w:r>
    </w:p>
    <w:p w14:paraId="2D065C48" w14:textId="77777777" w:rsidR="00A87E94" w:rsidRPr="00293E4C" w:rsidRDefault="00A87E94" w:rsidP="00C46C0C">
      <w:pPr>
        <w:spacing w:after="0" w:line="240" w:lineRule="auto"/>
        <w:rPr>
          <w:rFonts w:asciiTheme="minorHAnsi" w:hAnsiTheme="minorHAnsi" w:cstheme="minorHAnsi"/>
          <w:color w:val="9A9A9A"/>
          <w:lang w:val="en-US"/>
        </w:rPr>
      </w:pPr>
    </w:p>
    <w:p w14:paraId="490BA220" w14:textId="063B53B1" w:rsidR="00C46C0C" w:rsidRPr="00293E4C" w:rsidRDefault="00410E5B" w:rsidP="00C46C0C">
      <w:pPr>
        <w:spacing w:after="0" w:line="240" w:lineRule="auto"/>
        <w:rPr>
          <w:rFonts w:asciiTheme="minorHAnsi" w:hAnsiTheme="minorHAnsi" w:cstheme="minorHAnsi"/>
          <w:color w:val="9A9A9A"/>
          <w:lang w:val="fr-FR"/>
        </w:rPr>
      </w:pPr>
      <w:r w:rsidRPr="00293E4C">
        <w:rPr>
          <w:rFonts w:asciiTheme="minorHAnsi" w:hAnsiTheme="minorHAnsi" w:cstheme="minorHAnsi"/>
          <w:color w:val="9A9A9A"/>
          <w:lang w:val="fr-FR"/>
        </w:rPr>
        <w:t>Génie logiciel</w:t>
      </w:r>
      <w:r w:rsidR="009959A2" w:rsidRPr="00293E4C">
        <w:rPr>
          <w:rFonts w:asciiTheme="minorHAnsi" w:hAnsiTheme="minorHAnsi" w:cstheme="minorHAnsi"/>
          <w:color w:val="9A9A9A"/>
          <w:lang w:val="fr-FR"/>
        </w:rPr>
        <w:t xml:space="preserve"> </w:t>
      </w:r>
    </w:p>
    <w:p w14:paraId="5E577DD0" w14:textId="68B12108" w:rsidR="00C46C0C" w:rsidRPr="00293E4C" w:rsidRDefault="00C46C0C" w:rsidP="007F7CDF">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
          <w:lang w:val="fr-FR"/>
        </w:rPr>
        <w:t>Méthodologies</w:t>
      </w:r>
      <w:r w:rsidRPr="00293E4C">
        <w:rPr>
          <w:rFonts w:asciiTheme="minorHAnsi" w:hAnsiTheme="minorHAnsi" w:cstheme="minorHAnsi"/>
          <w:bCs/>
          <w:lang w:val="fr-FR"/>
        </w:rPr>
        <w:t xml:space="preserve"> : </w:t>
      </w:r>
      <w:r w:rsidR="00C32671">
        <w:rPr>
          <w:rFonts w:asciiTheme="minorHAnsi" w:hAnsiTheme="minorHAnsi" w:cstheme="minorHAnsi"/>
          <w:bCs/>
          <w:lang w:val="fr-FR"/>
        </w:rPr>
        <w:t xml:space="preserve">SAFE, </w:t>
      </w:r>
      <w:r w:rsidRPr="00293E4C">
        <w:rPr>
          <w:rFonts w:asciiTheme="minorHAnsi" w:hAnsiTheme="minorHAnsi" w:cstheme="minorHAnsi"/>
          <w:bCs/>
          <w:lang w:val="fr-FR"/>
        </w:rPr>
        <w:t>UML, BPM, SOA, Scrum, Cycle en V, Busi</w:t>
      </w:r>
      <w:r w:rsidR="00810587" w:rsidRPr="00293E4C">
        <w:rPr>
          <w:rFonts w:asciiTheme="minorHAnsi" w:hAnsiTheme="minorHAnsi" w:cstheme="minorHAnsi"/>
          <w:bCs/>
          <w:lang w:val="fr-FR"/>
        </w:rPr>
        <w:t>ness Cases, Merise</w:t>
      </w:r>
    </w:p>
    <w:p w14:paraId="5D828CBF" w14:textId="77777777" w:rsidR="00C46C0C" w:rsidRPr="00293E4C" w:rsidRDefault="00C46C0C" w:rsidP="007F7CDF">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
          <w:lang w:val="fr-FR"/>
        </w:rPr>
        <w:t>Systèmes d’exploitation</w:t>
      </w:r>
      <w:r w:rsidRPr="00293E4C">
        <w:rPr>
          <w:rFonts w:asciiTheme="minorHAnsi" w:hAnsiTheme="minorHAnsi" w:cstheme="minorHAnsi"/>
          <w:bCs/>
          <w:lang w:val="fr-FR"/>
        </w:rPr>
        <w:t>: WINDOWS, LINUX</w:t>
      </w:r>
    </w:p>
    <w:p w14:paraId="745E62B6" w14:textId="13734F00" w:rsidR="00C46C0C" w:rsidRPr="00293E4C" w:rsidRDefault="00C46C0C" w:rsidP="007F7CDF">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
          <w:lang w:val="fr-FR"/>
        </w:rPr>
        <w:t>Languages</w:t>
      </w:r>
      <w:r w:rsidRPr="00293E4C">
        <w:rPr>
          <w:rFonts w:asciiTheme="minorHAnsi" w:hAnsiTheme="minorHAnsi" w:cstheme="minorHAnsi"/>
          <w:bCs/>
          <w:lang w:val="fr-FR"/>
        </w:rPr>
        <w:t>: JAVA, J2EE, .NET (C#), VBA, C, C++, XML, XMI, HTML5, CSS3, Bootstrap, Flex, SQL, Windev, Webdev</w:t>
      </w:r>
      <w:r w:rsidR="00367E57" w:rsidRPr="00293E4C">
        <w:rPr>
          <w:rFonts w:asciiTheme="minorHAnsi" w:hAnsiTheme="minorHAnsi" w:cstheme="minorHAnsi"/>
          <w:bCs/>
          <w:lang w:val="fr-FR"/>
        </w:rPr>
        <w:t>, etc…</w:t>
      </w:r>
    </w:p>
    <w:p w14:paraId="63FDCC76" w14:textId="77777777" w:rsidR="00C46C0C" w:rsidRPr="00293E4C" w:rsidRDefault="00C46C0C" w:rsidP="007F7CDF">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
          <w:lang w:val="fr-FR"/>
        </w:rPr>
        <w:t>Frameworks</w:t>
      </w:r>
      <w:r w:rsidRPr="00293E4C">
        <w:rPr>
          <w:rFonts w:asciiTheme="minorHAnsi" w:hAnsiTheme="minorHAnsi" w:cstheme="minorHAnsi"/>
          <w:bCs/>
          <w:lang w:val="fr-FR"/>
        </w:rPr>
        <w:t>: STRUTS, SPRING, HIBERNATE…</w:t>
      </w:r>
    </w:p>
    <w:p w14:paraId="1A99BDE2" w14:textId="34D2E04B" w:rsidR="00C46C0C" w:rsidRPr="00293E4C" w:rsidRDefault="00C46C0C" w:rsidP="007F7CDF">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
          <w:lang w:val="fr-FR"/>
        </w:rPr>
        <w:t>Bases de données:</w:t>
      </w:r>
      <w:r w:rsidRPr="00293E4C">
        <w:rPr>
          <w:rFonts w:asciiTheme="minorHAnsi" w:hAnsiTheme="minorHAnsi" w:cstheme="minorHAnsi"/>
          <w:bCs/>
          <w:lang w:val="fr-FR"/>
        </w:rPr>
        <w:t xml:space="preserve"> SQL SERVER, ORACLE, PostgreSQL, MySQL</w:t>
      </w:r>
      <w:r w:rsidR="00367E57" w:rsidRPr="00293E4C">
        <w:rPr>
          <w:rFonts w:asciiTheme="minorHAnsi" w:hAnsiTheme="minorHAnsi" w:cstheme="minorHAnsi"/>
          <w:bCs/>
          <w:lang w:val="fr-FR"/>
        </w:rPr>
        <w:t>, etc…</w:t>
      </w:r>
    </w:p>
    <w:p w14:paraId="43DF38D9" w14:textId="321759A0" w:rsidR="00C43B90" w:rsidRPr="00293E4C" w:rsidRDefault="00C46C0C" w:rsidP="007F7CDF">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
          <w:lang w:val="fr-FR"/>
        </w:rPr>
        <w:t>Outils</w:t>
      </w:r>
      <w:r w:rsidRPr="00293E4C">
        <w:rPr>
          <w:rFonts w:asciiTheme="minorHAnsi" w:hAnsiTheme="minorHAnsi" w:cstheme="minorHAnsi"/>
          <w:bCs/>
          <w:lang w:val="fr-FR"/>
        </w:rPr>
        <w:t>: Jira, Confluence, Eclipse, Office , LibreOffice, Wiki, Netbeans, Visual Studio, BPMN, Maven, Subversion, Git hub, MagicDraw, Argo UML, Modelio, Yed, StarUML, Power AMC, Poseidon, Visio, Dreamweaver, Gemini, Qatraq, etc…</w:t>
      </w:r>
    </w:p>
    <w:p w14:paraId="606B0F6B" w14:textId="77777777" w:rsidR="00A87E94" w:rsidRPr="00293E4C" w:rsidRDefault="00A87E94" w:rsidP="00C43B90">
      <w:pPr>
        <w:spacing w:after="0" w:line="240" w:lineRule="auto"/>
        <w:rPr>
          <w:rFonts w:asciiTheme="minorHAnsi" w:hAnsiTheme="minorHAnsi" w:cstheme="minorHAnsi"/>
          <w:color w:val="9A9A9A"/>
          <w:lang w:val="fr-FR"/>
        </w:rPr>
      </w:pPr>
    </w:p>
    <w:p w14:paraId="41D5C82C" w14:textId="0DED3731" w:rsidR="00C43B90" w:rsidRPr="00293E4C" w:rsidRDefault="00C43B90" w:rsidP="00C43B90">
      <w:pPr>
        <w:spacing w:after="0" w:line="240" w:lineRule="auto"/>
        <w:rPr>
          <w:rFonts w:asciiTheme="minorHAnsi" w:hAnsiTheme="minorHAnsi" w:cstheme="minorHAnsi"/>
          <w:color w:val="9A9A9A"/>
          <w:lang w:val="fr-FR"/>
        </w:rPr>
      </w:pPr>
      <w:r w:rsidRPr="00293E4C">
        <w:rPr>
          <w:rFonts w:asciiTheme="minorHAnsi" w:hAnsiTheme="minorHAnsi" w:cstheme="minorHAnsi"/>
          <w:color w:val="9A9A9A"/>
          <w:lang w:val="fr-FR"/>
        </w:rPr>
        <w:t>Machine learning</w:t>
      </w:r>
    </w:p>
    <w:p w14:paraId="69D8A2D2" w14:textId="7943E808" w:rsidR="00367E57" w:rsidRPr="00293E4C" w:rsidRDefault="00367E57" w:rsidP="00B448E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Nettoyage</w:t>
      </w:r>
      <w:r w:rsidR="00D13225">
        <w:rPr>
          <w:rFonts w:asciiTheme="minorHAnsi" w:hAnsiTheme="minorHAnsi" w:cstheme="minorHAnsi"/>
          <w:bCs/>
          <w:lang w:val="fr-FR"/>
        </w:rPr>
        <w:t xml:space="preserve">, </w:t>
      </w:r>
      <w:r w:rsidRPr="00293E4C">
        <w:rPr>
          <w:rFonts w:asciiTheme="minorHAnsi" w:hAnsiTheme="minorHAnsi" w:cstheme="minorHAnsi"/>
          <w:bCs/>
          <w:lang w:val="fr-FR"/>
        </w:rPr>
        <w:t>analyse univariée et multivariée de gros volumes de données</w:t>
      </w:r>
    </w:p>
    <w:p w14:paraId="36EB3E1D" w14:textId="77777777" w:rsidR="00367E57" w:rsidRPr="00293E4C" w:rsidRDefault="00367E57" w:rsidP="00B448E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Définition de clusters</w:t>
      </w:r>
    </w:p>
    <w:p w14:paraId="79BAA09E" w14:textId="5FEBDDE3" w:rsidR="00367E57" w:rsidRPr="00293E4C" w:rsidRDefault="00367E57" w:rsidP="00B448E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Tests</w:t>
      </w:r>
      <w:r w:rsidR="00D13225">
        <w:rPr>
          <w:rFonts w:asciiTheme="minorHAnsi" w:hAnsiTheme="minorHAnsi" w:cstheme="minorHAnsi"/>
          <w:bCs/>
          <w:lang w:val="fr-FR"/>
        </w:rPr>
        <w:t xml:space="preserve">, </w:t>
      </w:r>
      <w:r w:rsidRPr="00293E4C">
        <w:rPr>
          <w:rFonts w:asciiTheme="minorHAnsi" w:hAnsiTheme="minorHAnsi" w:cstheme="minorHAnsi"/>
          <w:bCs/>
          <w:lang w:val="fr-FR"/>
        </w:rPr>
        <w:t>sélection de modèles supervisés et non supervisés</w:t>
      </w:r>
    </w:p>
    <w:p w14:paraId="07B0D58C" w14:textId="77777777" w:rsidR="00367E57" w:rsidRPr="00293E4C" w:rsidRDefault="00367E57" w:rsidP="00B448E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Tests et sélection de modèles de prédiction</w:t>
      </w:r>
    </w:p>
    <w:p w14:paraId="25FD10FC" w14:textId="77777777" w:rsidR="00367E57" w:rsidRPr="00293E4C" w:rsidRDefault="00367E57" w:rsidP="00B448E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Optimisation des modèles</w:t>
      </w:r>
    </w:p>
    <w:p w14:paraId="426092D1" w14:textId="603A54D8" w:rsidR="00A87E94" w:rsidRPr="00333294" w:rsidRDefault="00367E57" w:rsidP="00C46C0C">
      <w:pPr>
        <w:pStyle w:val="Paragraphedeliste"/>
        <w:numPr>
          <w:ilvl w:val="0"/>
          <w:numId w:val="20"/>
        </w:numPr>
        <w:spacing w:after="0" w:line="240" w:lineRule="auto"/>
        <w:ind w:hanging="360"/>
        <w:rPr>
          <w:rFonts w:asciiTheme="minorHAnsi" w:hAnsiTheme="minorHAnsi" w:cstheme="minorHAnsi"/>
          <w:bCs/>
          <w:lang w:val="en-US"/>
        </w:rPr>
      </w:pPr>
      <w:r w:rsidRPr="00F46D83">
        <w:rPr>
          <w:rFonts w:asciiTheme="minorHAnsi" w:hAnsiTheme="minorHAnsi" w:cstheme="minorHAnsi"/>
          <w:b/>
          <w:lang w:val="en-US"/>
        </w:rPr>
        <w:t>Technologies</w:t>
      </w:r>
      <w:r w:rsidRPr="00F46D83">
        <w:rPr>
          <w:rFonts w:asciiTheme="minorHAnsi" w:hAnsiTheme="minorHAnsi" w:cstheme="minorHAnsi"/>
          <w:bCs/>
          <w:lang w:val="en-US"/>
        </w:rPr>
        <w:t>:</w:t>
      </w:r>
      <w:r w:rsidR="00B448E4" w:rsidRPr="00F46D83">
        <w:rPr>
          <w:rFonts w:asciiTheme="minorHAnsi" w:hAnsiTheme="minorHAnsi" w:cstheme="minorHAnsi"/>
          <w:bCs/>
          <w:lang w:val="en-US"/>
        </w:rPr>
        <w:t xml:space="preserve"> </w:t>
      </w:r>
      <w:r w:rsidR="00816263" w:rsidRPr="00F46D83">
        <w:rPr>
          <w:rFonts w:asciiTheme="minorHAnsi" w:hAnsiTheme="minorHAnsi" w:cstheme="minorHAnsi"/>
          <w:bCs/>
          <w:lang w:val="en-US"/>
        </w:rPr>
        <w:t xml:space="preserve">Python, </w:t>
      </w:r>
      <w:r w:rsidR="00C43B90" w:rsidRPr="00F46D83">
        <w:rPr>
          <w:rFonts w:asciiTheme="minorHAnsi" w:hAnsiTheme="minorHAnsi" w:cstheme="minorHAnsi"/>
          <w:bCs/>
          <w:lang w:val="en-US"/>
        </w:rPr>
        <w:t>Jupyter Lab, Panda, numpy, seaborn, missingno, matplotlib, scikit learn, scalers, KNNImputer, PCA, normaltest, Anova, Pearson Matrix, boxplots, scatterplots, pairplots, barplots, linear and tree regressors, GridSearchCV, shap, K-means, DBSCAN, ARI Score</w:t>
      </w:r>
    </w:p>
    <w:p w14:paraId="4AFF7681" w14:textId="46CCBFD1" w:rsidR="00B448E4" w:rsidRPr="00293E4C" w:rsidRDefault="00B448E4" w:rsidP="00C46C0C">
      <w:pPr>
        <w:spacing w:after="0" w:line="240" w:lineRule="auto"/>
        <w:rPr>
          <w:rFonts w:asciiTheme="minorHAnsi" w:hAnsiTheme="minorHAnsi" w:cstheme="minorHAnsi"/>
          <w:color w:val="9A9A9A"/>
          <w:sz w:val="32"/>
          <w:szCs w:val="32"/>
          <w:lang w:val="fr-FR"/>
        </w:rPr>
      </w:pPr>
      <w:r w:rsidRPr="00293E4C">
        <w:rPr>
          <w:rFonts w:asciiTheme="minorHAnsi" w:hAnsiTheme="minorHAnsi" w:cstheme="minorHAnsi"/>
          <w:color w:val="9A9A9A"/>
          <w:sz w:val="32"/>
          <w:szCs w:val="32"/>
          <w:lang w:val="fr-FR"/>
        </w:rPr>
        <w:t>Domaines d’activité</w:t>
      </w:r>
      <w:r w:rsidR="00F90CC2">
        <w:rPr>
          <w:rFonts w:asciiTheme="minorHAnsi" w:hAnsiTheme="minorHAnsi" w:cstheme="minorHAnsi"/>
          <w:color w:val="9A9A9A"/>
          <w:sz w:val="32"/>
          <w:szCs w:val="32"/>
          <w:lang w:val="fr-FR"/>
        </w:rPr>
        <w:t xml:space="preserve"> / compétences</w:t>
      </w:r>
      <w:bookmarkStart w:id="1" w:name="_GoBack"/>
      <w:bookmarkEnd w:id="1"/>
    </w:p>
    <w:p w14:paraId="45434573" w14:textId="1DE08FF5" w:rsidR="00C46C0C" w:rsidRPr="00293E4C" w:rsidRDefault="00C46C0C" w:rsidP="00C46C0C">
      <w:pPr>
        <w:spacing w:after="0" w:line="240" w:lineRule="auto"/>
        <w:rPr>
          <w:rFonts w:asciiTheme="minorHAnsi" w:hAnsiTheme="minorHAnsi" w:cstheme="minorHAnsi"/>
          <w:lang w:val="fr-FR"/>
        </w:rPr>
      </w:pPr>
      <w:r w:rsidRPr="00293E4C">
        <w:rPr>
          <w:rFonts w:asciiTheme="minorHAnsi" w:hAnsiTheme="minorHAnsi" w:cstheme="minorHAnsi"/>
          <w:color w:val="9A9A9A"/>
          <w:lang w:val="fr-FR"/>
        </w:rPr>
        <w:t>Industrie</w:t>
      </w:r>
    </w:p>
    <w:p w14:paraId="15D7A550" w14:textId="6205EF16" w:rsidR="00BC4F41" w:rsidRDefault="00BC4F41" w:rsidP="00A87E94">
      <w:pPr>
        <w:pStyle w:val="Paragraphedeliste"/>
        <w:numPr>
          <w:ilvl w:val="0"/>
          <w:numId w:val="20"/>
        </w:numPr>
        <w:spacing w:after="0" w:line="240" w:lineRule="auto"/>
        <w:ind w:hanging="360"/>
        <w:rPr>
          <w:rFonts w:asciiTheme="minorHAnsi" w:hAnsiTheme="minorHAnsi" w:cstheme="minorHAnsi"/>
          <w:bCs/>
          <w:lang w:val="fr-FR"/>
        </w:rPr>
      </w:pPr>
      <w:r>
        <w:rPr>
          <w:rFonts w:asciiTheme="minorHAnsi" w:hAnsiTheme="minorHAnsi" w:cstheme="minorHAnsi"/>
          <w:bCs/>
          <w:lang w:val="fr-FR"/>
        </w:rPr>
        <w:t>ASD S3000L</w:t>
      </w:r>
    </w:p>
    <w:p w14:paraId="40CC2D36" w14:textId="41347E22" w:rsidR="00C46C0C"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Amélioration des processus métiers et automatisation des tâches</w:t>
      </w:r>
    </w:p>
    <w:p w14:paraId="73EF41B0" w14:textId="77777777" w:rsidR="00C46C0C"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 xml:space="preserve">Engineering </w:t>
      </w:r>
    </w:p>
    <w:p w14:paraId="3CB7EB4F" w14:textId="02740A3F" w:rsidR="00C46C0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Maintenance</w:t>
      </w:r>
    </w:p>
    <w:p w14:paraId="38B9C34B" w14:textId="72EC8391" w:rsidR="00333294" w:rsidRPr="00293E4C" w:rsidRDefault="00333294" w:rsidP="00A87E94">
      <w:pPr>
        <w:pStyle w:val="Paragraphedeliste"/>
        <w:numPr>
          <w:ilvl w:val="0"/>
          <w:numId w:val="20"/>
        </w:numPr>
        <w:spacing w:after="0" w:line="240" w:lineRule="auto"/>
        <w:ind w:hanging="360"/>
        <w:rPr>
          <w:rFonts w:asciiTheme="minorHAnsi" w:hAnsiTheme="minorHAnsi" w:cstheme="minorHAnsi"/>
          <w:bCs/>
          <w:lang w:val="fr-FR"/>
        </w:rPr>
      </w:pPr>
      <w:r>
        <w:rPr>
          <w:rFonts w:asciiTheme="minorHAnsi" w:hAnsiTheme="minorHAnsi" w:cstheme="minorHAnsi"/>
          <w:bCs/>
          <w:lang w:val="fr-FR"/>
        </w:rPr>
        <w:t>Logistique</w:t>
      </w:r>
    </w:p>
    <w:p w14:paraId="76CAFE9A" w14:textId="77777777" w:rsidR="00C46C0C"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Customer Service</w:t>
      </w:r>
    </w:p>
    <w:p w14:paraId="64965008" w14:textId="77777777" w:rsidR="00C46C0C"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Publication technique</w:t>
      </w:r>
    </w:p>
    <w:p w14:paraId="758926EF" w14:textId="29F63ED0" w:rsidR="00C46C0C"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SLM (Service Lifecycle Management)</w:t>
      </w:r>
    </w:p>
    <w:p w14:paraId="29A78B79" w14:textId="77777777" w:rsidR="00C46C0C"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PLM (Product Lifecycle Management)</w:t>
      </w:r>
    </w:p>
    <w:p w14:paraId="1B9E631F" w14:textId="77777777" w:rsidR="00C46C0C"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MRO (Maintenance Repair &amp; Overhaul)</w:t>
      </w:r>
    </w:p>
    <w:p w14:paraId="282AFC05" w14:textId="14130E35" w:rsidR="00974902"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PLCS (Product Life Cycle Support</w:t>
      </w:r>
      <w:r w:rsidR="00974902" w:rsidRPr="00293E4C">
        <w:rPr>
          <w:rFonts w:asciiTheme="minorHAnsi" w:hAnsiTheme="minorHAnsi" w:cstheme="minorHAnsi"/>
          <w:bCs/>
          <w:lang w:val="fr-FR"/>
        </w:rPr>
        <w:t>)</w:t>
      </w:r>
    </w:p>
    <w:p w14:paraId="64260182" w14:textId="74391DF3" w:rsidR="00C46C0C" w:rsidRPr="00293E4C" w:rsidRDefault="00C46C0C" w:rsidP="00A87E94">
      <w:pPr>
        <w:pStyle w:val="Paragraphedeliste"/>
        <w:numPr>
          <w:ilvl w:val="0"/>
          <w:numId w:val="20"/>
        </w:numPr>
        <w:spacing w:after="0" w:line="240" w:lineRule="auto"/>
        <w:ind w:hanging="360"/>
        <w:rPr>
          <w:rFonts w:asciiTheme="minorHAnsi" w:hAnsiTheme="minorHAnsi" w:cstheme="minorHAnsi"/>
          <w:bCs/>
          <w:lang w:val="fr-FR"/>
        </w:rPr>
      </w:pPr>
      <w:r w:rsidRPr="00293E4C">
        <w:rPr>
          <w:rFonts w:asciiTheme="minorHAnsi" w:hAnsiTheme="minorHAnsi" w:cstheme="minorHAnsi"/>
          <w:bCs/>
          <w:lang w:val="fr-FR"/>
        </w:rPr>
        <w:t>SysML (Systems Modeling Language)</w:t>
      </w:r>
    </w:p>
    <w:p w14:paraId="4E3EDE59" w14:textId="77777777" w:rsidR="00876C24" w:rsidRPr="00293E4C" w:rsidRDefault="00876C24" w:rsidP="00876C24">
      <w:pPr>
        <w:pStyle w:val="Paragraphedeliste"/>
        <w:spacing w:after="0" w:line="240" w:lineRule="auto"/>
        <w:rPr>
          <w:rFonts w:asciiTheme="minorHAnsi" w:hAnsiTheme="minorHAnsi" w:cstheme="minorHAnsi"/>
          <w:lang w:val="fr-FR"/>
        </w:rPr>
      </w:pPr>
    </w:p>
    <w:p w14:paraId="2114CAA5" w14:textId="30668A1C" w:rsidR="00C46C0C" w:rsidRPr="00293E4C" w:rsidRDefault="00C46C0C" w:rsidP="00C46C0C">
      <w:pPr>
        <w:spacing w:after="0" w:line="240" w:lineRule="auto"/>
        <w:rPr>
          <w:rFonts w:asciiTheme="minorHAnsi" w:hAnsiTheme="minorHAnsi" w:cstheme="minorHAnsi"/>
          <w:color w:val="9A9A9A"/>
          <w:lang w:val="fr-FR"/>
        </w:rPr>
      </w:pPr>
      <w:r w:rsidRPr="00293E4C">
        <w:rPr>
          <w:rFonts w:asciiTheme="minorHAnsi" w:hAnsiTheme="minorHAnsi" w:cstheme="minorHAnsi"/>
          <w:color w:val="9A9A9A"/>
          <w:lang w:val="fr-FR"/>
        </w:rPr>
        <w:t>Finance</w:t>
      </w:r>
    </w:p>
    <w:p w14:paraId="357DF0F5" w14:textId="77777777" w:rsidR="00974902" w:rsidRPr="00293E4C" w:rsidRDefault="00C46C0C" w:rsidP="00974902">
      <w:pPr>
        <w:pStyle w:val="Paragraphedeliste"/>
        <w:numPr>
          <w:ilvl w:val="0"/>
          <w:numId w:val="9"/>
        </w:numPr>
        <w:spacing w:after="0" w:line="240" w:lineRule="auto"/>
        <w:rPr>
          <w:rFonts w:asciiTheme="minorHAnsi" w:hAnsiTheme="minorHAnsi" w:cstheme="minorHAnsi"/>
          <w:lang w:val="en-US"/>
        </w:rPr>
      </w:pPr>
      <w:r w:rsidRPr="00293E4C">
        <w:rPr>
          <w:rFonts w:asciiTheme="minorHAnsi" w:hAnsiTheme="minorHAnsi" w:cstheme="minorHAnsi"/>
          <w:bCs/>
          <w:color w:val="000000"/>
          <w:lang w:val="en-US"/>
        </w:rPr>
        <w:t>Load Capacity Balancing Process :  Gestion du budget du service Engineerin</w:t>
      </w:r>
      <w:r w:rsidR="00974902" w:rsidRPr="00293E4C">
        <w:rPr>
          <w:rFonts w:asciiTheme="minorHAnsi" w:hAnsiTheme="minorHAnsi" w:cstheme="minorHAnsi"/>
          <w:bCs/>
          <w:color w:val="000000"/>
          <w:lang w:val="en-US"/>
        </w:rPr>
        <w:t>g</w:t>
      </w:r>
    </w:p>
    <w:p w14:paraId="4D008886" w14:textId="013963A6" w:rsidR="00F42E7F" w:rsidRPr="008D766E" w:rsidRDefault="00C46C0C" w:rsidP="00B448E4">
      <w:pPr>
        <w:pStyle w:val="Paragraphedeliste"/>
        <w:numPr>
          <w:ilvl w:val="0"/>
          <w:numId w:val="9"/>
        </w:numPr>
        <w:spacing w:after="0" w:line="240" w:lineRule="auto"/>
        <w:rPr>
          <w:rFonts w:asciiTheme="minorHAnsi" w:hAnsiTheme="minorHAnsi" w:cstheme="minorHAnsi"/>
          <w:lang w:val="fr-FR"/>
        </w:rPr>
      </w:pPr>
      <w:r w:rsidRPr="00293E4C">
        <w:rPr>
          <w:rFonts w:asciiTheme="minorHAnsi" w:hAnsiTheme="minorHAnsi" w:cstheme="minorHAnsi"/>
          <w:bCs/>
          <w:color w:val="000000"/>
          <w:lang w:val="fr-FR"/>
        </w:rPr>
        <w:t>Processus de sous-traitance entre Airbus et ses filiales</w:t>
      </w:r>
    </w:p>
    <w:p w14:paraId="530601FA" w14:textId="543033E3" w:rsidR="00E32539" w:rsidRPr="00293E4C" w:rsidRDefault="00A30C2C">
      <w:pPr>
        <w:spacing w:after="0" w:line="240" w:lineRule="auto"/>
        <w:rPr>
          <w:rFonts w:asciiTheme="minorHAnsi" w:hAnsiTheme="minorHAnsi" w:cstheme="minorHAnsi"/>
          <w:sz w:val="28"/>
          <w:szCs w:val="28"/>
          <w:lang w:val="fr-FR"/>
        </w:rPr>
      </w:pPr>
      <w:r w:rsidRPr="00293E4C">
        <w:rPr>
          <w:rFonts w:asciiTheme="minorHAnsi" w:hAnsiTheme="minorHAnsi" w:cstheme="minorHAnsi"/>
          <w:color w:val="9A9A9A"/>
          <w:sz w:val="28"/>
          <w:szCs w:val="28"/>
          <w:lang w:val="fr-FR"/>
        </w:rPr>
        <w:lastRenderedPageBreak/>
        <w:t>Expérience</w:t>
      </w:r>
      <w:r w:rsidR="009F4299" w:rsidRPr="00293E4C">
        <w:rPr>
          <w:rFonts w:asciiTheme="minorHAnsi" w:hAnsiTheme="minorHAnsi" w:cstheme="minorHAnsi"/>
          <w:color w:val="9A9A9A"/>
          <w:sz w:val="28"/>
          <w:szCs w:val="28"/>
          <w:lang w:val="fr-FR"/>
        </w:rPr>
        <w:t>s</w:t>
      </w:r>
      <w:r w:rsidR="00E93A29">
        <w:rPr>
          <w:rFonts w:asciiTheme="minorHAnsi" w:hAnsiTheme="minorHAnsi" w:cstheme="minorHAnsi"/>
          <w:color w:val="9A9A9A"/>
          <w:sz w:val="28"/>
          <w:szCs w:val="28"/>
          <w:lang w:val="fr-FR"/>
        </w:rPr>
        <w:t xml:space="preserve"> \ résumé</w:t>
      </w:r>
    </w:p>
    <w:p w14:paraId="2886BFF2" w14:textId="6C6C48C7" w:rsidR="00E32539" w:rsidRPr="00293E4C" w:rsidRDefault="00E32539">
      <w:pPr>
        <w:spacing w:after="0" w:line="240" w:lineRule="auto"/>
        <w:rPr>
          <w:rFonts w:asciiTheme="minorHAnsi" w:hAnsiTheme="minorHAnsi" w:cstheme="minorHAnsi"/>
          <w:color w:val="9A9A9A"/>
          <w:lang w:val="fr-FR"/>
        </w:rPr>
      </w:pPr>
    </w:p>
    <w:p w14:paraId="1130F87A" w14:textId="16E31988" w:rsidR="00AA2AB0" w:rsidRPr="00293E4C" w:rsidRDefault="00AA2AB0">
      <w:pPr>
        <w:spacing w:after="0" w:line="240" w:lineRule="auto"/>
        <w:rPr>
          <w:rFonts w:asciiTheme="minorHAnsi" w:hAnsiTheme="minorHAnsi" w:cstheme="minorHAnsi"/>
          <w:color w:val="9A9A9A"/>
          <w:lang w:val="fr-FR"/>
        </w:rPr>
      </w:pPr>
      <w:r w:rsidRPr="00293E4C">
        <w:rPr>
          <w:rFonts w:asciiTheme="minorHAnsi" w:hAnsiTheme="minorHAnsi" w:cstheme="minorHAnsi"/>
          <w:color w:val="9A9A9A"/>
          <w:lang w:val="fr-FR"/>
        </w:rPr>
        <w:t>Conduite du changement</w:t>
      </w:r>
    </w:p>
    <w:tbl>
      <w:tblPr>
        <w:tblStyle w:val="Grilledutableau"/>
        <w:tblW w:w="9572" w:type="dxa"/>
        <w:tblLook w:val="04A0" w:firstRow="1" w:lastRow="0" w:firstColumn="1" w:lastColumn="0" w:noHBand="0" w:noVBand="1"/>
      </w:tblPr>
      <w:tblGrid>
        <w:gridCol w:w="2405"/>
        <w:gridCol w:w="1276"/>
        <w:gridCol w:w="5891"/>
      </w:tblGrid>
      <w:tr w:rsidR="00AA2AB0" w:rsidRPr="00293E4C" w14:paraId="115E1EDB" w14:textId="77777777" w:rsidTr="00E3426B">
        <w:trPr>
          <w:trHeight w:val="244"/>
        </w:trPr>
        <w:tc>
          <w:tcPr>
            <w:tcW w:w="2405" w:type="dxa"/>
          </w:tcPr>
          <w:p w14:paraId="5CD2E14C" w14:textId="26D573CB" w:rsidR="00AA2AB0" w:rsidRPr="00293E4C" w:rsidRDefault="00AA2AB0" w:rsidP="009F4299">
            <w:pPr>
              <w:spacing w:after="0" w:line="240" w:lineRule="auto"/>
              <w:jc w:val="center"/>
              <w:rPr>
                <w:rFonts w:asciiTheme="minorHAnsi" w:hAnsiTheme="minorHAnsi" w:cstheme="minorHAnsi"/>
                <w:b/>
                <w:bCs/>
                <w:color w:val="000000"/>
                <w:lang w:val="fr-FR"/>
              </w:rPr>
            </w:pPr>
            <w:r w:rsidRPr="00293E4C">
              <w:rPr>
                <w:rFonts w:asciiTheme="minorHAnsi" w:hAnsiTheme="minorHAnsi" w:cstheme="minorHAnsi"/>
                <w:b/>
                <w:bCs/>
                <w:color w:val="000000"/>
                <w:lang w:val="fr-FR"/>
              </w:rPr>
              <w:t>R</w:t>
            </w:r>
            <w:r w:rsidR="00072A19" w:rsidRPr="00293E4C">
              <w:rPr>
                <w:rFonts w:asciiTheme="minorHAnsi" w:hAnsiTheme="minorHAnsi" w:cstheme="minorHAnsi"/>
                <w:b/>
                <w:bCs/>
                <w:color w:val="000000"/>
                <w:lang w:val="fr-FR"/>
              </w:rPr>
              <w:t>ô</w:t>
            </w:r>
            <w:r w:rsidRPr="00293E4C">
              <w:rPr>
                <w:rFonts w:asciiTheme="minorHAnsi" w:hAnsiTheme="minorHAnsi" w:cstheme="minorHAnsi"/>
                <w:b/>
                <w:bCs/>
                <w:color w:val="000000"/>
                <w:lang w:val="fr-FR"/>
              </w:rPr>
              <w:t>les</w:t>
            </w:r>
          </w:p>
        </w:tc>
        <w:tc>
          <w:tcPr>
            <w:tcW w:w="1276" w:type="dxa"/>
          </w:tcPr>
          <w:p w14:paraId="211A08D6" w14:textId="2AC23499" w:rsidR="00AA2AB0" w:rsidRPr="00293E4C" w:rsidRDefault="00AA2AB0" w:rsidP="00AA2AB0">
            <w:pPr>
              <w:spacing w:after="0" w:line="240" w:lineRule="auto"/>
              <w:jc w:val="center"/>
              <w:rPr>
                <w:rFonts w:asciiTheme="minorHAnsi" w:hAnsiTheme="minorHAnsi" w:cstheme="minorHAnsi"/>
                <w:b/>
                <w:bCs/>
                <w:color w:val="000000"/>
                <w:lang w:val="fr-FR"/>
              </w:rPr>
            </w:pPr>
            <w:r w:rsidRPr="00293E4C">
              <w:rPr>
                <w:rFonts w:asciiTheme="minorHAnsi" w:hAnsiTheme="minorHAnsi" w:cstheme="minorHAnsi"/>
                <w:b/>
                <w:bCs/>
                <w:color w:val="000000"/>
                <w:lang w:val="fr-FR"/>
              </w:rPr>
              <w:t>Nb années</w:t>
            </w:r>
          </w:p>
        </w:tc>
        <w:tc>
          <w:tcPr>
            <w:tcW w:w="5891" w:type="dxa"/>
          </w:tcPr>
          <w:p w14:paraId="50BD832C" w14:textId="7768A43A" w:rsidR="00AA2AB0" w:rsidRPr="00293E4C" w:rsidRDefault="00AA2AB0" w:rsidP="009F4299">
            <w:pPr>
              <w:spacing w:after="0" w:line="240" w:lineRule="auto"/>
              <w:jc w:val="center"/>
              <w:rPr>
                <w:rFonts w:asciiTheme="minorHAnsi" w:hAnsiTheme="minorHAnsi" w:cstheme="minorHAnsi"/>
                <w:b/>
                <w:bCs/>
                <w:color w:val="000000"/>
                <w:lang w:val="fr-FR"/>
              </w:rPr>
            </w:pPr>
            <w:r w:rsidRPr="00293E4C">
              <w:rPr>
                <w:rFonts w:asciiTheme="minorHAnsi" w:hAnsiTheme="minorHAnsi" w:cstheme="minorHAnsi"/>
                <w:b/>
                <w:bCs/>
                <w:color w:val="000000"/>
                <w:lang w:val="fr-FR"/>
              </w:rPr>
              <w:t>Entreprises</w:t>
            </w:r>
          </w:p>
        </w:tc>
      </w:tr>
      <w:tr w:rsidR="00AA2AB0" w:rsidRPr="00F90CC2" w14:paraId="37BFEAD7" w14:textId="77777777" w:rsidTr="00E3426B">
        <w:trPr>
          <w:trHeight w:val="474"/>
        </w:trPr>
        <w:tc>
          <w:tcPr>
            <w:tcW w:w="2405" w:type="dxa"/>
          </w:tcPr>
          <w:p w14:paraId="6A3A5E80" w14:textId="6C376DA7" w:rsidR="00072A19" w:rsidRPr="00C2344C" w:rsidRDefault="00072A19" w:rsidP="00072A19">
            <w:pPr>
              <w:spacing w:after="0" w:line="240" w:lineRule="auto"/>
              <w:rPr>
                <w:rFonts w:asciiTheme="minorHAnsi" w:hAnsiTheme="minorHAnsi" w:cstheme="minorHAnsi"/>
                <w:color w:val="000000"/>
                <w:lang w:val="en-US"/>
              </w:rPr>
            </w:pPr>
            <w:r w:rsidRPr="00C2344C">
              <w:rPr>
                <w:rFonts w:asciiTheme="minorHAnsi" w:hAnsiTheme="minorHAnsi" w:cstheme="minorHAnsi"/>
                <w:color w:val="000000"/>
                <w:lang w:val="en-US"/>
              </w:rPr>
              <w:t>-</w:t>
            </w:r>
            <w:r w:rsidR="00AA2AB0" w:rsidRPr="00C2344C">
              <w:rPr>
                <w:rFonts w:asciiTheme="minorHAnsi" w:hAnsiTheme="minorHAnsi" w:cstheme="minorHAnsi"/>
                <w:color w:val="000000"/>
                <w:lang w:val="en-US"/>
              </w:rPr>
              <w:t>Chef de projet</w:t>
            </w:r>
          </w:p>
          <w:p w14:paraId="25768725" w14:textId="69A09F02" w:rsidR="00072A19" w:rsidRPr="00C2344C" w:rsidRDefault="00072A19" w:rsidP="00072A19">
            <w:pPr>
              <w:spacing w:after="0" w:line="240" w:lineRule="auto"/>
              <w:rPr>
                <w:rFonts w:asciiTheme="minorHAnsi" w:hAnsiTheme="minorHAnsi" w:cstheme="minorHAnsi"/>
                <w:color w:val="000000"/>
                <w:lang w:val="en-US"/>
              </w:rPr>
            </w:pPr>
            <w:r w:rsidRPr="00C2344C">
              <w:rPr>
                <w:rFonts w:asciiTheme="minorHAnsi" w:hAnsiTheme="minorHAnsi" w:cstheme="minorHAnsi"/>
                <w:color w:val="000000"/>
                <w:lang w:val="en-US"/>
              </w:rPr>
              <w:t>-Team Leader</w:t>
            </w:r>
          </w:p>
          <w:p w14:paraId="2BCEDB52" w14:textId="67873B06" w:rsidR="00AA2AB0" w:rsidRPr="00C2344C" w:rsidRDefault="00072A19" w:rsidP="00072A19">
            <w:pPr>
              <w:spacing w:after="0" w:line="240" w:lineRule="auto"/>
              <w:rPr>
                <w:rFonts w:asciiTheme="minorHAnsi" w:hAnsiTheme="minorHAnsi" w:cstheme="minorHAnsi"/>
                <w:color w:val="000000"/>
                <w:lang w:val="en-US"/>
              </w:rPr>
            </w:pPr>
            <w:r w:rsidRPr="00C2344C">
              <w:rPr>
                <w:rFonts w:asciiTheme="minorHAnsi" w:hAnsiTheme="minorHAnsi" w:cstheme="minorHAnsi"/>
                <w:color w:val="000000"/>
                <w:lang w:val="en-US"/>
              </w:rPr>
              <w:t>-</w:t>
            </w:r>
            <w:r w:rsidR="00C32671" w:rsidRPr="00C2344C">
              <w:rPr>
                <w:rFonts w:asciiTheme="minorHAnsi" w:hAnsiTheme="minorHAnsi" w:cstheme="minorHAnsi"/>
                <w:color w:val="000000"/>
                <w:lang w:val="en-US"/>
              </w:rPr>
              <w:t>Product Owner</w:t>
            </w:r>
          </w:p>
          <w:p w14:paraId="49F0401A" w14:textId="378901A4" w:rsidR="00C32671" w:rsidRPr="00C2344C" w:rsidRDefault="00C32671" w:rsidP="00072A19">
            <w:pPr>
              <w:spacing w:after="0" w:line="240" w:lineRule="auto"/>
              <w:rPr>
                <w:rFonts w:asciiTheme="minorHAnsi" w:hAnsiTheme="minorHAnsi" w:cstheme="minorHAnsi"/>
                <w:color w:val="000000"/>
                <w:lang w:val="en-US"/>
              </w:rPr>
            </w:pPr>
            <w:r w:rsidRPr="00C2344C">
              <w:rPr>
                <w:rFonts w:asciiTheme="minorHAnsi" w:hAnsiTheme="minorHAnsi" w:cstheme="minorHAnsi"/>
                <w:color w:val="000000"/>
                <w:lang w:val="en-US"/>
              </w:rPr>
              <w:t>-SAFE Product Manager</w:t>
            </w:r>
          </w:p>
          <w:p w14:paraId="0B434C5D" w14:textId="77777777" w:rsidR="00072A19" w:rsidRPr="00C2344C" w:rsidRDefault="00072A19" w:rsidP="00072A19">
            <w:pPr>
              <w:spacing w:after="0" w:line="240" w:lineRule="auto"/>
              <w:rPr>
                <w:rFonts w:asciiTheme="minorHAnsi" w:hAnsiTheme="minorHAnsi" w:cstheme="minorHAnsi"/>
                <w:color w:val="000000"/>
                <w:lang w:val="en-US"/>
              </w:rPr>
            </w:pPr>
            <w:r w:rsidRPr="00C2344C">
              <w:rPr>
                <w:rFonts w:asciiTheme="minorHAnsi" w:hAnsiTheme="minorHAnsi" w:cstheme="minorHAnsi"/>
                <w:color w:val="000000"/>
                <w:lang w:val="en-US"/>
              </w:rPr>
              <w:t>-Business Analyst</w:t>
            </w:r>
          </w:p>
          <w:p w14:paraId="62D2724D" w14:textId="02833A7D" w:rsidR="007D2E27" w:rsidRPr="00293E4C" w:rsidRDefault="00072A19" w:rsidP="00072A19">
            <w:p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-Pilote support</w:t>
            </w:r>
          </w:p>
        </w:tc>
        <w:tc>
          <w:tcPr>
            <w:tcW w:w="1276" w:type="dxa"/>
          </w:tcPr>
          <w:p w14:paraId="3E77DD66" w14:textId="49DF1FF6" w:rsidR="001C4D1E" w:rsidRPr="00293E4C" w:rsidRDefault="001C4D1E" w:rsidP="001C4D1E">
            <w:pPr>
              <w:spacing w:after="0" w:line="240" w:lineRule="auto"/>
              <w:jc w:val="center"/>
              <w:rPr>
                <w:rFonts w:asciiTheme="minorHAnsi" w:hAnsiTheme="minorHAnsi" w:cstheme="minorHAnsi"/>
                <w:color w:val="000000"/>
                <w:lang w:val="fr-FR"/>
              </w:rPr>
            </w:pPr>
            <w:r>
              <w:rPr>
                <w:rFonts w:asciiTheme="minorHAnsi" w:hAnsiTheme="minorHAnsi" w:cstheme="minorHAnsi"/>
                <w:color w:val="000000"/>
                <w:lang w:val="fr-FR"/>
              </w:rPr>
              <w:t>13</w:t>
            </w:r>
          </w:p>
        </w:tc>
        <w:tc>
          <w:tcPr>
            <w:tcW w:w="5891" w:type="dxa"/>
          </w:tcPr>
          <w:p w14:paraId="192732A0" w14:textId="6F029E1F" w:rsidR="00AA2AB0" w:rsidRPr="00293E4C" w:rsidRDefault="00AA2AB0" w:rsidP="00B448E4">
            <w:pPr>
              <w:pStyle w:val="Paragraphedeliste"/>
              <w:numPr>
                <w:ilvl w:val="0"/>
                <w:numId w:val="25"/>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Airbus CIMPA (</w:t>
            </w:r>
            <w:r w:rsidR="00072A19" w:rsidRPr="00293E4C">
              <w:rPr>
                <w:rFonts w:asciiTheme="minorHAnsi" w:hAnsiTheme="minorHAnsi" w:cstheme="minorHAnsi"/>
                <w:color w:val="000000"/>
                <w:lang w:val="fr-FR"/>
              </w:rPr>
              <w:t>8</w:t>
            </w:r>
            <w:r w:rsidRPr="00293E4C">
              <w:rPr>
                <w:rFonts w:asciiTheme="minorHAnsi" w:hAnsiTheme="minorHAnsi" w:cstheme="minorHAnsi"/>
                <w:color w:val="000000"/>
                <w:lang w:val="fr-FR"/>
              </w:rPr>
              <w:t xml:space="preserve"> ans)</w:t>
            </w:r>
          </w:p>
          <w:p w14:paraId="65D145A1" w14:textId="2473831B" w:rsidR="00E3426B" w:rsidRPr="00293E4C" w:rsidRDefault="00E3426B" w:rsidP="00B448E4">
            <w:pPr>
              <w:pStyle w:val="Paragraphedeliste"/>
              <w:numPr>
                <w:ilvl w:val="0"/>
                <w:numId w:val="25"/>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Richemont (1 an)</w:t>
            </w:r>
          </w:p>
          <w:p w14:paraId="7E796AA9" w14:textId="12FDDD05" w:rsidR="00072A19" w:rsidRPr="00293E4C" w:rsidRDefault="00072A19" w:rsidP="00B448E4">
            <w:pPr>
              <w:pStyle w:val="Paragraphedeliste"/>
              <w:numPr>
                <w:ilvl w:val="0"/>
                <w:numId w:val="25"/>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EDF (7 mois)</w:t>
            </w:r>
          </w:p>
          <w:p w14:paraId="37094FA5" w14:textId="1BE3AE7D" w:rsidR="00E3426B" w:rsidRPr="00293E4C" w:rsidRDefault="001C4D1E" w:rsidP="00B448E4">
            <w:pPr>
              <w:pStyle w:val="Paragraphedeliste"/>
              <w:numPr>
                <w:ilvl w:val="0"/>
                <w:numId w:val="25"/>
              </w:numPr>
              <w:spacing w:after="0" w:line="240" w:lineRule="auto"/>
              <w:rPr>
                <w:rFonts w:asciiTheme="minorHAnsi" w:hAnsiTheme="minorHAnsi" w:cstheme="minorHAnsi"/>
                <w:color w:val="000000"/>
                <w:lang w:val="fr-FR"/>
              </w:rPr>
            </w:pPr>
            <w:r>
              <w:rPr>
                <w:rFonts w:asciiTheme="minorHAnsi" w:hAnsiTheme="minorHAnsi" w:cstheme="minorHAnsi"/>
                <w:color w:val="000000"/>
                <w:lang w:val="fr-FR"/>
              </w:rPr>
              <w:t>Thales (2 ans</w:t>
            </w:r>
            <w:r w:rsidR="00E3426B" w:rsidRPr="00293E4C">
              <w:rPr>
                <w:rFonts w:asciiTheme="minorHAnsi" w:hAnsiTheme="minorHAnsi" w:cstheme="minorHAnsi"/>
                <w:color w:val="000000"/>
                <w:lang w:val="fr-FR"/>
              </w:rPr>
              <w:t>)</w:t>
            </w:r>
          </w:p>
          <w:p w14:paraId="38FA6005" w14:textId="77777777" w:rsidR="00E3426B" w:rsidRPr="00293E4C" w:rsidRDefault="00072A19" w:rsidP="00B448E4">
            <w:pPr>
              <w:pStyle w:val="Paragraphedeliste"/>
              <w:numPr>
                <w:ilvl w:val="0"/>
                <w:numId w:val="25"/>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Agirc Arrco (1 an)</w:t>
            </w:r>
          </w:p>
          <w:p w14:paraId="0C3DBE73" w14:textId="7291FF60" w:rsidR="00250472" w:rsidRPr="00293E4C" w:rsidRDefault="00250472" w:rsidP="00B448E4">
            <w:pPr>
              <w:pStyle w:val="Paragraphedeliste"/>
              <w:numPr>
                <w:ilvl w:val="0"/>
                <w:numId w:val="25"/>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Restaurants du cœur (bénévolat -3 mois-)</w:t>
            </w:r>
          </w:p>
        </w:tc>
      </w:tr>
      <w:tr w:rsidR="00B448E4" w:rsidRPr="00293E4C" w14:paraId="55D56A2F" w14:textId="77777777" w:rsidTr="00933E33">
        <w:trPr>
          <w:trHeight w:val="230"/>
        </w:trPr>
        <w:tc>
          <w:tcPr>
            <w:tcW w:w="9572" w:type="dxa"/>
            <w:gridSpan w:val="3"/>
          </w:tcPr>
          <w:p w14:paraId="2703BF7A" w14:textId="573FA0B5" w:rsidR="00B448E4" w:rsidRPr="00293E4C" w:rsidRDefault="00B448E4" w:rsidP="00B448E4">
            <w:pPr>
              <w:spacing w:after="0" w:line="240" w:lineRule="auto"/>
              <w:jc w:val="center"/>
              <w:rPr>
                <w:rFonts w:asciiTheme="minorHAnsi" w:hAnsiTheme="minorHAnsi" w:cstheme="minorHAnsi"/>
                <w:b/>
                <w:bCs/>
                <w:color w:val="000000"/>
                <w:lang w:val="fr-FR"/>
              </w:rPr>
            </w:pPr>
            <w:r w:rsidRPr="00293E4C">
              <w:rPr>
                <w:rFonts w:asciiTheme="minorHAnsi" w:hAnsiTheme="minorHAnsi" w:cstheme="minorHAnsi"/>
                <w:b/>
                <w:bCs/>
                <w:color w:val="000000"/>
                <w:lang w:val="fr-FR"/>
              </w:rPr>
              <w:t>Acti</w:t>
            </w:r>
            <w:r w:rsidR="00153E46" w:rsidRPr="00293E4C">
              <w:rPr>
                <w:rFonts w:asciiTheme="minorHAnsi" w:hAnsiTheme="minorHAnsi" w:cstheme="minorHAnsi"/>
                <w:b/>
                <w:bCs/>
                <w:color w:val="000000"/>
                <w:lang w:val="fr-FR"/>
              </w:rPr>
              <w:t>vités clefs réalisées</w:t>
            </w:r>
          </w:p>
        </w:tc>
      </w:tr>
      <w:tr w:rsidR="00153E46" w:rsidRPr="00C32671" w14:paraId="0BABE691" w14:textId="77777777" w:rsidTr="00933E33">
        <w:trPr>
          <w:trHeight w:val="230"/>
        </w:trPr>
        <w:tc>
          <w:tcPr>
            <w:tcW w:w="9572" w:type="dxa"/>
            <w:gridSpan w:val="3"/>
          </w:tcPr>
          <w:p w14:paraId="5F690FC4" w14:textId="77777777" w:rsidR="007D2E27" w:rsidRPr="00293E4C" w:rsidRDefault="007D2E27" w:rsidP="00153E46">
            <w:pPr>
              <w:pStyle w:val="Paragraphedeliste"/>
              <w:numPr>
                <w:ilvl w:val="0"/>
                <w:numId w:val="27"/>
              </w:numPr>
              <w:spacing w:after="0" w:line="240" w:lineRule="auto"/>
              <w:rPr>
                <w:rFonts w:asciiTheme="minorHAnsi" w:hAnsiTheme="minorHAnsi" w:cstheme="minorHAnsi"/>
                <w:b/>
                <w:bCs/>
                <w:color w:val="000000"/>
                <w:lang w:val="fr-FR"/>
              </w:rPr>
            </w:pPr>
            <w:r w:rsidRPr="00293E4C">
              <w:rPr>
                <w:rFonts w:asciiTheme="minorHAnsi" w:hAnsiTheme="minorHAnsi" w:cstheme="minorHAnsi"/>
                <w:color w:val="000000"/>
                <w:lang w:val="fr-FR"/>
              </w:rPr>
              <w:t>Définition des besoins</w:t>
            </w:r>
          </w:p>
          <w:p w14:paraId="6002D230" w14:textId="77E6D5CE" w:rsidR="007D2E27" w:rsidRDefault="007D2E27" w:rsidP="00250472">
            <w:pPr>
              <w:pStyle w:val="Paragraphedeliste"/>
              <w:numPr>
                <w:ilvl w:val="0"/>
                <w:numId w:val="27"/>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Coordination</w:t>
            </w:r>
          </w:p>
          <w:p w14:paraId="6DA54030" w14:textId="5B8AF0EA" w:rsidR="008D766E" w:rsidRPr="008D766E" w:rsidRDefault="008D766E" w:rsidP="008D766E">
            <w:pPr>
              <w:pStyle w:val="Paragraphedeliste"/>
              <w:numPr>
                <w:ilvl w:val="0"/>
                <w:numId w:val="27"/>
              </w:numPr>
              <w:spacing w:after="0" w:line="240" w:lineRule="auto"/>
              <w:rPr>
                <w:rFonts w:asciiTheme="minorHAnsi" w:hAnsiTheme="minorHAnsi" w:cstheme="minorHAnsi"/>
                <w:color w:val="000000"/>
                <w:lang w:val="fr-FR"/>
              </w:rPr>
            </w:pPr>
            <w:r>
              <w:rPr>
                <w:rFonts w:asciiTheme="minorHAnsi" w:hAnsiTheme="minorHAnsi" w:cstheme="minorHAnsi"/>
                <w:color w:val="000000"/>
                <w:lang w:val="fr-FR"/>
              </w:rPr>
              <w:t>Pilotage équipes support</w:t>
            </w:r>
          </w:p>
          <w:p w14:paraId="59E14673" w14:textId="77777777" w:rsidR="008D766E" w:rsidRPr="00293E4C" w:rsidRDefault="008D766E" w:rsidP="008D766E">
            <w:pPr>
              <w:pStyle w:val="Paragraphedeliste"/>
              <w:numPr>
                <w:ilvl w:val="0"/>
                <w:numId w:val="27"/>
              </w:numPr>
              <w:spacing w:after="0" w:line="240" w:lineRule="auto"/>
              <w:rPr>
                <w:rFonts w:asciiTheme="minorHAnsi" w:hAnsiTheme="minorHAnsi" w:cstheme="minorHAnsi"/>
                <w:b/>
                <w:bCs/>
                <w:color w:val="000000"/>
                <w:lang w:val="fr-FR"/>
              </w:rPr>
            </w:pPr>
            <w:r w:rsidRPr="00293E4C">
              <w:rPr>
                <w:rFonts w:asciiTheme="minorHAnsi" w:hAnsiTheme="minorHAnsi" w:cstheme="minorHAnsi"/>
                <w:color w:val="000000"/>
                <w:lang w:val="fr-FR"/>
              </w:rPr>
              <w:t>Support fonctionnel &amp; technique</w:t>
            </w:r>
          </w:p>
          <w:p w14:paraId="68A504E0" w14:textId="4E1A08A8" w:rsidR="00D55005" w:rsidRPr="00C32671" w:rsidRDefault="00694D84" w:rsidP="00C32671">
            <w:pPr>
              <w:pStyle w:val="Paragraphedeliste"/>
              <w:numPr>
                <w:ilvl w:val="0"/>
                <w:numId w:val="27"/>
              </w:numPr>
              <w:spacing w:after="0" w:line="240" w:lineRule="auto"/>
              <w:rPr>
                <w:rFonts w:asciiTheme="minorHAnsi" w:hAnsiTheme="minorHAnsi" w:cstheme="minorHAnsi"/>
                <w:color w:val="000000"/>
                <w:lang w:val="fr-FR"/>
              </w:rPr>
            </w:pPr>
            <w:r>
              <w:rPr>
                <w:rFonts w:asciiTheme="minorHAnsi" w:hAnsiTheme="minorHAnsi" w:cstheme="minorHAnsi"/>
                <w:color w:val="000000"/>
                <w:lang w:val="fr-FR"/>
              </w:rPr>
              <w:t>Pilotage équipes de dev</w:t>
            </w:r>
            <w:r w:rsidR="00D55005" w:rsidRPr="00C32671">
              <w:rPr>
                <w:rFonts w:asciiTheme="minorHAnsi" w:hAnsiTheme="minorHAnsi" w:cstheme="minorHAnsi"/>
                <w:color w:val="000000"/>
                <w:lang w:val="fr-FR"/>
              </w:rPr>
              <w:t xml:space="preserve"> </w:t>
            </w:r>
          </w:p>
          <w:p w14:paraId="28FA735A" w14:textId="77777777" w:rsidR="00250472" w:rsidRPr="00293E4C" w:rsidRDefault="00250472" w:rsidP="00250472">
            <w:pPr>
              <w:pStyle w:val="Paragraphedeliste"/>
              <w:numPr>
                <w:ilvl w:val="0"/>
                <w:numId w:val="27"/>
              </w:numPr>
              <w:spacing w:after="0" w:line="240" w:lineRule="auto"/>
              <w:rPr>
                <w:rFonts w:asciiTheme="minorHAnsi" w:hAnsiTheme="minorHAnsi" w:cstheme="minorHAnsi"/>
                <w:b/>
                <w:bCs/>
                <w:color w:val="000000"/>
                <w:lang w:val="fr-FR"/>
              </w:rPr>
            </w:pPr>
            <w:r w:rsidRPr="00293E4C">
              <w:rPr>
                <w:rFonts w:asciiTheme="minorHAnsi" w:hAnsiTheme="minorHAnsi" w:cstheme="minorHAnsi"/>
                <w:color w:val="000000"/>
                <w:lang w:val="fr-FR"/>
              </w:rPr>
              <w:t>Pilotage de POCs</w:t>
            </w:r>
          </w:p>
          <w:p w14:paraId="32BAF3E0" w14:textId="1E652BA1" w:rsidR="00250472" w:rsidRPr="00293E4C" w:rsidRDefault="00250472" w:rsidP="00250472">
            <w:pPr>
              <w:pStyle w:val="Paragraphedeliste"/>
              <w:numPr>
                <w:ilvl w:val="0"/>
                <w:numId w:val="27"/>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Gestion d’équipes de développement</w:t>
            </w:r>
          </w:p>
          <w:p w14:paraId="5DC345CC" w14:textId="77777777" w:rsidR="00250472" w:rsidRPr="00293E4C" w:rsidRDefault="00250472" w:rsidP="00250472">
            <w:pPr>
              <w:pStyle w:val="Paragraphedeliste"/>
              <w:numPr>
                <w:ilvl w:val="0"/>
                <w:numId w:val="27"/>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Rédactions de documentations</w:t>
            </w:r>
          </w:p>
          <w:p w14:paraId="6BDAB8CB" w14:textId="77777777" w:rsidR="00250472" w:rsidRPr="00293E4C" w:rsidRDefault="00250472" w:rsidP="00250472">
            <w:pPr>
              <w:pStyle w:val="Paragraphedeliste"/>
              <w:numPr>
                <w:ilvl w:val="0"/>
                <w:numId w:val="27"/>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Formation des utilisateurs</w:t>
            </w:r>
          </w:p>
          <w:p w14:paraId="3A2F1E47" w14:textId="77777777" w:rsidR="00F54C8A" w:rsidRPr="00293E4C" w:rsidRDefault="00F54C8A" w:rsidP="00250472">
            <w:pPr>
              <w:pStyle w:val="Paragraphedeliste"/>
              <w:numPr>
                <w:ilvl w:val="0"/>
                <w:numId w:val="27"/>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Recettes</w:t>
            </w:r>
          </w:p>
          <w:p w14:paraId="64657F81" w14:textId="77777777" w:rsidR="00F54C8A" w:rsidRPr="00293E4C" w:rsidRDefault="00F54C8A" w:rsidP="00250472">
            <w:pPr>
              <w:pStyle w:val="Paragraphedeliste"/>
              <w:numPr>
                <w:ilvl w:val="0"/>
                <w:numId w:val="27"/>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Audits IT</w:t>
            </w:r>
          </w:p>
          <w:p w14:paraId="204BC666" w14:textId="77777777" w:rsidR="007B7B41" w:rsidRDefault="007B7B41" w:rsidP="00250472">
            <w:pPr>
              <w:pStyle w:val="Paragraphedeliste"/>
              <w:numPr>
                <w:ilvl w:val="0"/>
                <w:numId w:val="27"/>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Participation aux processus d’avant-vente</w:t>
            </w:r>
          </w:p>
          <w:p w14:paraId="0B8BC25B" w14:textId="1C2CF7D0" w:rsidR="00C32671" w:rsidRPr="00293E4C" w:rsidRDefault="00C32671" w:rsidP="00C32671">
            <w:pPr>
              <w:pStyle w:val="Paragraphedeliste"/>
              <w:numPr>
                <w:ilvl w:val="0"/>
                <w:numId w:val="27"/>
              </w:numPr>
              <w:spacing w:after="0" w:line="240" w:lineRule="auto"/>
              <w:rPr>
                <w:rFonts w:asciiTheme="minorHAnsi" w:hAnsiTheme="minorHAnsi" w:cstheme="minorHAnsi"/>
                <w:color w:val="000000"/>
                <w:lang w:val="fr-FR"/>
              </w:rPr>
            </w:pPr>
            <w:r w:rsidRPr="00293E4C">
              <w:rPr>
                <w:rFonts w:asciiTheme="minorHAnsi" w:hAnsiTheme="minorHAnsi" w:cstheme="minorHAnsi"/>
                <w:color w:val="000000"/>
                <w:lang w:val="fr-FR"/>
              </w:rPr>
              <w:t>Automatisation des tâches</w:t>
            </w:r>
          </w:p>
        </w:tc>
      </w:tr>
    </w:tbl>
    <w:p w14:paraId="291EADB5" w14:textId="77777777" w:rsidR="009F4299" w:rsidRPr="00293E4C" w:rsidRDefault="009F4299" w:rsidP="00126457">
      <w:pPr>
        <w:spacing w:after="0" w:line="240" w:lineRule="auto"/>
        <w:rPr>
          <w:rFonts w:asciiTheme="minorHAnsi" w:hAnsiTheme="minorHAnsi" w:cstheme="minorHAnsi"/>
          <w:b/>
          <w:bCs/>
          <w:color w:val="000000"/>
          <w:lang w:val="fr-FR"/>
        </w:rPr>
      </w:pPr>
    </w:p>
    <w:p w14:paraId="42D0C51F" w14:textId="77777777" w:rsidR="009F4299" w:rsidRPr="00293E4C" w:rsidRDefault="009F4299" w:rsidP="00126457">
      <w:pPr>
        <w:spacing w:after="0" w:line="240" w:lineRule="auto"/>
        <w:rPr>
          <w:rFonts w:asciiTheme="minorHAnsi" w:hAnsiTheme="minorHAnsi" w:cstheme="minorHAnsi"/>
          <w:b/>
          <w:bCs/>
          <w:color w:val="000000"/>
          <w:lang w:val="fr-FR"/>
        </w:rPr>
      </w:pPr>
    </w:p>
    <w:p w14:paraId="1CBE1A51" w14:textId="77777777" w:rsidR="009F4299" w:rsidRPr="00293E4C" w:rsidRDefault="009F4299" w:rsidP="00126457">
      <w:pPr>
        <w:spacing w:after="0" w:line="240" w:lineRule="auto"/>
        <w:rPr>
          <w:rFonts w:asciiTheme="minorHAnsi" w:hAnsiTheme="minorHAnsi" w:cstheme="minorHAnsi"/>
          <w:b/>
          <w:bCs/>
          <w:color w:val="000000"/>
          <w:lang w:val="fr-FR"/>
        </w:rPr>
      </w:pPr>
    </w:p>
    <w:p w14:paraId="2D6609A5" w14:textId="77777777" w:rsidR="00126457" w:rsidRPr="00293E4C" w:rsidRDefault="00126457" w:rsidP="00126457">
      <w:pPr>
        <w:spacing w:after="0" w:line="240" w:lineRule="auto"/>
        <w:rPr>
          <w:rFonts w:asciiTheme="minorHAnsi" w:hAnsiTheme="minorHAnsi" w:cstheme="minorHAnsi"/>
          <w:b/>
          <w:bCs/>
          <w:color w:val="000000"/>
          <w:lang w:val="fr-FR"/>
        </w:rPr>
      </w:pPr>
    </w:p>
    <w:p w14:paraId="1B57ACF0" w14:textId="73791E1C" w:rsidR="0031259F" w:rsidRPr="00293E4C" w:rsidRDefault="0031259F" w:rsidP="0031259F">
      <w:pPr>
        <w:spacing w:after="0" w:line="240" w:lineRule="auto"/>
        <w:rPr>
          <w:rFonts w:asciiTheme="minorHAnsi" w:hAnsiTheme="minorHAnsi" w:cstheme="minorHAnsi"/>
          <w:color w:val="9A9A9A"/>
          <w:lang w:val="fr-FR"/>
        </w:rPr>
      </w:pPr>
      <w:r w:rsidRPr="00293E4C">
        <w:rPr>
          <w:rFonts w:asciiTheme="minorHAnsi" w:hAnsiTheme="minorHAnsi" w:cstheme="minorHAnsi"/>
          <w:color w:val="9A9A9A"/>
          <w:lang w:val="fr-FR"/>
        </w:rPr>
        <w:t>Réalisation</w:t>
      </w:r>
      <w:r w:rsidR="00A550C7">
        <w:rPr>
          <w:rFonts w:asciiTheme="minorHAnsi" w:hAnsiTheme="minorHAnsi" w:cstheme="minorHAnsi"/>
          <w:color w:val="9A9A9A"/>
          <w:lang w:val="fr-FR"/>
        </w:rPr>
        <w:t>s</w:t>
      </w:r>
      <w:r w:rsidRPr="00293E4C">
        <w:rPr>
          <w:rFonts w:asciiTheme="minorHAnsi" w:hAnsiTheme="minorHAnsi" w:cstheme="minorHAnsi"/>
          <w:color w:val="9A9A9A"/>
          <w:lang w:val="fr-FR"/>
        </w:rPr>
        <w:t xml:space="preserve"> personnelle</w:t>
      </w:r>
      <w:r w:rsidR="00A550C7">
        <w:rPr>
          <w:rFonts w:asciiTheme="minorHAnsi" w:hAnsiTheme="minorHAnsi" w:cstheme="minorHAnsi"/>
          <w:color w:val="9A9A9A"/>
          <w:lang w:val="fr-FR"/>
        </w:rPr>
        <w:t>s</w:t>
      </w:r>
      <w:r w:rsidRPr="00293E4C">
        <w:rPr>
          <w:rFonts w:asciiTheme="minorHAnsi" w:hAnsiTheme="minorHAnsi" w:cstheme="minorHAnsi"/>
          <w:color w:val="9A9A9A"/>
          <w:lang w:val="fr-FR"/>
        </w:rPr>
        <w:t xml:space="preserve"> : </w:t>
      </w:r>
      <w:hyperlink r:id="rId11" w:history="1">
        <w:r w:rsidR="00234742" w:rsidRPr="00234742">
          <w:rPr>
            <w:rStyle w:val="Lienhypertexte"/>
            <w:rFonts w:asciiTheme="minorHAnsi" w:hAnsiTheme="minorHAnsi" w:cstheme="minorHAnsi"/>
            <w:lang w:val="fr-FR"/>
          </w:rPr>
          <w:t>https://github.com/gwennbouteloup/UrbanAgriculture</w:t>
        </w:r>
      </w:hyperlink>
    </w:p>
    <w:p w14:paraId="0D9225B1" w14:textId="77777777" w:rsidR="0031259F" w:rsidRPr="00293E4C" w:rsidRDefault="0031259F" w:rsidP="0031259F">
      <w:pPr>
        <w:pStyle w:val="Paragraphedeliste"/>
        <w:numPr>
          <w:ilvl w:val="0"/>
          <w:numId w:val="23"/>
        </w:numPr>
        <w:spacing w:after="0" w:line="240" w:lineRule="auto"/>
        <w:rPr>
          <w:rStyle w:val="background-details"/>
          <w:rFonts w:asciiTheme="minorHAnsi" w:hAnsiTheme="minorHAnsi" w:cstheme="minorHAnsi"/>
          <w:bCs/>
          <w:color w:val="000000"/>
          <w:lang w:val="fr-FR"/>
        </w:rPr>
      </w:pPr>
      <w:r w:rsidRPr="00293E4C">
        <w:rPr>
          <w:rStyle w:val="background-details"/>
          <w:rFonts w:asciiTheme="minorHAnsi" w:hAnsiTheme="minorHAnsi" w:cstheme="minorHAnsi"/>
          <w:bCs/>
          <w:color w:val="000000"/>
          <w:lang w:val="fr-FR"/>
        </w:rPr>
        <w:t>prototype Spring Hibernate en architecture MVC composé d’une interface Web responsive (HTML5 / CSS3 + Bootstrap + MySQL) - 2017</w:t>
      </w:r>
    </w:p>
    <w:p w14:paraId="136CDD76" w14:textId="77777777" w:rsidR="0031259F" w:rsidRPr="00293E4C" w:rsidRDefault="0031259F">
      <w:pPr>
        <w:spacing w:after="0" w:line="240" w:lineRule="auto"/>
        <w:rPr>
          <w:rFonts w:asciiTheme="minorHAnsi" w:hAnsiTheme="minorHAnsi" w:cstheme="minorHAnsi"/>
          <w:b/>
          <w:bCs/>
          <w:color w:val="000000"/>
          <w:lang w:val="fr-FR"/>
        </w:rPr>
      </w:pPr>
    </w:p>
    <w:p w14:paraId="7FB688E7" w14:textId="228B01BC" w:rsidR="00E04FC4" w:rsidRDefault="001078A3">
      <w:pPr>
        <w:spacing w:after="0" w:line="240" w:lineRule="auto"/>
        <w:rPr>
          <w:rFonts w:asciiTheme="minorHAnsi" w:hAnsiTheme="minorHAnsi" w:cstheme="minorHAnsi"/>
          <w:color w:val="9A9A9A"/>
          <w:lang w:val="fr-FR"/>
        </w:rPr>
      </w:pPr>
      <w:r>
        <w:rPr>
          <w:rFonts w:asciiTheme="minorHAnsi" w:hAnsiTheme="minorHAnsi" w:cstheme="minorHAnsi"/>
          <w:color w:val="9A9A9A"/>
          <w:lang w:val="fr-FR"/>
        </w:rPr>
        <w:t xml:space="preserve">3 </w:t>
      </w:r>
      <w:r w:rsidR="0031259F" w:rsidRPr="001078A3">
        <w:rPr>
          <w:rFonts w:asciiTheme="minorHAnsi" w:hAnsiTheme="minorHAnsi" w:cstheme="minorHAnsi"/>
          <w:color w:val="9A9A9A"/>
          <w:lang w:val="fr-FR"/>
        </w:rPr>
        <w:t xml:space="preserve">Projets </w:t>
      </w:r>
      <w:r w:rsidR="00D87ECC">
        <w:rPr>
          <w:rFonts w:asciiTheme="minorHAnsi" w:hAnsiTheme="minorHAnsi" w:cstheme="minorHAnsi"/>
          <w:color w:val="9A9A9A"/>
          <w:lang w:val="fr-FR"/>
        </w:rPr>
        <w:t>openclassrooms</w:t>
      </w:r>
      <w:r w:rsidR="0031259F" w:rsidRPr="001078A3">
        <w:rPr>
          <w:rFonts w:asciiTheme="minorHAnsi" w:hAnsiTheme="minorHAnsi" w:cstheme="minorHAnsi"/>
          <w:color w:val="9A9A9A"/>
          <w:lang w:val="fr-FR"/>
        </w:rPr>
        <w:t xml:space="preserve"> réalisés</w:t>
      </w:r>
      <w:r w:rsidR="00DF053F">
        <w:rPr>
          <w:rFonts w:asciiTheme="minorHAnsi" w:hAnsiTheme="minorHAnsi" w:cstheme="minorHAnsi"/>
          <w:color w:val="9A9A9A"/>
          <w:lang w:val="fr-FR"/>
        </w:rPr>
        <w:t xml:space="preserve"> </w:t>
      </w:r>
      <w:r w:rsidR="0031259F" w:rsidRPr="001078A3">
        <w:rPr>
          <w:rFonts w:asciiTheme="minorHAnsi" w:hAnsiTheme="minorHAnsi" w:cstheme="minorHAnsi"/>
          <w:color w:val="9A9A9A"/>
          <w:lang w:val="fr-FR"/>
        </w:rPr>
        <w:t xml:space="preserve">en machine </w:t>
      </w:r>
      <w:r w:rsidR="00F46D83" w:rsidRPr="001078A3">
        <w:rPr>
          <w:rFonts w:asciiTheme="minorHAnsi" w:hAnsiTheme="minorHAnsi" w:cstheme="minorHAnsi"/>
          <w:color w:val="9A9A9A"/>
          <w:lang w:val="fr-FR"/>
        </w:rPr>
        <w:t>Learning</w:t>
      </w:r>
      <w:r w:rsidR="0031259F" w:rsidRPr="001078A3">
        <w:rPr>
          <w:rFonts w:asciiTheme="minorHAnsi" w:hAnsiTheme="minorHAnsi" w:cstheme="minorHAnsi"/>
          <w:color w:val="9A9A9A"/>
          <w:lang w:val="fr-FR"/>
        </w:rPr>
        <w:t> </w:t>
      </w:r>
      <w:r>
        <w:rPr>
          <w:rFonts w:asciiTheme="minorHAnsi" w:hAnsiTheme="minorHAnsi" w:cstheme="minorHAnsi"/>
          <w:color w:val="9A9A9A"/>
          <w:lang w:val="fr-FR"/>
        </w:rPr>
        <w:t>:</w:t>
      </w:r>
    </w:p>
    <w:p w14:paraId="78E89EB5" w14:textId="3FD230CC" w:rsidR="00DF053F" w:rsidRDefault="00DF053F" w:rsidP="00DF053F">
      <w:pPr>
        <w:pStyle w:val="Paragraphedeliste"/>
        <w:numPr>
          <w:ilvl w:val="0"/>
          <w:numId w:val="28"/>
        </w:numPr>
        <w:spacing w:after="0" w:line="240" w:lineRule="auto"/>
        <w:rPr>
          <w:rStyle w:val="background-details"/>
          <w:bCs/>
          <w:color w:val="000000"/>
          <w:lang w:val="fr-FR"/>
        </w:rPr>
      </w:pPr>
      <w:r w:rsidRPr="00DF053F">
        <w:rPr>
          <w:rStyle w:val="background-details"/>
          <w:bCs/>
          <w:color w:val="000000"/>
          <w:lang w:val="fr-FR"/>
        </w:rPr>
        <w:t>Concevez une application au service de la santé publique</w:t>
      </w:r>
    </w:p>
    <w:p w14:paraId="7DA6DA39" w14:textId="4DE6F8D4" w:rsidR="00DF053F" w:rsidRDefault="00DF053F" w:rsidP="00DF053F">
      <w:pPr>
        <w:pStyle w:val="Paragraphedeliste"/>
        <w:numPr>
          <w:ilvl w:val="0"/>
          <w:numId w:val="28"/>
        </w:numPr>
        <w:spacing w:after="0" w:line="240" w:lineRule="auto"/>
        <w:rPr>
          <w:rStyle w:val="background-details"/>
          <w:bCs/>
          <w:color w:val="000000"/>
          <w:lang w:val="fr-FR"/>
        </w:rPr>
      </w:pPr>
      <w:r w:rsidRPr="00DF053F">
        <w:rPr>
          <w:rStyle w:val="background-details"/>
          <w:bCs/>
          <w:color w:val="000000"/>
          <w:lang w:val="fr-FR"/>
        </w:rPr>
        <w:t>Anticipez les besoins en consommation électrique de bâtiments</w:t>
      </w:r>
    </w:p>
    <w:p w14:paraId="30E4C2B2" w14:textId="7DCB1D7E" w:rsidR="00B9679A" w:rsidRPr="00DF053F" w:rsidRDefault="00B9679A" w:rsidP="00DF053F">
      <w:pPr>
        <w:pStyle w:val="Paragraphedeliste"/>
        <w:numPr>
          <w:ilvl w:val="0"/>
          <w:numId w:val="28"/>
        </w:numPr>
        <w:spacing w:after="0" w:line="240" w:lineRule="auto"/>
        <w:rPr>
          <w:rStyle w:val="background-details"/>
          <w:bCs/>
          <w:color w:val="000000"/>
          <w:lang w:val="fr-FR"/>
        </w:rPr>
      </w:pPr>
      <w:r w:rsidRPr="00B9679A">
        <w:rPr>
          <w:rStyle w:val="background-details"/>
          <w:bCs/>
          <w:color w:val="000000"/>
          <w:lang w:val="fr-FR"/>
        </w:rPr>
        <w:t>Segmentez des clients d'un site e-commerce</w:t>
      </w:r>
    </w:p>
    <w:p w14:paraId="46E8F0AC" w14:textId="6FB8881B" w:rsidR="0031259F" w:rsidRDefault="0031259F"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154A6DA5" w14:textId="635D13E7"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04D17145" w14:textId="71F30A34"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13DB5831" w14:textId="2153D52B" w:rsidR="00A550C7" w:rsidRDefault="00A550C7">
      <w:pPr>
        <w:spacing w:after="0" w:line="240" w:lineRule="auto"/>
        <w:rPr>
          <w:rStyle w:val="background-details"/>
          <w:rFonts w:asciiTheme="minorHAnsi" w:hAnsiTheme="minorHAnsi" w:cstheme="minorHAnsi"/>
          <w:b/>
          <w:bCs/>
          <w:color w:val="000000"/>
          <w:lang w:val="fr-FR"/>
        </w:rPr>
      </w:pPr>
      <w:r>
        <w:rPr>
          <w:rStyle w:val="background-details"/>
          <w:rFonts w:asciiTheme="minorHAnsi" w:hAnsiTheme="minorHAnsi" w:cstheme="minorHAnsi"/>
          <w:b/>
          <w:bCs/>
          <w:color w:val="000000"/>
          <w:lang w:val="fr-FR"/>
        </w:rPr>
        <w:br w:type="page"/>
      </w:r>
    </w:p>
    <w:p w14:paraId="1AD2853A" w14:textId="194DB480"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3A7AA954" w14:textId="343852F7" w:rsidR="00E93A29" w:rsidRPr="00413251" w:rsidRDefault="00E93A29" w:rsidP="00E93A29">
      <w:pPr>
        <w:spacing w:after="0" w:line="240" w:lineRule="auto"/>
        <w:rPr>
          <w:lang w:val="fr-FR"/>
        </w:rPr>
      </w:pPr>
      <w:r w:rsidRPr="00413251">
        <w:rPr>
          <w:rFonts w:cs="Times New Roman"/>
          <w:color w:val="9A9A9A"/>
          <w:sz w:val="32"/>
          <w:szCs w:val="32"/>
          <w:lang w:val="fr-FR"/>
        </w:rPr>
        <w:t>Expériences</w:t>
      </w:r>
      <w:r>
        <w:rPr>
          <w:rFonts w:cs="Times New Roman"/>
          <w:color w:val="9A9A9A"/>
          <w:sz w:val="32"/>
          <w:szCs w:val="32"/>
          <w:lang w:val="fr-FR"/>
        </w:rPr>
        <w:t xml:space="preserve"> \ détails</w:t>
      </w:r>
    </w:p>
    <w:p w14:paraId="0EBEC480" w14:textId="77777777" w:rsidR="00E93A29" w:rsidRPr="00413251" w:rsidRDefault="00E93A29" w:rsidP="00E93A29">
      <w:pPr>
        <w:spacing w:after="0" w:line="240" w:lineRule="auto"/>
        <w:rPr>
          <w:rFonts w:cs="Times New Roman"/>
          <w:color w:val="9A9A9A"/>
          <w:sz w:val="32"/>
          <w:szCs w:val="32"/>
          <w:lang w:val="fr-FR"/>
        </w:rPr>
      </w:pPr>
    </w:p>
    <w:p w14:paraId="478512D4" w14:textId="3AE45F29" w:rsidR="00E93A29" w:rsidRPr="00F90CC2" w:rsidRDefault="005F4D5B" w:rsidP="00E93A29">
      <w:pPr>
        <w:spacing w:after="0" w:line="240" w:lineRule="auto"/>
        <w:rPr>
          <w:rFonts w:cs="Times New Roman"/>
          <w:b/>
          <w:bCs/>
          <w:color w:val="000000"/>
          <w:sz w:val="24"/>
          <w:szCs w:val="24"/>
          <w:lang w:val="fr-FR"/>
        </w:rPr>
      </w:pPr>
      <w:r w:rsidRPr="00F90CC2">
        <w:rPr>
          <w:rFonts w:cs="Times New Roman"/>
          <w:b/>
          <w:bCs/>
          <w:color w:val="000000"/>
          <w:sz w:val="24"/>
          <w:szCs w:val="24"/>
          <w:lang w:val="fr-FR"/>
        </w:rPr>
        <w:t>Thales \ Senior service, support &amp; software engineer</w:t>
      </w:r>
    </w:p>
    <w:p w14:paraId="57302EEC" w14:textId="77777777" w:rsidR="00E93A29" w:rsidRPr="00413251" w:rsidRDefault="00E93A29" w:rsidP="00E93A29">
      <w:pPr>
        <w:spacing w:after="0" w:line="240" w:lineRule="auto"/>
        <w:rPr>
          <w:rFonts w:cs="Times New Roman"/>
          <w:color w:val="000000"/>
          <w:sz w:val="24"/>
          <w:szCs w:val="24"/>
          <w:lang w:val="fr-FR"/>
        </w:rPr>
      </w:pPr>
      <w:r w:rsidRPr="00413251">
        <w:rPr>
          <w:rFonts w:cs="Times New Roman"/>
          <w:color w:val="000000"/>
          <w:sz w:val="24"/>
          <w:szCs w:val="24"/>
          <w:lang w:val="fr-FR"/>
        </w:rPr>
        <w:t>Depuis Octobre 2021 jusqu’à aujourd’hui</w:t>
      </w:r>
    </w:p>
    <w:p w14:paraId="7F7AD0F7" w14:textId="762CB995" w:rsidR="00E93A29" w:rsidRPr="00373A80" w:rsidRDefault="00E93A29" w:rsidP="00373A80">
      <w:pPr>
        <w:spacing w:after="0" w:line="240" w:lineRule="auto"/>
        <w:rPr>
          <w:rFonts w:cs="Times New Roman"/>
          <w:color w:val="000000"/>
          <w:sz w:val="24"/>
          <w:szCs w:val="24"/>
        </w:rPr>
      </w:pPr>
      <w:r w:rsidRPr="00373A80">
        <w:rPr>
          <w:rFonts w:cs="Times New Roman"/>
          <w:color w:val="000000"/>
          <w:sz w:val="24"/>
          <w:szCs w:val="24"/>
          <w:u w:val="single"/>
        </w:rPr>
        <w:t>Contexte :</w:t>
      </w:r>
      <w:r w:rsidRPr="00373A80">
        <w:rPr>
          <w:rFonts w:cs="Times New Roman"/>
          <w:color w:val="000000"/>
          <w:sz w:val="24"/>
          <w:szCs w:val="24"/>
        </w:rPr>
        <w:t xml:space="preserve"> </w:t>
      </w:r>
      <w:r w:rsidR="00373A80" w:rsidRPr="00373A80">
        <w:rPr>
          <w:rFonts w:cs="Times New Roman"/>
          <w:color w:val="000000"/>
          <w:sz w:val="24"/>
          <w:szCs w:val="24"/>
        </w:rPr>
        <w:t xml:space="preserve"> </w:t>
      </w:r>
      <w:r w:rsidR="00373A80">
        <w:rPr>
          <w:rFonts w:cs="Times New Roman"/>
          <w:color w:val="000000"/>
          <w:sz w:val="24"/>
          <w:szCs w:val="24"/>
          <w:lang w:val="en-US"/>
        </w:rPr>
        <w:t>Thale</w:t>
      </w:r>
      <w:r w:rsidRPr="00373A80">
        <w:rPr>
          <w:rFonts w:cs="Times New Roman"/>
          <w:color w:val="000000"/>
          <w:sz w:val="24"/>
          <w:szCs w:val="24"/>
          <w:lang w:val="en-US"/>
        </w:rPr>
        <w:t>s LAS (Land and Air Systems) \</w:t>
      </w:r>
      <w:r w:rsidR="00373A80">
        <w:rPr>
          <w:rFonts w:cs="Times New Roman"/>
          <w:color w:val="000000"/>
          <w:sz w:val="24"/>
          <w:szCs w:val="24"/>
          <w:lang w:val="en-US"/>
        </w:rPr>
        <w:t xml:space="preserve"> FCS (French Customer Service) \</w:t>
      </w:r>
      <w:r w:rsidRPr="00373A80">
        <w:rPr>
          <w:rFonts w:cs="Times New Roman"/>
          <w:color w:val="000000"/>
          <w:sz w:val="24"/>
          <w:szCs w:val="24"/>
          <w:lang w:val="en-US"/>
        </w:rPr>
        <w:t xml:space="preserve"> DCC</w:t>
      </w:r>
      <w:r w:rsidR="00373A80">
        <w:rPr>
          <w:rFonts w:cs="Times New Roman"/>
          <w:color w:val="000000"/>
          <w:sz w:val="24"/>
          <w:szCs w:val="24"/>
          <w:lang w:val="en-US"/>
        </w:rPr>
        <w:t xml:space="preserve"> (Digital Center of Competences)</w:t>
      </w:r>
    </w:p>
    <w:p w14:paraId="58DFAB32" w14:textId="77777777" w:rsidR="00E93A29" w:rsidRPr="00373A80" w:rsidRDefault="00E93A29" w:rsidP="00E93A29">
      <w:pPr>
        <w:spacing w:after="0" w:line="240" w:lineRule="auto"/>
        <w:rPr>
          <w:rFonts w:cs="Times New Roman"/>
          <w:color w:val="000000"/>
          <w:sz w:val="24"/>
          <w:szCs w:val="24"/>
        </w:rPr>
      </w:pPr>
    </w:p>
    <w:p w14:paraId="17B77AD4" w14:textId="77777777" w:rsidR="00E93A29" w:rsidRPr="00413251" w:rsidRDefault="00E93A29" w:rsidP="00E93A29">
      <w:pPr>
        <w:spacing w:after="0" w:line="240" w:lineRule="auto"/>
        <w:rPr>
          <w:rFonts w:cs="Times New Roman"/>
          <w:color w:val="000000"/>
          <w:sz w:val="24"/>
          <w:szCs w:val="24"/>
          <w:u w:val="single"/>
          <w:lang w:val="fr-FR"/>
        </w:rPr>
      </w:pPr>
      <w:r w:rsidRPr="00413251">
        <w:rPr>
          <w:rFonts w:cs="Times New Roman"/>
          <w:color w:val="000000"/>
          <w:sz w:val="24"/>
          <w:szCs w:val="24"/>
          <w:u w:val="single"/>
          <w:lang w:val="fr-FR"/>
        </w:rPr>
        <w:t>Réalisations / Rôle:</w:t>
      </w:r>
    </w:p>
    <w:p w14:paraId="18A8C556" w14:textId="18A312A5" w:rsidR="00E93A29" w:rsidRDefault="00E93A29" w:rsidP="00E93A29">
      <w:pPr>
        <w:pStyle w:val="Paragraphedeliste"/>
        <w:numPr>
          <w:ilvl w:val="0"/>
          <w:numId w:val="20"/>
        </w:numPr>
        <w:spacing w:after="0" w:line="240" w:lineRule="auto"/>
        <w:ind w:hanging="360"/>
        <w:rPr>
          <w:rFonts w:cs="Times New Roman"/>
          <w:color w:val="000000"/>
          <w:sz w:val="24"/>
          <w:szCs w:val="24"/>
          <w:lang w:val="fr-FR"/>
        </w:rPr>
      </w:pPr>
      <w:r w:rsidRPr="00413251">
        <w:rPr>
          <w:rFonts w:cs="Times New Roman"/>
          <w:color w:val="000000"/>
          <w:sz w:val="24"/>
          <w:szCs w:val="24"/>
          <w:lang w:val="fr-FR"/>
        </w:rPr>
        <w:t>Pilotage support</w:t>
      </w:r>
      <w:r w:rsidR="00373A80">
        <w:rPr>
          <w:rFonts w:cs="Times New Roman"/>
          <w:color w:val="000000"/>
          <w:sz w:val="24"/>
          <w:szCs w:val="24"/>
          <w:lang w:val="fr-FR"/>
        </w:rPr>
        <w:t xml:space="preserve"> d’un ensemble de 30 modules applicatifs</w:t>
      </w:r>
      <w:r w:rsidRPr="00413251">
        <w:rPr>
          <w:rFonts w:cs="Times New Roman"/>
          <w:color w:val="000000"/>
          <w:sz w:val="24"/>
          <w:szCs w:val="24"/>
          <w:lang w:val="fr-FR"/>
        </w:rPr>
        <w:t>, responsable de la définition des priorités et de la communication</w:t>
      </w:r>
    </w:p>
    <w:p w14:paraId="430F05F4" w14:textId="5445E36A" w:rsidR="00373A80" w:rsidRDefault="00373A80" w:rsidP="00E93A29">
      <w:pPr>
        <w:pStyle w:val="Paragraphedeliste"/>
        <w:numPr>
          <w:ilvl w:val="0"/>
          <w:numId w:val="20"/>
        </w:numPr>
        <w:spacing w:after="0" w:line="240" w:lineRule="auto"/>
        <w:ind w:hanging="360"/>
        <w:rPr>
          <w:rFonts w:cs="Times New Roman"/>
          <w:color w:val="000000"/>
          <w:sz w:val="24"/>
          <w:szCs w:val="24"/>
          <w:lang w:val="fr-FR"/>
        </w:rPr>
      </w:pPr>
      <w:r>
        <w:rPr>
          <w:rFonts w:cs="Times New Roman"/>
          <w:color w:val="000000"/>
          <w:sz w:val="24"/>
          <w:szCs w:val="24"/>
          <w:lang w:val="fr-FR"/>
        </w:rPr>
        <w:t xml:space="preserve">Supervision de la mise à niveau de l’environnement de développement </w:t>
      </w:r>
    </w:p>
    <w:p w14:paraId="1832373F" w14:textId="4B08B06D" w:rsidR="00373A80" w:rsidRDefault="00373A80" w:rsidP="00E93A29">
      <w:pPr>
        <w:pStyle w:val="Paragraphedeliste"/>
        <w:numPr>
          <w:ilvl w:val="0"/>
          <w:numId w:val="20"/>
        </w:numPr>
        <w:spacing w:after="0" w:line="240" w:lineRule="auto"/>
        <w:ind w:hanging="360"/>
        <w:rPr>
          <w:rFonts w:cs="Times New Roman"/>
          <w:color w:val="000000"/>
          <w:sz w:val="24"/>
          <w:szCs w:val="24"/>
          <w:lang w:val="fr-FR"/>
        </w:rPr>
      </w:pPr>
      <w:r>
        <w:rPr>
          <w:rFonts w:cs="Times New Roman"/>
          <w:color w:val="000000"/>
          <w:sz w:val="24"/>
          <w:szCs w:val="24"/>
          <w:lang w:val="fr-FR"/>
        </w:rPr>
        <w:t>Etude d’intégration de l’ASD S3000L (incluant chiffrage et roadmap)</w:t>
      </w:r>
    </w:p>
    <w:p w14:paraId="32A17A15" w14:textId="0A355533" w:rsidR="00373A80" w:rsidRPr="00373A80" w:rsidRDefault="00373A80" w:rsidP="00373A80">
      <w:pPr>
        <w:pStyle w:val="Paragraphedeliste"/>
        <w:numPr>
          <w:ilvl w:val="0"/>
          <w:numId w:val="20"/>
        </w:numPr>
        <w:spacing w:after="0" w:line="240" w:lineRule="auto"/>
        <w:ind w:hanging="360"/>
        <w:rPr>
          <w:rFonts w:cs="Times New Roman"/>
          <w:color w:val="000000"/>
          <w:sz w:val="24"/>
          <w:szCs w:val="24"/>
          <w:lang w:val="fr-FR"/>
        </w:rPr>
      </w:pPr>
      <w:r>
        <w:rPr>
          <w:rFonts w:cs="Times New Roman"/>
          <w:color w:val="000000"/>
          <w:sz w:val="24"/>
          <w:szCs w:val="24"/>
          <w:lang w:val="fr-FR"/>
        </w:rPr>
        <w:t>Réalisation/supervision de la mise en œuvre de nouveaux services</w:t>
      </w:r>
    </w:p>
    <w:p w14:paraId="316D96FB" w14:textId="77777777" w:rsidR="00373A80" w:rsidRPr="00373A80" w:rsidRDefault="00373A80" w:rsidP="00373A80">
      <w:pPr>
        <w:spacing w:after="0" w:line="240" w:lineRule="auto"/>
        <w:rPr>
          <w:rFonts w:cs="Times New Roman"/>
          <w:color w:val="000000"/>
          <w:sz w:val="24"/>
          <w:szCs w:val="24"/>
          <w:lang w:val="fr-FR"/>
        </w:rPr>
      </w:pPr>
    </w:p>
    <w:p w14:paraId="1DA73150" w14:textId="77777777" w:rsidR="00E93A29" w:rsidRPr="00413251" w:rsidRDefault="00E93A29" w:rsidP="00E93A29">
      <w:pPr>
        <w:spacing w:after="0" w:line="240" w:lineRule="auto"/>
        <w:rPr>
          <w:rFonts w:cs="Times New Roman"/>
          <w:color w:val="000000"/>
          <w:sz w:val="24"/>
          <w:szCs w:val="24"/>
          <w:u w:val="single"/>
          <w:lang w:val="fr-FR"/>
        </w:rPr>
      </w:pPr>
      <w:r w:rsidRPr="00413251">
        <w:rPr>
          <w:rFonts w:cs="Times New Roman"/>
          <w:color w:val="000000"/>
          <w:sz w:val="24"/>
          <w:szCs w:val="24"/>
          <w:u w:val="single"/>
          <w:lang w:val="fr-FR"/>
        </w:rPr>
        <w:t xml:space="preserve">Résultats : </w:t>
      </w:r>
    </w:p>
    <w:p w14:paraId="321B7EF7" w14:textId="77777777" w:rsidR="00E93A29" w:rsidRPr="00413251" w:rsidRDefault="00E93A29" w:rsidP="00E93A29">
      <w:pPr>
        <w:pStyle w:val="Paragraphedeliste"/>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Amélioration de la gestion des priorités du support</w:t>
      </w:r>
    </w:p>
    <w:p w14:paraId="46BCBA8B" w14:textId="77777777" w:rsidR="00373A80" w:rsidRDefault="00E93A29" w:rsidP="00E93A29">
      <w:pPr>
        <w:pStyle w:val="Paragraphedeliste"/>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Amélioration de la gestion des procédures du support</w:t>
      </w:r>
    </w:p>
    <w:p w14:paraId="62EB6C26" w14:textId="77777777" w:rsidR="00373A80" w:rsidRDefault="00373A80" w:rsidP="00E93A29">
      <w:pPr>
        <w:pStyle w:val="Paragraphedeliste"/>
        <w:numPr>
          <w:ilvl w:val="0"/>
          <w:numId w:val="21"/>
        </w:numPr>
        <w:spacing w:after="0" w:line="240" w:lineRule="auto"/>
        <w:rPr>
          <w:rFonts w:cs="Times New Roman"/>
          <w:color w:val="000000"/>
          <w:sz w:val="24"/>
          <w:szCs w:val="24"/>
          <w:lang w:val="fr-FR"/>
        </w:rPr>
      </w:pPr>
      <w:r>
        <w:rPr>
          <w:rFonts w:cs="Times New Roman"/>
          <w:color w:val="000000"/>
          <w:sz w:val="24"/>
          <w:szCs w:val="24"/>
          <w:lang w:val="fr-FR"/>
        </w:rPr>
        <w:t xml:space="preserve">Clarification de la valeur ajoutée industrielle des modules </w:t>
      </w:r>
    </w:p>
    <w:p w14:paraId="63E28658" w14:textId="39714E2F" w:rsidR="00E93A29" w:rsidRPr="00373A80" w:rsidRDefault="00E93A29" w:rsidP="00373A80">
      <w:pPr>
        <w:spacing w:after="0" w:line="240" w:lineRule="auto"/>
        <w:ind w:left="360"/>
        <w:rPr>
          <w:rFonts w:cs="Times New Roman"/>
          <w:color w:val="000000"/>
          <w:sz w:val="24"/>
          <w:szCs w:val="24"/>
          <w:lang w:val="fr-FR"/>
        </w:rPr>
      </w:pPr>
    </w:p>
    <w:p w14:paraId="0448DC27" w14:textId="77777777" w:rsidR="00E93A29" w:rsidRPr="00413251" w:rsidRDefault="00E93A29" w:rsidP="00E93A29">
      <w:pPr>
        <w:spacing w:after="0" w:line="240" w:lineRule="auto"/>
        <w:rPr>
          <w:rFonts w:cs="Times New Roman"/>
          <w:b/>
          <w:bCs/>
          <w:color w:val="000000"/>
          <w:sz w:val="24"/>
          <w:szCs w:val="24"/>
          <w:lang w:val="fr-FR"/>
        </w:rPr>
      </w:pPr>
    </w:p>
    <w:p w14:paraId="7A327325" w14:textId="77777777" w:rsidR="00E93A29" w:rsidRPr="00413251" w:rsidRDefault="00E93A29" w:rsidP="00E93A29">
      <w:pPr>
        <w:spacing w:after="0" w:line="240" w:lineRule="auto"/>
        <w:rPr>
          <w:rFonts w:cs="Times New Roman"/>
          <w:b/>
          <w:bCs/>
          <w:color w:val="000000"/>
          <w:sz w:val="24"/>
          <w:szCs w:val="24"/>
          <w:lang w:val="fr-FR"/>
        </w:rPr>
      </w:pPr>
      <w:r w:rsidRPr="00413251">
        <w:rPr>
          <w:rFonts w:cs="Times New Roman"/>
          <w:b/>
          <w:bCs/>
          <w:color w:val="000000"/>
          <w:sz w:val="24"/>
          <w:szCs w:val="24"/>
          <w:lang w:val="fr-FR"/>
        </w:rPr>
        <w:t>EDF – SAFE Product Manager</w:t>
      </w:r>
    </w:p>
    <w:p w14:paraId="7C784E5F" w14:textId="77777777" w:rsidR="00E93A29" w:rsidRPr="00413251" w:rsidRDefault="00E93A29" w:rsidP="00E93A29">
      <w:pPr>
        <w:spacing w:after="0" w:line="240" w:lineRule="auto"/>
        <w:rPr>
          <w:rFonts w:cs="Times New Roman"/>
          <w:color w:val="000000"/>
          <w:sz w:val="24"/>
          <w:szCs w:val="24"/>
          <w:lang w:val="fr-FR"/>
        </w:rPr>
      </w:pPr>
      <w:r w:rsidRPr="00413251">
        <w:rPr>
          <w:rFonts w:cs="Times New Roman"/>
          <w:color w:val="000000"/>
          <w:sz w:val="24"/>
          <w:szCs w:val="24"/>
          <w:lang w:val="fr-FR"/>
        </w:rPr>
        <w:t>Depuis Février 2021 jusqu’à Septembre 2021</w:t>
      </w:r>
    </w:p>
    <w:p w14:paraId="2E637D23" w14:textId="77777777" w:rsidR="00E93A29" w:rsidRPr="00413251" w:rsidRDefault="00E93A29" w:rsidP="00E93A29">
      <w:pPr>
        <w:spacing w:after="0" w:line="240" w:lineRule="auto"/>
        <w:rPr>
          <w:rFonts w:cs="Times New Roman"/>
          <w:color w:val="000000"/>
          <w:sz w:val="24"/>
          <w:szCs w:val="24"/>
          <w:lang w:val="fr-FR"/>
        </w:rPr>
      </w:pPr>
      <w:r w:rsidRPr="00413251">
        <w:rPr>
          <w:rFonts w:cs="Times New Roman"/>
          <w:color w:val="000000"/>
          <w:sz w:val="24"/>
          <w:szCs w:val="24"/>
          <w:u w:val="single"/>
          <w:lang w:val="fr-FR"/>
        </w:rPr>
        <w:t>Contexte :</w:t>
      </w:r>
    </w:p>
    <w:p w14:paraId="39C46D79" w14:textId="77777777" w:rsidR="00E93A29" w:rsidRPr="00413251" w:rsidRDefault="00E93A29" w:rsidP="00E93A29">
      <w:pPr>
        <w:pStyle w:val="Paragraphedeliste"/>
        <w:numPr>
          <w:ilvl w:val="0"/>
          <w:numId w:val="18"/>
        </w:numPr>
        <w:spacing w:after="0" w:line="240" w:lineRule="auto"/>
        <w:rPr>
          <w:rFonts w:cs="Times New Roman"/>
          <w:color w:val="000000"/>
          <w:sz w:val="24"/>
          <w:szCs w:val="24"/>
          <w:lang w:val="fr-FR"/>
        </w:rPr>
      </w:pPr>
      <w:r w:rsidRPr="00413251">
        <w:rPr>
          <w:rFonts w:cs="Times New Roman"/>
          <w:color w:val="000000"/>
          <w:sz w:val="24"/>
          <w:szCs w:val="24"/>
          <w:lang w:val="fr-FR"/>
        </w:rPr>
        <w:t>Développement des centrales nouvelle génération EPR2</w:t>
      </w:r>
    </w:p>
    <w:p w14:paraId="3FA898EB" w14:textId="77777777" w:rsidR="00E93A29" w:rsidRPr="00413251" w:rsidRDefault="00E93A29" w:rsidP="00E93A29">
      <w:pPr>
        <w:pStyle w:val="Paragraphedeliste"/>
        <w:numPr>
          <w:ilvl w:val="0"/>
          <w:numId w:val="18"/>
        </w:numPr>
        <w:spacing w:after="0" w:line="240" w:lineRule="auto"/>
        <w:rPr>
          <w:rFonts w:cs="Times New Roman"/>
          <w:color w:val="000000"/>
          <w:sz w:val="24"/>
          <w:szCs w:val="24"/>
          <w:lang w:val="fr-FR"/>
        </w:rPr>
      </w:pPr>
      <w:r w:rsidRPr="00413251">
        <w:rPr>
          <w:rFonts w:cs="Times New Roman"/>
          <w:color w:val="000000"/>
          <w:sz w:val="24"/>
          <w:szCs w:val="24"/>
          <w:lang w:val="fr-FR"/>
        </w:rPr>
        <w:t>Projet SAFE regroupant l’ensemble des besoins d’outillage EPR2</w:t>
      </w:r>
    </w:p>
    <w:p w14:paraId="41FF40AB" w14:textId="77777777" w:rsidR="00E93A29" w:rsidRPr="00413251" w:rsidRDefault="00E93A29" w:rsidP="00E93A29">
      <w:pPr>
        <w:pStyle w:val="Paragraphedeliste"/>
        <w:numPr>
          <w:ilvl w:val="0"/>
          <w:numId w:val="18"/>
        </w:numPr>
        <w:spacing w:after="0" w:line="240" w:lineRule="auto"/>
        <w:rPr>
          <w:rFonts w:cs="Times New Roman"/>
          <w:color w:val="000000"/>
          <w:sz w:val="24"/>
          <w:szCs w:val="24"/>
          <w:lang w:val="fr-FR"/>
        </w:rPr>
      </w:pPr>
      <w:r w:rsidRPr="00413251">
        <w:rPr>
          <w:rFonts w:cs="Times New Roman"/>
          <w:color w:val="000000"/>
          <w:sz w:val="24"/>
          <w:szCs w:val="24"/>
          <w:lang w:val="fr-FR"/>
        </w:rPr>
        <w:t>Produits Dassault systèmes (3DX Enovia, Catia, Catia Schematics)</w:t>
      </w:r>
    </w:p>
    <w:p w14:paraId="7860BD07" w14:textId="77777777" w:rsidR="00E93A29" w:rsidRPr="00413251" w:rsidRDefault="00E93A29" w:rsidP="00E93A29">
      <w:pPr>
        <w:spacing w:after="0" w:line="240" w:lineRule="auto"/>
        <w:rPr>
          <w:rFonts w:cs="Times New Roman"/>
          <w:color w:val="000000"/>
          <w:sz w:val="24"/>
          <w:szCs w:val="24"/>
          <w:u w:val="single"/>
          <w:lang w:val="fr-FR"/>
        </w:rPr>
      </w:pPr>
    </w:p>
    <w:p w14:paraId="3240BEBD" w14:textId="77777777" w:rsidR="00E93A29" w:rsidRPr="00413251" w:rsidRDefault="00E93A29" w:rsidP="00E93A29">
      <w:pPr>
        <w:spacing w:after="0" w:line="240" w:lineRule="auto"/>
        <w:rPr>
          <w:rFonts w:cs="Times New Roman"/>
          <w:b/>
          <w:bCs/>
          <w:color w:val="000000"/>
          <w:sz w:val="24"/>
          <w:szCs w:val="24"/>
          <w:lang w:val="fr-FR"/>
        </w:rPr>
      </w:pPr>
      <w:r w:rsidRPr="00413251">
        <w:rPr>
          <w:rFonts w:cs="Times New Roman"/>
          <w:color w:val="000000"/>
          <w:sz w:val="24"/>
          <w:szCs w:val="24"/>
          <w:u w:val="single"/>
          <w:lang w:val="fr-FR"/>
        </w:rPr>
        <w:t>Réalisations / Rôle :</w:t>
      </w:r>
      <w:r w:rsidRPr="00413251">
        <w:rPr>
          <w:rFonts w:cs="Times New Roman"/>
          <w:color w:val="000000"/>
          <w:sz w:val="24"/>
          <w:szCs w:val="24"/>
          <w:lang w:val="fr-FR"/>
        </w:rPr>
        <w:t xml:space="preserve"> </w:t>
      </w:r>
    </w:p>
    <w:p w14:paraId="78E2229C" w14:textId="77777777" w:rsidR="00E93A29" w:rsidRPr="00413251" w:rsidRDefault="00E93A29" w:rsidP="00E93A29">
      <w:pPr>
        <w:spacing w:after="0" w:line="240" w:lineRule="auto"/>
        <w:rPr>
          <w:rFonts w:cs="Times New Roman"/>
          <w:color w:val="000000"/>
          <w:sz w:val="24"/>
          <w:szCs w:val="24"/>
          <w:lang w:val="fr-FR"/>
        </w:rPr>
      </w:pPr>
      <w:r w:rsidRPr="00413251">
        <w:rPr>
          <w:rFonts w:cs="Times New Roman"/>
          <w:color w:val="000000"/>
          <w:sz w:val="24"/>
          <w:szCs w:val="24"/>
          <w:lang w:val="fr-FR"/>
        </w:rPr>
        <w:t>SAFE Product Manager sur le périmètre suivant :</w:t>
      </w:r>
    </w:p>
    <w:p w14:paraId="1656C598" w14:textId="77777777" w:rsidR="00E93A29" w:rsidRPr="000133E3" w:rsidRDefault="00E93A29" w:rsidP="00E93A29">
      <w:pPr>
        <w:pStyle w:val="Paragraphedeliste"/>
        <w:numPr>
          <w:ilvl w:val="0"/>
          <w:numId w:val="19"/>
        </w:numPr>
        <w:spacing w:after="0" w:line="240" w:lineRule="auto"/>
        <w:rPr>
          <w:rFonts w:cs="Times New Roman"/>
          <w:color w:val="000000"/>
          <w:sz w:val="24"/>
          <w:szCs w:val="24"/>
          <w:lang w:val="en-US"/>
        </w:rPr>
      </w:pPr>
      <w:r w:rsidRPr="000133E3">
        <w:rPr>
          <w:rFonts w:cs="Times New Roman"/>
          <w:color w:val="000000"/>
          <w:sz w:val="24"/>
          <w:szCs w:val="24"/>
          <w:lang w:val="en-US"/>
        </w:rPr>
        <w:t>PLM 3DX + Outils 2D \ Catia Schematics</w:t>
      </w:r>
    </w:p>
    <w:p w14:paraId="19E702B5" w14:textId="77777777" w:rsidR="00E93A29" w:rsidRPr="00413251" w:rsidRDefault="00E93A29" w:rsidP="00E93A29">
      <w:pPr>
        <w:pStyle w:val="Paragraphedeliste"/>
        <w:numPr>
          <w:ilvl w:val="0"/>
          <w:numId w:val="19"/>
        </w:numPr>
        <w:spacing w:after="0" w:line="240" w:lineRule="auto"/>
        <w:rPr>
          <w:rFonts w:cs="Times New Roman"/>
          <w:b/>
          <w:bCs/>
          <w:color w:val="000000"/>
          <w:sz w:val="24"/>
          <w:szCs w:val="24"/>
          <w:lang w:val="fr-FR"/>
        </w:rPr>
      </w:pPr>
      <w:r w:rsidRPr="00413251">
        <w:rPr>
          <w:rFonts w:cs="Times New Roman"/>
          <w:color w:val="000000"/>
          <w:sz w:val="24"/>
          <w:szCs w:val="24"/>
          <w:lang w:val="fr-FR"/>
        </w:rPr>
        <w:t>Simulateur Virtuel de salle de commandes</w:t>
      </w:r>
    </w:p>
    <w:p w14:paraId="4E5F8CDB" w14:textId="77777777" w:rsidR="00E93A29" w:rsidRPr="00413251" w:rsidRDefault="00E93A29" w:rsidP="00E93A29">
      <w:pPr>
        <w:spacing w:after="0" w:line="240" w:lineRule="auto"/>
        <w:rPr>
          <w:rFonts w:cs="Times New Roman"/>
          <w:b/>
          <w:bCs/>
          <w:color w:val="000000"/>
          <w:sz w:val="24"/>
          <w:szCs w:val="24"/>
          <w:lang w:val="fr-FR"/>
        </w:rPr>
      </w:pPr>
    </w:p>
    <w:p w14:paraId="42AB82C1" w14:textId="77777777" w:rsidR="00E93A29" w:rsidRPr="00413251" w:rsidRDefault="00E93A29" w:rsidP="00E93A29">
      <w:pPr>
        <w:spacing w:after="0" w:line="240" w:lineRule="auto"/>
        <w:rPr>
          <w:rFonts w:cs="Times New Roman"/>
          <w:color w:val="000000"/>
          <w:sz w:val="24"/>
          <w:szCs w:val="24"/>
          <w:u w:val="single"/>
          <w:lang w:val="fr-FR"/>
        </w:rPr>
      </w:pPr>
      <w:r w:rsidRPr="00413251">
        <w:rPr>
          <w:rFonts w:cs="Times New Roman"/>
          <w:color w:val="000000"/>
          <w:sz w:val="24"/>
          <w:szCs w:val="24"/>
          <w:u w:val="single"/>
          <w:lang w:val="fr-FR"/>
        </w:rPr>
        <w:t xml:space="preserve">Résultats : </w:t>
      </w:r>
    </w:p>
    <w:p w14:paraId="48C3EDBF" w14:textId="77777777" w:rsidR="00E93A29" w:rsidRPr="00413251" w:rsidRDefault="00E93A29" w:rsidP="00E93A29">
      <w:pPr>
        <w:pStyle w:val="Paragraphedeliste"/>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Amélioration de la définition et de la prise en charge des priorités</w:t>
      </w:r>
    </w:p>
    <w:p w14:paraId="1F8484BE" w14:textId="77777777" w:rsidR="00E93A29" w:rsidRPr="00413251" w:rsidRDefault="00E93A29" w:rsidP="00E93A29">
      <w:pPr>
        <w:pStyle w:val="Paragraphedeliste"/>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Amélioration de la documentation pour les utilisateurs</w:t>
      </w:r>
    </w:p>
    <w:p w14:paraId="39E52406" w14:textId="77777777" w:rsidR="00E93A29" w:rsidRPr="00413251" w:rsidRDefault="00E93A29" w:rsidP="00E93A29">
      <w:pPr>
        <w:pStyle w:val="Paragraphedeliste"/>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Recadrage des responsabilités du PM dans le cadre de la méthodologie SAFE</w:t>
      </w:r>
    </w:p>
    <w:p w14:paraId="26A3BA18" w14:textId="77777777" w:rsidR="00E93A29" w:rsidRPr="00413251" w:rsidRDefault="00E93A29" w:rsidP="00E93A29">
      <w:pPr>
        <w:pStyle w:val="Paragraphedeliste"/>
        <w:spacing w:after="0" w:line="240" w:lineRule="auto"/>
        <w:rPr>
          <w:rFonts w:cs="Times New Roman"/>
          <w:color w:val="000000"/>
          <w:sz w:val="24"/>
          <w:szCs w:val="24"/>
          <w:lang w:val="fr-FR"/>
        </w:rPr>
      </w:pPr>
    </w:p>
    <w:p w14:paraId="7227023B" w14:textId="77777777" w:rsidR="00E93A29" w:rsidRPr="00413251" w:rsidRDefault="00E93A29" w:rsidP="00E93A29">
      <w:pPr>
        <w:pStyle w:val="Paragraphedeliste"/>
        <w:spacing w:after="0" w:line="240" w:lineRule="auto"/>
        <w:rPr>
          <w:rFonts w:cs="Times New Roman"/>
          <w:color w:val="000000"/>
          <w:sz w:val="24"/>
          <w:szCs w:val="24"/>
          <w:lang w:val="fr-FR"/>
        </w:rPr>
      </w:pPr>
    </w:p>
    <w:p w14:paraId="5D8D97A1" w14:textId="77777777" w:rsidR="00E93A29" w:rsidRPr="00413251" w:rsidRDefault="00E93A29" w:rsidP="00E93A29">
      <w:pPr>
        <w:spacing w:after="0" w:line="240" w:lineRule="auto"/>
        <w:ind w:left="360"/>
        <w:rPr>
          <w:rFonts w:cs="Times New Roman"/>
          <w:color w:val="000000"/>
          <w:sz w:val="24"/>
          <w:szCs w:val="24"/>
          <w:lang w:val="fr-FR"/>
        </w:rPr>
      </w:pPr>
    </w:p>
    <w:p w14:paraId="1BFEE19E" w14:textId="77777777" w:rsidR="00E93A29" w:rsidRPr="00413251" w:rsidRDefault="00E93A29" w:rsidP="00E93A29">
      <w:pPr>
        <w:spacing w:after="0" w:line="240" w:lineRule="auto"/>
        <w:rPr>
          <w:rFonts w:cs="Times New Roman"/>
          <w:b/>
          <w:bCs/>
          <w:color w:val="000000"/>
          <w:sz w:val="24"/>
          <w:szCs w:val="24"/>
          <w:lang w:val="fr-FR"/>
        </w:rPr>
      </w:pPr>
      <w:r w:rsidRPr="00413251">
        <w:rPr>
          <w:rFonts w:cs="Times New Roman"/>
          <w:b/>
          <w:bCs/>
          <w:color w:val="000000"/>
          <w:sz w:val="24"/>
          <w:szCs w:val="24"/>
          <w:lang w:val="fr-FR"/>
        </w:rPr>
        <w:br w:type="page"/>
      </w:r>
    </w:p>
    <w:p w14:paraId="1C2233FB" w14:textId="77777777" w:rsidR="00E93A29" w:rsidRPr="00413251" w:rsidRDefault="00E93A29" w:rsidP="00E93A29">
      <w:pPr>
        <w:spacing w:after="0" w:line="240" w:lineRule="auto"/>
        <w:rPr>
          <w:rFonts w:cs="Times New Roman"/>
          <w:b/>
          <w:bCs/>
          <w:color w:val="000000"/>
          <w:sz w:val="24"/>
          <w:szCs w:val="24"/>
          <w:lang w:val="fr-FR"/>
        </w:rPr>
      </w:pPr>
      <w:r w:rsidRPr="00413251">
        <w:rPr>
          <w:rFonts w:cs="Times New Roman"/>
          <w:b/>
          <w:bCs/>
          <w:color w:val="000000"/>
          <w:sz w:val="24"/>
          <w:szCs w:val="24"/>
          <w:lang w:val="fr-FR"/>
        </w:rPr>
        <w:lastRenderedPageBreak/>
        <w:t xml:space="preserve">Les restaurants du Cœur </w:t>
      </w:r>
      <w:r>
        <w:rPr>
          <w:rFonts w:cs="Times New Roman"/>
          <w:b/>
          <w:bCs/>
          <w:color w:val="000000"/>
          <w:sz w:val="24"/>
          <w:szCs w:val="24"/>
          <w:lang w:val="fr-FR"/>
        </w:rPr>
        <w:t xml:space="preserve">- </w:t>
      </w:r>
      <w:r w:rsidRPr="00413251">
        <w:rPr>
          <w:rFonts w:cs="Times New Roman"/>
          <w:b/>
          <w:bCs/>
          <w:color w:val="000000"/>
          <w:sz w:val="24"/>
          <w:szCs w:val="24"/>
          <w:lang w:val="fr-FR"/>
        </w:rPr>
        <w:t>Correspondant informatique</w:t>
      </w:r>
      <w:r>
        <w:rPr>
          <w:rFonts w:cs="Times New Roman"/>
          <w:b/>
          <w:bCs/>
          <w:color w:val="000000"/>
          <w:sz w:val="24"/>
          <w:szCs w:val="24"/>
          <w:lang w:val="fr-FR"/>
        </w:rPr>
        <w:t xml:space="preserve"> - bénévolat</w:t>
      </w:r>
    </w:p>
    <w:p w14:paraId="6730E5E5" w14:textId="77777777" w:rsidR="00E93A29" w:rsidRPr="00413251" w:rsidRDefault="00E93A29" w:rsidP="00E93A29">
      <w:pPr>
        <w:spacing w:after="0" w:line="240" w:lineRule="auto"/>
        <w:rPr>
          <w:rFonts w:cs="Times New Roman"/>
          <w:color w:val="000000"/>
          <w:sz w:val="24"/>
          <w:szCs w:val="24"/>
          <w:lang w:val="fr-FR"/>
        </w:rPr>
      </w:pPr>
      <w:r w:rsidRPr="00413251">
        <w:rPr>
          <w:rFonts w:cs="Times New Roman"/>
          <w:color w:val="000000"/>
          <w:sz w:val="24"/>
          <w:szCs w:val="24"/>
          <w:lang w:val="fr-FR"/>
        </w:rPr>
        <w:t>Depuis Octobre 2020 jusqu’à Janvier 2021</w:t>
      </w:r>
    </w:p>
    <w:p w14:paraId="59F0677E" w14:textId="77777777" w:rsidR="00E93A29" w:rsidRPr="00413251" w:rsidRDefault="00E93A29" w:rsidP="00E93A29">
      <w:pPr>
        <w:spacing w:after="0" w:line="240" w:lineRule="auto"/>
        <w:rPr>
          <w:rFonts w:cs="Times New Roman"/>
          <w:color w:val="000000"/>
          <w:sz w:val="24"/>
          <w:szCs w:val="24"/>
          <w:lang w:val="fr-FR"/>
        </w:rPr>
      </w:pPr>
    </w:p>
    <w:p w14:paraId="76BF3CCA" w14:textId="77777777" w:rsidR="00E93A29" w:rsidRPr="00413251" w:rsidRDefault="00E93A29" w:rsidP="00E93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sz w:val="24"/>
          <w:szCs w:val="24"/>
          <w:lang w:val="fr-FR"/>
        </w:rPr>
      </w:pPr>
      <w:bookmarkStart w:id="2" w:name="_Hlk59534990"/>
      <w:r w:rsidRPr="00413251">
        <w:rPr>
          <w:rFonts w:cs="Times New Roman"/>
          <w:color w:val="000000"/>
          <w:sz w:val="24"/>
          <w:szCs w:val="24"/>
          <w:lang w:val="fr-FR"/>
        </w:rPr>
        <w:t>Aide à la mise à niveau des infrastructures Internet, Intranet et téléphonie des 43 sites des bouches du Rhône :</w:t>
      </w:r>
    </w:p>
    <w:p w14:paraId="218C006E" w14:textId="77777777" w:rsidR="00E93A29" w:rsidRPr="00413251" w:rsidRDefault="00E93A29" w:rsidP="00E93A29">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sz w:val="24"/>
          <w:szCs w:val="24"/>
          <w:lang w:val="fr-FR"/>
        </w:rPr>
      </w:pPr>
      <w:r w:rsidRPr="00413251">
        <w:rPr>
          <w:rFonts w:cs="Times New Roman"/>
          <w:color w:val="000000"/>
          <w:sz w:val="24"/>
          <w:szCs w:val="24"/>
          <w:lang w:val="fr-FR"/>
        </w:rPr>
        <w:t>Définition des besoins</w:t>
      </w:r>
    </w:p>
    <w:p w14:paraId="12F936EF" w14:textId="77777777" w:rsidR="00E93A29" w:rsidRPr="00413251" w:rsidRDefault="00E93A29" w:rsidP="00E93A29">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sz w:val="24"/>
          <w:szCs w:val="24"/>
          <w:lang w:val="fr-FR"/>
        </w:rPr>
      </w:pPr>
      <w:r w:rsidRPr="00413251">
        <w:rPr>
          <w:rFonts w:cs="Times New Roman"/>
          <w:color w:val="000000"/>
          <w:sz w:val="24"/>
          <w:szCs w:val="24"/>
          <w:lang w:val="fr-FR"/>
        </w:rPr>
        <w:t>Construction d’une offre adaptée avec les prestataires</w:t>
      </w:r>
    </w:p>
    <w:p w14:paraId="7DBD206C" w14:textId="77777777" w:rsidR="00E93A29" w:rsidRPr="00413251" w:rsidRDefault="00E93A29" w:rsidP="00E93A29">
      <w:pPr>
        <w:pStyle w:val="Paragraphedeliste"/>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bCs/>
          <w:color w:val="000000"/>
          <w:sz w:val="24"/>
          <w:szCs w:val="24"/>
          <w:lang w:val="fr-FR"/>
        </w:rPr>
      </w:pPr>
      <w:r w:rsidRPr="00413251">
        <w:rPr>
          <w:rFonts w:cs="Times New Roman"/>
          <w:color w:val="000000"/>
          <w:sz w:val="24"/>
          <w:szCs w:val="24"/>
          <w:lang w:val="fr-FR"/>
        </w:rPr>
        <w:t>Sélection de l'offre la plus adaptée</w:t>
      </w:r>
      <w:bookmarkStart w:id="3" w:name="_Hlk61875326"/>
      <w:bookmarkEnd w:id="2"/>
    </w:p>
    <w:p w14:paraId="5B91D8E0" w14:textId="77777777" w:rsidR="00E93A29" w:rsidRPr="00413251" w:rsidRDefault="00E93A29" w:rsidP="00E93A29">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bCs/>
          <w:color w:val="000000"/>
          <w:sz w:val="24"/>
          <w:szCs w:val="24"/>
          <w:lang w:val="fr-FR"/>
        </w:rPr>
      </w:pPr>
    </w:p>
    <w:p w14:paraId="0539FD25" w14:textId="77777777" w:rsidR="00E93A29" w:rsidRPr="00413251" w:rsidRDefault="00E93A29" w:rsidP="00E93A29">
      <w:pPr>
        <w:spacing w:after="0" w:line="240" w:lineRule="auto"/>
        <w:rPr>
          <w:lang w:val="fr-FR"/>
        </w:rPr>
      </w:pPr>
      <w:r w:rsidRPr="00413251">
        <w:rPr>
          <w:rFonts w:cs="Times New Roman"/>
          <w:b/>
          <w:bCs/>
          <w:color w:val="000000"/>
          <w:sz w:val="24"/>
          <w:szCs w:val="24"/>
          <w:lang w:val="fr-FR"/>
        </w:rPr>
        <w:t>Infotel -</w:t>
      </w:r>
      <w:bookmarkStart w:id="4" w:name="_Hlk59535099"/>
      <w:r w:rsidRPr="00413251">
        <w:rPr>
          <w:rFonts w:cs="Times New Roman"/>
          <w:b/>
          <w:bCs/>
          <w:color w:val="000000"/>
          <w:sz w:val="24"/>
          <w:szCs w:val="24"/>
          <w:lang w:val="fr-FR"/>
        </w:rPr>
        <w:t>Coordination / Product Owner-</w:t>
      </w:r>
      <w:bookmarkEnd w:id="4"/>
    </w:p>
    <w:p w14:paraId="1CB119E8" w14:textId="77777777" w:rsidR="00E93A29" w:rsidRPr="00413251" w:rsidRDefault="00E93A29" w:rsidP="00E93A29">
      <w:pPr>
        <w:spacing w:after="0" w:line="240" w:lineRule="auto"/>
        <w:rPr>
          <w:rFonts w:cs="Times New Roman"/>
          <w:color w:val="000000"/>
          <w:sz w:val="24"/>
          <w:szCs w:val="24"/>
          <w:lang w:val="fr-FR"/>
        </w:rPr>
      </w:pPr>
      <w:r w:rsidRPr="00413251">
        <w:rPr>
          <w:rFonts w:cs="Times New Roman"/>
          <w:color w:val="000000"/>
          <w:sz w:val="24"/>
          <w:szCs w:val="24"/>
          <w:lang w:val="fr-FR"/>
        </w:rPr>
        <w:t>Depuis Février 2019 jusqu’à Octobre 2020</w:t>
      </w:r>
    </w:p>
    <w:p w14:paraId="513BAC3A" w14:textId="77777777" w:rsidR="00E93A29" w:rsidRPr="00413251" w:rsidRDefault="00E93A29" w:rsidP="00E93A29">
      <w:pPr>
        <w:spacing w:after="0" w:line="240" w:lineRule="auto"/>
        <w:rPr>
          <w:rFonts w:cs="Times New Roman"/>
          <w:color w:val="000000"/>
          <w:sz w:val="24"/>
          <w:szCs w:val="24"/>
          <w:u w:val="single"/>
          <w:lang w:val="fr-FR"/>
        </w:rPr>
      </w:pPr>
    </w:p>
    <w:p w14:paraId="794B09D4" w14:textId="77777777" w:rsidR="00E93A29" w:rsidRPr="00413251" w:rsidRDefault="00E93A29" w:rsidP="00E93A29">
      <w:pPr>
        <w:spacing w:after="0" w:line="240" w:lineRule="auto"/>
        <w:rPr>
          <w:rFonts w:cs="Times New Roman"/>
          <w:color w:val="000000"/>
          <w:sz w:val="24"/>
          <w:szCs w:val="24"/>
          <w:lang w:val="fr-FR"/>
        </w:rPr>
      </w:pPr>
      <w:bookmarkStart w:id="5" w:name="_Hlk59535123"/>
      <w:r w:rsidRPr="00413251">
        <w:rPr>
          <w:rFonts w:cs="Times New Roman"/>
          <w:color w:val="000000"/>
          <w:sz w:val="24"/>
          <w:szCs w:val="24"/>
          <w:u w:val="single"/>
          <w:lang w:val="fr-FR"/>
        </w:rPr>
        <w:t>Contexte :</w:t>
      </w:r>
    </w:p>
    <w:p w14:paraId="4EC50546" w14:textId="77777777" w:rsidR="00E93A29" w:rsidRPr="00413251" w:rsidRDefault="00E93A29" w:rsidP="00E93A29">
      <w:pPr>
        <w:pStyle w:val="Paragraphedeliste"/>
        <w:numPr>
          <w:ilvl w:val="0"/>
          <w:numId w:val="10"/>
        </w:numPr>
        <w:spacing w:after="0" w:line="240" w:lineRule="auto"/>
        <w:rPr>
          <w:rFonts w:cs="Times New Roman"/>
          <w:color w:val="000000"/>
          <w:sz w:val="24"/>
          <w:szCs w:val="24"/>
          <w:lang w:val="fr-FR"/>
        </w:rPr>
      </w:pPr>
      <w:r w:rsidRPr="00413251">
        <w:rPr>
          <w:rFonts w:cs="Times New Roman"/>
          <w:color w:val="000000"/>
          <w:sz w:val="24"/>
          <w:szCs w:val="24"/>
          <w:lang w:val="fr-FR"/>
        </w:rPr>
        <w:t>Infotel: Product Owner sur le système interne de gestion des compétences (</w:t>
      </w:r>
      <w:r w:rsidRPr="00413251">
        <w:rPr>
          <w:rFonts w:cs="Times New Roman"/>
          <w:b/>
          <w:color w:val="000000"/>
          <w:sz w:val="24"/>
          <w:szCs w:val="24"/>
          <w:lang w:val="fr-FR"/>
        </w:rPr>
        <w:t>solution web</w:t>
      </w:r>
      <w:r w:rsidRPr="00413251">
        <w:rPr>
          <w:rFonts w:cs="Times New Roman"/>
          <w:color w:val="000000"/>
          <w:sz w:val="24"/>
          <w:szCs w:val="24"/>
          <w:lang w:val="fr-FR"/>
        </w:rPr>
        <w:t>)</w:t>
      </w:r>
    </w:p>
    <w:p w14:paraId="7768209F" w14:textId="77777777" w:rsidR="00E93A29" w:rsidRPr="00413251" w:rsidRDefault="00E93A29" w:rsidP="00E93A29">
      <w:pPr>
        <w:pStyle w:val="Paragraphedeliste"/>
        <w:numPr>
          <w:ilvl w:val="0"/>
          <w:numId w:val="10"/>
        </w:numPr>
        <w:spacing w:after="0" w:line="240" w:lineRule="auto"/>
        <w:rPr>
          <w:rFonts w:cs="Times New Roman"/>
          <w:color w:val="000000"/>
          <w:sz w:val="24"/>
          <w:szCs w:val="24"/>
          <w:lang w:val="fr-FR"/>
        </w:rPr>
      </w:pPr>
      <w:r w:rsidRPr="00413251">
        <w:rPr>
          <w:rFonts w:cs="Times New Roman"/>
          <w:color w:val="000000"/>
          <w:sz w:val="24"/>
          <w:szCs w:val="24"/>
          <w:lang w:val="fr-FR"/>
        </w:rPr>
        <w:t>Agirc Arrco : Team leader et coordination du support technique</w:t>
      </w:r>
    </w:p>
    <w:p w14:paraId="70B87DED" w14:textId="77777777" w:rsidR="00E93A29" w:rsidRPr="00413251" w:rsidRDefault="00E93A29" w:rsidP="00E93A29">
      <w:pPr>
        <w:pStyle w:val="Paragraphedeliste"/>
        <w:numPr>
          <w:ilvl w:val="0"/>
          <w:numId w:val="10"/>
        </w:numPr>
        <w:spacing w:after="0" w:line="240" w:lineRule="auto"/>
        <w:rPr>
          <w:rFonts w:cs="Times New Roman"/>
          <w:b/>
          <w:bCs/>
          <w:color w:val="000000"/>
          <w:sz w:val="24"/>
          <w:szCs w:val="24"/>
          <w:u w:val="single"/>
          <w:lang w:val="fr-FR"/>
        </w:rPr>
      </w:pPr>
      <w:r w:rsidRPr="00413251">
        <w:rPr>
          <w:rFonts w:cs="Times New Roman"/>
          <w:color w:val="000000"/>
          <w:sz w:val="24"/>
          <w:szCs w:val="24"/>
          <w:lang w:val="fr-FR"/>
        </w:rPr>
        <w:t>Airbus Helicopters : Coordination des activités de sous-traitance</w:t>
      </w:r>
    </w:p>
    <w:p w14:paraId="70C3EB33" w14:textId="77777777" w:rsidR="00E93A29" w:rsidRPr="00413251" w:rsidRDefault="00E93A29" w:rsidP="00E93A29">
      <w:pPr>
        <w:spacing w:after="0" w:line="240" w:lineRule="auto"/>
        <w:rPr>
          <w:rFonts w:cs="Times New Roman"/>
          <w:color w:val="000000"/>
          <w:sz w:val="24"/>
          <w:szCs w:val="24"/>
          <w:u w:val="single"/>
          <w:lang w:val="fr-FR"/>
        </w:rPr>
      </w:pPr>
    </w:p>
    <w:p w14:paraId="2722F858" w14:textId="77777777" w:rsidR="00E93A29" w:rsidRPr="00413251" w:rsidRDefault="00E93A29" w:rsidP="00E93A29">
      <w:pPr>
        <w:spacing w:after="0" w:line="240" w:lineRule="auto"/>
        <w:rPr>
          <w:rFonts w:cs="Times New Roman"/>
          <w:b/>
          <w:bCs/>
          <w:color w:val="000000"/>
          <w:sz w:val="24"/>
          <w:szCs w:val="24"/>
          <w:lang w:val="fr-FR"/>
        </w:rPr>
      </w:pPr>
      <w:r w:rsidRPr="00413251">
        <w:rPr>
          <w:rFonts w:cs="Times New Roman"/>
          <w:color w:val="000000"/>
          <w:sz w:val="24"/>
          <w:szCs w:val="24"/>
          <w:u w:val="single"/>
          <w:lang w:val="fr-FR"/>
        </w:rPr>
        <w:t>Réalisations / Rôle :</w:t>
      </w:r>
      <w:r w:rsidRPr="00413251">
        <w:rPr>
          <w:rFonts w:cs="Times New Roman"/>
          <w:color w:val="000000"/>
          <w:sz w:val="24"/>
          <w:szCs w:val="24"/>
          <w:lang w:val="fr-FR"/>
        </w:rPr>
        <w:t xml:space="preserve"> </w:t>
      </w:r>
    </w:p>
    <w:p w14:paraId="039E0258" w14:textId="77777777" w:rsidR="00E93A29" w:rsidRPr="00413251" w:rsidRDefault="00E93A29" w:rsidP="00E93A29">
      <w:pPr>
        <w:pStyle w:val="Paragraphedeliste"/>
        <w:numPr>
          <w:ilvl w:val="0"/>
          <w:numId w:val="11"/>
        </w:numPr>
        <w:spacing w:after="0" w:line="240" w:lineRule="auto"/>
        <w:rPr>
          <w:rFonts w:cs="Times New Roman"/>
          <w:b/>
          <w:bCs/>
          <w:color w:val="000000"/>
          <w:sz w:val="24"/>
          <w:szCs w:val="24"/>
          <w:lang w:val="fr-FR"/>
        </w:rPr>
      </w:pPr>
      <w:r w:rsidRPr="00413251">
        <w:rPr>
          <w:lang w:val="fr-FR"/>
        </w:rPr>
        <w:t>Infotel:</w:t>
      </w:r>
    </w:p>
    <w:p w14:paraId="5FCC8A30" w14:textId="77777777" w:rsidR="00E93A29" w:rsidRPr="00413251" w:rsidRDefault="00E93A29" w:rsidP="00E93A29">
      <w:pPr>
        <w:pStyle w:val="Paragraphedeliste"/>
        <w:numPr>
          <w:ilvl w:val="1"/>
          <w:numId w:val="11"/>
        </w:numPr>
        <w:spacing w:after="0" w:line="240" w:lineRule="auto"/>
        <w:rPr>
          <w:rFonts w:cs="Times New Roman"/>
          <w:b/>
          <w:bCs/>
          <w:color w:val="000000"/>
          <w:sz w:val="24"/>
          <w:szCs w:val="24"/>
          <w:lang w:val="fr-FR"/>
        </w:rPr>
      </w:pPr>
      <w:r w:rsidRPr="00413251">
        <w:rPr>
          <w:lang w:val="fr-FR"/>
        </w:rPr>
        <w:t xml:space="preserve">Définition du backlog Scrum pour la </w:t>
      </w:r>
      <w:r w:rsidRPr="00413251">
        <w:rPr>
          <w:b/>
          <w:lang w:val="fr-FR"/>
        </w:rPr>
        <w:t>migration d’une solution Excel vers une solution web (front angular)</w:t>
      </w:r>
      <w:r w:rsidRPr="00413251">
        <w:rPr>
          <w:lang w:val="fr-FR"/>
        </w:rPr>
        <w:t>, présentation de la solution aux développeurs</w:t>
      </w:r>
    </w:p>
    <w:p w14:paraId="44DE3153" w14:textId="77777777" w:rsidR="00E93A29" w:rsidRPr="00413251" w:rsidRDefault="00E93A29" w:rsidP="00E93A29">
      <w:pPr>
        <w:pStyle w:val="Paragraphedeliste"/>
        <w:numPr>
          <w:ilvl w:val="0"/>
          <w:numId w:val="11"/>
        </w:numPr>
        <w:spacing w:after="0" w:line="240" w:lineRule="auto"/>
        <w:rPr>
          <w:rFonts w:cs="Times New Roman"/>
          <w:b/>
          <w:bCs/>
          <w:color w:val="000000"/>
          <w:sz w:val="24"/>
          <w:szCs w:val="24"/>
          <w:lang w:val="fr-FR"/>
        </w:rPr>
      </w:pPr>
      <w:r w:rsidRPr="00413251">
        <w:rPr>
          <w:lang w:val="fr-FR"/>
        </w:rPr>
        <w:t>Agirc Arrco :</w:t>
      </w:r>
    </w:p>
    <w:p w14:paraId="1B17077C" w14:textId="77777777" w:rsidR="00E93A29" w:rsidRPr="00413251" w:rsidRDefault="00E93A29" w:rsidP="00E93A29">
      <w:pPr>
        <w:pStyle w:val="Paragraphedeliste"/>
        <w:numPr>
          <w:ilvl w:val="1"/>
          <w:numId w:val="11"/>
        </w:numPr>
        <w:spacing w:after="0" w:line="240" w:lineRule="auto"/>
        <w:rPr>
          <w:rFonts w:cs="Times New Roman"/>
          <w:b/>
          <w:bCs/>
          <w:color w:val="000000"/>
          <w:sz w:val="24"/>
          <w:szCs w:val="24"/>
          <w:lang w:val="fr-FR"/>
        </w:rPr>
      </w:pPr>
      <w:r w:rsidRPr="00413251">
        <w:rPr>
          <w:lang w:val="fr-FR"/>
        </w:rPr>
        <w:t>Animation d'ateliers afin de définir une organisation cible basée sur l'existante</w:t>
      </w:r>
    </w:p>
    <w:p w14:paraId="5D86DAB7" w14:textId="77777777" w:rsidR="00E93A29" w:rsidRPr="00413251" w:rsidRDefault="00E93A29" w:rsidP="00E93A29">
      <w:pPr>
        <w:pStyle w:val="Paragraphedeliste"/>
        <w:numPr>
          <w:ilvl w:val="1"/>
          <w:numId w:val="11"/>
        </w:numPr>
        <w:spacing w:after="0" w:line="240" w:lineRule="auto"/>
        <w:rPr>
          <w:rFonts w:cs="Times New Roman"/>
          <w:b/>
          <w:bCs/>
          <w:color w:val="000000"/>
          <w:sz w:val="24"/>
          <w:szCs w:val="24"/>
          <w:lang w:val="fr-FR"/>
        </w:rPr>
      </w:pPr>
      <w:r w:rsidRPr="00413251">
        <w:rPr>
          <w:lang w:val="fr-FR"/>
        </w:rPr>
        <w:t>Animation de réunions d'équipe hebdomadaires</w:t>
      </w:r>
    </w:p>
    <w:p w14:paraId="198180F0" w14:textId="77777777" w:rsidR="00E93A29" w:rsidRPr="00413251" w:rsidRDefault="00E93A29" w:rsidP="00E93A29">
      <w:pPr>
        <w:pStyle w:val="Paragraphedeliste"/>
        <w:numPr>
          <w:ilvl w:val="1"/>
          <w:numId w:val="11"/>
        </w:numPr>
        <w:spacing w:after="0" w:line="240" w:lineRule="auto"/>
        <w:rPr>
          <w:rFonts w:cs="Times New Roman"/>
          <w:b/>
          <w:bCs/>
          <w:color w:val="000000"/>
          <w:sz w:val="24"/>
          <w:szCs w:val="24"/>
          <w:lang w:val="fr-FR"/>
        </w:rPr>
      </w:pPr>
      <w:r w:rsidRPr="00413251">
        <w:rPr>
          <w:lang w:val="fr-FR"/>
        </w:rPr>
        <w:t>Mise en place d'un référentiel documentaire homogène et cohérent en collaboration avec les membres de l'équipe</w:t>
      </w:r>
    </w:p>
    <w:p w14:paraId="183C4497" w14:textId="77777777" w:rsidR="00E93A29" w:rsidRPr="00413251" w:rsidRDefault="00E93A29" w:rsidP="00E93A29">
      <w:pPr>
        <w:pStyle w:val="Paragraphedeliste"/>
        <w:numPr>
          <w:ilvl w:val="1"/>
          <w:numId w:val="11"/>
        </w:numPr>
        <w:spacing w:after="0" w:line="240" w:lineRule="auto"/>
        <w:rPr>
          <w:rFonts w:cs="Times New Roman"/>
          <w:b/>
          <w:bCs/>
          <w:color w:val="000000"/>
          <w:sz w:val="24"/>
          <w:szCs w:val="24"/>
          <w:lang w:val="fr-FR"/>
        </w:rPr>
      </w:pPr>
      <w:r w:rsidRPr="00413251">
        <w:rPr>
          <w:lang w:val="fr-FR"/>
        </w:rPr>
        <w:t>Coordination des activités de déploiement pour différentes applications</w:t>
      </w:r>
    </w:p>
    <w:p w14:paraId="5B2020AE" w14:textId="77777777" w:rsidR="00E93A29" w:rsidRPr="00413251" w:rsidRDefault="00E93A29" w:rsidP="00E93A29">
      <w:pPr>
        <w:pStyle w:val="Paragraphedeliste"/>
        <w:numPr>
          <w:ilvl w:val="0"/>
          <w:numId w:val="11"/>
        </w:numPr>
        <w:spacing w:after="0" w:line="240" w:lineRule="auto"/>
        <w:rPr>
          <w:rFonts w:cs="Times New Roman"/>
          <w:b/>
          <w:bCs/>
          <w:color w:val="000000"/>
          <w:sz w:val="24"/>
          <w:szCs w:val="24"/>
          <w:lang w:val="fr-FR"/>
        </w:rPr>
      </w:pPr>
      <w:r w:rsidRPr="00413251">
        <w:rPr>
          <w:lang w:val="fr-FR"/>
        </w:rPr>
        <w:t>Airbus Helicopters:</w:t>
      </w:r>
    </w:p>
    <w:p w14:paraId="7A92AC84" w14:textId="77777777" w:rsidR="00E93A29" w:rsidRPr="00413251" w:rsidRDefault="00E93A29" w:rsidP="00E93A29">
      <w:pPr>
        <w:pStyle w:val="Paragraphedeliste"/>
        <w:numPr>
          <w:ilvl w:val="1"/>
          <w:numId w:val="11"/>
        </w:numPr>
        <w:spacing w:after="0" w:line="240" w:lineRule="auto"/>
        <w:rPr>
          <w:rFonts w:cs="Times New Roman"/>
          <w:b/>
          <w:bCs/>
          <w:color w:val="000000"/>
          <w:sz w:val="24"/>
          <w:szCs w:val="24"/>
          <w:lang w:val="fr-FR"/>
        </w:rPr>
      </w:pPr>
      <w:r w:rsidRPr="00413251">
        <w:rPr>
          <w:lang w:val="fr-FR"/>
        </w:rPr>
        <w:t>Collecte des besoins sur la manière d'organiser et d'optimiser les rencontres à propos des activités de sous-traitance et entre AHF et ses filiales</w:t>
      </w:r>
    </w:p>
    <w:p w14:paraId="67F14713" w14:textId="77777777" w:rsidR="00E93A29" w:rsidRPr="00413251" w:rsidRDefault="00E93A29" w:rsidP="00E93A29">
      <w:pPr>
        <w:pStyle w:val="Paragraphedeliste"/>
        <w:numPr>
          <w:ilvl w:val="1"/>
          <w:numId w:val="11"/>
        </w:numPr>
        <w:spacing w:after="0" w:line="240" w:lineRule="auto"/>
        <w:rPr>
          <w:rFonts w:cs="Times New Roman"/>
          <w:b/>
          <w:bCs/>
          <w:color w:val="000000"/>
          <w:sz w:val="24"/>
          <w:szCs w:val="24"/>
          <w:lang w:val="fr-FR"/>
        </w:rPr>
      </w:pPr>
      <w:r w:rsidRPr="00413251">
        <w:rPr>
          <w:lang w:val="fr-FR"/>
        </w:rPr>
        <w:t>Propositions techniques sur l'optimisation des solutions existantes basées sur SAP BW Data, développement de macros Excel</w:t>
      </w:r>
    </w:p>
    <w:p w14:paraId="2E409F50" w14:textId="77777777" w:rsidR="00E93A29" w:rsidRPr="00413251" w:rsidRDefault="00E93A29" w:rsidP="00E93A29">
      <w:pPr>
        <w:spacing w:after="0" w:line="240" w:lineRule="auto"/>
        <w:rPr>
          <w:rFonts w:cs="Times New Roman"/>
          <w:color w:val="000000"/>
          <w:sz w:val="24"/>
          <w:szCs w:val="24"/>
          <w:u w:val="single"/>
          <w:lang w:val="fr-FR"/>
        </w:rPr>
      </w:pPr>
      <w:r w:rsidRPr="00413251">
        <w:rPr>
          <w:rFonts w:cs="Times New Roman"/>
          <w:color w:val="000000"/>
          <w:sz w:val="24"/>
          <w:szCs w:val="24"/>
          <w:u w:val="single"/>
          <w:lang w:val="fr-FR"/>
        </w:rPr>
        <w:t>Résultats :</w:t>
      </w:r>
    </w:p>
    <w:p w14:paraId="002C79C3" w14:textId="77777777" w:rsidR="00E93A29" w:rsidRPr="00413251" w:rsidRDefault="00E93A29" w:rsidP="00E93A29">
      <w:pPr>
        <w:pStyle w:val="Paragraphedeliste"/>
        <w:numPr>
          <w:ilvl w:val="0"/>
          <w:numId w:val="13"/>
        </w:numPr>
        <w:autoSpaceDE w:val="0"/>
        <w:autoSpaceDN w:val="0"/>
        <w:adjustRightInd w:val="0"/>
        <w:spacing w:after="0" w:line="240" w:lineRule="auto"/>
        <w:rPr>
          <w:lang w:val="fr-FR"/>
        </w:rPr>
      </w:pPr>
      <w:r w:rsidRPr="00413251">
        <w:rPr>
          <w:lang w:val="fr-FR"/>
        </w:rPr>
        <w:t>Proposition de solutions techniques simpli</w:t>
      </w:r>
      <w:r w:rsidRPr="00413251">
        <w:rPr>
          <w:rFonts w:cs="Calibri"/>
          <w:lang w:val="fr-FR"/>
        </w:rPr>
        <w:t>fi</w:t>
      </w:r>
      <w:r w:rsidRPr="00413251">
        <w:rPr>
          <w:lang w:val="fr-FR"/>
        </w:rPr>
        <w:t>ant, standardisant et industrialisant les processus et outils existants (Agirc et Airbus)</w:t>
      </w:r>
    </w:p>
    <w:p w14:paraId="4547DC12" w14:textId="77777777" w:rsidR="00E93A29" w:rsidRPr="00413251" w:rsidRDefault="00E93A29" w:rsidP="00E93A29">
      <w:pPr>
        <w:pStyle w:val="Paragraphedeliste"/>
        <w:numPr>
          <w:ilvl w:val="0"/>
          <w:numId w:val="13"/>
        </w:numPr>
        <w:autoSpaceDE w:val="0"/>
        <w:autoSpaceDN w:val="0"/>
        <w:adjustRightInd w:val="0"/>
        <w:spacing w:after="0" w:line="240" w:lineRule="auto"/>
        <w:rPr>
          <w:lang w:val="fr-FR"/>
        </w:rPr>
      </w:pPr>
      <w:r w:rsidRPr="00413251">
        <w:rPr>
          <w:lang w:val="fr-FR"/>
        </w:rPr>
        <w:t>Optimisation du partage de connaissance et de la communication des équipes du support applicatif (Agirc)</w:t>
      </w:r>
    </w:p>
    <w:p w14:paraId="70D27B26" w14:textId="77777777" w:rsidR="00E93A29" w:rsidRPr="00413251" w:rsidRDefault="00E93A29" w:rsidP="00E93A29">
      <w:pPr>
        <w:pStyle w:val="Paragraphedeliste"/>
        <w:numPr>
          <w:ilvl w:val="0"/>
          <w:numId w:val="13"/>
        </w:numPr>
        <w:autoSpaceDE w:val="0"/>
        <w:autoSpaceDN w:val="0"/>
        <w:adjustRightInd w:val="0"/>
        <w:spacing w:after="0" w:line="240" w:lineRule="auto"/>
        <w:rPr>
          <w:lang w:val="fr-FR"/>
        </w:rPr>
      </w:pPr>
      <w:r w:rsidRPr="00413251">
        <w:rPr>
          <w:lang w:val="fr-FR"/>
        </w:rPr>
        <w:t>Amélioration et standardisation de la documentation des processus (Agirc)</w:t>
      </w:r>
    </w:p>
    <w:p w14:paraId="55CB5C83" w14:textId="77777777" w:rsidR="00E93A29" w:rsidRPr="00413251" w:rsidRDefault="00E93A29" w:rsidP="00E93A29">
      <w:pPr>
        <w:pStyle w:val="Paragraphedeliste"/>
        <w:numPr>
          <w:ilvl w:val="0"/>
          <w:numId w:val="13"/>
        </w:numPr>
        <w:autoSpaceDE w:val="0"/>
        <w:autoSpaceDN w:val="0"/>
        <w:adjustRightInd w:val="0"/>
        <w:spacing w:after="0" w:line="240" w:lineRule="auto"/>
        <w:rPr>
          <w:lang w:val="fr-FR"/>
        </w:rPr>
      </w:pPr>
      <w:r w:rsidRPr="00413251">
        <w:rPr>
          <w:lang w:val="fr-FR"/>
        </w:rPr>
        <w:t>Mise en d'une nouvelle organisation pérenne du support applicatif (Agirc)</w:t>
      </w:r>
    </w:p>
    <w:p w14:paraId="75A8E33B" w14:textId="77777777" w:rsidR="00E93A29" w:rsidRPr="00413251" w:rsidRDefault="00E93A29" w:rsidP="00E93A29">
      <w:pPr>
        <w:autoSpaceDE w:val="0"/>
        <w:autoSpaceDN w:val="0"/>
        <w:adjustRightInd w:val="0"/>
        <w:spacing w:after="0" w:line="240" w:lineRule="auto"/>
        <w:rPr>
          <w:lang w:val="fr-FR"/>
        </w:rPr>
      </w:pPr>
    </w:p>
    <w:p w14:paraId="6B223FDF" w14:textId="77777777" w:rsidR="00E93A29" w:rsidRPr="00413251" w:rsidRDefault="00E93A29" w:rsidP="00E93A29">
      <w:pPr>
        <w:autoSpaceDE w:val="0"/>
        <w:autoSpaceDN w:val="0"/>
        <w:adjustRightInd w:val="0"/>
        <w:spacing w:after="0" w:line="240" w:lineRule="auto"/>
        <w:rPr>
          <w:lang w:val="fr-FR"/>
        </w:rPr>
      </w:pPr>
      <w:r w:rsidRPr="00413251">
        <w:rPr>
          <w:rFonts w:cs="Times New Roman"/>
          <w:color w:val="000000"/>
          <w:sz w:val="24"/>
          <w:szCs w:val="24"/>
          <w:u w:val="single"/>
          <w:lang w:val="fr-FR"/>
        </w:rPr>
        <w:t>Environnement technique </w:t>
      </w:r>
      <w:r w:rsidRPr="00413251">
        <w:rPr>
          <w:lang w:val="fr-FR"/>
        </w:rPr>
        <w:t>: SAP BW, VBA, Con</w:t>
      </w:r>
      <w:r w:rsidRPr="00413251">
        <w:rPr>
          <w:rFonts w:cs="Calibri"/>
          <w:lang w:val="fr-FR"/>
        </w:rPr>
        <w:t>fl</w:t>
      </w:r>
      <w:r w:rsidRPr="00413251">
        <w:rPr>
          <w:lang w:val="fr-FR"/>
        </w:rPr>
        <w:t>uence, Jira, Office</w:t>
      </w:r>
      <w:bookmarkEnd w:id="5"/>
    </w:p>
    <w:p w14:paraId="1BF94E84" w14:textId="77777777" w:rsidR="00E93A29" w:rsidRPr="00413251" w:rsidRDefault="00E93A29" w:rsidP="00E93A29">
      <w:pPr>
        <w:autoSpaceDE w:val="0"/>
        <w:autoSpaceDN w:val="0"/>
        <w:adjustRightInd w:val="0"/>
        <w:spacing w:after="0" w:line="240" w:lineRule="auto"/>
        <w:rPr>
          <w:rFonts w:cs="Times New Roman"/>
          <w:b/>
          <w:bCs/>
          <w:color w:val="000000"/>
          <w:sz w:val="24"/>
          <w:szCs w:val="24"/>
          <w:lang w:val="fr-FR"/>
        </w:rPr>
      </w:pPr>
    </w:p>
    <w:p w14:paraId="4645E536" w14:textId="77777777" w:rsidR="00E93A29" w:rsidRPr="00413251" w:rsidRDefault="00E93A29" w:rsidP="00E93A29">
      <w:pPr>
        <w:spacing w:after="0" w:line="240" w:lineRule="auto"/>
        <w:rPr>
          <w:rFonts w:cs="Times New Roman"/>
          <w:b/>
          <w:bCs/>
          <w:color w:val="000000"/>
          <w:sz w:val="24"/>
          <w:szCs w:val="24"/>
          <w:lang w:val="fr-FR"/>
        </w:rPr>
      </w:pPr>
      <w:r w:rsidRPr="00413251">
        <w:rPr>
          <w:rFonts w:cs="Times New Roman"/>
          <w:b/>
          <w:bCs/>
          <w:color w:val="000000"/>
          <w:sz w:val="24"/>
          <w:szCs w:val="24"/>
          <w:lang w:val="fr-FR"/>
        </w:rPr>
        <w:br w:type="page"/>
      </w:r>
    </w:p>
    <w:p w14:paraId="0277187F" w14:textId="38FA9932" w:rsidR="00E93A29" w:rsidRPr="00413251" w:rsidRDefault="00373A80" w:rsidP="00E93A29">
      <w:pPr>
        <w:spacing w:after="0" w:line="240" w:lineRule="auto"/>
        <w:rPr>
          <w:lang w:val="fr-FR"/>
        </w:rPr>
      </w:pPr>
      <w:r>
        <w:rPr>
          <w:rFonts w:cs="Times New Roman"/>
          <w:b/>
          <w:bCs/>
          <w:color w:val="000000"/>
          <w:sz w:val="24"/>
          <w:szCs w:val="24"/>
          <w:lang w:val="fr-FR"/>
        </w:rPr>
        <w:lastRenderedPageBreak/>
        <w:t>Business &amp; support PLM Consultant</w:t>
      </w:r>
      <w:r w:rsidR="00E93A29" w:rsidRPr="00413251">
        <w:rPr>
          <w:rFonts w:cs="Times New Roman"/>
          <w:b/>
          <w:bCs/>
          <w:color w:val="000000"/>
          <w:sz w:val="24"/>
          <w:szCs w:val="24"/>
          <w:lang w:val="fr-FR"/>
        </w:rPr>
        <w:t xml:space="preserve"> Richemont -Suisse- (pour les marques Cartier, Officine Panerai et Montblanc)</w:t>
      </w:r>
    </w:p>
    <w:p w14:paraId="2DF36561" w14:textId="77777777" w:rsidR="00E93A29" w:rsidRPr="00413251" w:rsidRDefault="00E93A29" w:rsidP="00E93A29">
      <w:pPr>
        <w:spacing w:after="0" w:line="240" w:lineRule="auto"/>
        <w:rPr>
          <w:lang w:val="fr-FR"/>
        </w:rPr>
      </w:pPr>
      <w:r w:rsidRPr="00413251">
        <w:rPr>
          <w:rFonts w:cs="Times New Roman"/>
          <w:bCs/>
          <w:color w:val="000000"/>
          <w:sz w:val="24"/>
          <w:szCs w:val="24"/>
          <w:lang w:val="fr-FR"/>
        </w:rPr>
        <w:t>Depuis Novembre 2017 jusqu’à Janvier 2019</w:t>
      </w:r>
    </w:p>
    <w:p w14:paraId="6D84F847" w14:textId="77777777" w:rsidR="00E93A29" w:rsidRPr="00413251" w:rsidRDefault="00E93A29" w:rsidP="00E93A29">
      <w:pPr>
        <w:spacing w:after="0" w:line="240" w:lineRule="auto"/>
        <w:rPr>
          <w:rFonts w:cs="Times New Roman"/>
          <w:sz w:val="24"/>
          <w:szCs w:val="24"/>
          <w:u w:val="single"/>
          <w:lang w:val="fr-FR"/>
        </w:rPr>
      </w:pPr>
      <w:bookmarkStart w:id="6" w:name="__DdeLink__130_1086081334"/>
      <w:bookmarkEnd w:id="6"/>
    </w:p>
    <w:p w14:paraId="2135BBEC" w14:textId="77777777" w:rsidR="00E93A29" w:rsidRPr="00413251" w:rsidRDefault="00E93A29" w:rsidP="00E93A29">
      <w:pPr>
        <w:spacing w:after="0" w:line="240" w:lineRule="auto"/>
        <w:rPr>
          <w:lang w:val="fr-FR"/>
        </w:rPr>
      </w:pPr>
      <w:bookmarkStart w:id="7" w:name="_Hlk59535168"/>
      <w:r w:rsidRPr="00413251">
        <w:rPr>
          <w:rFonts w:cs="Times New Roman"/>
          <w:sz w:val="24"/>
          <w:szCs w:val="24"/>
          <w:u w:val="single"/>
          <w:lang w:val="fr-FR"/>
        </w:rPr>
        <w:t>Contexte :</w:t>
      </w:r>
    </w:p>
    <w:p w14:paraId="25771797" w14:textId="77777777" w:rsidR="00E93A29" w:rsidRPr="00413251" w:rsidRDefault="00E93A29" w:rsidP="00E93A29">
      <w:pPr>
        <w:pStyle w:val="Texteprformat"/>
        <w:spacing w:after="0" w:line="240" w:lineRule="auto"/>
        <w:rPr>
          <w:rFonts w:ascii="Times New Roman" w:hAnsi="Times New Roman" w:cs="Times New Roman"/>
          <w:sz w:val="24"/>
          <w:szCs w:val="24"/>
          <w:lang w:val="fr-FR"/>
        </w:rPr>
      </w:pPr>
      <w:r w:rsidRPr="00413251">
        <w:rPr>
          <w:rFonts w:cs="Times New Roman"/>
          <w:sz w:val="24"/>
          <w:szCs w:val="24"/>
          <w:lang w:val="fr-FR"/>
        </w:rPr>
        <w:t xml:space="preserve">Déploiement d’une solution </w:t>
      </w:r>
      <w:r w:rsidRPr="00413251">
        <w:rPr>
          <w:rFonts w:cs="Times New Roman"/>
          <w:b/>
          <w:sz w:val="24"/>
          <w:szCs w:val="24"/>
          <w:lang w:val="fr-FR"/>
        </w:rPr>
        <w:t xml:space="preserve">web PLM PTC Windchill </w:t>
      </w:r>
      <w:r w:rsidRPr="00413251">
        <w:rPr>
          <w:rFonts w:cs="Times New Roman"/>
          <w:sz w:val="24"/>
          <w:szCs w:val="24"/>
          <w:lang w:val="fr-FR"/>
        </w:rPr>
        <w:t>au sein des différentes marques et services de ces marques</w:t>
      </w:r>
    </w:p>
    <w:p w14:paraId="64D0C0F0" w14:textId="77777777" w:rsidR="00E93A29" w:rsidRPr="00413251" w:rsidRDefault="00E93A29" w:rsidP="00E93A29">
      <w:pPr>
        <w:pStyle w:val="Texteprformat"/>
        <w:spacing w:after="0" w:line="240" w:lineRule="auto"/>
        <w:rPr>
          <w:rFonts w:cs="Times New Roman"/>
          <w:sz w:val="20"/>
          <w:szCs w:val="20"/>
          <w:lang w:val="fr-FR"/>
        </w:rPr>
      </w:pPr>
    </w:p>
    <w:p w14:paraId="3786A329" w14:textId="77777777" w:rsidR="00E93A29" w:rsidRPr="00413251" w:rsidRDefault="00E93A29" w:rsidP="00E93A29">
      <w:pPr>
        <w:spacing w:after="0" w:line="240" w:lineRule="auto"/>
        <w:rPr>
          <w:lang w:val="fr-FR"/>
        </w:rPr>
      </w:pPr>
      <w:r w:rsidRPr="00413251">
        <w:rPr>
          <w:rFonts w:cs="Times New Roman"/>
          <w:sz w:val="24"/>
          <w:szCs w:val="24"/>
          <w:u w:val="single"/>
          <w:lang w:val="fr-FR"/>
        </w:rPr>
        <w:t>Réalisations / Rôle :</w:t>
      </w:r>
    </w:p>
    <w:p w14:paraId="432E2BEB" w14:textId="77777777" w:rsidR="00E93A29" w:rsidRPr="00413251" w:rsidRDefault="00E93A29" w:rsidP="00E93A29">
      <w:pPr>
        <w:spacing w:after="0" w:line="240" w:lineRule="auto"/>
        <w:rPr>
          <w:lang w:val="fr-FR"/>
        </w:rPr>
      </w:pPr>
      <w:r w:rsidRPr="00413251">
        <w:rPr>
          <w:rFonts w:cs="Times New Roman"/>
          <w:sz w:val="24"/>
          <w:szCs w:val="24"/>
          <w:lang w:val="fr-FR"/>
        </w:rPr>
        <w:t xml:space="preserve">Conduite du changement + Support PLM : </w:t>
      </w:r>
    </w:p>
    <w:p w14:paraId="5D57AFE9" w14:textId="77777777" w:rsidR="00E93A29" w:rsidRPr="00413251" w:rsidRDefault="00E93A29" w:rsidP="00E93A29">
      <w:pPr>
        <w:pStyle w:val="Paragraphedeliste"/>
        <w:numPr>
          <w:ilvl w:val="0"/>
          <w:numId w:val="6"/>
        </w:numPr>
        <w:spacing w:after="0" w:line="240" w:lineRule="auto"/>
        <w:rPr>
          <w:b/>
          <w:bCs/>
          <w:lang w:val="fr-FR"/>
        </w:rPr>
      </w:pPr>
      <w:r w:rsidRPr="00413251">
        <w:rPr>
          <w:rFonts w:cs="Times New Roman"/>
          <w:b/>
          <w:bCs/>
          <w:sz w:val="24"/>
          <w:szCs w:val="24"/>
          <w:lang w:val="fr-FR"/>
        </w:rPr>
        <w:t xml:space="preserve">Support aux utilisateurs : </w:t>
      </w:r>
    </w:p>
    <w:p w14:paraId="080459CF" w14:textId="77777777" w:rsidR="00E93A29" w:rsidRPr="00413251" w:rsidRDefault="00E93A29" w:rsidP="00E93A29">
      <w:pPr>
        <w:numPr>
          <w:ilvl w:val="1"/>
          <w:numId w:val="6"/>
        </w:numPr>
        <w:spacing w:after="0" w:line="240" w:lineRule="auto"/>
        <w:rPr>
          <w:lang w:val="fr-FR"/>
        </w:rPr>
      </w:pPr>
      <w:r w:rsidRPr="00413251">
        <w:rPr>
          <w:rFonts w:cs="Times New Roman"/>
          <w:sz w:val="24"/>
          <w:szCs w:val="24"/>
          <w:lang w:val="fr-FR"/>
        </w:rPr>
        <w:t xml:space="preserve">Organisation de démonstrations, de </w:t>
      </w:r>
      <w:r w:rsidRPr="00413251">
        <w:rPr>
          <w:rFonts w:cs="Times New Roman"/>
          <w:b/>
          <w:bCs/>
          <w:sz w:val="24"/>
          <w:szCs w:val="24"/>
          <w:lang w:val="fr-FR"/>
        </w:rPr>
        <w:t>formations</w:t>
      </w:r>
      <w:r w:rsidRPr="00413251">
        <w:rPr>
          <w:rFonts w:cs="Times New Roman"/>
          <w:sz w:val="24"/>
          <w:szCs w:val="24"/>
          <w:lang w:val="fr-FR"/>
        </w:rPr>
        <w:t>, de sessions de tests fonctionnels et de points d’avancements sur les en-cours du service support</w:t>
      </w:r>
    </w:p>
    <w:p w14:paraId="29F61DB6" w14:textId="77777777" w:rsidR="00E93A29" w:rsidRPr="00413251" w:rsidRDefault="00E93A29" w:rsidP="00E93A29">
      <w:pPr>
        <w:numPr>
          <w:ilvl w:val="1"/>
          <w:numId w:val="6"/>
        </w:numPr>
        <w:spacing w:after="0" w:line="240" w:lineRule="auto"/>
        <w:rPr>
          <w:lang w:val="fr-FR"/>
        </w:rPr>
      </w:pPr>
      <w:r w:rsidRPr="00413251">
        <w:rPr>
          <w:rFonts w:cs="Times New Roman"/>
          <w:sz w:val="24"/>
          <w:szCs w:val="24"/>
          <w:lang w:val="fr-FR"/>
        </w:rPr>
        <w:t>Transmission aux équipes techniques des améliorations demandées par les utilisateurs</w:t>
      </w:r>
    </w:p>
    <w:p w14:paraId="61DE9BD8" w14:textId="77777777" w:rsidR="00E93A29" w:rsidRPr="00413251" w:rsidRDefault="00E93A29" w:rsidP="00E93A29">
      <w:pPr>
        <w:pStyle w:val="Paragraphedeliste"/>
        <w:numPr>
          <w:ilvl w:val="1"/>
          <w:numId w:val="6"/>
        </w:numPr>
        <w:spacing w:after="0" w:line="240" w:lineRule="auto"/>
        <w:rPr>
          <w:lang w:val="fr-FR"/>
        </w:rPr>
      </w:pPr>
      <w:r w:rsidRPr="00413251">
        <w:rPr>
          <w:rFonts w:cs="Times New Roman"/>
          <w:sz w:val="24"/>
          <w:szCs w:val="24"/>
          <w:lang w:val="fr-FR"/>
        </w:rPr>
        <w:t>Résolution de tickets</w:t>
      </w:r>
    </w:p>
    <w:p w14:paraId="340D874F" w14:textId="77777777" w:rsidR="00E93A29" w:rsidRPr="00413251" w:rsidRDefault="00E93A29" w:rsidP="00E93A29">
      <w:pPr>
        <w:pStyle w:val="Paragraphedeliste"/>
        <w:numPr>
          <w:ilvl w:val="0"/>
          <w:numId w:val="6"/>
        </w:numPr>
        <w:spacing w:after="0" w:line="240" w:lineRule="auto"/>
        <w:rPr>
          <w:lang w:val="fr-FR"/>
        </w:rPr>
      </w:pPr>
      <w:r w:rsidRPr="00413251">
        <w:rPr>
          <w:rFonts w:cs="Times New Roman"/>
          <w:sz w:val="24"/>
          <w:szCs w:val="24"/>
          <w:lang w:val="fr-FR"/>
        </w:rPr>
        <w:t xml:space="preserve">Production de la </w:t>
      </w:r>
      <w:r w:rsidRPr="00413251">
        <w:rPr>
          <w:rFonts w:cs="Times New Roman"/>
          <w:b/>
          <w:bCs/>
          <w:sz w:val="24"/>
          <w:szCs w:val="24"/>
          <w:lang w:val="fr-FR"/>
        </w:rPr>
        <w:t>documentation à destination des utilisateurs</w:t>
      </w:r>
      <w:r w:rsidRPr="00413251">
        <w:rPr>
          <w:rFonts w:cs="Times New Roman"/>
          <w:sz w:val="24"/>
          <w:szCs w:val="24"/>
          <w:lang w:val="fr-FR"/>
        </w:rPr>
        <w:t xml:space="preserve"> </w:t>
      </w:r>
    </w:p>
    <w:p w14:paraId="060CB360" w14:textId="77777777" w:rsidR="00E93A29" w:rsidRPr="00413251" w:rsidRDefault="00E93A29" w:rsidP="00E93A29">
      <w:pPr>
        <w:pStyle w:val="Paragraphedeliste"/>
        <w:numPr>
          <w:ilvl w:val="0"/>
          <w:numId w:val="6"/>
        </w:numPr>
        <w:spacing w:after="0" w:line="240" w:lineRule="auto"/>
        <w:rPr>
          <w:lang w:val="fr-FR"/>
        </w:rPr>
      </w:pPr>
      <w:r w:rsidRPr="00413251">
        <w:rPr>
          <w:rFonts w:cs="Times New Roman"/>
          <w:sz w:val="24"/>
          <w:szCs w:val="24"/>
          <w:lang w:val="fr-FR"/>
        </w:rPr>
        <w:t>Validation des mises à jour de la solution et tests de non régression</w:t>
      </w:r>
    </w:p>
    <w:p w14:paraId="304A1CE7" w14:textId="77777777" w:rsidR="00E93A29" w:rsidRPr="00413251" w:rsidRDefault="00E93A29" w:rsidP="00E93A29">
      <w:pPr>
        <w:pStyle w:val="Paragraphedeliste"/>
        <w:numPr>
          <w:ilvl w:val="0"/>
          <w:numId w:val="6"/>
        </w:numPr>
        <w:spacing w:after="0" w:line="240" w:lineRule="auto"/>
        <w:rPr>
          <w:rFonts w:cs="Times New Roman"/>
          <w:sz w:val="24"/>
          <w:szCs w:val="24"/>
          <w:u w:val="single"/>
          <w:lang w:val="fr-FR"/>
        </w:rPr>
      </w:pPr>
      <w:r w:rsidRPr="00413251">
        <w:rPr>
          <w:rFonts w:cs="Times New Roman"/>
          <w:sz w:val="24"/>
          <w:szCs w:val="24"/>
          <w:lang w:val="fr-FR"/>
        </w:rPr>
        <w:t xml:space="preserve">Production de </w:t>
      </w:r>
      <w:r w:rsidRPr="00413251">
        <w:rPr>
          <w:rFonts w:cs="Times New Roman"/>
          <w:b/>
          <w:bCs/>
          <w:sz w:val="24"/>
          <w:szCs w:val="24"/>
          <w:lang w:val="fr-FR"/>
        </w:rPr>
        <w:t>procédures d’automatisation des tests</w:t>
      </w:r>
      <w:r w:rsidRPr="00413251">
        <w:rPr>
          <w:rFonts w:cs="Times New Roman"/>
          <w:sz w:val="24"/>
          <w:szCs w:val="24"/>
          <w:lang w:val="fr-FR"/>
        </w:rPr>
        <w:t xml:space="preserve"> de non régression</w:t>
      </w:r>
    </w:p>
    <w:p w14:paraId="26439825" w14:textId="77777777" w:rsidR="00E93A29" w:rsidRPr="00413251" w:rsidRDefault="00E93A29" w:rsidP="00E93A29">
      <w:pPr>
        <w:pStyle w:val="Paragraphedeliste"/>
        <w:spacing w:after="0" w:line="240" w:lineRule="auto"/>
        <w:rPr>
          <w:rFonts w:cs="Times New Roman"/>
          <w:sz w:val="24"/>
          <w:szCs w:val="24"/>
          <w:u w:val="single"/>
          <w:lang w:val="fr-FR"/>
        </w:rPr>
      </w:pPr>
    </w:p>
    <w:p w14:paraId="0A308F33" w14:textId="77777777" w:rsidR="00E93A29" w:rsidRPr="00413251" w:rsidRDefault="00E93A29" w:rsidP="00E93A29">
      <w:pPr>
        <w:autoSpaceDE w:val="0"/>
        <w:autoSpaceDN w:val="0"/>
        <w:adjustRightInd w:val="0"/>
        <w:spacing w:after="0" w:line="240" w:lineRule="auto"/>
        <w:rPr>
          <w:rFonts w:ascii="Montserrat-SemiBold" w:eastAsiaTheme="minorHAnsi" w:hAnsi="Montserrat-SemiBold" w:cs="Montserrat-SemiBold"/>
          <w:b/>
          <w:bCs/>
          <w:color w:val="FF3675"/>
          <w:sz w:val="17"/>
          <w:szCs w:val="17"/>
          <w:u w:val="single"/>
          <w:lang w:val="fr-FR"/>
        </w:rPr>
      </w:pPr>
      <w:r w:rsidRPr="00413251">
        <w:rPr>
          <w:rFonts w:cs="Times New Roman"/>
          <w:sz w:val="24"/>
          <w:szCs w:val="24"/>
          <w:u w:val="single"/>
          <w:lang w:val="fr-FR"/>
        </w:rPr>
        <w:t>Résultats :</w:t>
      </w:r>
    </w:p>
    <w:p w14:paraId="03F23D25" w14:textId="77777777" w:rsidR="00E93A29" w:rsidRPr="00413251" w:rsidRDefault="00E93A29" w:rsidP="00E93A29">
      <w:pPr>
        <w:pStyle w:val="Paragraphedeliste"/>
        <w:numPr>
          <w:ilvl w:val="0"/>
          <w:numId w:val="14"/>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Autonomie des Key Users suite à formation et accompagnement</w:t>
      </w:r>
    </w:p>
    <w:p w14:paraId="7F206EF5" w14:textId="77777777" w:rsidR="00E93A29" w:rsidRPr="00413251" w:rsidRDefault="00E93A29" w:rsidP="00E93A29">
      <w:pPr>
        <w:pStyle w:val="Paragraphedeliste"/>
        <w:numPr>
          <w:ilvl w:val="0"/>
          <w:numId w:val="14"/>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Satisfaction des Key Users sur la prise en charge des tickets par le support</w:t>
      </w:r>
    </w:p>
    <w:p w14:paraId="1A4DA7E4" w14:textId="77777777" w:rsidR="00E93A29" w:rsidRPr="00413251" w:rsidRDefault="00E93A29" w:rsidP="00E93A29">
      <w:pPr>
        <w:pStyle w:val="Paragraphedeliste"/>
        <w:numPr>
          <w:ilvl w:val="0"/>
          <w:numId w:val="14"/>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Optimisation et standardisation de la documentation des procédures</w:t>
      </w:r>
    </w:p>
    <w:p w14:paraId="302E851C" w14:textId="77777777" w:rsidR="00E93A29" w:rsidRPr="00413251" w:rsidRDefault="00E93A29" w:rsidP="00E93A29">
      <w:pPr>
        <w:pStyle w:val="Paragraphedeliste"/>
        <w:numPr>
          <w:ilvl w:val="0"/>
          <w:numId w:val="14"/>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Tests de non régression automatisés à 90%</w:t>
      </w:r>
    </w:p>
    <w:p w14:paraId="03B54E41" w14:textId="77777777" w:rsidR="00E93A29" w:rsidRPr="00413251" w:rsidRDefault="00E93A29" w:rsidP="00E93A29">
      <w:pPr>
        <w:autoSpaceDE w:val="0"/>
        <w:autoSpaceDN w:val="0"/>
        <w:adjustRightInd w:val="0"/>
        <w:spacing w:after="0" w:line="240" w:lineRule="auto"/>
        <w:rPr>
          <w:rFonts w:cs="Times New Roman"/>
          <w:sz w:val="24"/>
          <w:szCs w:val="24"/>
          <w:u w:val="single"/>
          <w:lang w:val="fr-FR"/>
        </w:rPr>
      </w:pPr>
    </w:p>
    <w:p w14:paraId="5D87C73D" w14:textId="77777777" w:rsidR="00E93A29" w:rsidRPr="00413251" w:rsidRDefault="00E93A29" w:rsidP="00E93A29">
      <w:pPr>
        <w:autoSpaceDE w:val="0"/>
        <w:autoSpaceDN w:val="0"/>
        <w:adjustRightInd w:val="0"/>
        <w:spacing w:after="0" w:line="240" w:lineRule="auto"/>
        <w:rPr>
          <w:rFonts w:cs="Times New Roman"/>
          <w:sz w:val="24"/>
          <w:szCs w:val="24"/>
          <w:u w:val="single"/>
          <w:lang w:val="fr-FR"/>
        </w:rPr>
      </w:pPr>
      <w:r w:rsidRPr="00413251">
        <w:rPr>
          <w:rFonts w:cs="Times New Roman"/>
          <w:sz w:val="24"/>
          <w:szCs w:val="24"/>
          <w:u w:val="single"/>
          <w:lang w:val="fr-FR"/>
        </w:rPr>
        <w:t>Environnement technique :</w:t>
      </w:r>
      <w:r w:rsidRPr="00413251">
        <w:rPr>
          <w:rFonts w:cs="Times New Roman"/>
          <w:sz w:val="24"/>
          <w:szCs w:val="24"/>
          <w:lang w:val="fr-FR"/>
        </w:rPr>
        <w:t xml:space="preserve"> Windchill, Con</w:t>
      </w:r>
      <w:r w:rsidRPr="00413251">
        <w:rPr>
          <w:rFonts w:cs="Calibri"/>
          <w:sz w:val="24"/>
          <w:szCs w:val="24"/>
          <w:lang w:val="fr-FR"/>
        </w:rPr>
        <w:t>fl</w:t>
      </w:r>
      <w:r w:rsidRPr="00413251">
        <w:rPr>
          <w:rFonts w:cs="Times New Roman"/>
          <w:sz w:val="24"/>
          <w:szCs w:val="24"/>
          <w:lang w:val="fr-FR"/>
        </w:rPr>
        <w:t>uence, Jira, Office</w:t>
      </w:r>
    </w:p>
    <w:bookmarkEnd w:id="7"/>
    <w:p w14:paraId="3CF34EC5" w14:textId="77777777" w:rsidR="00E93A29" w:rsidRPr="00413251" w:rsidRDefault="00E93A29" w:rsidP="00E93A29">
      <w:pPr>
        <w:pStyle w:val="Paragraphedeliste"/>
        <w:spacing w:after="0" w:line="240" w:lineRule="auto"/>
        <w:ind w:left="1440"/>
        <w:rPr>
          <w:rFonts w:cs="Times New Roman"/>
          <w:sz w:val="24"/>
          <w:szCs w:val="24"/>
          <w:lang w:val="fr-FR"/>
        </w:rPr>
      </w:pPr>
    </w:p>
    <w:p w14:paraId="5D21ACB6" w14:textId="77777777" w:rsidR="00E93A29" w:rsidRPr="00413251" w:rsidRDefault="00E93A29" w:rsidP="00E93A29">
      <w:pPr>
        <w:spacing w:after="0" w:line="240" w:lineRule="auto"/>
        <w:rPr>
          <w:rFonts w:cs="Times New Roman"/>
          <w:b/>
          <w:bCs/>
          <w:color w:val="000000"/>
          <w:sz w:val="24"/>
          <w:szCs w:val="24"/>
          <w:lang w:val="fr-FR"/>
        </w:rPr>
      </w:pPr>
      <w:r w:rsidRPr="00413251">
        <w:rPr>
          <w:rFonts w:cs="Times New Roman"/>
          <w:b/>
          <w:bCs/>
          <w:color w:val="000000"/>
          <w:sz w:val="24"/>
          <w:szCs w:val="24"/>
          <w:lang w:val="fr-FR"/>
        </w:rPr>
        <w:br w:type="page"/>
      </w:r>
    </w:p>
    <w:p w14:paraId="6FEBB774" w14:textId="77777777" w:rsidR="00E93A29" w:rsidRPr="00413251" w:rsidRDefault="00E93A29" w:rsidP="00E93A29">
      <w:pPr>
        <w:spacing w:after="0" w:line="240" w:lineRule="auto"/>
        <w:rPr>
          <w:lang w:val="fr-FR"/>
        </w:rPr>
      </w:pPr>
      <w:r w:rsidRPr="00413251">
        <w:rPr>
          <w:rFonts w:cs="Times New Roman"/>
          <w:b/>
          <w:bCs/>
          <w:color w:val="000000"/>
          <w:sz w:val="24"/>
          <w:szCs w:val="24"/>
          <w:lang w:val="fr-FR"/>
        </w:rPr>
        <w:lastRenderedPageBreak/>
        <w:t>Chef de projet / PO - Airbus CIMPA</w:t>
      </w:r>
    </w:p>
    <w:p w14:paraId="40E9C837" w14:textId="77777777" w:rsidR="00E93A29" w:rsidRPr="00413251" w:rsidRDefault="00E93A29" w:rsidP="00E93A29">
      <w:pPr>
        <w:spacing w:after="0" w:line="240" w:lineRule="auto"/>
        <w:rPr>
          <w:lang w:val="fr-FR"/>
        </w:rPr>
      </w:pPr>
      <w:r w:rsidRPr="00413251">
        <w:rPr>
          <w:rFonts w:cs="Times New Roman"/>
          <w:color w:val="000000"/>
          <w:sz w:val="24"/>
          <w:szCs w:val="24"/>
          <w:lang w:val="fr-FR"/>
        </w:rPr>
        <w:t>De 2010 à Octobre 2017</w:t>
      </w:r>
    </w:p>
    <w:p w14:paraId="63B2AF2F" w14:textId="77777777" w:rsidR="00E93A29" w:rsidRPr="00413251" w:rsidRDefault="00E93A29" w:rsidP="00E93A29">
      <w:pPr>
        <w:spacing w:after="0" w:line="240" w:lineRule="auto"/>
        <w:rPr>
          <w:rFonts w:cs="Times New Roman"/>
          <w:sz w:val="24"/>
          <w:szCs w:val="24"/>
          <w:u w:val="single"/>
          <w:lang w:val="fr-FR"/>
        </w:rPr>
      </w:pPr>
    </w:p>
    <w:p w14:paraId="58F789AC" w14:textId="77777777" w:rsidR="00E93A29" w:rsidRPr="00413251" w:rsidRDefault="00E93A29" w:rsidP="00E93A29">
      <w:pPr>
        <w:spacing w:after="0" w:line="240" w:lineRule="auto"/>
        <w:rPr>
          <w:lang w:val="fr-FR"/>
        </w:rPr>
      </w:pPr>
      <w:bookmarkStart w:id="8" w:name="_Hlk59535217"/>
      <w:r w:rsidRPr="00413251">
        <w:rPr>
          <w:rFonts w:cs="Times New Roman"/>
          <w:sz w:val="24"/>
          <w:szCs w:val="24"/>
          <w:u w:val="single"/>
          <w:lang w:val="fr-FR"/>
        </w:rPr>
        <w:t>Contexte :</w:t>
      </w:r>
    </w:p>
    <w:p w14:paraId="2B695F08" w14:textId="77777777" w:rsidR="00E93A29" w:rsidRPr="00413251" w:rsidRDefault="00E93A29" w:rsidP="00E93A29">
      <w:pPr>
        <w:pStyle w:val="Texteprformat"/>
        <w:numPr>
          <w:ilvl w:val="0"/>
          <w:numId w:val="7"/>
        </w:numPr>
        <w:spacing w:after="0" w:line="240" w:lineRule="auto"/>
        <w:rPr>
          <w:lang w:val="fr-FR"/>
        </w:rPr>
      </w:pPr>
      <w:bookmarkStart w:id="9" w:name="tw-target-text4"/>
      <w:bookmarkEnd w:id="9"/>
      <w:r w:rsidRPr="00413251">
        <w:rPr>
          <w:rFonts w:cs="Times New Roman"/>
          <w:sz w:val="24"/>
          <w:szCs w:val="24"/>
          <w:lang w:val="fr-FR"/>
        </w:rPr>
        <w:t>Expertise dans :</w:t>
      </w:r>
    </w:p>
    <w:p w14:paraId="046F7DB1" w14:textId="77777777" w:rsidR="00E93A29" w:rsidRPr="00413251" w:rsidRDefault="00E93A29" w:rsidP="00E93A29">
      <w:pPr>
        <w:pStyle w:val="Texteprformat"/>
        <w:numPr>
          <w:ilvl w:val="1"/>
          <w:numId w:val="7"/>
        </w:numPr>
        <w:spacing w:after="0" w:line="240" w:lineRule="auto"/>
        <w:rPr>
          <w:rFonts w:cs="Times New Roman"/>
          <w:sz w:val="24"/>
          <w:szCs w:val="24"/>
          <w:lang w:val="fr-FR"/>
        </w:rPr>
      </w:pPr>
      <w:r w:rsidRPr="00413251">
        <w:rPr>
          <w:rFonts w:cs="Times New Roman"/>
          <w:sz w:val="24"/>
          <w:szCs w:val="24"/>
          <w:lang w:val="fr-FR"/>
        </w:rPr>
        <w:t xml:space="preserve">Les </w:t>
      </w:r>
      <w:r w:rsidRPr="00413251">
        <w:rPr>
          <w:rFonts w:cs="Times New Roman"/>
          <w:b/>
          <w:sz w:val="24"/>
          <w:szCs w:val="24"/>
          <w:lang w:val="fr-FR"/>
        </w:rPr>
        <w:t xml:space="preserve">architectures d’applications web et la définition de services web </w:t>
      </w:r>
    </w:p>
    <w:p w14:paraId="4435A33A" w14:textId="77777777" w:rsidR="00E93A29" w:rsidRPr="00413251" w:rsidRDefault="00E93A29" w:rsidP="00E93A29">
      <w:pPr>
        <w:pStyle w:val="Texteprformat"/>
        <w:numPr>
          <w:ilvl w:val="1"/>
          <w:numId w:val="7"/>
        </w:numPr>
        <w:spacing w:after="0" w:line="240" w:lineRule="auto"/>
        <w:rPr>
          <w:lang w:val="fr-FR"/>
        </w:rPr>
      </w:pPr>
      <w:r w:rsidRPr="00413251">
        <w:rPr>
          <w:rFonts w:cs="Times New Roman"/>
          <w:b/>
          <w:bCs/>
          <w:sz w:val="24"/>
          <w:szCs w:val="24"/>
          <w:lang w:val="fr-FR"/>
        </w:rPr>
        <w:t>Le domaine de la publication technique</w:t>
      </w:r>
      <w:r w:rsidRPr="00413251">
        <w:rPr>
          <w:rFonts w:cs="Times New Roman"/>
          <w:sz w:val="24"/>
          <w:szCs w:val="24"/>
          <w:lang w:val="fr-FR"/>
        </w:rPr>
        <w:t xml:space="preserve"> et plus précisément sur le PLM Windchill (</w:t>
      </w:r>
      <w:r w:rsidRPr="00413251">
        <w:rPr>
          <w:rFonts w:cs="Times New Roman"/>
          <w:b/>
          <w:sz w:val="24"/>
          <w:szCs w:val="24"/>
          <w:lang w:val="fr-FR"/>
        </w:rPr>
        <w:t>solution web technologies J2EE</w:t>
      </w:r>
      <w:r w:rsidRPr="00413251">
        <w:rPr>
          <w:rFonts w:cs="Times New Roman"/>
          <w:sz w:val="24"/>
          <w:szCs w:val="24"/>
          <w:lang w:val="fr-FR"/>
        </w:rPr>
        <w:t>)</w:t>
      </w:r>
    </w:p>
    <w:p w14:paraId="58C3BD30" w14:textId="77777777" w:rsidR="00E93A29" w:rsidRPr="00413251" w:rsidRDefault="00E93A29" w:rsidP="00E93A29">
      <w:pPr>
        <w:pStyle w:val="Texteprformat"/>
        <w:numPr>
          <w:ilvl w:val="0"/>
          <w:numId w:val="7"/>
        </w:numPr>
        <w:spacing w:after="0" w:line="240" w:lineRule="auto"/>
        <w:rPr>
          <w:rFonts w:cs="Times New Roman"/>
          <w:sz w:val="24"/>
          <w:szCs w:val="24"/>
          <w:u w:val="single"/>
          <w:lang w:val="fr-FR"/>
        </w:rPr>
      </w:pPr>
      <w:r w:rsidRPr="00413251">
        <w:rPr>
          <w:rFonts w:cs="Times New Roman"/>
          <w:sz w:val="24"/>
          <w:szCs w:val="24"/>
          <w:lang w:val="fr-FR"/>
        </w:rPr>
        <w:t>Développement stratégique de l'offre interne et externe de processus et de services innovants pour les secteurs de l'aéronautique, de la défense et de l'espace, principalement pour Airbus Helicopter mais également pour d'autres grands acteurs industriels (Airbus, Snecma, Turbomeca et Volvo Trucks) ;</w:t>
      </w:r>
    </w:p>
    <w:p w14:paraId="683DC176" w14:textId="77777777" w:rsidR="00E93A29" w:rsidRPr="00413251" w:rsidRDefault="00E93A29" w:rsidP="00E93A29">
      <w:pPr>
        <w:spacing w:after="0" w:line="240" w:lineRule="auto"/>
        <w:rPr>
          <w:rFonts w:cs="Times New Roman"/>
          <w:sz w:val="24"/>
          <w:szCs w:val="24"/>
          <w:u w:val="single"/>
          <w:lang w:val="fr-FR"/>
        </w:rPr>
      </w:pPr>
    </w:p>
    <w:p w14:paraId="2433C2B5" w14:textId="77777777" w:rsidR="00E93A29" w:rsidRPr="00413251" w:rsidRDefault="00E93A29" w:rsidP="00E93A29">
      <w:pPr>
        <w:spacing w:after="0" w:line="240" w:lineRule="auto"/>
        <w:rPr>
          <w:lang w:val="fr-FR"/>
        </w:rPr>
      </w:pPr>
      <w:r w:rsidRPr="00413251">
        <w:rPr>
          <w:rFonts w:cs="Times New Roman"/>
          <w:sz w:val="24"/>
          <w:szCs w:val="24"/>
          <w:u w:val="single"/>
          <w:lang w:val="fr-FR"/>
        </w:rPr>
        <w:t>Réalisations / Rôle :</w:t>
      </w:r>
    </w:p>
    <w:p w14:paraId="70C15060" w14:textId="77777777" w:rsidR="00E93A29" w:rsidRPr="00413251" w:rsidRDefault="00E93A29" w:rsidP="00E93A29">
      <w:pPr>
        <w:pStyle w:val="Paragraphedeliste"/>
        <w:numPr>
          <w:ilvl w:val="0"/>
          <w:numId w:val="2"/>
        </w:numPr>
        <w:spacing w:after="0" w:line="240" w:lineRule="auto"/>
        <w:rPr>
          <w:lang w:val="fr-FR"/>
        </w:rPr>
      </w:pPr>
      <w:r w:rsidRPr="00413251">
        <w:rPr>
          <w:rFonts w:cs="Times New Roman"/>
          <w:sz w:val="24"/>
          <w:szCs w:val="24"/>
          <w:lang w:val="fr-FR"/>
        </w:rPr>
        <w:t xml:space="preserve">Gestion de projet (en cycle en V ou en mode agile / Scrum </w:t>
      </w:r>
      <w:r w:rsidRPr="00413251">
        <w:rPr>
          <w:rFonts w:cs="Times New Roman"/>
          <w:b/>
          <w:bCs/>
          <w:sz w:val="24"/>
          <w:szCs w:val="24"/>
          <w:lang w:val="fr-FR"/>
        </w:rPr>
        <w:t>– Product Owner</w:t>
      </w:r>
      <w:r w:rsidRPr="00413251">
        <w:rPr>
          <w:rFonts w:cs="Times New Roman"/>
          <w:sz w:val="24"/>
          <w:szCs w:val="24"/>
          <w:lang w:val="fr-FR"/>
        </w:rPr>
        <w:t>) :</w:t>
      </w:r>
    </w:p>
    <w:p w14:paraId="43355CAD" w14:textId="77777777" w:rsidR="00E93A29" w:rsidRPr="00413251" w:rsidRDefault="00E93A29" w:rsidP="00E93A29">
      <w:pPr>
        <w:pStyle w:val="Paragraphedeliste"/>
        <w:numPr>
          <w:ilvl w:val="1"/>
          <w:numId w:val="2"/>
        </w:numPr>
        <w:spacing w:after="0" w:line="240" w:lineRule="auto"/>
        <w:rPr>
          <w:lang w:val="fr-FR"/>
        </w:rPr>
      </w:pPr>
      <w:r w:rsidRPr="00413251">
        <w:rPr>
          <w:rFonts w:cs="Times New Roman"/>
          <w:sz w:val="24"/>
          <w:szCs w:val="24"/>
          <w:lang w:val="fr-FR"/>
        </w:rPr>
        <w:t>Définition de plans projets / cadrage des besoins en termes de livrables et de ressources</w:t>
      </w:r>
    </w:p>
    <w:p w14:paraId="71311E9A" w14:textId="77777777" w:rsidR="00E93A29" w:rsidRPr="00413251" w:rsidRDefault="00E93A29" w:rsidP="00E93A29">
      <w:pPr>
        <w:numPr>
          <w:ilvl w:val="1"/>
          <w:numId w:val="2"/>
        </w:numPr>
        <w:tabs>
          <w:tab w:val="left" w:pos="8205"/>
        </w:tabs>
        <w:spacing w:after="0" w:line="240" w:lineRule="auto"/>
        <w:rPr>
          <w:lang w:val="fr-FR"/>
        </w:rPr>
      </w:pPr>
      <w:r w:rsidRPr="00413251">
        <w:rPr>
          <w:rFonts w:cs="Times New Roman"/>
          <w:sz w:val="24"/>
          <w:szCs w:val="24"/>
          <w:lang w:val="fr-FR"/>
        </w:rPr>
        <w:t xml:space="preserve">Encadrement d’équipes de développement (3 à 5 personnes) </w:t>
      </w:r>
    </w:p>
    <w:p w14:paraId="046FFE46" w14:textId="77777777" w:rsidR="00E93A29" w:rsidRPr="00413251" w:rsidRDefault="00E93A29" w:rsidP="00E93A29">
      <w:pPr>
        <w:pStyle w:val="Paragraphedeliste"/>
        <w:numPr>
          <w:ilvl w:val="1"/>
          <w:numId w:val="2"/>
        </w:numPr>
        <w:spacing w:after="0" w:line="240" w:lineRule="auto"/>
        <w:rPr>
          <w:lang w:val="fr-FR"/>
        </w:rPr>
      </w:pPr>
      <w:r w:rsidRPr="00413251">
        <w:rPr>
          <w:rFonts w:cs="Times New Roman"/>
          <w:sz w:val="24"/>
          <w:szCs w:val="24"/>
          <w:lang w:val="fr-FR"/>
        </w:rPr>
        <w:t>Réalisation de plannings</w:t>
      </w:r>
    </w:p>
    <w:p w14:paraId="577A6E83" w14:textId="77777777" w:rsidR="00E93A29" w:rsidRPr="00413251" w:rsidRDefault="00E93A29" w:rsidP="00E93A29">
      <w:pPr>
        <w:pStyle w:val="Paragraphedeliste"/>
        <w:numPr>
          <w:ilvl w:val="1"/>
          <w:numId w:val="2"/>
        </w:numPr>
        <w:spacing w:after="0" w:line="240" w:lineRule="auto"/>
        <w:rPr>
          <w:lang w:val="fr-FR"/>
        </w:rPr>
      </w:pPr>
      <w:r w:rsidRPr="00413251">
        <w:rPr>
          <w:rFonts w:cs="Times New Roman"/>
          <w:sz w:val="24"/>
          <w:szCs w:val="24"/>
          <w:lang w:val="fr-FR"/>
        </w:rPr>
        <w:t>Définition des risques et des priorités</w:t>
      </w:r>
    </w:p>
    <w:p w14:paraId="0EEE8271" w14:textId="77777777" w:rsidR="00E93A29" w:rsidRPr="00413251" w:rsidRDefault="00E93A29" w:rsidP="00E93A29">
      <w:pPr>
        <w:pStyle w:val="Paragraphedeliste"/>
        <w:numPr>
          <w:ilvl w:val="1"/>
          <w:numId w:val="2"/>
        </w:numPr>
        <w:spacing w:after="0" w:line="240" w:lineRule="auto"/>
        <w:rPr>
          <w:lang w:val="fr-FR"/>
        </w:rPr>
      </w:pPr>
      <w:r w:rsidRPr="00413251">
        <w:rPr>
          <w:rFonts w:cs="Times New Roman"/>
          <w:sz w:val="24"/>
          <w:szCs w:val="24"/>
          <w:lang w:val="fr-FR"/>
        </w:rPr>
        <w:t>Reporting de synthèse des travaux réalisés et de communication sur les tendances d’atteintes des objectifs</w:t>
      </w:r>
    </w:p>
    <w:p w14:paraId="6F0EDD46" w14:textId="77777777" w:rsidR="00E93A29" w:rsidRPr="00413251" w:rsidRDefault="00E93A29" w:rsidP="00E93A29">
      <w:pPr>
        <w:pStyle w:val="Paragraphedeliste"/>
        <w:numPr>
          <w:ilvl w:val="1"/>
          <w:numId w:val="2"/>
        </w:numPr>
        <w:spacing w:after="0" w:line="240" w:lineRule="auto"/>
        <w:rPr>
          <w:lang w:val="fr-FR"/>
        </w:rPr>
      </w:pPr>
      <w:r w:rsidRPr="00413251">
        <w:rPr>
          <w:rFonts w:cs="Times New Roman"/>
          <w:sz w:val="24"/>
          <w:szCs w:val="24"/>
          <w:lang w:val="fr-FR"/>
        </w:rPr>
        <w:t>Organisation et animation des points d’avancements</w:t>
      </w:r>
    </w:p>
    <w:p w14:paraId="284BB76C" w14:textId="77777777" w:rsidR="00E93A29" w:rsidRPr="00413251" w:rsidRDefault="00E93A29" w:rsidP="00E93A29">
      <w:pPr>
        <w:pStyle w:val="Paragraphedeliste"/>
        <w:numPr>
          <w:ilvl w:val="1"/>
          <w:numId w:val="2"/>
        </w:numPr>
        <w:spacing w:after="0" w:line="240" w:lineRule="auto"/>
        <w:rPr>
          <w:lang w:val="fr-FR"/>
        </w:rPr>
      </w:pPr>
      <w:r w:rsidRPr="00413251">
        <w:rPr>
          <w:rFonts w:cs="Times New Roman"/>
          <w:sz w:val="24"/>
          <w:szCs w:val="24"/>
          <w:lang w:val="fr-FR"/>
        </w:rPr>
        <w:t>Définitions et découpages des taches techniques à réaliser + communication aux équipes de développement</w:t>
      </w:r>
    </w:p>
    <w:p w14:paraId="7BC880C6" w14:textId="77777777" w:rsidR="00E93A29" w:rsidRPr="00413251" w:rsidRDefault="00E93A29" w:rsidP="00E93A29">
      <w:pPr>
        <w:pStyle w:val="Paragraphedeliste"/>
        <w:numPr>
          <w:ilvl w:val="1"/>
          <w:numId w:val="2"/>
        </w:numPr>
        <w:spacing w:after="0" w:line="240" w:lineRule="auto"/>
        <w:rPr>
          <w:lang w:val="fr-FR"/>
        </w:rPr>
      </w:pPr>
      <w:r w:rsidRPr="00413251">
        <w:rPr>
          <w:rFonts w:cs="Times New Roman"/>
          <w:sz w:val="24"/>
          <w:szCs w:val="24"/>
          <w:lang w:val="fr-FR"/>
        </w:rPr>
        <w:t>Recueil des besoins et rédaction de spécifications fonctionnelles et techniques)</w:t>
      </w:r>
    </w:p>
    <w:p w14:paraId="56012443" w14:textId="77777777" w:rsidR="00E93A29" w:rsidRPr="00413251" w:rsidRDefault="00E93A29" w:rsidP="00E93A29">
      <w:pPr>
        <w:pStyle w:val="Paragraphedeliste"/>
        <w:numPr>
          <w:ilvl w:val="0"/>
          <w:numId w:val="2"/>
        </w:numPr>
        <w:spacing w:after="0" w:line="240" w:lineRule="auto"/>
        <w:rPr>
          <w:lang w:val="fr-FR"/>
        </w:rPr>
      </w:pPr>
      <w:r w:rsidRPr="00413251">
        <w:rPr>
          <w:rFonts w:cs="Times New Roman"/>
          <w:b/>
          <w:bCs/>
          <w:sz w:val="24"/>
          <w:szCs w:val="24"/>
          <w:lang w:val="fr-FR"/>
        </w:rPr>
        <w:t xml:space="preserve">Formation des utilisateurs : </w:t>
      </w:r>
      <w:r w:rsidRPr="00413251">
        <w:rPr>
          <w:rFonts w:cs="Times New Roman"/>
          <w:sz w:val="24"/>
          <w:szCs w:val="24"/>
          <w:lang w:val="fr-FR"/>
        </w:rPr>
        <w:t>Recueil des besoins, rédaction des supports, organisation de séances de formation, transmission aux équipes techniques des améliorations demandées par les utilisateurs</w:t>
      </w:r>
    </w:p>
    <w:p w14:paraId="04D913C2" w14:textId="77777777" w:rsidR="00E93A29" w:rsidRPr="00413251" w:rsidRDefault="00E93A29" w:rsidP="00E93A29">
      <w:pPr>
        <w:pStyle w:val="Paragraphedeliste"/>
        <w:numPr>
          <w:ilvl w:val="0"/>
          <w:numId w:val="2"/>
        </w:numPr>
        <w:spacing w:after="0" w:line="240" w:lineRule="auto"/>
        <w:rPr>
          <w:lang w:val="fr-FR"/>
        </w:rPr>
      </w:pPr>
      <w:r w:rsidRPr="00413251">
        <w:rPr>
          <w:rFonts w:cs="Times New Roman"/>
          <w:sz w:val="24"/>
          <w:szCs w:val="24"/>
          <w:lang w:val="fr-FR"/>
        </w:rPr>
        <w:t>Tests fonctionnels (rédaction et exécution)</w:t>
      </w:r>
    </w:p>
    <w:p w14:paraId="16D79ECB" w14:textId="77777777" w:rsidR="00E93A29" w:rsidRPr="000133E3" w:rsidRDefault="00E93A29" w:rsidP="00E93A29">
      <w:pPr>
        <w:pStyle w:val="Paragraphedeliste"/>
        <w:numPr>
          <w:ilvl w:val="0"/>
          <w:numId w:val="2"/>
        </w:numPr>
        <w:spacing w:after="0" w:line="240" w:lineRule="auto"/>
        <w:rPr>
          <w:lang w:val="en-US"/>
        </w:rPr>
      </w:pPr>
      <w:r w:rsidRPr="000133E3">
        <w:rPr>
          <w:rFonts w:cs="Times New Roman"/>
          <w:sz w:val="24"/>
          <w:szCs w:val="24"/>
          <w:lang w:val="en-US"/>
        </w:rPr>
        <w:t>Audits IT (</w:t>
      </w:r>
      <w:r w:rsidRPr="000133E3">
        <w:rPr>
          <w:rFonts w:cs="Times New Roman"/>
          <w:b/>
          <w:sz w:val="24"/>
          <w:szCs w:val="24"/>
          <w:lang w:val="en-US"/>
        </w:rPr>
        <w:t>web services</w:t>
      </w:r>
      <w:r w:rsidRPr="000133E3">
        <w:rPr>
          <w:rFonts w:cs="Times New Roman"/>
          <w:sz w:val="24"/>
          <w:szCs w:val="24"/>
          <w:lang w:val="en-US"/>
        </w:rPr>
        <w:t>) et PLM (Windchill)</w:t>
      </w:r>
    </w:p>
    <w:p w14:paraId="68F396C1" w14:textId="77777777" w:rsidR="00E93A29" w:rsidRPr="00413251" w:rsidRDefault="00E93A29" w:rsidP="00E93A29">
      <w:pPr>
        <w:pStyle w:val="Paragraphedeliste"/>
        <w:numPr>
          <w:ilvl w:val="0"/>
          <w:numId w:val="2"/>
        </w:numPr>
        <w:spacing w:after="0" w:line="240" w:lineRule="auto"/>
        <w:rPr>
          <w:lang w:val="fr-FR"/>
        </w:rPr>
      </w:pPr>
      <w:r w:rsidRPr="00413251">
        <w:rPr>
          <w:rFonts w:cs="Times New Roman"/>
          <w:sz w:val="24"/>
          <w:szCs w:val="24"/>
          <w:lang w:val="fr-FR"/>
        </w:rPr>
        <w:t>Participation aux processus d’avant-vente</w:t>
      </w:r>
    </w:p>
    <w:p w14:paraId="63EB4F1D" w14:textId="77777777" w:rsidR="00E93A29" w:rsidRPr="00413251" w:rsidRDefault="00E93A29" w:rsidP="00E93A29">
      <w:pPr>
        <w:spacing w:after="0" w:line="240" w:lineRule="auto"/>
        <w:rPr>
          <w:lang w:val="fr-FR"/>
        </w:rPr>
      </w:pPr>
    </w:p>
    <w:p w14:paraId="5547060B" w14:textId="77777777" w:rsidR="00E93A29" w:rsidRPr="00413251" w:rsidRDefault="00E93A29" w:rsidP="00E93A29">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r w:rsidRPr="00413251">
        <w:rPr>
          <w:rFonts w:cs="Times New Roman"/>
          <w:sz w:val="24"/>
          <w:szCs w:val="24"/>
          <w:u w:val="single"/>
          <w:lang w:val="fr-FR"/>
        </w:rPr>
        <w:t>Résultats</w:t>
      </w:r>
    </w:p>
    <w:p w14:paraId="20BFAD2A"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Développement de l'offre de CIMPA en réalisant des projets pour d'autres clients qu'Airbus, notamment pour Renault Trucks Defense (VMAX), Turbomeca (Solar) et Snecma (Indigo)</w:t>
      </w:r>
    </w:p>
    <w:p w14:paraId="7462DD93"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Développement de l'offre interne de services d'Airbus, notamment sur la mise en place de services web sur un portail SAAS</w:t>
      </w:r>
    </w:p>
    <w:p w14:paraId="0FDB4EE2"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Validation de spécifications fonctionnelles de plusieurs centaines de pages, en conformité avec les bonnes pratiques rédactionnelles et validées par le service de publication technique</w:t>
      </w:r>
    </w:p>
    <w:p w14:paraId="6B6DFEF4"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Mise en place d'une méthodologie Scrum adaptée au besoin dans un contexte industriel aéronautique</w:t>
      </w:r>
    </w:p>
    <w:p w14:paraId="75DAC216"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Satisfaction client et des équipes de développement</w:t>
      </w:r>
    </w:p>
    <w:p w14:paraId="6454B21D"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Optimisation, standardisation et industrialisation des processus et outils</w:t>
      </w:r>
    </w:p>
    <w:p w14:paraId="2041E093"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lastRenderedPageBreak/>
        <w:t>Proposition de solutions innovantes conformes aux besoins</w:t>
      </w:r>
    </w:p>
    <w:p w14:paraId="1A51194F"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Autonomie des utilisateurs suite aux formations PLM</w:t>
      </w:r>
    </w:p>
    <w:p w14:paraId="34449E21" w14:textId="77777777" w:rsidR="00E93A29" w:rsidRPr="00413251" w:rsidRDefault="00E93A29" w:rsidP="00E93A29">
      <w:pPr>
        <w:pStyle w:val="Paragraphedeliste"/>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Montée en compétences de mes collègues sur le PLM</w:t>
      </w:r>
    </w:p>
    <w:p w14:paraId="477314D4" w14:textId="77777777" w:rsidR="00E93A29" w:rsidRPr="00413251" w:rsidRDefault="00E93A29" w:rsidP="00E93A29">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p>
    <w:p w14:paraId="24F2F5BD" w14:textId="77777777" w:rsidR="00E93A29" w:rsidRPr="00413251" w:rsidRDefault="00E93A29" w:rsidP="00E93A29">
      <w:pPr>
        <w:autoSpaceDE w:val="0"/>
        <w:autoSpaceDN w:val="0"/>
        <w:adjustRightInd w:val="0"/>
        <w:spacing w:after="0" w:line="240" w:lineRule="auto"/>
        <w:rPr>
          <w:rFonts w:cs="Times New Roman"/>
          <w:sz w:val="24"/>
          <w:szCs w:val="24"/>
          <w:u w:val="single"/>
          <w:lang w:val="fr-FR"/>
        </w:rPr>
      </w:pPr>
      <w:r w:rsidRPr="00413251">
        <w:rPr>
          <w:rFonts w:cs="Times New Roman"/>
          <w:sz w:val="24"/>
          <w:szCs w:val="24"/>
          <w:u w:val="single"/>
          <w:lang w:val="fr-FR"/>
        </w:rPr>
        <w:t>Environnement technique </w:t>
      </w:r>
      <w:r w:rsidRPr="00413251">
        <w:rPr>
          <w:rFonts w:cs="Times New Roman"/>
          <w:sz w:val="24"/>
          <w:szCs w:val="24"/>
          <w:lang w:val="fr-FR"/>
        </w:rPr>
        <w:t>: J2EE, Jira, Con</w:t>
      </w:r>
      <w:r w:rsidRPr="00413251">
        <w:rPr>
          <w:rFonts w:cs="Calibri"/>
          <w:sz w:val="24"/>
          <w:szCs w:val="24"/>
          <w:lang w:val="fr-FR"/>
        </w:rPr>
        <w:t>flu</w:t>
      </w:r>
      <w:r w:rsidRPr="00413251">
        <w:rPr>
          <w:rFonts w:cs="Times New Roman"/>
          <w:sz w:val="24"/>
          <w:szCs w:val="24"/>
          <w:lang w:val="fr-FR"/>
        </w:rPr>
        <w:t>ence, Yed, Scrum, Office</w:t>
      </w:r>
    </w:p>
    <w:bookmarkEnd w:id="8"/>
    <w:p w14:paraId="17CA1CA5" w14:textId="77777777" w:rsidR="00E93A29" w:rsidRPr="00413251" w:rsidRDefault="00E93A29" w:rsidP="00E93A29">
      <w:pPr>
        <w:spacing w:after="0" w:line="240" w:lineRule="auto"/>
        <w:rPr>
          <w:rFonts w:cs="Times New Roman"/>
          <w:b/>
          <w:bCs/>
          <w:color w:val="000000"/>
          <w:sz w:val="24"/>
          <w:szCs w:val="24"/>
          <w:lang w:val="fr-FR"/>
        </w:rPr>
      </w:pPr>
    </w:p>
    <w:p w14:paraId="3FB99645" w14:textId="77777777" w:rsidR="00E93A29" w:rsidRPr="00413251" w:rsidRDefault="00E93A29" w:rsidP="00E93A29">
      <w:pPr>
        <w:spacing w:after="0" w:line="240" w:lineRule="auto"/>
        <w:rPr>
          <w:rFonts w:cs="Times New Roman"/>
          <w:b/>
          <w:bCs/>
          <w:color w:val="000000"/>
          <w:sz w:val="24"/>
          <w:szCs w:val="24"/>
          <w:lang w:val="fr-FR"/>
        </w:rPr>
      </w:pPr>
    </w:p>
    <w:p w14:paraId="4DC6B4F9" w14:textId="77777777" w:rsidR="00E93A29" w:rsidRPr="00413251" w:rsidRDefault="00E93A29" w:rsidP="00E93A29">
      <w:pPr>
        <w:spacing w:after="0" w:line="240" w:lineRule="auto"/>
        <w:rPr>
          <w:lang w:val="fr-FR"/>
        </w:rPr>
      </w:pPr>
      <w:r w:rsidRPr="00413251">
        <w:rPr>
          <w:rFonts w:cs="Times New Roman"/>
          <w:b/>
          <w:bCs/>
          <w:color w:val="000000"/>
          <w:sz w:val="24"/>
          <w:szCs w:val="24"/>
          <w:lang w:val="fr-FR"/>
        </w:rPr>
        <w:t>Développeur J2EE à 2Moro</w:t>
      </w:r>
    </w:p>
    <w:p w14:paraId="5B19A17A" w14:textId="77777777" w:rsidR="00E93A29" w:rsidRPr="00413251" w:rsidRDefault="00E93A29" w:rsidP="00E93A29">
      <w:pPr>
        <w:spacing w:after="0" w:line="240" w:lineRule="auto"/>
        <w:rPr>
          <w:lang w:val="fr-FR"/>
        </w:rPr>
      </w:pPr>
      <w:r w:rsidRPr="00413251">
        <w:rPr>
          <w:rFonts w:cs="Times New Roman"/>
          <w:color w:val="000000"/>
          <w:sz w:val="24"/>
          <w:szCs w:val="24"/>
          <w:lang w:val="fr-FR"/>
        </w:rPr>
        <w:t>2009 - 2010</w:t>
      </w:r>
    </w:p>
    <w:p w14:paraId="0154AA2E" w14:textId="77777777" w:rsidR="00E93A29" w:rsidRPr="00413251" w:rsidRDefault="00E93A29" w:rsidP="00E93A29">
      <w:pPr>
        <w:spacing w:after="0" w:line="240" w:lineRule="auto"/>
        <w:rPr>
          <w:rFonts w:cs="Times New Roman"/>
          <w:sz w:val="24"/>
          <w:szCs w:val="24"/>
          <w:lang w:val="fr-FR"/>
        </w:rPr>
      </w:pPr>
    </w:p>
    <w:p w14:paraId="2811468F" w14:textId="77777777" w:rsidR="00E93A29" w:rsidRPr="00413251" w:rsidRDefault="00E93A29" w:rsidP="00E93A29">
      <w:pPr>
        <w:spacing w:after="0" w:line="240" w:lineRule="auto"/>
        <w:rPr>
          <w:lang w:val="fr-FR"/>
        </w:rPr>
      </w:pPr>
      <w:r w:rsidRPr="00413251">
        <w:rPr>
          <w:rFonts w:cs="Times New Roman"/>
          <w:sz w:val="24"/>
          <w:szCs w:val="24"/>
          <w:lang w:val="fr-FR"/>
        </w:rPr>
        <w:t xml:space="preserve">Contribution à la rédaction des spécifications, aux </w:t>
      </w:r>
      <w:r w:rsidRPr="00413251">
        <w:rPr>
          <w:rFonts w:cs="Times New Roman"/>
          <w:b/>
          <w:sz w:val="24"/>
          <w:szCs w:val="24"/>
          <w:lang w:val="fr-FR"/>
        </w:rPr>
        <w:t>développements et aux tests d'un portail Web (solution SaaS)</w:t>
      </w:r>
      <w:r w:rsidRPr="00413251">
        <w:rPr>
          <w:rFonts w:cs="Times New Roman"/>
          <w:sz w:val="24"/>
          <w:szCs w:val="24"/>
          <w:lang w:val="fr-FR"/>
        </w:rPr>
        <w:t xml:space="preserve"> proposant des services aux acteurs de l’aéronautique : </w:t>
      </w:r>
    </w:p>
    <w:p w14:paraId="39CC96FF" w14:textId="77777777" w:rsidR="00E93A29" w:rsidRPr="00413251" w:rsidRDefault="00E93A29" w:rsidP="00E93A29">
      <w:pPr>
        <w:pStyle w:val="Paragraphedeliste"/>
        <w:numPr>
          <w:ilvl w:val="0"/>
          <w:numId w:val="3"/>
        </w:numPr>
        <w:spacing w:after="0" w:line="240" w:lineRule="auto"/>
        <w:rPr>
          <w:lang w:val="fr-FR"/>
        </w:rPr>
      </w:pPr>
      <w:r w:rsidRPr="00413251">
        <w:rPr>
          <w:rFonts w:cs="Times New Roman"/>
          <w:sz w:val="24"/>
          <w:szCs w:val="24"/>
          <w:lang w:val="fr-FR"/>
        </w:rPr>
        <w:t xml:space="preserve">Services MRO tels que : Suivi de flotte, replays de missions, enregistrement des opérations de maintenance réalisées, etc... </w:t>
      </w:r>
    </w:p>
    <w:p w14:paraId="78C978B5" w14:textId="77777777" w:rsidR="00E93A29" w:rsidRPr="00413251" w:rsidRDefault="00E93A29" w:rsidP="00E93A29">
      <w:pPr>
        <w:pStyle w:val="Paragraphedeliste"/>
        <w:numPr>
          <w:ilvl w:val="0"/>
          <w:numId w:val="3"/>
        </w:numPr>
        <w:spacing w:after="0" w:line="240" w:lineRule="auto"/>
        <w:rPr>
          <w:lang w:val="fr-FR"/>
        </w:rPr>
      </w:pPr>
      <w:r w:rsidRPr="00413251">
        <w:rPr>
          <w:rFonts w:cs="Times New Roman"/>
          <w:sz w:val="24"/>
          <w:szCs w:val="24"/>
          <w:lang w:val="fr-FR"/>
        </w:rPr>
        <w:t>Services de partage de données : paramètres de vol, cycles d’équipement, données de maintenance réalisées, flotte en service, etc...</w:t>
      </w:r>
    </w:p>
    <w:p w14:paraId="6428A599" w14:textId="77777777" w:rsidR="00E93A29" w:rsidRPr="00413251" w:rsidRDefault="00E93A29" w:rsidP="00E93A29">
      <w:pPr>
        <w:spacing w:after="0" w:line="240" w:lineRule="auto"/>
        <w:rPr>
          <w:lang w:val="fr-FR"/>
        </w:rPr>
      </w:pPr>
    </w:p>
    <w:p w14:paraId="0665C384" w14:textId="77777777" w:rsidR="00E93A29" w:rsidRPr="00413251" w:rsidRDefault="00E93A29" w:rsidP="00E93A29">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bookmarkStart w:id="10" w:name="_Hlk59535356"/>
      <w:bookmarkStart w:id="11" w:name="_Hlk59535348"/>
      <w:r w:rsidRPr="00413251">
        <w:rPr>
          <w:rFonts w:cs="Times New Roman"/>
          <w:sz w:val="24"/>
          <w:szCs w:val="24"/>
          <w:u w:val="single"/>
          <w:lang w:val="fr-FR"/>
        </w:rPr>
        <w:t>Résultats :</w:t>
      </w:r>
    </w:p>
    <w:p w14:paraId="090A45C5"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Spécifications, développements et tests conformes aux besoins</w:t>
      </w:r>
    </w:p>
    <w:p w14:paraId="6A234D7D"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Respect des délais</w:t>
      </w:r>
    </w:p>
    <w:p w14:paraId="676093B8"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Proposition de solutions techniques adaptées</w:t>
      </w:r>
    </w:p>
    <w:p w14:paraId="7F0FD57A" w14:textId="77777777" w:rsidR="00E93A29" w:rsidRPr="00413251" w:rsidRDefault="00E93A29" w:rsidP="00E93A29">
      <w:pPr>
        <w:spacing w:after="0" w:line="240" w:lineRule="auto"/>
        <w:rPr>
          <w:b/>
          <w:u w:val="single"/>
          <w:lang w:val="fr-FR"/>
        </w:rPr>
      </w:pPr>
    </w:p>
    <w:p w14:paraId="1D7DAF25" w14:textId="77777777" w:rsidR="00E93A29" w:rsidRPr="00413251" w:rsidRDefault="00E93A29" w:rsidP="00E93A29">
      <w:pPr>
        <w:spacing w:after="0" w:line="240" w:lineRule="auto"/>
        <w:rPr>
          <w:lang w:val="fr-FR"/>
        </w:rPr>
      </w:pPr>
      <w:r w:rsidRPr="00413251">
        <w:rPr>
          <w:rFonts w:cs="Times New Roman"/>
          <w:sz w:val="24"/>
          <w:szCs w:val="24"/>
          <w:u w:val="single"/>
          <w:lang w:val="fr-FR"/>
        </w:rPr>
        <w:t>Environnement technique </w:t>
      </w:r>
      <w:r w:rsidRPr="00413251">
        <w:rPr>
          <w:b/>
          <w:u w:val="single"/>
          <w:lang w:val="fr-FR"/>
        </w:rPr>
        <w:t>:</w:t>
      </w:r>
      <w:r w:rsidRPr="00413251">
        <w:rPr>
          <w:b/>
          <w:lang w:val="fr-FR"/>
        </w:rPr>
        <w:t xml:space="preserve">  </w:t>
      </w:r>
      <w:r w:rsidRPr="00413251">
        <w:rPr>
          <w:rFonts w:cs="Times New Roman"/>
          <w:sz w:val="24"/>
          <w:szCs w:val="24"/>
          <w:lang w:val="fr-FR"/>
        </w:rPr>
        <w:t>PureMVC, Flex, Hibernate, PostgreSQL, Eclipse, maven</w:t>
      </w:r>
    </w:p>
    <w:bookmarkEnd w:id="10"/>
    <w:p w14:paraId="79B4E1CC" w14:textId="77777777" w:rsidR="00E93A29" w:rsidRPr="00413251" w:rsidRDefault="00E93A29" w:rsidP="00E93A29">
      <w:pPr>
        <w:spacing w:after="0" w:line="240" w:lineRule="auto"/>
        <w:rPr>
          <w:rFonts w:cs="Times New Roman"/>
          <w:b/>
          <w:bCs/>
          <w:color w:val="000000"/>
          <w:sz w:val="24"/>
          <w:szCs w:val="24"/>
          <w:lang w:val="fr-FR"/>
        </w:rPr>
      </w:pPr>
    </w:p>
    <w:p w14:paraId="2B475AA1" w14:textId="77777777" w:rsidR="00E93A29" w:rsidRPr="00413251" w:rsidRDefault="00E93A29" w:rsidP="00E93A29">
      <w:pPr>
        <w:spacing w:after="0" w:line="240" w:lineRule="auto"/>
        <w:rPr>
          <w:lang w:val="fr-FR"/>
        </w:rPr>
      </w:pPr>
      <w:r w:rsidRPr="00413251">
        <w:rPr>
          <w:rFonts w:cs="Times New Roman"/>
          <w:b/>
          <w:bCs/>
          <w:color w:val="000000"/>
          <w:sz w:val="24"/>
          <w:szCs w:val="24"/>
          <w:lang w:val="fr-FR"/>
        </w:rPr>
        <w:t>Développeur SAP BO à 2Moro</w:t>
      </w:r>
    </w:p>
    <w:p w14:paraId="6B6C8E5B" w14:textId="77777777" w:rsidR="00E93A29" w:rsidRPr="00413251" w:rsidRDefault="00E93A29" w:rsidP="00E93A29">
      <w:pPr>
        <w:spacing w:after="0" w:line="240" w:lineRule="auto"/>
        <w:rPr>
          <w:lang w:val="fr-FR"/>
        </w:rPr>
      </w:pPr>
      <w:r w:rsidRPr="00413251">
        <w:rPr>
          <w:rFonts w:cs="Times New Roman"/>
          <w:color w:val="000000"/>
          <w:sz w:val="24"/>
          <w:szCs w:val="24"/>
          <w:lang w:val="fr-FR"/>
        </w:rPr>
        <w:t>2008 - 2009</w:t>
      </w:r>
    </w:p>
    <w:bookmarkEnd w:id="11"/>
    <w:p w14:paraId="3E9E17EB" w14:textId="77777777" w:rsidR="00E93A29" w:rsidRPr="00413251" w:rsidRDefault="00E93A29" w:rsidP="00E93A29">
      <w:pPr>
        <w:spacing w:after="0" w:line="240" w:lineRule="auto"/>
        <w:rPr>
          <w:rFonts w:cs="Times New Roman"/>
          <w:sz w:val="24"/>
          <w:szCs w:val="24"/>
          <w:lang w:val="fr-FR"/>
        </w:rPr>
      </w:pPr>
    </w:p>
    <w:p w14:paraId="52086AB6" w14:textId="77777777" w:rsidR="00E93A29" w:rsidRPr="00413251" w:rsidRDefault="00E93A29" w:rsidP="00E93A29">
      <w:pPr>
        <w:spacing w:after="0" w:line="240" w:lineRule="auto"/>
        <w:rPr>
          <w:rFonts w:cs="Times New Roman"/>
          <w:sz w:val="24"/>
          <w:szCs w:val="24"/>
          <w:lang w:val="fr-FR"/>
        </w:rPr>
      </w:pPr>
      <w:r w:rsidRPr="00413251">
        <w:rPr>
          <w:rFonts w:cs="Times New Roman"/>
          <w:sz w:val="24"/>
          <w:szCs w:val="24"/>
          <w:lang w:val="fr-FR"/>
        </w:rPr>
        <w:t xml:space="preserve">Maintenance d’un add-on SAP Business One gérant l’enregistrement de la maintenance des équipements et le plan de maintenance pour la flotte de Turbomeca. </w:t>
      </w:r>
    </w:p>
    <w:p w14:paraId="27F2A7E1" w14:textId="77777777" w:rsidR="00E93A29" w:rsidRPr="00413251" w:rsidRDefault="00E93A29" w:rsidP="00E93A29">
      <w:pPr>
        <w:spacing w:after="0" w:line="240" w:lineRule="auto"/>
        <w:rPr>
          <w:rFonts w:cs="Times New Roman"/>
          <w:sz w:val="24"/>
          <w:szCs w:val="24"/>
          <w:lang w:val="fr-FR"/>
        </w:rPr>
      </w:pPr>
    </w:p>
    <w:p w14:paraId="231F1B76" w14:textId="77777777" w:rsidR="00E93A29" w:rsidRPr="00413251" w:rsidRDefault="00E93A29" w:rsidP="00E93A29">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bookmarkStart w:id="12" w:name="_Hlk59535377"/>
      <w:r w:rsidRPr="00413251">
        <w:rPr>
          <w:rFonts w:cs="Times New Roman"/>
          <w:sz w:val="24"/>
          <w:szCs w:val="24"/>
          <w:u w:val="single"/>
          <w:lang w:val="fr-FR"/>
        </w:rPr>
        <w:t>Résultats :</w:t>
      </w:r>
    </w:p>
    <w:p w14:paraId="7B6D4499"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Spécifications, développements et tests conformes aux besoins</w:t>
      </w:r>
    </w:p>
    <w:p w14:paraId="29ED8D68"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Respect des délais</w:t>
      </w:r>
    </w:p>
    <w:p w14:paraId="195690F2"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Proposition de solutions techniques adaptées</w:t>
      </w:r>
    </w:p>
    <w:p w14:paraId="2903564D" w14:textId="77777777" w:rsidR="00E93A29" w:rsidRPr="00413251" w:rsidRDefault="00E93A29" w:rsidP="00E93A29">
      <w:pPr>
        <w:spacing w:after="0" w:line="240" w:lineRule="auto"/>
        <w:rPr>
          <w:b/>
          <w:u w:val="single"/>
          <w:lang w:val="fr-FR"/>
        </w:rPr>
      </w:pPr>
    </w:p>
    <w:p w14:paraId="00129F45" w14:textId="77777777" w:rsidR="00E93A29" w:rsidRPr="00413251" w:rsidRDefault="00E93A29" w:rsidP="00E93A29">
      <w:pPr>
        <w:spacing w:after="0" w:line="240" w:lineRule="auto"/>
        <w:rPr>
          <w:rFonts w:cs="Times New Roman"/>
          <w:sz w:val="24"/>
          <w:szCs w:val="24"/>
          <w:lang w:val="fr-FR"/>
        </w:rPr>
      </w:pPr>
      <w:r w:rsidRPr="00413251">
        <w:rPr>
          <w:rFonts w:cs="Times New Roman"/>
          <w:sz w:val="24"/>
          <w:szCs w:val="24"/>
          <w:u w:val="single"/>
          <w:lang w:val="fr-FR"/>
        </w:rPr>
        <w:t>Environnement technique </w:t>
      </w:r>
      <w:r w:rsidRPr="00413251">
        <w:rPr>
          <w:rFonts w:cs="Times New Roman"/>
          <w:sz w:val="24"/>
          <w:szCs w:val="24"/>
          <w:lang w:val="fr-FR"/>
        </w:rPr>
        <w:t>:  SAP BO, Qatraq, Of</w:t>
      </w:r>
      <w:r w:rsidRPr="00413251">
        <w:rPr>
          <w:rFonts w:cs="Calibri"/>
          <w:sz w:val="24"/>
          <w:szCs w:val="24"/>
          <w:lang w:val="fr-FR"/>
        </w:rPr>
        <w:t>fi</w:t>
      </w:r>
      <w:r w:rsidRPr="00413251">
        <w:rPr>
          <w:rFonts w:cs="Times New Roman"/>
          <w:sz w:val="24"/>
          <w:szCs w:val="24"/>
          <w:lang w:val="fr-FR"/>
        </w:rPr>
        <w:t>ce</w:t>
      </w:r>
    </w:p>
    <w:bookmarkEnd w:id="12"/>
    <w:p w14:paraId="6574BEA1" w14:textId="77777777" w:rsidR="00E93A29" w:rsidRPr="00413251" w:rsidRDefault="00E93A29" w:rsidP="00E93A29">
      <w:pPr>
        <w:spacing w:after="0" w:line="240" w:lineRule="auto"/>
        <w:rPr>
          <w:rFonts w:cs="Times New Roman"/>
          <w:b/>
          <w:bCs/>
          <w:color w:val="000000"/>
          <w:sz w:val="24"/>
          <w:szCs w:val="24"/>
          <w:lang w:val="fr-FR"/>
        </w:rPr>
      </w:pPr>
    </w:p>
    <w:p w14:paraId="4AC218E8" w14:textId="77777777" w:rsidR="00E93A29" w:rsidRPr="00413251" w:rsidRDefault="00E93A29" w:rsidP="00E93A29">
      <w:pPr>
        <w:spacing w:after="0" w:line="240" w:lineRule="auto"/>
        <w:rPr>
          <w:rFonts w:cs="Times New Roman"/>
          <w:b/>
          <w:bCs/>
          <w:color w:val="000000"/>
          <w:sz w:val="24"/>
          <w:szCs w:val="24"/>
          <w:lang w:val="fr-FR"/>
        </w:rPr>
      </w:pPr>
      <w:r w:rsidRPr="00413251">
        <w:rPr>
          <w:rFonts w:cs="Times New Roman"/>
          <w:b/>
          <w:bCs/>
          <w:color w:val="000000"/>
          <w:sz w:val="24"/>
          <w:szCs w:val="24"/>
          <w:lang w:val="fr-FR"/>
        </w:rPr>
        <w:br w:type="page"/>
      </w:r>
    </w:p>
    <w:p w14:paraId="13424B69" w14:textId="77777777" w:rsidR="00E93A29" w:rsidRPr="00413251" w:rsidRDefault="00E93A29" w:rsidP="00E93A29">
      <w:pPr>
        <w:spacing w:after="0" w:line="240" w:lineRule="auto"/>
        <w:rPr>
          <w:lang w:val="fr-FR"/>
        </w:rPr>
      </w:pPr>
      <w:r w:rsidRPr="00413251">
        <w:rPr>
          <w:rFonts w:cs="Times New Roman"/>
          <w:b/>
          <w:bCs/>
          <w:color w:val="000000"/>
          <w:sz w:val="24"/>
          <w:szCs w:val="24"/>
          <w:lang w:val="fr-FR"/>
        </w:rPr>
        <w:lastRenderedPageBreak/>
        <w:t>Développeur .Net à Sopra pour le compte de Total Infrastructure Gaz de France</w:t>
      </w:r>
    </w:p>
    <w:p w14:paraId="7153A76D" w14:textId="77777777" w:rsidR="00E93A29" w:rsidRPr="00413251" w:rsidRDefault="00E93A29" w:rsidP="00E93A29">
      <w:pPr>
        <w:spacing w:after="0" w:line="240" w:lineRule="auto"/>
        <w:rPr>
          <w:lang w:val="fr-FR"/>
        </w:rPr>
      </w:pPr>
      <w:r w:rsidRPr="00413251">
        <w:rPr>
          <w:rFonts w:cs="Times New Roman"/>
          <w:color w:val="000000"/>
          <w:sz w:val="24"/>
          <w:szCs w:val="24"/>
          <w:lang w:val="fr-FR"/>
        </w:rPr>
        <w:t>2007 - 2008</w:t>
      </w:r>
    </w:p>
    <w:p w14:paraId="314AE7DA" w14:textId="77777777" w:rsidR="00E93A29" w:rsidRPr="00413251" w:rsidRDefault="00E93A29" w:rsidP="00E93A29">
      <w:pPr>
        <w:spacing w:after="0" w:line="240" w:lineRule="auto"/>
        <w:rPr>
          <w:rFonts w:cs="Times New Roman"/>
          <w:sz w:val="24"/>
          <w:szCs w:val="24"/>
          <w:lang w:val="fr-FR"/>
        </w:rPr>
      </w:pPr>
    </w:p>
    <w:p w14:paraId="21AD555D" w14:textId="77777777" w:rsidR="00E93A29" w:rsidRPr="00413251" w:rsidRDefault="00E93A29" w:rsidP="00E93A29">
      <w:pPr>
        <w:spacing w:after="0" w:line="240" w:lineRule="auto"/>
        <w:rPr>
          <w:rFonts w:cs="Times New Roman"/>
          <w:sz w:val="24"/>
          <w:szCs w:val="24"/>
          <w:lang w:val="fr-FR"/>
        </w:rPr>
      </w:pPr>
      <w:r w:rsidRPr="00413251">
        <w:rPr>
          <w:rFonts w:cs="Times New Roman"/>
          <w:sz w:val="24"/>
          <w:szCs w:val="24"/>
          <w:lang w:val="fr-FR"/>
        </w:rPr>
        <w:t xml:space="preserve">Spécifications et développements d’un module générique de remontées d’alertes aux utilisateurs et d’autres modules fonctionnels et techniques (gestion des flux et des contrats de gaz disponibles en Aquitaine) </w:t>
      </w:r>
    </w:p>
    <w:p w14:paraId="11B088FC" w14:textId="77777777" w:rsidR="00E93A29" w:rsidRPr="00413251" w:rsidRDefault="00E93A29" w:rsidP="00E93A29">
      <w:pPr>
        <w:spacing w:after="0" w:line="240" w:lineRule="auto"/>
        <w:rPr>
          <w:rFonts w:cs="Times New Roman"/>
          <w:sz w:val="24"/>
          <w:szCs w:val="24"/>
          <w:lang w:val="fr-FR"/>
        </w:rPr>
      </w:pPr>
    </w:p>
    <w:p w14:paraId="3C83E7DD" w14:textId="77777777" w:rsidR="00E93A29" w:rsidRPr="00413251" w:rsidRDefault="00E93A29" w:rsidP="00E93A29">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r w:rsidRPr="00413251">
        <w:rPr>
          <w:rFonts w:cs="Times New Roman"/>
          <w:sz w:val="24"/>
          <w:szCs w:val="24"/>
          <w:u w:val="single"/>
          <w:lang w:val="fr-FR"/>
        </w:rPr>
        <w:t>Résultats :</w:t>
      </w:r>
    </w:p>
    <w:p w14:paraId="2B62EB98"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Spécifications, développements et tests conformes aux besoins</w:t>
      </w:r>
    </w:p>
    <w:p w14:paraId="0CF4E5B0"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Respect des délais</w:t>
      </w:r>
    </w:p>
    <w:p w14:paraId="2A1C3EA5" w14:textId="77777777" w:rsidR="00E93A29" w:rsidRPr="00413251" w:rsidRDefault="00E93A29" w:rsidP="00E93A29">
      <w:pPr>
        <w:pStyle w:val="Paragraphedeliste"/>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Proposition de solutions techniques adaptées</w:t>
      </w:r>
    </w:p>
    <w:p w14:paraId="189C1224" w14:textId="77777777" w:rsidR="00E93A29" w:rsidRPr="00413251" w:rsidRDefault="00E93A29" w:rsidP="00E93A29">
      <w:pPr>
        <w:spacing w:after="0" w:line="240" w:lineRule="auto"/>
        <w:rPr>
          <w:b/>
          <w:u w:val="single"/>
          <w:lang w:val="fr-FR"/>
        </w:rPr>
      </w:pPr>
    </w:p>
    <w:p w14:paraId="3670AC85" w14:textId="77777777" w:rsidR="00E93A29" w:rsidRPr="00413251" w:rsidRDefault="00E93A29" w:rsidP="00E93A29">
      <w:pPr>
        <w:spacing w:after="0" w:line="240" w:lineRule="auto"/>
        <w:rPr>
          <w:rFonts w:cs="Times New Roman"/>
          <w:sz w:val="24"/>
          <w:szCs w:val="24"/>
          <w:lang w:val="fr-FR"/>
        </w:rPr>
      </w:pPr>
      <w:r w:rsidRPr="00413251">
        <w:rPr>
          <w:rFonts w:cs="Times New Roman"/>
          <w:sz w:val="24"/>
          <w:szCs w:val="24"/>
          <w:u w:val="single"/>
          <w:lang w:val="fr-FR"/>
        </w:rPr>
        <w:t>Environnement technique </w:t>
      </w:r>
      <w:r w:rsidRPr="00413251">
        <w:rPr>
          <w:b/>
          <w:u w:val="single"/>
          <w:lang w:val="fr-FR"/>
        </w:rPr>
        <w:t xml:space="preserve">: </w:t>
      </w:r>
      <w:r w:rsidRPr="00413251">
        <w:rPr>
          <w:rFonts w:cs="Times New Roman"/>
          <w:sz w:val="24"/>
          <w:szCs w:val="24"/>
          <w:lang w:val="fr-FR"/>
        </w:rPr>
        <w:t>SOA, C# / .Net, Log4Net, Visual studio, Oracle, ADO.Net</w:t>
      </w:r>
    </w:p>
    <w:bookmarkEnd w:id="3"/>
    <w:p w14:paraId="55124F57" w14:textId="1B97420F"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14CE07D4" w14:textId="22A77D06"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0E741CA9" w14:textId="177C2BD4"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11AA32D8" w14:textId="496D3F3E"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7F1FFEE4" w14:textId="09827B13"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6DB84052" w14:textId="50888160"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1FD815D2" w14:textId="3FC9D9E1"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3DB8563E" w14:textId="63D169A1"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73CE2EE9" w14:textId="47EA904A"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0CAE333D" w14:textId="11F06229"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4DF27ECF" w14:textId="6AF7A2B7"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392A2651" w14:textId="210CB131"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7EF66E60" w14:textId="4EF56750"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37894D71" w14:textId="296CB8AD"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4AF58968" w14:textId="48A53C56"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06089C1E" w14:textId="1359DB74"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7944BF96" w14:textId="5D76E483"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35295BB8" w14:textId="0EB06B6D"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2115F650" w14:textId="62971A00"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59CD6204" w14:textId="3736227F"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32D64352" w14:textId="60E16AD1"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42CBBF73" w14:textId="1D7C6B5B"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492F4DF6" w14:textId="36CEB048"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324D92CC" w14:textId="65057160"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1CDB64D7" w14:textId="27B85457"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658844FA" w14:textId="37CB0D94"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03D4A9AE" w14:textId="107E338F"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548CA307" w14:textId="32573895"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57227B54" w14:textId="60E21F21"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5DD1181E" w14:textId="39971CA7"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7532FFC4" w14:textId="408AFEE2"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2F610788" w14:textId="386AC7AB"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737ACE19" w14:textId="49419343" w:rsidR="00E93A29"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73BB46AE" w14:textId="77777777" w:rsidR="00E93A29" w:rsidRPr="00293E4C" w:rsidRDefault="00E93A29"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4FD0B4D6" w14:textId="77777777" w:rsidR="00387F3B" w:rsidRPr="00293E4C" w:rsidRDefault="00387F3B" w:rsidP="0031259F">
      <w:pPr>
        <w:spacing w:after="0" w:line="240" w:lineRule="auto"/>
        <w:rPr>
          <w:rStyle w:val="background-details"/>
          <w:rFonts w:asciiTheme="minorHAnsi" w:hAnsiTheme="minorHAnsi" w:cstheme="minorHAnsi"/>
          <w:b/>
          <w:bCs/>
          <w:color w:val="000000"/>
          <w:lang w:val="fr-FR"/>
        </w:rPr>
      </w:pPr>
    </w:p>
    <w:p w14:paraId="31C14036" w14:textId="77777777" w:rsidR="00E52C53" w:rsidRDefault="00A30C2C">
      <w:pPr>
        <w:spacing w:after="0" w:line="240" w:lineRule="auto"/>
        <w:rPr>
          <w:rStyle w:val="LienInternet"/>
          <w:rFonts w:asciiTheme="minorHAnsi" w:hAnsiTheme="minorHAnsi" w:cstheme="minorHAnsi"/>
          <w:lang w:val="fr-FR"/>
        </w:rPr>
      </w:pPr>
      <w:r w:rsidRPr="00293E4C">
        <w:rPr>
          <w:rFonts w:asciiTheme="minorHAnsi" w:hAnsiTheme="minorHAnsi" w:cstheme="minorHAnsi"/>
          <w:b/>
          <w:bCs/>
          <w:color w:val="333333"/>
          <w:lang w:val="fr-FR"/>
        </w:rPr>
        <w:t>Gwennaël Bouteloup</w:t>
      </w:r>
      <w:r w:rsidR="00694D84">
        <w:rPr>
          <w:rFonts w:asciiTheme="minorHAnsi" w:hAnsiTheme="minorHAnsi" w:cstheme="minorHAnsi"/>
          <w:b/>
          <w:bCs/>
          <w:color w:val="333333"/>
          <w:lang w:val="fr-FR"/>
        </w:rPr>
        <w:t xml:space="preserve"> </w:t>
      </w:r>
      <w:hyperlink r:id="rId12">
        <w:r w:rsidRPr="00293E4C">
          <w:rPr>
            <w:rStyle w:val="LienInternet"/>
            <w:rFonts w:asciiTheme="minorHAnsi" w:hAnsiTheme="minorHAnsi" w:cstheme="minorHAnsi"/>
            <w:lang w:val="fr-FR"/>
          </w:rPr>
          <w:t>gwennbouteloup@gmail.com</w:t>
        </w:r>
      </w:hyperlink>
      <w:r w:rsidRPr="00293E4C">
        <w:rPr>
          <w:rStyle w:val="LienInternet"/>
          <w:rFonts w:asciiTheme="minorHAnsi" w:hAnsiTheme="minorHAnsi" w:cstheme="minorHAnsi"/>
          <w:lang w:val="fr-FR"/>
        </w:rPr>
        <w:t xml:space="preserve"> </w:t>
      </w:r>
    </w:p>
    <w:p w14:paraId="46826E6A" w14:textId="244CCF81" w:rsidR="00E32539" w:rsidRPr="00293E4C" w:rsidRDefault="00A30C2C">
      <w:pPr>
        <w:spacing w:after="0" w:line="240" w:lineRule="auto"/>
        <w:rPr>
          <w:rFonts w:asciiTheme="minorHAnsi" w:hAnsiTheme="minorHAnsi" w:cstheme="minorHAnsi"/>
          <w:lang w:val="fr-FR"/>
        </w:rPr>
      </w:pPr>
      <w:r w:rsidRPr="00293E4C">
        <w:rPr>
          <w:rFonts w:asciiTheme="minorHAnsi" w:hAnsiTheme="minorHAnsi" w:cstheme="minorHAnsi"/>
          <w:color w:val="9A9A9A"/>
          <w:lang w:val="fr-FR"/>
        </w:rPr>
        <w:t>Téléphone: +336 72 87 67 29</w:t>
      </w:r>
    </w:p>
    <w:sectPr w:rsidR="00E32539" w:rsidRPr="00293E4C">
      <w:headerReference w:type="default" r:id="rId13"/>
      <w:footerReference w:type="default" r:id="rId14"/>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F92BD6" w14:textId="77777777" w:rsidR="003A1E97" w:rsidRDefault="003A1E97" w:rsidP="00373A80">
      <w:pPr>
        <w:spacing w:after="0" w:line="240" w:lineRule="auto"/>
      </w:pPr>
      <w:r>
        <w:separator/>
      </w:r>
    </w:p>
  </w:endnote>
  <w:endnote w:type="continuationSeparator" w:id="0">
    <w:p w14:paraId="7BDC2253" w14:textId="77777777" w:rsidR="003A1E97" w:rsidRDefault="003A1E97" w:rsidP="0037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ontserrat-Sem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F918D" w14:textId="3B583E96" w:rsidR="00373A80" w:rsidRDefault="00373A80">
    <w:pPr>
      <w:pStyle w:val="Pieddepage"/>
    </w:pPr>
    <w:r>
      <w:rPr>
        <w:noProof/>
        <w:lang w:val="fr-FR" w:eastAsia="fr-FR"/>
      </w:rPr>
      <mc:AlternateContent>
        <mc:Choice Requires="wps">
          <w:drawing>
            <wp:anchor distT="0" distB="0" distL="114300" distR="114300" simplePos="0" relativeHeight="251660288" behindDoc="0" locked="0" layoutInCell="0" allowOverlap="1" wp14:anchorId="4365DE01" wp14:editId="13D51921">
              <wp:simplePos x="0" y="0"/>
              <wp:positionH relativeFrom="page">
                <wp:posOffset>0</wp:posOffset>
              </wp:positionH>
              <wp:positionV relativeFrom="page">
                <wp:posOffset>10227945</wp:posOffset>
              </wp:positionV>
              <wp:extent cx="7560310" cy="273050"/>
              <wp:effectExtent l="0" t="0" r="0" b="12700"/>
              <wp:wrapNone/>
              <wp:docPr id="4" name="MSIPCM18ab40c2a07f8ee0ae92dab5" descr="{&quot;HashCode&quot;:-36311177,&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B674132" w14:textId="15F49001" w:rsidR="00373A80" w:rsidRPr="00373A80" w:rsidRDefault="00373A80" w:rsidP="00373A80">
                          <w:pPr>
                            <w:spacing w:after="0"/>
                            <w:jc w:val="center"/>
                            <w:rPr>
                              <w:rFonts w:cs="Calibri"/>
                              <w:color w:val="008000"/>
                              <w:sz w:val="20"/>
                            </w:rPr>
                          </w:pPr>
                          <w:r w:rsidRPr="00373A80">
                            <w:rPr>
                              <w:rFonts w:cs="Calibri"/>
                              <w:color w:val="008000"/>
                              <w:sz w:val="20"/>
                            </w:rPr>
                            <w:t>{THALES GROUP LIMITED DISTRIBUTION}</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365DE01" id="_x0000_t202" coordsize="21600,21600" o:spt="202" path="m,l,21600r21600,l21600,xe">
              <v:stroke joinstyle="miter"/>
              <v:path gradientshapeok="t" o:connecttype="rect"/>
            </v:shapetype>
            <v:shape id="MSIPCM18ab40c2a07f8ee0ae92dab5" o:spid="_x0000_s1027" type="#_x0000_t202" alt="{&quot;HashCode&quot;:-36311177,&quot;Height&quot;:841.0,&quot;Width&quot;:595.0,&quot;Placement&quot;:&quot;Footer&quot;,&quot;Index&quot;:&quot;Primary&quot;,&quot;Section&quot;:1,&quot;Top&quot;:0.0,&quot;Left&quot;:0.0}" style="position:absolute;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" o:allowincell="f" filled="f" stroked="f" strokeweight=".5pt">
              <v:fill o:detectmouseclick="t"/>
              <v:textbox inset=",0,,0">
                <w:txbxContent>
                  <w:p w14:paraId="4B674132" w14:textId="15F49001" w:rsidR="00373A80" w:rsidRPr="00373A80" w:rsidRDefault="00373A80" w:rsidP="00373A80">
                    <w:pPr>
                      <w:spacing w:after="0"/>
                      <w:jc w:val="center"/>
                      <w:rPr>
                        <w:rFonts w:cs="Calibri"/>
                        <w:color w:val="008000"/>
                        <w:sz w:val="20"/>
                      </w:rPr>
                    </w:pPr>
                    <w:r w:rsidRPr="00373A80">
                      <w:rPr>
                        <w:rFonts w:cs="Calibri"/>
                        <w:color w:val="008000"/>
                        <w:sz w:val="20"/>
                      </w:rPr>
                      <w:t>{THALES GROUP LIMITED DISTRIBUTION}</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E91B0" w14:textId="77777777" w:rsidR="003A1E97" w:rsidRDefault="003A1E97" w:rsidP="00373A80">
      <w:pPr>
        <w:spacing w:after="0" w:line="240" w:lineRule="auto"/>
      </w:pPr>
      <w:r>
        <w:separator/>
      </w:r>
    </w:p>
  </w:footnote>
  <w:footnote w:type="continuationSeparator" w:id="0">
    <w:p w14:paraId="031F8F4F" w14:textId="77777777" w:rsidR="003A1E97" w:rsidRDefault="003A1E97" w:rsidP="0037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A7E9F" w14:textId="0483970A" w:rsidR="00373A80" w:rsidRDefault="00373A80">
    <w:pPr>
      <w:pStyle w:val="En-tte"/>
    </w:pPr>
    <w:r>
      <w:rPr>
        <w:noProof/>
        <w:lang w:val="fr-FR" w:eastAsia="fr-FR"/>
      </w:rPr>
      <mc:AlternateContent>
        <mc:Choice Requires="wps">
          <w:drawing>
            <wp:anchor distT="0" distB="0" distL="114300" distR="114300" simplePos="0" relativeHeight="251659264" behindDoc="0" locked="0" layoutInCell="0" allowOverlap="1" wp14:anchorId="47460A36" wp14:editId="58E3813E">
              <wp:simplePos x="0" y="0"/>
              <wp:positionH relativeFrom="page">
                <wp:posOffset>0</wp:posOffset>
              </wp:positionH>
              <wp:positionV relativeFrom="page">
                <wp:posOffset>190500</wp:posOffset>
              </wp:positionV>
              <wp:extent cx="7560310" cy="273050"/>
              <wp:effectExtent l="0" t="0" r="0" b="12700"/>
              <wp:wrapNone/>
              <wp:docPr id="3" name="MSIPCM44fa42838d775c159dff97fe" descr="{&quot;HashCode&quot;:-160725156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07585F" w14:textId="393BACE6" w:rsidR="00373A80" w:rsidRPr="00373A80" w:rsidRDefault="00373A80" w:rsidP="00373A80">
                          <w:pPr>
                            <w:spacing w:after="0"/>
                            <w:rPr>
                              <w:rFonts w:cs="Calibri"/>
                              <w:color w:val="008000"/>
                              <w:sz w:val="20"/>
                            </w:rPr>
                          </w:pPr>
                          <w:r w:rsidRPr="00373A80">
                            <w:rPr>
                              <w:rFonts w:cs="Calibri"/>
                              <w:color w:val="008000"/>
                              <w:sz w:val="20"/>
                            </w:rPr>
                            <w:t xml:space="preserve"> </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7460A36" id="_x0000_t202" coordsize="21600,21600" o:spt="202" path="m,l,21600r21600,l21600,xe">
              <v:stroke joinstyle="miter"/>
              <v:path gradientshapeok="t" o:connecttype="rect"/>
            </v:shapetype>
            <v:shape id="MSIPCM44fa42838d775c159dff97fe" o:spid="_x0000_s1026" type="#_x0000_t202" alt="{&quot;HashCode&quot;:-1607251564,&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" o:allowincell="f" filled="f" stroked="f" strokeweight=".5pt">
              <v:fill o:detectmouseclick="t"/>
              <v:textbox inset="20pt,0,,0">
                <w:txbxContent>
                  <w:p w14:paraId="1907585F" w14:textId="393BACE6" w:rsidR="00373A80" w:rsidRPr="00373A80" w:rsidRDefault="00373A80" w:rsidP="00373A80">
                    <w:pPr>
                      <w:spacing w:after="0"/>
                      <w:rPr>
                        <w:rFonts w:cs="Calibri"/>
                        <w:color w:val="008000"/>
                        <w:sz w:val="20"/>
                      </w:rPr>
                    </w:pPr>
                    <w:r w:rsidRPr="00373A80">
                      <w:rPr>
                        <w:rFonts w:cs="Calibri"/>
                        <w:color w:val="008000"/>
                        <w:sz w:val="20"/>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090"/>
    <w:multiLevelType w:val="hybridMultilevel"/>
    <w:tmpl w:val="C78AA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B38AD"/>
    <w:multiLevelType w:val="hybridMultilevel"/>
    <w:tmpl w:val="EA320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D0791"/>
    <w:multiLevelType w:val="multilevel"/>
    <w:tmpl w:val="FA228758"/>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B2B3057"/>
    <w:multiLevelType w:val="hybridMultilevel"/>
    <w:tmpl w:val="65B8C3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0B1867"/>
    <w:multiLevelType w:val="multilevel"/>
    <w:tmpl w:val="B2C0F26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44103ED"/>
    <w:multiLevelType w:val="multilevel"/>
    <w:tmpl w:val="8CBA616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4463B09"/>
    <w:multiLevelType w:val="multilevel"/>
    <w:tmpl w:val="1256B4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6695042"/>
    <w:multiLevelType w:val="hybridMultilevel"/>
    <w:tmpl w:val="65726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970059"/>
    <w:multiLevelType w:val="multilevel"/>
    <w:tmpl w:val="2ED62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BB21392"/>
    <w:multiLevelType w:val="multilevel"/>
    <w:tmpl w:val="ED789764"/>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C6B2FC4"/>
    <w:multiLevelType w:val="hybridMultilevel"/>
    <w:tmpl w:val="7A4C1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B12C32"/>
    <w:multiLevelType w:val="hybridMultilevel"/>
    <w:tmpl w:val="6FC6A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F27ACC"/>
    <w:multiLevelType w:val="hybridMultilevel"/>
    <w:tmpl w:val="4A6ED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B2A438F"/>
    <w:multiLevelType w:val="hybridMultilevel"/>
    <w:tmpl w:val="ED520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E16177"/>
    <w:multiLevelType w:val="hybridMultilevel"/>
    <w:tmpl w:val="DC7AB14E"/>
    <w:lvl w:ilvl="0" w:tplc="040C0001">
      <w:start w:val="1"/>
      <w:numFmt w:val="bullet"/>
      <w:lvlText w:val=""/>
      <w:lvlJc w:val="left"/>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454574B"/>
    <w:multiLevelType w:val="multilevel"/>
    <w:tmpl w:val="27846E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57047117"/>
    <w:multiLevelType w:val="multilevel"/>
    <w:tmpl w:val="BD446D2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59067ABD"/>
    <w:multiLevelType w:val="hybridMultilevel"/>
    <w:tmpl w:val="F59E6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7A6B65"/>
    <w:multiLevelType w:val="hybridMultilevel"/>
    <w:tmpl w:val="5434BA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C475C72"/>
    <w:multiLevelType w:val="hybridMultilevel"/>
    <w:tmpl w:val="ABEE7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C487CFE"/>
    <w:multiLevelType w:val="hybridMultilevel"/>
    <w:tmpl w:val="F482E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CB840C4"/>
    <w:multiLevelType w:val="hybridMultilevel"/>
    <w:tmpl w:val="C4022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DB7D44"/>
    <w:multiLevelType w:val="multilevel"/>
    <w:tmpl w:val="E986625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B7117AF"/>
    <w:multiLevelType w:val="multilevel"/>
    <w:tmpl w:val="B3544E8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702D2EEB"/>
    <w:multiLevelType w:val="hybridMultilevel"/>
    <w:tmpl w:val="2DA22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1367DFC"/>
    <w:multiLevelType w:val="hybridMultilevel"/>
    <w:tmpl w:val="26C25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830B5E"/>
    <w:multiLevelType w:val="multilevel"/>
    <w:tmpl w:val="AD88E5F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7B06809"/>
    <w:multiLevelType w:val="multilevel"/>
    <w:tmpl w:val="DF30F8C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EFC51DC"/>
    <w:multiLevelType w:val="hybridMultilevel"/>
    <w:tmpl w:val="536E20E0"/>
    <w:lvl w:ilvl="0" w:tplc="5A3C0CD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22"/>
  </w:num>
  <w:num w:numId="3">
    <w:abstractNumId w:val="4"/>
  </w:num>
  <w:num w:numId="4">
    <w:abstractNumId w:val="2"/>
  </w:num>
  <w:num w:numId="5">
    <w:abstractNumId w:val="23"/>
  </w:num>
  <w:num w:numId="6">
    <w:abstractNumId w:val="5"/>
  </w:num>
  <w:num w:numId="7">
    <w:abstractNumId w:val="6"/>
  </w:num>
  <w:num w:numId="8">
    <w:abstractNumId w:val="9"/>
  </w:num>
  <w:num w:numId="9">
    <w:abstractNumId w:val="8"/>
  </w:num>
  <w:num w:numId="10">
    <w:abstractNumId w:val="16"/>
  </w:num>
  <w:num w:numId="11">
    <w:abstractNumId w:val="26"/>
  </w:num>
  <w:num w:numId="12">
    <w:abstractNumId w:val="15"/>
  </w:num>
  <w:num w:numId="13">
    <w:abstractNumId w:val="18"/>
  </w:num>
  <w:num w:numId="14">
    <w:abstractNumId w:val="1"/>
  </w:num>
  <w:num w:numId="15">
    <w:abstractNumId w:val="20"/>
  </w:num>
  <w:num w:numId="16">
    <w:abstractNumId w:val="7"/>
  </w:num>
  <w:num w:numId="17">
    <w:abstractNumId w:val="11"/>
  </w:num>
  <w:num w:numId="18">
    <w:abstractNumId w:val="25"/>
  </w:num>
  <w:num w:numId="19">
    <w:abstractNumId w:val="17"/>
  </w:num>
  <w:num w:numId="20">
    <w:abstractNumId w:val="14"/>
  </w:num>
  <w:num w:numId="21">
    <w:abstractNumId w:val="0"/>
  </w:num>
  <w:num w:numId="22">
    <w:abstractNumId w:val="24"/>
  </w:num>
  <w:num w:numId="23">
    <w:abstractNumId w:val="28"/>
  </w:num>
  <w:num w:numId="24">
    <w:abstractNumId w:val="19"/>
  </w:num>
  <w:num w:numId="25">
    <w:abstractNumId w:val="12"/>
  </w:num>
  <w:num w:numId="26">
    <w:abstractNumId w:val="21"/>
  </w:num>
  <w:num w:numId="27">
    <w:abstractNumId w:val="10"/>
  </w:num>
  <w:num w:numId="28">
    <w:abstractNumId w:val="13"/>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39"/>
    <w:rsid w:val="00072A19"/>
    <w:rsid w:val="000A4C95"/>
    <w:rsid w:val="000B39F0"/>
    <w:rsid w:val="00103739"/>
    <w:rsid w:val="001078A3"/>
    <w:rsid w:val="00111891"/>
    <w:rsid w:val="00126457"/>
    <w:rsid w:val="0014171E"/>
    <w:rsid w:val="00153E46"/>
    <w:rsid w:val="0017385B"/>
    <w:rsid w:val="0018703D"/>
    <w:rsid w:val="001B6F2E"/>
    <w:rsid w:val="001C4D1E"/>
    <w:rsid w:val="00203BDB"/>
    <w:rsid w:val="00206851"/>
    <w:rsid w:val="00231CF8"/>
    <w:rsid w:val="00234742"/>
    <w:rsid w:val="002421E8"/>
    <w:rsid w:val="00250472"/>
    <w:rsid w:val="0025775B"/>
    <w:rsid w:val="00282B08"/>
    <w:rsid w:val="00293E4C"/>
    <w:rsid w:val="002C7859"/>
    <w:rsid w:val="0031259F"/>
    <w:rsid w:val="00322682"/>
    <w:rsid w:val="003309D2"/>
    <w:rsid w:val="00333294"/>
    <w:rsid w:val="00367E57"/>
    <w:rsid w:val="00373A80"/>
    <w:rsid w:val="00387F3B"/>
    <w:rsid w:val="00390C30"/>
    <w:rsid w:val="003A1E97"/>
    <w:rsid w:val="003B1C6B"/>
    <w:rsid w:val="003C3514"/>
    <w:rsid w:val="003D1D77"/>
    <w:rsid w:val="00402296"/>
    <w:rsid w:val="00405F3F"/>
    <w:rsid w:val="00410E5B"/>
    <w:rsid w:val="0041326A"/>
    <w:rsid w:val="004419CD"/>
    <w:rsid w:val="00445E76"/>
    <w:rsid w:val="00472C53"/>
    <w:rsid w:val="004A51C4"/>
    <w:rsid w:val="004C5684"/>
    <w:rsid w:val="004D469B"/>
    <w:rsid w:val="00505858"/>
    <w:rsid w:val="00516DB5"/>
    <w:rsid w:val="00536070"/>
    <w:rsid w:val="0058590B"/>
    <w:rsid w:val="00586317"/>
    <w:rsid w:val="0059482D"/>
    <w:rsid w:val="005A0755"/>
    <w:rsid w:val="005A2599"/>
    <w:rsid w:val="005A5787"/>
    <w:rsid w:val="005F4D5B"/>
    <w:rsid w:val="00624041"/>
    <w:rsid w:val="00646B2B"/>
    <w:rsid w:val="006710B2"/>
    <w:rsid w:val="00694D84"/>
    <w:rsid w:val="00695CA0"/>
    <w:rsid w:val="006E2D5E"/>
    <w:rsid w:val="00720D45"/>
    <w:rsid w:val="00721357"/>
    <w:rsid w:val="00764C95"/>
    <w:rsid w:val="0077048E"/>
    <w:rsid w:val="007855B0"/>
    <w:rsid w:val="007B7B41"/>
    <w:rsid w:val="007C6A47"/>
    <w:rsid w:val="007D0DBC"/>
    <w:rsid w:val="007D2E27"/>
    <w:rsid w:val="007D4685"/>
    <w:rsid w:val="007F7CDF"/>
    <w:rsid w:val="00810587"/>
    <w:rsid w:val="00816263"/>
    <w:rsid w:val="00820959"/>
    <w:rsid w:val="0085028C"/>
    <w:rsid w:val="0085511B"/>
    <w:rsid w:val="008674DC"/>
    <w:rsid w:val="00876C24"/>
    <w:rsid w:val="00892FCC"/>
    <w:rsid w:val="008D766E"/>
    <w:rsid w:val="008E2DCE"/>
    <w:rsid w:val="00974902"/>
    <w:rsid w:val="00981F7E"/>
    <w:rsid w:val="009959A2"/>
    <w:rsid w:val="009C34BA"/>
    <w:rsid w:val="009F4299"/>
    <w:rsid w:val="00A21B7B"/>
    <w:rsid w:val="00A30C2C"/>
    <w:rsid w:val="00A550C7"/>
    <w:rsid w:val="00A660B0"/>
    <w:rsid w:val="00A87E94"/>
    <w:rsid w:val="00AA2AB0"/>
    <w:rsid w:val="00AA4F53"/>
    <w:rsid w:val="00AC61DA"/>
    <w:rsid w:val="00AE0706"/>
    <w:rsid w:val="00AE2452"/>
    <w:rsid w:val="00B444BA"/>
    <w:rsid w:val="00B448E4"/>
    <w:rsid w:val="00B5093B"/>
    <w:rsid w:val="00B873DB"/>
    <w:rsid w:val="00B9679A"/>
    <w:rsid w:val="00BA246E"/>
    <w:rsid w:val="00BC4F41"/>
    <w:rsid w:val="00BC6540"/>
    <w:rsid w:val="00BE7E90"/>
    <w:rsid w:val="00BF0D12"/>
    <w:rsid w:val="00C2344C"/>
    <w:rsid w:val="00C23638"/>
    <w:rsid w:val="00C24AD4"/>
    <w:rsid w:val="00C32671"/>
    <w:rsid w:val="00C43B90"/>
    <w:rsid w:val="00C46C0C"/>
    <w:rsid w:val="00C73679"/>
    <w:rsid w:val="00C837BC"/>
    <w:rsid w:val="00D00ABF"/>
    <w:rsid w:val="00D13225"/>
    <w:rsid w:val="00D55005"/>
    <w:rsid w:val="00D6652D"/>
    <w:rsid w:val="00D87ECC"/>
    <w:rsid w:val="00DD6DAA"/>
    <w:rsid w:val="00DE22CD"/>
    <w:rsid w:val="00DF053F"/>
    <w:rsid w:val="00E04FC4"/>
    <w:rsid w:val="00E15459"/>
    <w:rsid w:val="00E32539"/>
    <w:rsid w:val="00E3426B"/>
    <w:rsid w:val="00E52C53"/>
    <w:rsid w:val="00E93A29"/>
    <w:rsid w:val="00EA7C2F"/>
    <w:rsid w:val="00EE4738"/>
    <w:rsid w:val="00F340D0"/>
    <w:rsid w:val="00F42E7F"/>
    <w:rsid w:val="00F46D83"/>
    <w:rsid w:val="00F54C8A"/>
    <w:rsid w:val="00F55364"/>
    <w:rsid w:val="00F7250A"/>
    <w:rsid w:val="00F90CC2"/>
    <w:rsid w:val="00FA5864"/>
    <w:rsid w:val="00FC3D83"/>
    <w:rsid w:val="00FD3259"/>
    <w:rsid w:val="00FE363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E8EAD5"/>
  <w15:docId w15:val="{C77A4DC3-EE20-41C5-99D6-39C3A083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color w:val="00000A"/>
      <w:sz w:val="22"/>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7052C7"/>
    <w:rPr>
      <w:color w:val="0000FF" w:themeColor="hyperlink"/>
      <w:u w:val="single"/>
    </w:rPr>
  </w:style>
  <w:style w:type="character" w:customStyle="1" w:styleId="background-details">
    <w:name w:val="background-details"/>
    <w:basedOn w:val="Policepardfaut"/>
    <w:qFormat/>
    <w:rsid w:val="00C86C59"/>
  </w:style>
  <w:style w:type="character" w:customStyle="1" w:styleId="lt-line-clampline">
    <w:name w:val="lt-line-clamp__line"/>
    <w:basedOn w:val="Policepardfaut"/>
    <w:qFormat/>
    <w:rsid w:val="009C2120"/>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Symbol"/>
      <w:sz w:val="24"/>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b/>
      <w:sz w:val="24"/>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b/>
      <w:sz w:val="24"/>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sz w:val="24"/>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sz w:val="24"/>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sz w:val="24"/>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sz w:val="24"/>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Times New Roman" w:hAnsi="Times New Roman" w:cs="Symbol"/>
      <w:b/>
      <w:sz w:val="24"/>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cs="Symbol"/>
      <w:b/>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Symbol"/>
      <w:sz w:val="24"/>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Symbol"/>
      <w:sz w:val="24"/>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Times New Roman" w:hAnsi="Times New Roman" w:cs="Symbol"/>
      <w:sz w:val="24"/>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ascii="Times New Roman" w:hAnsi="Times New Roman" w:cs="Symbol"/>
      <w:sz w:val="24"/>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ascii="Times New Roman" w:hAnsi="Times New Roman" w:cs="Symbol"/>
      <w:sz w:val="24"/>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Times New Roman" w:hAnsi="Times New Roman" w:cs="Symbol"/>
      <w:sz w:val="24"/>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Symbol"/>
      <w:b/>
      <w:sz w:val="24"/>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Times New Roman" w:hAnsi="Times New Roman" w:cs="Symbol"/>
      <w:b/>
      <w:sz w:val="24"/>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Times New Roman" w:hAnsi="Times New Roman" w:cs="Symbol"/>
      <w:sz w:val="24"/>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Times New Roman" w:hAnsi="Times New Roman" w:cs="Symbol"/>
      <w:sz w:val="24"/>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Times New Roman" w:hAnsi="Times New Roman" w:cs="Symbol"/>
      <w:sz w:val="24"/>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Times New Roman" w:hAnsi="Times New Roman" w:cs="Symbol"/>
      <w:sz w:val="24"/>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Times New Roman" w:hAnsi="Times New Roman" w:cs="Symbol"/>
      <w:sz w:val="24"/>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Times New Roman" w:hAnsi="Times New Roman" w:cs="Symbol"/>
      <w:b/>
      <w:sz w:val="24"/>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Times New Roman" w:hAnsi="Times New Roman" w:cs="Symbol"/>
      <w:b/>
      <w:sz w:val="24"/>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Times New Roman" w:hAnsi="Times New Roman" w:cs="Symbol"/>
      <w:sz w:val="24"/>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Times New Roman" w:hAnsi="Times New Roman" w:cs="Symbol"/>
      <w:sz w:val="24"/>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ascii="Times New Roman" w:hAnsi="Times New Roman" w:cs="Symbol"/>
      <w:sz w:val="24"/>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Times New Roman" w:hAnsi="Times New Roman" w:cs="Symbol"/>
      <w:sz w:val="24"/>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ascii="Times New Roman" w:hAnsi="Times New Roman" w:cs="Symbol"/>
      <w:sz w:val="24"/>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ascii="Times New Roman" w:hAnsi="Times New Roman" w:cs="Symbol"/>
      <w:sz w:val="24"/>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ascii="Times New Roman" w:hAnsi="Times New Roman" w:cs="Symbol"/>
      <w:b/>
      <w:sz w:val="24"/>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ascii="Times New Roman" w:hAnsi="Times New Roman" w:cs="Symbol"/>
      <w:b/>
      <w:sz w:val="24"/>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ascii="Times New Roman" w:hAnsi="Times New Roman" w:cs="Symbol"/>
      <w:sz w:val="24"/>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ascii="Times New Roman" w:hAnsi="Times New Roman" w:cs="Symbol"/>
      <w:sz w:val="24"/>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ascii="Times New Roman" w:hAnsi="Times New Roman" w:cs="Symbol"/>
      <w:sz w:val="24"/>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ascii="Times New Roman" w:hAnsi="Times New Roman" w:cs="Symbol"/>
      <w:sz w:val="24"/>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Times New Roman" w:hAnsi="Times New Roman" w:cs="Symbol"/>
      <w:sz w:val="24"/>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Times New Roman" w:hAnsi="Times New Roman" w:cs="Symbol"/>
      <w:sz w:val="24"/>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ascii="Times New Roman" w:hAnsi="Times New Roman" w:cs="Symbol"/>
      <w:b/>
      <w:sz w:val="24"/>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ascii="Times New Roman" w:hAnsi="Times New Roman" w:cs="Symbol"/>
      <w:b/>
      <w:sz w:val="24"/>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ascii="Times New Roman" w:hAnsi="Times New Roman" w:cs="Symbol"/>
      <w:sz w:val="24"/>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Puces">
    <w:name w:val="Puces"/>
    <w:qFormat/>
    <w:rPr>
      <w:rFonts w:ascii="OpenSymbol" w:eastAsia="OpenSymbol" w:hAnsi="OpenSymbol" w:cs="OpenSymbol"/>
    </w:rPr>
  </w:style>
  <w:style w:type="character" w:customStyle="1" w:styleId="ListLabel460">
    <w:name w:val="ListLabel 460"/>
    <w:qFormat/>
    <w:rPr>
      <w:rFonts w:ascii="Times New Roman" w:hAnsi="Times New Roman" w:cs="Symbol"/>
      <w:sz w:val="24"/>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ascii="Times New Roman" w:hAnsi="Times New Roman" w:cs="Symbol"/>
      <w:sz w:val="24"/>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ascii="Times New Roman" w:hAnsi="Times New Roman" w:cs="Symbol"/>
      <w:sz w:val="24"/>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ascii="Times New Roman" w:hAnsi="Times New Roman" w:cs="Symbol"/>
      <w:sz w:val="24"/>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Times New Roman" w:hAnsi="Times New Roman" w:cs="Symbol"/>
      <w:b/>
      <w:sz w:val="24"/>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ascii="Times New Roman" w:hAnsi="Times New Roman" w:cs="Symbol"/>
      <w:b/>
      <w:sz w:val="24"/>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ascii="Times New Roman" w:hAnsi="Times New Roman" w:cs="Symbol"/>
      <w:sz w:val="24"/>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ascii="Times New Roman" w:hAnsi="Times New Roman"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ascii="Times New Roman" w:hAnsi="Times New Roman" w:cs="Symbol"/>
      <w:sz w:val="24"/>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ascii="Times New Roman" w:hAnsi="Times New Roman" w:cs="Symbol"/>
      <w:sz w:val="24"/>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Times New Roman" w:hAnsi="Times New Roman" w:cs="Symbol"/>
      <w:sz w:val="24"/>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Times New Roman" w:hAnsi="Times New Roman" w:cs="Symbol"/>
      <w:sz w:val="24"/>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Times New Roman" w:hAnsi="Times New Roman" w:cs="Symbol"/>
      <w:b/>
      <w:sz w:val="24"/>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ascii="Times New Roman" w:hAnsi="Times New Roman" w:cs="Symbol"/>
      <w:b/>
      <w:sz w:val="24"/>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ascii="Times New Roman" w:hAnsi="Times New Roman"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ascii="Times New Roman" w:hAnsi="Times New Roman"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ascii="Times New Roman" w:hAnsi="Times New Roman" w:cs="Symbol"/>
      <w:sz w:val="24"/>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ascii="Times New Roman" w:hAnsi="Times New Roman" w:cs="Symbol"/>
      <w:sz w:val="24"/>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ascii="Times New Roman" w:hAnsi="Times New Roman" w:cs="Symbol"/>
      <w:sz w:val="24"/>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ascii="Times New Roman" w:hAnsi="Times New Roman" w:cs="Symbol"/>
      <w:sz w:val="24"/>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ascii="Times New Roman" w:hAnsi="Times New Roman" w:cs="Symbol"/>
      <w:b/>
      <w:sz w:val="24"/>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ascii="Times New Roman" w:hAnsi="Times New Roman" w:cs="Symbol"/>
      <w:b/>
      <w:sz w:val="24"/>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ascii="Times New Roman" w:hAnsi="Times New Roman" w:cs="Symbol"/>
      <w:sz w:val="24"/>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ascii="Times New Roman" w:hAnsi="Times New Roman"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ascii="Times New Roman" w:hAnsi="Times New Roman" w:cs="Symbol"/>
      <w:sz w:val="24"/>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ascii="Times New Roman" w:hAnsi="Times New Roman" w:cs="Symbol"/>
      <w:sz w:val="24"/>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ascii="Times New Roman" w:hAnsi="Times New Roman" w:cs="Symbol"/>
      <w:sz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ascii="Times New Roman" w:hAnsi="Times New Roman" w:cs="Symbol"/>
      <w:sz w:val="24"/>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ascii="Times New Roman" w:hAnsi="Times New Roman" w:cs="Symbol"/>
      <w:b/>
      <w:sz w:val="24"/>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ascii="Times New Roman" w:hAnsi="Times New Roman" w:cs="Symbol"/>
      <w:b/>
      <w:sz w:val="24"/>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ascii="Times New Roman" w:hAnsi="Times New Roman" w:cs="Symbol"/>
      <w:sz w:val="24"/>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ascii="Times New Roman" w:hAnsi="Times New Roman"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ascii="Times New Roman" w:hAnsi="Times New Roman" w:cs="Symbol"/>
      <w:sz w:val="24"/>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ascii="Times New Roman" w:hAnsi="Times New Roman"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ascii="Times New Roman" w:hAnsi="Times New Roman" w:cs="Symbol"/>
      <w:sz w:val="24"/>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ascii="Times New Roman" w:hAnsi="Times New Roman" w:cs="Symbol"/>
      <w:sz w:val="24"/>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ascii="Times New Roman" w:hAnsi="Times New Roman" w:cs="Symbol"/>
      <w:b/>
      <w:sz w:val="24"/>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ascii="Times New Roman" w:hAnsi="Times New Roman" w:cs="Symbol"/>
      <w:b/>
      <w:sz w:val="24"/>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ascii="Times New Roman" w:hAnsi="Times New Roman" w:cs="Symbol"/>
      <w:sz w:val="24"/>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ascii="Times New Roman" w:hAnsi="Times New Roman"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ascii="Times New Roman" w:hAnsi="Times New Roman" w:cs="Symbol"/>
      <w:sz w:val="24"/>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ascii="Times New Roman" w:hAnsi="Times New Roman" w:cs="Symbol"/>
      <w:sz w:val="24"/>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ascii="Times New Roman" w:hAnsi="Times New Roman" w:cs="Symbol"/>
      <w:sz w:val="24"/>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ascii="Times New Roman" w:hAnsi="Times New Roman" w:cs="Symbol"/>
      <w:sz w:val="24"/>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ascii="Times New Roman" w:hAnsi="Times New Roman" w:cs="Symbol"/>
      <w:b/>
      <w:sz w:val="24"/>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ascii="Times New Roman" w:hAnsi="Times New Roman" w:cs="Symbol"/>
      <w:b/>
      <w:sz w:val="24"/>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ascii="Times New Roman" w:hAnsi="Times New Roman" w:cs="Symbol"/>
      <w:sz w:val="24"/>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ascii="Times New Roman" w:hAnsi="Times New Roman"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sz w:val="24"/>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sz w:val="24"/>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sz w:val="24"/>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sz w:val="24"/>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b/>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sz w:val="24"/>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sz w:val="24"/>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sz w:val="24"/>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4"/>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4"/>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sz w:val="24"/>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sz w:val="24"/>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4"/>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sz w:val="24"/>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cs="Symbol"/>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sz w:val="24"/>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4"/>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sz w:val="24"/>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4"/>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sz w:val="24"/>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sz w:val="24"/>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sz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sz w:val="24"/>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sz w:val="24"/>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sz w:val="24"/>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sz w:val="24"/>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b/>
      <w:sz w:val="24"/>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b/>
      <w:sz w:val="24"/>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Symbol"/>
      <w:sz w:val="24"/>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sz w:val="24"/>
    </w:rPr>
  </w:style>
  <w:style w:type="character" w:customStyle="1" w:styleId="ListLabel1181">
    <w:name w:val="ListLabel 1181"/>
    <w:qFormat/>
    <w:rPr>
      <w:rFonts w:cs="Courier New"/>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Symbol"/>
      <w:sz w:val="24"/>
    </w:rPr>
  </w:style>
  <w:style w:type="character" w:customStyle="1" w:styleId="ListLabel1190">
    <w:name w:val="ListLabel 1190"/>
    <w:qFormat/>
    <w:rPr>
      <w:rFonts w:cs="Courier New"/>
    </w:rPr>
  </w:style>
  <w:style w:type="character" w:customStyle="1" w:styleId="ListLabel1191">
    <w:name w:val="ListLabel 1191"/>
    <w:qFormat/>
    <w:rPr>
      <w:rFonts w:cs="Wingdings"/>
    </w:rPr>
  </w:style>
  <w:style w:type="character" w:customStyle="1" w:styleId="ListLabel1192">
    <w:name w:val="ListLabel 1192"/>
    <w:qFormat/>
    <w:rPr>
      <w:rFonts w:cs="Symbol"/>
    </w:rPr>
  </w:style>
  <w:style w:type="character" w:customStyle="1" w:styleId="ListLabel1193">
    <w:name w:val="ListLabel 1193"/>
    <w:qFormat/>
    <w:rPr>
      <w:rFonts w:cs="Courier New"/>
    </w:rPr>
  </w:style>
  <w:style w:type="character" w:customStyle="1" w:styleId="ListLabel1194">
    <w:name w:val="ListLabel 1194"/>
    <w:qFormat/>
    <w:rPr>
      <w:rFonts w:cs="Wingdings"/>
    </w:rPr>
  </w:style>
  <w:style w:type="character" w:customStyle="1" w:styleId="ListLabel1195">
    <w:name w:val="ListLabel 1195"/>
    <w:qFormat/>
    <w:rPr>
      <w:rFonts w:cs="Symbol"/>
    </w:rPr>
  </w:style>
  <w:style w:type="character" w:customStyle="1" w:styleId="ListLabel1196">
    <w:name w:val="ListLabel 1196"/>
    <w:qFormat/>
    <w:rPr>
      <w:rFonts w:cs="Courier New"/>
    </w:rPr>
  </w:style>
  <w:style w:type="character" w:customStyle="1" w:styleId="ListLabel1197">
    <w:name w:val="ListLabel 1197"/>
    <w:qFormat/>
    <w:rPr>
      <w:rFonts w:cs="Wingdings"/>
    </w:rPr>
  </w:style>
  <w:style w:type="character" w:customStyle="1" w:styleId="ListLabel1198">
    <w:name w:val="ListLabel 1198"/>
    <w:qFormat/>
    <w:rPr>
      <w:rFonts w:cs="Symbol"/>
      <w:sz w:val="24"/>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4"/>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b/>
      <w:sz w:val="24"/>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b/>
      <w:sz w:val="24"/>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4"/>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sz w:val="24"/>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cs="Symbol"/>
    </w:rPr>
  </w:style>
  <w:style w:type="character" w:customStyle="1" w:styleId="ListLabel1259">
    <w:name w:val="ListLabel 1259"/>
    <w:qFormat/>
    <w:rPr>
      <w:rFonts w:cs="Courier New"/>
    </w:rPr>
  </w:style>
  <w:style w:type="character" w:customStyle="1" w:styleId="ListLabel1260">
    <w:name w:val="ListLabel 1260"/>
    <w:qFormat/>
    <w:rPr>
      <w:rFonts w:cs="Wingdings"/>
    </w:rPr>
  </w:style>
  <w:style w:type="character" w:customStyle="1" w:styleId="ListLabel1261">
    <w:name w:val="ListLabel 1261"/>
    <w:qFormat/>
    <w:rPr>
      <w:rFonts w:cs="Symbol"/>
      <w:sz w:val="24"/>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rFonts w:cs="Symbol"/>
    </w:rPr>
  </w:style>
  <w:style w:type="character" w:customStyle="1" w:styleId="ListLabel1268">
    <w:name w:val="ListLabel 1268"/>
    <w:qFormat/>
    <w:rPr>
      <w:rFonts w:cs="Courier New"/>
    </w:rPr>
  </w:style>
  <w:style w:type="character" w:customStyle="1" w:styleId="ListLabel1269">
    <w:name w:val="ListLabel 1269"/>
    <w:qFormat/>
    <w:rPr>
      <w:rFonts w:cs="Wingdings"/>
    </w:rPr>
  </w:style>
  <w:style w:type="character" w:customStyle="1" w:styleId="ListLabel1270">
    <w:name w:val="ListLabel 1270"/>
    <w:qFormat/>
    <w:rPr>
      <w:rFonts w:cs="Symbol"/>
      <w:sz w:val="24"/>
    </w:rPr>
  </w:style>
  <w:style w:type="character" w:customStyle="1" w:styleId="ListLabel1271">
    <w:name w:val="ListLabel 1271"/>
    <w:qFormat/>
    <w:rPr>
      <w:rFonts w:cs="Courier New"/>
    </w:rPr>
  </w:style>
  <w:style w:type="character" w:customStyle="1" w:styleId="ListLabel1272">
    <w:name w:val="ListLabel 1272"/>
    <w:qFormat/>
    <w:rPr>
      <w:rFonts w:cs="Wingdings"/>
    </w:rPr>
  </w:style>
  <w:style w:type="character" w:customStyle="1" w:styleId="ListLabel1273">
    <w:name w:val="ListLabel 1273"/>
    <w:qFormat/>
    <w:rPr>
      <w:rFonts w:cs="Symbol"/>
    </w:rPr>
  </w:style>
  <w:style w:type="character" w:customStyle="1" w:styleId="ListLabel1274">
    <w:name w:val="ListLabel 1274"/>
    <w:qFormat/>
    <w:rPr>
      <w:rFonts w:cs="Courier New"/>
    </w:rPr>
  </w:style>
  <w:style w:type="character" w:customStyle="1" w:styleId="ListLabel1275">
    <w:name w:val="ListLabel 1275"/>
    <w:qFormat/>
    <w:rPr>
      <w:rFonts w:cs="Wingdings"/>
    </w:rPr>
  </w:style>
  <w:style w:type="character" w:customStyle="1" w:styleId="ListLabel1276">
    <w:name w:val="ListLabel 1276"/>
    <w:qFormat/>
    <w:rPr>
      <w:rFonts w:cs="Symbol"/>
    </w:rPr>
  </w:style>
  <w:style w:type="character" w:customStyle="1" w:styleId="ListLabel1277">
    <w:name w:val="ListLabel 1277"/>
    <w:qFormat/>
    <w:rPr>
      <w:rFonts w:cs="Courier New"/>
    </w:rPr>
  </w:style>
  <w:style w:type="character" w:customStyle="1" w:styleId="ListLabel1278">
    <w:name w:val="ListLabel 1278"/>
    <w:qFormat/>
    <w:rPr>
      <w:rFonts w:cs="Wingdings"/>
    </w:rPr>
  </w:style>
  <w:style w:type="character" w:customStyle="1" w:styleId="ListLabel1279">
    <w:name w:val="ListLabel 1279"/>
    <w:qFormat/>
    <w:rPr>
      <w:rFonts w:cs="Symbol"/>
      <w:sz w:val="24"/>
    </w:rPr>
  </w:style>
  <w:style w:type="character" w:customStyle="1" w:styleId="ListLabel1280">
    <w:name w:val="ListLabel 1280"/>
    <w:qFormat/>
    <w:rPr>
      <w:rFonts w:cs="Courier New"/>
    </w:rPr>
  </w:style>
  <w:style w:type="character" w:customStyle="1" w:styleId="ListLabel1281">
    <w:name w:val="ListLabel 1281"/>
    <w:qFormat/>
    <w:rPr>
      <w:rFonts w:cs="Wingdings"/>
    </w:rPr>
  </w:style>
  <w:style w:type="character" w:customStyle="1" w:styleId="ListLabel1282">
    <w:name w:val="ListLabel 1282"/>
    <w:qFormat/>
    <w:rPr>
      <w:rFonts w:cs="Symbol"/>
    </w:rPr>
  </w:style>
  <w:style w:type="character" w:customStyle="1" w:styleId="ListLabel1283">
    <w:name w:val="ListLabel 1283"/>
    <w:qFormat/>
    <w:rPr>
      <w:rFonts w:cs="Courier New"/>
    </w:rPr>
  </w:style>
  <w:style w:type="character" w:customStyle="1" w:styleId="ListLabel1284">
    <w:name w:val="ListLabel 1284"/>
    <w:qFormat/>
    <w:rPr>
      <w:rFonts w:cs="Wingdings"/>
    </w:rPr>
  </w:style>
  <w:style w:type="character" w:customStyle="1" w:styleId="ListLabel1285">
    <w:name w:val="ListLabel 1285"/>
    <w:qFormat/>
    <w:rPr>
      <w:rFonts w:cs="Symbol"/>
    </w:rPr>
  </w:style>
  <w:style w:type="character" w:customStyle="1" w:styleId="ListLabel1286">
    <w:name w:val="ListLabel 1286"/>
    <w:qFormat/>
    <w:rPr>
      <w:rFonts w:cs="Courier New"/>
    </w:rPr>
  </w:style>
  <w:style w:type="character" w:customStyle="1" w:styleId="ListLabel1287">
    <w:name w:val="ListLabel 1287"/>
    <w:qFormat/>
    <w:rPr>
      <w:rFonts w:cs="Wingdings"/>
    </w:rPr>
  </w:style>
  <w:style w:type="character" w:customStyle="1" w:styleId="ListLabel1288">
    <w:name w:val="ListLabel 1288"/>
    <w:qFormat/>
    <w:rPr>
      <w:rFonts w:cs="Symbol"/>
      <w:b/>
      <w:sz w:val="24"/>
    </w:rPr>
  </w:style>
  <w:style w:type="character" w:customStyle="1" w:styleId="ListLabel1289">
    <w:name w:val="ListLabel 1289"/>
    <w:qFormat/>
    <w:rPr>
      <w:rFonts w:cs="Courier New"/>
    </w:rPr>
  </w:style>
  <w:style w:type="character" w:customStyle="1" w:styleId="ListLabel1290">
    <w:name w:val="ListLabel 1290"/>
    <w:qFormat/>
    <w:rPr>
      <w:rFonts w:cs="Wingdings"/>
    </w:rPr>
  </w:style>
  <w:style w:type="character" w:customStyle="1" w:styleId="ListLabel1291">
    <w:name w:val="ListLabel 1291"/>
    <w:qFormat/>
    <w:rPr>
      <w:rFonts w:cs="Symbol"/>
    </w:rPr>
  </w:style>
  <w:style w:type="character" w:customStyle="1" w:styleId="ListLabel1292">
    <w:name w:val="ListLabel 1292"/>
    <w:qFormat/>
    <w:rPr>
      <w:rFonts w:cs="Courier New"/>
    </w:rPr>
  </w:style>
  <w:style w:type="character" w:customStyle="1" w:styleId="ListLabel1293">
    <w:name w:val="ListLabel 1293"/>
    <w:qFormat/>
    <w:rPr>
      <w:rFonts w:cs="Wingdings"/>
    </w:rPr>
  </w:style>
  <w:style w:type="character" w:customStyle="1" w:styleId="ListLabel1294">
    <w:name w:val="ListLabel 1294"/>
    <w:qFormat/>
    <w:rPr>
      <w:rFonts w:cs="Symbol"/>
    </w:rPr>
  </w:style>
  <w:style w:type="character" w:customStyle="1" w:styleId="ListLabel1295">
    <w:name w:val="ListLabel 1295"/>
    <w:qFormat/>
    <w:rPr>
      <w:rFonts w:cs="Courier New"/>
    </w:rPr>
  </w:style>
  <w:style w:type="character" w:customStyle="1" w:styleId="ListLabel1296">
    <w:name w:val="ListLabel 1296"/>
    <w:qFormat/>
    <w:rPr>
      <w:rFonts w:cs="Wingdings"/>
    </w:rPr>
  </w:style>
  <w:style w:type="character" w:customStyle="1" w:styleId="ListLabel1297">
    <w:name w:val="ListLabel 1297"/>
    <w:qFormat/>
    <w:rPr>
      <w:rFonts w:cs="Symbol"/>
      <w:b/>
      <w:sz w:val="24"/>
    </w:rPr>
  </w:style>
  <w:style w:type="character" w:customStyle="1" w:styleId="ListLabel1298">
    <w:name w:val="ListLabel 1298"/>
    <w:qFormat/>
    <w:rPr>
      <w:rFonts w:cs="Courier New"/>
    </w:rPr>
  </w:style>
  <w:style w:type="character" w:customStyle="1" w:styleId="ListLabel1299">
    <w:name w:val="ListLabel 1299"/>
    <w:qFormat/>
    <w:rPr>
      <w:rFonts w:cs="Wingdings"/>
    </w:rPr>
  </w:style>
  <w:style w:type="character" w:customStyle="1" w:styleId="ListLabel1300">
    <w:name w:val="ListLabel 1300"/>
    <w:qFormat/>
    <w:rPr>
      <w:rFonts w:cs="Symbol"/>
    </w:rPr>
  </w:style>
  <w:style w:type="character" w:customStyle="1" w:styleId="ListLabel1301">
    <w:name w:val="ListLabel 1301"/>
    <w:qFormat/>
    <w:rPr>
      <w:rFonts w:cs="Courier New"/>
    </w:rPr>
  </w:style>
  <w:style w:type="character" w:customStyle="1" w:styleId="ListLabel1302">
    <w:name w:val="ListLabel 1302"/>
    <w:qFormat/>
    <w:rPr>
      <w:rFonts w:cs="Wingdings"/>
    </w:rPr>
  </w:style>
  <w:style w:type="character" w:customStyle="1" w:styleId="ListLabel1303">
    <w:name w:val="ListLabel 1303"/>
    <w:qFormat/>
    <w:rPr>
      <w:rFonts w:cs="Symbol"/>
    </w:rPr>
  </w:style>
  <w:style w:type="character" w:customStyle="1" w:styleId="ListLabel1304">
    <w:name w:val="ListLabel 1304"/>
    <w:qFormat/>
    <w:rPr>
      <w:rFonts w:cs="Courier New"/>
    </w:rPr>
  </w:style>
  <w:style w:type="character" w:customStyle="1" w:styleId="ListLabel1305">
    <w:name w:val="ListLabel 1305"/>
    <w:qFormat/>
    <w:rPr>
      <w:rFonts w:cs="Wingdings"/>
    </w:rPr>
  </w:style>
  <w:style w:type="character" w:customStyle="1" w:styleId="ListLabel1306">
    <w:name w:val="ListLabel 1306"/>
    <w:qFormat/>
    <w:rPr>
      <w:rFonts w:cs="Symbol"/>
      <w:sz w:val="24"/>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sz w:val="24"/>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Symbol"/>
      <w:sz w:val="24"/>
    </w:rPr>
  </w:style>
  <w:style w:type="character" w:customStyle="1" w:styleId="ListLabel1334">
    <w:name w:val="ListLabel 1334"/>
    <w:qFormat/>
    <w:rPr>
      <w:rFonts w:cs="Courier New"/>
    </w:rPr>
  </w:style>
  <w:style w:type="character" w:customStyle="1" w:styleId="ListLabel1335">
    <w:name w:val="ListLabel 1335"/>
    <w:qFormat/>
    <w:rPr>
      <w:rFonts w:cs="Wingdings"/>
    </w:rPr>
  </w:style>
  <w:style w:type="character" w:customStyle="1" w:styleId="ListLabel1336">
    <w:name w:val="ListLabel 1336"/>
    <w:qFormat/>
    <w:rPr>
      <w:rFonts w:cs="Symbol"/>
    </w:rPr>
  </w:style>
  <w:style w:type="character" w:customStyle="1" w:styleId="ListLabel1337">
    <w:name w:val="ListLabel 1337"/>
    <w:qFormat/>
    <w:rPr>
      <w:rFonts w:cs="Courier New"/>
    </w:rPr>
  </w:style>
  <w:style w:type="character" w:customStyle="1" w:styleId="ListLabel1338">
    <w:name w:val="ListLabel 1338"/>
    <w:qFormat/>
    <w:rPr>
      <w:rFonts w:cs="Wingdings"/>
    </w:rPr>
  </w:style>
  <w:style w:type="character" w:customStyle="1" w:styleId="ListLabel1339">
    <w:name w:val="ListLabel 1339"/>
    <w:qFormat/>
    <w:rPr>
      <w:rFonts w:cs="Symbol"/>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Symbol"/>
      <w:sz w:val="24"/>
    </w:rPr>
  </w:style>
  <w:style w:type="character" w:customStyle="1" w:styleId="ListLabel1343">
    <w:name w:val="ListLabel 1343"/>
    <w:qFormat/>
    <w:rPr>
      <w:rFonts w:cs="Courier New"/>
    </w:rPr>
  </w:style>
  <w:style w:type="character" w:customStyle="1" w:styleId="ListLabel1344">
    <w:name w:val="ListLabel 1344"/>
    <w:qFormat/>
    <w:rPr>
      <w:rFonts w:cs="Wingdings"/>
    </w:rPr>
  </w:style>
  <w:style w:type="character" w:customStyle="1" w:styleId="ListLabel1345">
    <w:name w:val="ListLabel 1345"/>
    <w:qFormat/>
    <w:rPr>
      <w:rFonts w:cs="Symbol"/>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cs="Symbol"/>
      <w:sz w:val="24"/>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b/>
      <w:sz w:val="24"/>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cs="Symbol"/>
      <w:b/>
      <w:sz w:val="24"/>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cs="Symbol"/>
      <w:sz w:val="24"/>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sz w:val="24"/>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cs="Symbol"/>
      <w:sz w:val="24"/>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cs="Symbol"/>
      <w:sz w:val="24"/>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b/>
      <w:sz w:val="28"/>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b/>
      <w:sz w:val="24"/>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sz w:val="24"/>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sz w:val="24"/>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sz w:val="24"/>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Symbol"/>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sz w:val="24"/>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Symbol"/>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b/>
      <w:sz w:val="28"/>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Symbol"/>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b/>
      <w:sz w:val="24"/>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Symbol"/>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sz w:val="24"/>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sz w:val="24"/>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sz w:val="24"/>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cs="Symbol"/>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sz w:val="24"/>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cs="Symbol"/>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b/>
      <w:sz w:val="28"/>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Symbol"/>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b/>
      <w:sz w:val="24"/>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Symbol"/>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sz w:val="24"/>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Symbol"/>
      <w:sz w:val="24"/>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Symbol"/>
    </w:rPr>
  </w:style>
  <w:style w:type="character" w:customStyle="1" w:styleId="ListLabel1589">
    <w:name w:val="ListLabel 1589"/>
    <w:qFormat/>
    <w:rPr>
      <w:rFonts w:cs="Courier New"/>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sz w:val="24"/>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sz w:val="24"/>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rPr>
  </w:style>
  <w:style w:type="character" w:customStyle="1" w:styleId="ListLabel1607">
    <w:name w:val="ListLabel 1607"/>
    <w:qFormat/>
    <w:rPr>
      <w:rFonts w:cs="Courier New"/>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b/>
      <w:sz w:val="28"/>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b/>
      <w:sz w:val="24"/>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sz w:val="24"/>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sz w:val="24"/>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sz w:val="24"/>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Symbol"/>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sz w:val="24"/>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cs="Symbol"/>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b/>
      <w:sz w:val="28"/>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b/>
      <w:sz w:val="24"/>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sz w:val="24"/>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Symbol"/>
      <w:sz w:val="24"/>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sz w:val="24"/>
    </w:rPr>
  </w:style>
  <w:style w:type="character" w:customStyle="1" w:styleId="ListLabel1721">
    <w:name w:val="ListLabel 1721"/>
    <w:qFormat/>
    <w:rPr>
      <w:rFonts w:ascii="Calibri" w:hAnsi="Calibri" w:cs="Courier New"/>
    </w:rPr>
  </w:style>
  <w:style w:type="character" w:customStyle="1" w:styleId="ListLabel1722">
    <w:name w:val="ListLabel 1722"/>
    <w:qFormat/>
    <w:rPr>
      <w:rFonts w:cs="Wingdings"/>
    </w:rPr>
  </w:style>
  <w:style w:type="character" w:customStyle="1" w:styleId="ListLabel1723">
    <w:name w:val="ListLabel 1723"/>
    <w:qFormat/>
    <w:rPr>
      <w:rFonts w:cs="Symbol"/>
    </w:rPr>
  </w:style>
  <w:style w:type="character" w:customStyle="1" w:styleId="ListLabel1724">
    <w:name w:val="ListLabel 1724"/>
    <w:qFormat/>
    <w:rPr>
      <w:rFonts w:cs="Courier New"/>
    </w:rPr>
  </w:style>
  <w:style w:type="character" w:customStyle="1" w:styleId="ListLabel1725">
    <w:name w:val="ListLabel 1725"/>
    <w:qFormat/>
    <w:rPr>
      <w:rFonts w:cs="Wingdings"/>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sz w:val="24"/>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Symbol"/>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sz w:val="28"/>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sz w:val="24"/>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Symbol"/>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sz w:val="24"/>
    </w:rPr>
  </w:style>
  <w:style w:type="character" w:customStyle="1" w:styleId="ListLabel1757">
    <w:name w:val="ListLabel 1757"/>
    <w:qFormat/>
    <w:rPr>
      <w:rFonts w:ascii="Calibri" w:hAnsi="Calibri" w:cs="Courier New"/>
    </w:rPr>
  </w:style>
  <w:style w:type="character" w:customStyle="1" w:styleId="ListLabel1758">
    <w:name w:val="ListLabel 1758"/>
    <w:qFormat/>
    <w:rPr>
      <w:rFonts w:cs="Wingdings"/>
    </w:rPr>
  </w:style>
  <w:style w:type="character" w:customStyle="1" w:styleId="ListLabel1759">
    <w:name w:val="ListLabel 1759"/>
    <w:qFormat/>
    <w:rPr>
      <w:rFonts w:cs="Symbol"/>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ascii="Calibri" w:hAnsi="Calibri" w:cs="Symbol"/>
      <w:sz w:val="24"/>
    </w:rPr>
  </w:style>
  <w:style w:type="character" w:customStyle="1" w:styleId="ListLabel1775">
    <w:name w:val="ListLabel 1775"/>
    <w:qFormat/>
    <w:rPr>
      <w:rFonts w:ascii="Calibri" w:hAnsi="Calibri" w:cs="Courier New"/>
    </w:rPr>
  </w:style>
  <w:style w:type="character" w:customStyle="1" w:styleId="ListLabel1776">
    <w:name w:val="ListLabel 1776"/>
    <w:qFormat/>
    <w:rPr>
      <w:rFonts w:cs="Wingdings"/>
    </w:rPr>
  </w:style>
  <w:style w:type="character" w:customStyle="1" w:styleId="ListLabel1777">
    <w:name w:val="ListLabel 1777"/>
    <w:qFormat/>
    <w:rPr>
      <w:rFonts w:cs="Symbol"/>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ascii="Calibri" w:hAnsi="Calibri" w:cs="Symbol"/>
      <w:sz w:val="24"/>
    </w:rPr>
  </w:style>
  <w:style w:type="character" w:customStyle="1" w:styleId="ListLabel1784">
    <w:name w:val="ListLabel 1784"/>
    <w:qFormat/>
    <w:rPr>
      <w:rFonts w:ascii="Calibri" w:hAnsi="Calibri" w:cs="Courier New"/>
    </w:rPr>
  </w:style>
  <w:style w:type="character" w:customStyle="1" w:styleId="ListLabel1785">
    <w:name w:val="ListLabel 1785"/>
    <w:qFormat/>
    <w:rPr>
      <w:rFonts w:cs="Wingdings"/>
    </w:rPr>
  </w:style>
  <w:style w:type="character" w:customStyle="1" w:styleId="ListLabel1786">
    <w:name w:val="ListLabel 1786"/>
    <w:qFormat/>
    <w:rPr>
      <w:rFonts w:cs="Symbol"/>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ascii="Calibri" w:hAnsi="Calibri" w:cs="Symbol"/>
      <w:sz w:val="24"/>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ascii="Calibri" w:hAnsi="Calibri" w:cs="Symbol"/>
      <w:b w:val="0"/>
      <w:sz w:val="28"/>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ascii="Calibri" w:hAnsi="Calibri" w:cs="Symbol"/>
      <w:b/>
      <w:sz w:val="24"/>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ascii="Calibri" w:hAnsi="Calibri" w:cs="Symbol"/>
      <w:sz w:val="24"/>
    </w:rPr>
  </w:style>
  <w:style w:type="character" w:customStyle="1" w:styleId="ListLabel1820">
    <w:name w:val="ListLabel 1820"/>
    <w:qFormat/>
    <w:rPr>
      <w:rFonts w:ascii="Calibri" w:hAnsi="Calibri" w:cs="Courier New"/>
    </w:rPr>
  </w:style>
  <w:style w:type="character" w:customStyle="1" w:styleId="ListLabel1821">
    <w:name w:val="ListLabel 1821"/>
    <w:qFormat/>
    <w:rPr>
      <w:rFonts w:cs="Wingdings"/>
    </w:rPr>
  </w:style>
  <w:style w:type="character" w:customStyle="1" w:styleId="ListLabel1822">
    <w:name w:val="ListLabel 1822"/>
    <w:qFormat/>
    <w:rPr>
      <w:rFonts w:cs="Symbol"/>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ascii="Calibri" w:hAnsi="Calibri"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ascii="Calibri" w:hAnsi="Calibri" w:cs="Symbol"/>
      <w:sz w:val="24"/>
    </w:rPr>
  </w:style>
  <w:style w:type="character" w:customStyle="1" w:styleId="ListLabel1838">
    <w:name w:val="ListLabel 1838"/>
    <w:qFormat/>
    <w:rPr>
      <w:rFonts w:ascii="Calibri" w:hAnsi="Calibri" w:cs="Courier New"/>
    </w:rPr>
  </w:style>
  <w:style w:type="character" w:customStyle="1" w:styleId="ListLabel1839">
    <w:name w:val="ListLabel 1839"/>
    <w:qFormat/>
    <w:rPr>
      <w:rFonts w:cs="Wingdings"/>
    </w:rPr>
  </w:style>
  <w:style w:type="character" w:customStyle="1" w:styleId="ListLabel1840">
    <w:name w:val="ListLabel 1840"/>
    <w:qFormat/>
    <w:rPr>
      <w:rFonts w:cs="Symbol"/>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ascii="Calibri" w:hAnsi="Calibri" w:cs="Symbol"/>
      <w:sz w:val="24"/>
    </w:rPr>
  </w:style>
  <w:style w:type="character" w:customStyle="1" w:styleId="ListLabel1847">
    <w:name w:val="ListLabel 1847"/>
    <w:qFormat/>
    <w:rPr>
      <w:rFonts w:ascii="Calibri" w:hAnsi="Calibri" w:cs="Courier New"/>
    </w:rPr>
  </w:style>
  <w:style w:type="character" w:customStyle="1" w:styleId="ListLabel1848">
    <w:name w:val="ListLabel 1848"/>
    <w:qFormat/>
    <w:rPr>
      <w:rFonts w:cs="Wingdings"/>
    </w:rPr>
  </w:style>
  <w:style w:type="character" w:customStyle="1" w:styleId="ListLabel1849">
    <w:name w:val="ListLabel 1849"/>
    <w:qFormat/>
    <w:rPr>
      <w:rFonts w:cs="Symbol"/>
    </w:rPr>
  </w:style>
  <w:style w:type="character" w:customStyle="1" w:styleId="ListLabel1850">
    <w:name w:val="ListLabel 1850"/>
    <w:qFormat/>
    <w:rPr>
      <w:rFonts w:cs="Courier New"/>
    </w:rPr>
  </w:style>
  <w:style w:type="character" w:customStyle="1" w:styleId="ListLabel1851">
    <w:name w:val="ListLabel 1851"/>
    <w:qFormat/>
    <w:rPr>
      <w:rFonts w:cs="Wingdings"/>
    </w:rPr>
  </w:style>
  <w:style w:type="character" w:customStyle="1" w:styleId="ListLabel1852">
    <w:name w:val="ListLabel 1852"/>
    <w:qFormat/>
    <w:rPr>
      <w:rFonts w:cs="Symbol"/>
    </w:rPr>
  </w:style>
  <w:style w:type="character" w:customStyle="1" w:styleId="ListLabel1853">
    <w:name w:val="ListLabel 1853"/>
    <w:qFormat/>
    <w:rPr>
      <w:rFonts w:cs="Courier New"/>
    </w:rPr>
  </w:style>
  <w:style w:type="character" w:customStyle="1" w:styleId="ListLabel1854">
    <w:name w:val="ListLabel 1854"/>
    <w:qFormat/>
    <w:rPr>
      <w:rFonts w:cs="Wingdings"/>
    </w:rPr>
  </w:style>
  <w:style w:type="character" w:customStyle="1" w:styleId="ListLabel1855">
    <w:name w:val="ListLabel 1855"/>
    <w:qFormat/>
    <w:rPr>
      <w:rFonts w:ascii="Calibri" w:hAnsi="Calibri" w:cs="Symbol"/>
      <w:sz w:val="24"/>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Symbol"/>
    </w:rPr>
  </w:style>
  <w:style w:type="character" w:customStyle="1" w:styleId="ListLabel1862">
    <w:name w:val="ListLabel 1862"/>
    <w:qFormat/>
    <w:rPr>
      <w:rFonts w:cs="Courier New"/>
    </w:rPr>
  </w:style>
  <w:style w:type="character" w:customStyle="1" w:styleId="ListLabel1863">
    <w:name w:val="ListLabel 1863"/>
    <w:qFormat/>
    <w:rPr>
      <w:rFonts w:cs="Wingdings"/>
    </w:rPr>
  </w:style>
  <w:style w:type="character" w:customStyle="1" w:styleId="ListLabel1864">
    <w:name w:val="ListLabel 1864"/>
    <w:qFormat/>
    <w:rPr>
      <w:rFonts w:ascii="Calibri" w:hAnsi="Calibri" w:cs="Symbol"/>
      <w:b w:val="0"/>
      <w:sz w:val="28"/>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ascii="Calibri" w:hAnsi="Calibri" w:cs="Symbol"/>
      <w:b/>
      <w:sz w:val="24"/>
    </w:rPr>
  </w:style>
  <w:style w:type="character" w:customStyle="1" w:styleId="ListLabel1874">
    <w:name w:val="ListLabel 1874"/>
    <w:qFormat/>
    <w:rPr>
      <w:rFonts w:cs="Courier New"/>
    </w:rPr>
  </w:style>
  <w:style w:type="character" w:customStyle="1" w:styleId="ListLabel1875">
    <w:name w:val="ListLabel 1875"/>
    <w:qFormat/>
    <w:rPr>
      <w:rFonts w:cs="Wingdings"/>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ascii="Calibri" w:hAnsi="Calibri" w:cs="Symbol"/>
      <w:sz w:val="24"/>
    </w:rPr>
  </w:style>
  <w:style w:type="character" w:customStyle="1" w:styleId="ListLabel1883">
    <w:name w:val="ListLabel 1883"/>
    <w:qFormat/>
    <w:rPr>
      <w:rFonts w:ascii="Calibri" w:hAnsi="Calibri"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ascii="Calibri" w:hAnsi="Calibri"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ascii="Calibri" w:hAnsi="Calibri" w:cs="Symbol"/>
      <w:sz w:val="24"/>
    </w:rPr>
  </w:style>
  <w:style w:type="character" w:customStyle="1" w:styleId="ListLabel1901">
    <w:name w:val="ListLabel 1901"/>
    <w:qFormat/>
    <w:rPr>
      <w:rFonts w:ascii="Calibri" w:hAnsi="Calibri"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ascii="Calibri" w:hAnsi="Calibri" w:cs="Symbol"/>
      <w:sz w:val="24"/>
    </w:rPr>
  </w:style>
  <w:style w:type="character" w:customStyle="1" w:styleId="ListLabel1910">
    <w:name w:val="ListLabel 1910"/>
    <w:qFormat/>
    <w:rPr>
      <w:rFonts w:ascii="Calibri" w:hAnsi="Calibri"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ascii="Calibri" w:hAnsi="Calibri" w:cs="Symbol"/>
      <w:sz w:val="24"/>
    </w:rPr>
  </w:style>
  <w:style w:type="character" w:customStyle="1" w:styleId="ListLabel1919">
    <w:name w:val="ListLabel 1919"/>
    <w:qFormat/>
    <w:rPr>
      <w:rFonts w:cs="Courier New"/>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ascii="Calibri" w:hAnsi="Calibri" w:cs="Symbol"/>
      <w:b w:val="0"/>
      <w:sz w:val="28"/>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ascii="Calibri" w:hAnsi="Calibri" w:cs="Symbol"/>
      <w:b/>
      <w:sz w:val="24"/>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ascii="Calibri" w:hAnsi="Calibri" w:cs="Symbol"/>
      <w:sz w:val="24"/>
    </w:rPr>
  </w:style>
  <w:style w:type="character" w:customStyle="1" w:styleId="ListLabel1946">
    <w:name w:val="ListLabel 1946"/>
    <w:qFormat/>
    <w:rPr>
      <w:rFonts w:ascii="Calibri" w:hAnsi="Calibri"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ascii="Calibri" w:hAnsi="Calibri"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ascii="Calibri" w:hAnsi="Calibri" w:cs="Symbol"/>
      <w:sz w:val="24"/>
    </w:rPr>
  </w:style>
  <w:style w:type="character" w:customStyle="1" w:styleId="ListLabel1964">
    <w:name w:val="ListLabel 1964"/>
    <w:qFormat/>
    <w:rPr>
      <w:rFonts w:ascii="Calibri" w:hAnsi="Calibri" w:cs="Courier New"/>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ascii="Calibri" w:hAnsi="Calibri" w:cs="Symbol"/>
      <w:sz w:val="24"/>
    </w:rPr>
  </w:style>
  <w:style w:type="character" w:customStyle="1" w:styleId="ListLabel1973">
    <w:name w:val="ListLabel 1973"/>
    <w:qFormat/>
    <w:rPr>
      <w:rFonts w:ascii="Calibri" w:hAnsi="Calibri" w:cs="Courier New"/>
    </w:rPr>
  </w:style>
  <w:style w:type="character" w:customStyle="1" w:styleId="ListLabel1974">
    <w:name w:val="ListLabel 1974"/>
    <w:qFormat/>
    <w:rPr>
      <w:rFonts w:cs="Wingdings"/>
    </w:rPr>
  </w:style>
  <w:style w:type="character" w:customStyle="1" w:styleId="ListLabel1975">
    <w:name w:val="ListLabel 1975"/>
    <w:qFormat/>
    <w:rPr>
      <w:rFonts w:cs="Symbol"/>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ascii="Calibri" w:hAnsi="Calibri" w:cs="Symbol"/>
      <w:sz w:val="24"/>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ascii="Calibri" w:hAnsi="Calibri" w:cs="Symbol"/>
      <w:b w:val="0"/>
      <w:sz w:val="28"/>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ascii="Calibri" w:hAnsi="Calibri" w:cs="Symbol"/>
      <w:b/>
      <w:sz w:val="24"/>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ascii="Calibri" w:hAnsi="Calibri" w:cs="Symbol"/>
      <w:sz w:val="24"/>
    </w:rPr>
  </w:style>
  <w:style w:type="character" w:customStyle="1" w:styleId="ListLabel2009">
    <w:name w:val="ListLabel 2009"/>
    <w:qFormat/>
    <w:rPr>
      <w:rFonts w:ascii="Calibri" w:hAnsi="Calibri" w:cs="Courier New"/>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ascii="Calibri" w:hAnsi="Calibri"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ascii="Calibri" w:hAnsi="Calibri" w:cs="Symbol"/>
      <w:sz w:val="24"/>
    </w:rPr>
  </w:style>
  <w:style w:type="character" w:customStyle="1" w:styleId="ListLabel2027">
    <w:name w:val="ListLabel 2027"/>
    <w:qFormat/>
    <w:rPr>
      <w:rFonts w:ascii="Calibri" w:hAnsi="Calibri" w:cs="Courier New"/>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ascii="Calibri" w:hAnsi="Calibri" w:cs="Symbol"/>
      <w:sz w:val="24"/>
    </w:rPr>
  </w:style>
  <w:style w:type="character" w:customStyle="1" w:styleId="ListLabel2036">
    <w:name w:val="ListLabel 2036"/>
    <w:qFormat/>
    <w:rPr>
      <w:rFonts w:ascii="Calibri" w:hAnsi="Calibri" w:cs="Courier New"/>
    </w:rPr>
  </w:style>
  <w:style w:type="character" w:customStyle="1" w:styleId="ListLabel2037">
    <w:name w:val="ListLabel 2037"/>
    <w:qFormat/>
    <w:rPr>
      <w:rFonts w:cs="Wingdings"/>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ascii="Calibri" w:hAnsi="Calibri" w:cs="Symbol"/>
      <w:sz w:val="24"/>
    </w:rPr>
  </w:style>
  <w:style w:type="character" w:customStyle="1" w:styleId="ListLabel2045">
    <w:name w:val="ListLabel 2045"/>
    <w:qFormat/>
    <w:rPr>
      <w:rFonts w:cs="Courier New"/>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ascii="Calibri" w:hAnsi="Calibri" w:cs="Symbol"/>
      <w:b w:val="0"/>
      <w:sz w:val="28"/>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ascii="Calibri" w:hAnsi="Calibri" w:cs="Symbol"/>
      <w:b/>
      <w:sz w:val="24"/>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ascii="Calibri" w:hAnsi="Calibri" w:cs="Symbol"/>
      <w:sz w:val="24"/>
    </w:rPr>
  </w:style>
  <w:style w:type="character" w:customStyle="1" w:styleId="ListLabel2072">
    <w:name w:val="ListLabel 2072"/>
    <w:qFormat/>
    <w:rPr>
      <w:rFonts w:ascii="Calibri" w:hAnsi="Calibri"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ascii="Calibri" w:hAnsi="Calibri"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ascii="Calibri" w:hAnsi="Calibri" w:cs="Symbol"/>
      <w:sz w:val="24"/>
    </w:rPr>
  </w:style>
  <w:style w:type="character" w:customStyle="1" w:styleId="ListLabel2090">
    <w:name w:val="ListLabel 2090"/>
    <w:qFormat/>
    <w:rPr>
      <w:rFonts w:ascii="Calibri" w:hAnsi="Calibri"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ascii="Calibri" w:hAnsi="Calibri" w:cs="Symbol"/>
      <w:sz w:val="24"/>
    </w:rPr>
  </w:style>
  <w:style w:type="character" w:customStyle="1" w:styleId="ListLabel2099">
    <w:name w:val="ListLabel 2099"/>
    <w:qFormat/>
    <w:rPr>
      <w:rFonts w:ascii="Calibri" w:hAnsi="Calibri"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ascii="Calibri" w:hAnsi="Calibri" w:cs="Symbol"/>
      <w:sz w:val="24"/>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ascii="Calibri" w:hAnsi="Calibri" w:cs="Symbol"/>
      <w:b w:val="0"/>
      <w:sz w:val="28"/>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ascii="Calibri" w:hAnsi="Calibri" w:cs="Symbol"/>
      <w:b/>
      <w:sz w:val="24"/>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ascii="Calibri" w:hAnsi="Calibri" w:cs="Symbol"/>
      <w:sz w:val="24"/>
    </w:rPr>
  </w:style>
  <w:style w:type="character" w:customStyle="1" w:styleId="ListLabel2135">
    <w:name w:val="ListLabel 2135"/>
    <w:qFormat/>
    <w:rPr>
      <w:rFonts w:ascii="Calibri" w:hAnsi="Calibri"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ascii="Calibri" w:hAnsi="Calibri"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ascii="Calibri" w:hAnsi="Calibri" w:cs="Symbol"/>
      <w:sz w:val="24"/>
    </w:rPr>
  </w:style>
  <w:style w:type="character" w:customStyle="1" w:styleId="ListLabel2153">
    <w:name w:val="ListLabel 2153"/>
    <w:qFormat/>
    <w:rPr>
      <w:rFonts w:ascii="Calibri" w:hAnsi="Calibri"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ascii="Calibri" w:hAnsi="Calibri" w:cs="Symbol"/>
      <w:sz w:val="24"/>
    </w:rPr>
  </w:style>
  <w:style w:type="character" w:customStyle="1" w:styleId="ListLabel2162">
    <w:name w:val="ListLabel 2162"/>
    <w:qFormat/>
    <w:rPr>
      <w:rFonts w:ascii="Calibri" w:hAnsi="Calibri"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ascii="Calibri" w:hAnsi="Calibri" w:cs="Symbol"/>
      <w:sz w:val="24"/>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ascii="Calibri" w:hAnsi="Calibri" w:cs="Symbol"/>
      <w:b w:val="0"/>
      <w:sz w:val="28"/>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ascii="Calibri" w:hAnsi="Calibri" w:cs="Symbol"/>
      <w:b/>
      <w:sz w:val="24"/>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ascii="Calibri" w:hAnsi="Calibri" w:cs="Symbol"/>
      <w:sz w:val="24"/>
    </w:rPr>
  </w:style>
  <w:style w:type="character" w:customStyle="1" w:styleId="ListLabel2198">
    <w:name w:val="ListLabel 2198"/>
    <w:qFormat/>
    <w:rPr>
      <w:rFonts w:ascii="Calibri" w:hAnsi="Calibri"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ascii="Calibri" w:hAnsi="Calibri"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ascii="Calibri" w:hAnsi="Calibri" w:cs="Symbol"/>
      <w:sz w:val="24"/>
    </w:rPr>
  </w:style>
  <w:style w:type="character" w:customStyle="1" w:styleId="ListLabel2216">
    <w:name w:val="ListLabel 2216"/>
    <w:qFormat/>
    <w:rPr>
      <w:rFonts w:ascii="Calibri" w:hAnsi="Calibri"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ascii="Calibri" w:hAnsi="Calibri" w:cs="Symbol"/>
      <w:sz w:val="24"/>
    </w:rPr>
  </w:style>
  <w:style w:type="character" w:customStyle="1" w:styleId="ListLabel2225">
    <w:name w:val="ListLabel 2225"/>
    <w:qFormat/>
    <w:rPr>
      <w:rFonts w:ascii="Calibri" w:hAnsi="Calibri"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ascii="Calibri" w:hAnsi="Calibri" w:cs="Symbol"/>
      <w:sz w:val="24"/>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Symbol"/>
    </w:rPr>
  </w:style>
  <w:style w:type="character" w:customStyle="1" w:styleId="ListLabel2237">
    <w:name w:val="ListLabel 2237"/>
    <w:qFormat/>
    <w:rPr>
      <w:rFonts w:cs="Courier New"/>
    </w:rPr>
  </w:style>
  <w:style w:type="character" w:customStyle="1" w:styleId="ListLabel2238">
    <w:name w:val="ListLabel 2238"/>
    <w:qFormat/>
    <w:rPr>
      <w:rFonts w:cs="Wingdings"/>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ascii="Calibri" w:hAnsi="Calibri" w:cs="Symbol"/>
      <w:b w:val="0"/>
      <w:sz w:val="28"/>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ascii="Calibri" w:hAnsi="Calibri" w:cs="Symbol"/>
      <w:b/>
      <w:sz w:val="24"/>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rPr>
  </w:style>
  <w:style w:type="character" w:customStyle="1" w:styleId="ListLabel2255">
    <w:name w:val="ListLabel 2255"/>
    <w:qFormat/>
    <w:rPr>
      <w:rFonts w:cs="Courier New"/>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ascii="Calibri" w:hAnsi="Calibri" w:cs="Symbol"/>
      <w:sz w:val="24"/>
    </w:rPr>
  </w:style>
  <w:style w:type="character" w:customStyle="1" w:styleId="ListLabel2261">
    <w:name w:val="ListLabel 2261"/>
    <w:qFormat/>
    <w:rPr>
      <w:rFonts w:ascii="Calibri" w:hAnsi="Calibri" w:cs="Courier New"/>
    </w:rPr>
  </w:style>
  <w:style w:type="character" w:customStyle="1" w:styleId="ListLabel2262">
    <w:name w:val="ListLabel 2262"/>
    <w:qFormat/>
    <w:rPr>
      <w:rFonts w:cs="Wingdings"/>
    </w:rPr>
  </w:style>
  <w:style w:type="character" w:customStyle="1" w:styleId="ListLabel2263">
    <w:name w:val="ListLabel 2263"/>
    <w:qFormat/>
    <w:rPr>
      <w:rFonts w:cs="Symbol"/>
    </w:rPr>
  </w:style>
  <w:style w:type="character" w:customStyle="1" w:styleId="ListLabel2264">
    <w:name w:val="ListLabel 2264"/>
    <w:qFormat/>
    <w:rPr>
      <w:rFonts w:cs="Courier New"/>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ascii="Calibri" w:hAnsi="Calibri" w:cs="OpenSymbol"/>
    </w:rPr>
  </w:style>
  <w:style w:type="character" w:customStyle="1" w:styleId="ListLabel2270">
    <w:name w:val="ListLabel 2270"/>
    <w:qFormat/>
    <w:rPr>
      <w:rFonts w:cs="OpenSymbol"/>
    </w:rPr>
  </w:style>
  <w:style w:type="character" w:customStyle="1" w:styleId="ListLabel2271">
    <w:name w:val="ListLabel 2271"/>
    <w:qFormat/>
    <w:rPr>
      <w:rFonts w:cs="OpenSymbol"/>
    </w:rPr>
  </w:style>
  <w:style w:type="character" w:customStyle="1" w:styleId="ListLabel2272">
    <w:name w:val="ListLabel 2272"/>
    <w:qFormat/>
    <w:rPr>
      <w:rFonts w:cs="OpenSymbol"/>
    </w:rPr>
  </w:style>
  <w:style w:type="character" w:customStyle="1" w:styleId="ListLabel2273">
    <w:name w:val="ListLabel 2273"/>
    <w:qFormat/>
    <w:rPr>
      <w:rFonts w:cs="OpenSymbol"/>
    </w:rPr>
  </w:style>
  <w:style w:type="character" w:customStyle="1" w:styleId="ListLabel2274">
    <w:name w:val="ListLabel 2274"/>
    <w:qFormat/>
    <w:rPr>
      <w:rFonts w:cs="OpenSymbol"/>
    </w:rPr>
  </w:style>
  <w:style w:type="character" w:customStyle="1" w:styleId="ListLabel2275">
    <w:name w:val="ListLabel 2275"/>
    <w:qFormat/>
    <w:rPr>
      <w:rFonts w:cs="OpenSymbol"/>
    </w:rPr>
  </w:style>
  <w:style w:type="character" w:customStyle="1" w:styleId="ListLabel2276">
    <w:name w:val="ListLabel 2276"/>
    <w:qFormat/>
    <w:rPr>
      <w:rFonts w:cs="OpenSymbol"/>
    </w:rPr>
  </w:style>
  <w:style w:type="character" w:customStyle="1" w:styleId="ListLabel2277">
    <w:name w:val="ListLabel 2277"/>
    <w:qFormat/>
    <w:rPr>
      <w:rFonts w:cs="OpenSymbol"/>
    </w:rPr>
  </w:style>
  <w:style w:type="character" w:customStyle="1" w:styleId="ListLabel2278">
    <w:name w:val="ListLabel 2278"/>
    <w:qFormat/>
    <w:rPr>
      <w:rFonts w:ascii="Calibri" w:hAnsi="Calibri" w:cs="Symbol"/>
      <w:sz w:val="24"/>
    </w:rPr>
  </w:style>
  <w:style w:type="character" w:customStyle="1" w:styleId="ListLabel2279">
    <w:name w:val="ListLabel 2279"/>
    <w:qFormat/>
    <w:rPr>
      <w:rFonts w:ascii="Calibri" w:hAnsi="Calibri" w:cs="Courier New"/>
    </w:rPr>
  </w:style>
  <w:style w:type="character" w:customStyle="1" w:styleId="ListLabel2280">
    <w:name w:val="ListLabel 2280"/>
    <w:qFormat/>
    <w:rPr>
      <w:rFonts w:cs="Wingdings"/>
    </w:rPr>
  </w:style>
  <w:style w:type="character" w:customStyle="1" w:styleId="ListLabel2281">
    <w:name w:val="ListLabel 2281"/>
    <w:qFormat/>
    <w:rPr>
      <w:rFonts w:cs="Symbol"/>
    </w:rPr>
  </w:style>
  <w:style w:type="character" w:customStyle="1" w:styleId="ListLabel2282">
    <w:name w:val="ListLabel 2282"/>
    <w:qFormat/>
    <w:rPr>
      <w:rFonts w:cs="Courier New"/>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ascii="Calibri" w:hAnsi="Calibri" w:cs="Symbol"/>
      <w:sz w:val="24"/>
    </w:rPr>
  </w:style>
  <w:style w:type="character" w:customStyle="1" w:styleId="ListLabel2288">
    <w:name w:val="ListLabel 2288"/>
    <w:qFormat/>
    <w:rPr>
      <w:rFonts w:ascii="Calibri" w:hAnsi="Calibri" w:cs="Courier New"/>
    </w:rPr>
  </w:style>
  <w:style w:type="character" w:customStyle="1" w:styleId="ListLabel2289">
    <w:name w:val="ListLabel 2289"/>
    <w:qFormat/>
    <w:rPr>
      <w:rFonts w:cs="Wingdings"/>
    </w:rPr>
  </w:style>
  <w:style w:type="character" w:customStyle="1" w:styleId="ListLabel2290">
    <w:name w:val="ListLabel 2290"/>
    <w:qFormat/>
    <w:rPr>
      <w:rFonts w:cs="Symbol"/>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ascii="Calibri" w:hAnsi="Calibri" w:cs="Symbol"/>
      <w:sz w:val="24"/>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ascii="Calibri" w:hAnsi="Calibri" w:cs="Symbol"/>
      <w:b w:val="0"/>
      <w:sz w:val="28"/>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Symbol"/>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ascii="Calibri" w:hAnsi="Calibri" w:cs="Symbol"/>
      <w:b/>
      <w:sz w:val="24"/>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Symbol"/>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ascii="Calibri" w:hAnsi="Calibri" w:cs="Symbol"/>
      <w:sz w:val="24"/>
    </w:rPr>
  </w:style>
  <w:style w:type="character" w:customStyle="1" w:styleId="ListLabel2324">
    <w:name w:val="ListLabel 2324"/>
    <w:qFormat/>
    <w:rPr>
      <w:rFonts w:ascii="Calibri" w:hAnsi="Calibri" w:cs="Courier New"/>
    </w:rPr>
  </w:style>
  <w:style w:type="character" w:customStyle="1" w:styleId="ListLabel2325">
    <w:name w:val="ListLabel 2325"/>
    <w:qFormat/>
    <w:rPr>
      <w:rFonts w:cs="Wingdings"/>
    </w:rPr>
  </w:style>
  <w:style w:type="character" w:customStyle="1" w:styleId="ListLabel2326">
    <w:name w:val="ListLabel 2326"/>
    <w:qFormat/>
    <w:rPr>
      <w:rFonts w:cs="Symbol"/>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ascii="Calibri" w:hAnsi="Calibri"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ascii="Calibri" w:hAnsi="Calibri" w:cs="Symbol"/>
      <w:sz w:val="24"/>
    </w:rPr>
  </w:style>
  <w:style w:type="character" w:customStyle="1" w:styleId="ListLabel2342">
    <w:name w:val="ListLabel 2342"/>
    <w:qFormat/>
    <w:rPr>
      <w:rFonts w:ascii="Calibri" w:hAnsi="Calibri" w:cs="Courier New"/>
    </w:rPr>
  </w:style>
  <w:style w:type="character" w:customStyle="1" w:styleId="ListLabel2343">
    <w:name w:val="ListLabel 2343"/>
    <w:qFormat/>
    <w:rPr>
      <w:rFonts w:cs="Wingdings"/>
    </w:rPr>
  </w:style>
  <w:style w:type="character" w:customStyle="1" w:styleId="ListLabel2344">
    <w:name w:val="ListLabel 2344"/>
    <w:qFormat/>
    <w:rPr>
      <w:rFonts w:cs="Symbol"/>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ascii="Calibri" w:hAnsi="Calibri" w:cs="Symbol"/>
      <w:sz w:val="24"/>
    </w:rPr>
  </w:style>
  <w:style w:type="character" w:customStyle="1" w:styleId="ListLabel2351">
    <w:name w:val="ListLabel 2351"/>
    <w:qFormat/>
    <w:rPr>
      <w:rFonts w:ascii="Calibri" w:hAnsi="Calibri" w:cs="Courier New"/>
    </w:rPr>
  </w:style>
  <w:style w:type="character" w:customStyle="1" w:styleId="ListLabel2352">
    <w:name w:val="ListLabel 2352"/>
    <w:qFormat/>
    <w:rPr>
      <w:rFonts w:cs="Wingdings"/>
    </w:rPr>
  </w:style>
  <w:style w:type="character" w:customStyle="1" w:styleId="ListLabel2353">
    <w:name w:val="ListLabel 2353"/>
    <w:qFormat/>
    <w:rPr>
      <w:rFonts w:cs="Symbol"/>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ascii="Calibri" w:hAnsi="Calibri" w:cs="Symbol"/>
      <w:sz w:val="24"/>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ascii="Calibri" w:hAnsi="Calibri" w:cs="Symbol"/>
      <w:b w:val="0"/>
      <w:sz w:val="28"/>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Symbol"/>
    </w:rPr>
  </w:style>
  <w:style w:type="character" w:customStyle="1" w:styleId="ListLabel2372">
    <w:name w:val="ListLabel 2372"/>
    <w:qFormat/>
    <w:rPr>
      <w:rFonts w:cs="Courier New"/>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ascii="Calibri" w:hAnsi="Calibri" w:cs="Symbol"/>
      <w:b/>
      <w:sz w:val="24"/>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ascii="Calibri" w:hAnsi="Calibri" w:cs="Symbol"/>
      <w:sz w:val="24"/>
    </w:rPr>
  </w:style>
  <w:style w:type="character" w:customStyle="1" w:styleId="ListLabel2387">
    <w:name w:val="ListLabel 2387"/>
    <w:qFormat/>
    <w:rPr>
      <w:rFonts w:ascii="Calibri" w:hAnsi="Calibri"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ascii="Calibri" w:hAnsi="Calibri" w:cs="Open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Open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Open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styleId="Lienhypertextesuivivisit">
    <w:name w:val="FollowedHyperlink"/>
    <w:basedOn w:val="Policepardfaut"/>
    <w:uiPriority w:val="99"/>
    <w:semiHidden/>
    <w:unhideWhenUsed/>
    <w:qFormat/>
    <w:rsid w:val="007052C7"/>
    <w:rPr>
      <w:color w:val="800080" w:themeColor="followedHyperlink"/>
      <w:u w:val="single"/>
    </w:rPr>
  </w:style>
  <w:style w:type="character" w:customStyle="1" w:styleId="Accentuationforte">
    <w:name w:val="Accentuation forte"/>
    <w:qFormat/>
    <w:rsid w:val="0037793E"/>
    <w:rPr>
      <w:b/>
      <w:bCs/>
    </w:rPr>
  </w:style>
  <w:style w:type="character" w:customStyle="1" w:styleId="ListLabel2404">
    <w:name w:val="ListLabel 2404"/>
    <w:qFormat/>
    <w:rPr>
      <w:rFonts w:ascii="Calibri" w:hAnsi="Calibri" w:cs="Symbol"/>
      <w:sz w:val="24"/>
    </w:rPr>
  </w:style>
  <w:style w:type="character" w:customStyle="1" w:styleId="ListLabel2405">
    <w:name w:val="ListLabel 2405"/>
    <w:qFormat/>
    <w:rPr>
      <w:rFonts w:ascii="Calibri" w:hAnsi="Calibri" w:cs="Courier New"/>
    </w:rPr>
  </w:style>
  <w:style w:type="character" w:customStyle="1" w:styleId="ListLabel2406">
    <w:name w:val="ListLabel 2406"/>
    <w:qFormat/>
    <w:rPr>
      <w:rFonts w:cs="Wingdings"/>
    </w:rPr>
  </w:style>
  <w:style w:type="character" w:customStyle="1" w:styleId="ListLabel2407">
    <w:name w:val="ListLabel 2407"/>
    <w:qFormat/>
    <w:rPr>
      <w:rFonts w:cs="Symbol"/>
    </w:rPr>
  </w:style>
  <w:style w:type="character" w:customStyle="1" w:styleId="ListLabel2408">
    <w:name w:val="ListLabel 2408"/>
    <w:qFormat/>
    <w:rPr>
      <w:rFonts w:cs="Courier New"/>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ascii="Calibri" w:hAnsi="Calibri" w:cs="Symbol"/>
      <w:sz w:val="24"/>
    </w:rPr>
  </w:style>
  <w:style w:type="character" w:customStyle="1" w:styleId="ListLabel2414">
    <w:name w:val="ListLabel 2414"/>
    <w:qFormat/>
    <w:rPr>
      <w:rFonts w:ascii="Calibri" w:hAnsi="Calibri" w:cs="Courier New"/>
    </w:rPr>
  </w:style>
  <w:style w:type="character" w:customStyle="1" w:styleId="ListLabel2415">
    <w:name w:val="ListLabel 2415"/>
    <w:qFormat/>
    <w:rPr>
      <w:rFonts w:cs="Wingdings"/>
    </w:rPr>
  </w:style>
  <w:style w:type="character" w:customStyle="1" w:styleId="ListLabel2416">
    <w:name w:val="ListLabel 2416"/>
    <w:qFormat/>
    <w:rPr>
      <w:rFonts w:cs="Symbol"/>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ascii="Calibri" w:hAnsi="Calibri" w:cs="Symbol"/>
      <w:sz w:val="24"/>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ascii="Calibri" w:hAnsi="Calibri" w:cs="Symbol"/>
      <w:b w:val="0"/>
      <w:sz w:val="28"/>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Symbol"/>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ascii="Calibri" w:hAnsi="Calibri" w:cs="Symbol"/>
      <w:b/>
      <w:sz w:val="24"/>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Symbol"/>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ascii="Calibri" w:hAnsi="Calibri" w:cs="Symbol"/>
      <w:sz w:val="24"/>
    </w:rPr>
  </w:style>
  <w:style w:type="character" w:customStyle="1" w:styleId="ListLabel2450">
    <w:name w:val="ListLabel 2450"/>
    <w:qFormat/>
    <w:rPr>
      <w:rFonts w:ascii="Calibri" w:hAnsi="Calibri" w:cs="Courier New"/>
    </w:rPr>
  </w:style>
  <w:style w:type="character" w:customStyle="1" w:styleId="ListLabel2451">
    <w:name w:val="ListLabel 2451"/>
    <w:qFormat/>
    <w:rPr>
      <w:rFonts w:cs="Wingdings"/>
    </w:rPr>
  </w:style>
  <w:style w:type="character" w:customStyle="1" w:styleId="ListLabel2452">
    <w:name w:val="ListLabel 2452"/>
    <w:qFormat/>
    <w:rPr>
      <w:rFonts w:cs="Symbol"/>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ascii="Calibri" w:hAnsi="Calibri" w:cs="OpenSymbol"/>
    </w:rPr>
  </w:style>
  <w:style w:type="character" w:customStyle="1" w:styleId="ListLabel2459">
    <w:name w:val="ListLabel 2459"/>
    <w:qFormat/>
    <w:rPr>
      <w:rFonts w:ascii="Calibri" w:hAnsi="Calibri" w:cs="OpenSymbol"/>
      <w:sz w:val="24"/>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Courier New"/>
    </w:rPr>
  </w:style>
  <w:style w:type="character" w:customStyle="1" w:styleId="ListLabel2468">
    <w:name w:val="ListLabel 2468"/>
    <w:qFormat/>
    <w:rPr>
      <w:rFonts w:cs="Courier New"/>
    </w:rPr>
  </w:style>
  <w:style w:type="character" w:customStyle="1" w:styleId="ListLabel2469">
    <w:name w:val="ListLabel 2469"/>
    <w:qFormat/>
    <w:rPr>
      <w:rFonts w:cs="Courier New"/>
    </w:rPr>
  </w:style>
  <w:style w:type="character" w:customStyle="1" w:styleId="ListLabel2470">
    <w:name w:val="ListLabel 2470"/>
    <w:qFormat/>
    <w:rPr>
      <w:rFonts w:cs="Symbol"/>
      <w:b/>
      <w:sz w:val="28"/>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Courier New"/>
    </w:rPr>
  </w:style>
  <w:style w:type="character" w:customStyle="1" w:styleId="ListLabel2480">
    <w:name w:val="ListLabel 2480"/>
    <w:qFormat/>
    <w:rPr>
      <w:rFonts w:cs="Courier New"/>
    </w:rPr>
  </w:style>
  <w:style w:type="character" w:customStyle="1" w:styleId="ListLabel2481">
    <w:name w:val="ListLabel 2481"/>
    <w:qFormat/>
    <w:rPr>
      <w:rFonts w:cs="Courier New"/>
    </w:rPr>
  </w:style>
  <w:style w:type="character" w:customStyle="1" w:styleId="ListLabel2482">
    <w:name w:val="ListLabel 2482"/>
    <w:qFormat/>
    <w:rPr>
      <w:rFonts w:cs="Courier New"/>
    </w:rPr>
  </w:style>
  <w:style w:type="character" w:customStyle="1" w:styleId="ListLabel2483">
    <w:name w:val="ListLabel 2483"/>
    <w:qFormat/>
    <w:rPr>
      <w:rFonts w:cs="Courier New"/>
    </w:rPr>
  </w:style>
  <w:style w:type="character" w:customStyle="1" w:styleId="ListLabel2484">
    <w:name w:val="ListLabel 2484"/>
    <w:qFormat/>
    <w:rPr>
      <w:rFonts w:cs="Courier New"/>
    </w:rPr>
  </w:style>
  <w:style w:type="character" w:customStyle="1" w:styleId="ListLabel2485">
    <w:name w:val="ListLabel 2485"/>
    <w:qFormat/>
    <w:rPr>
      <w:rFonts w:cs="Courier New"/>
    </w:rPr>
  </w:style>
  <w:style w:type="character" w:customStyle="1" w:styleId="ListLabel2486">
    <w:name w:val="ListLabel 2486"/>
    <w:qFormat/>
    <w:rPr>
      <w:rFonts w:cs="Courier New"/>
    </w:rPr>
  </w:style>
  <w:style w:type="character" w:customStyle="1" w:styleId="ListLabel2487">
    <w:name w:val="ListLabel 2487"/>
    <w:qFormat/>
    <w:rPr>
      <w:rFonts w:cs="Courier New"/>
    </w:rPr>
  </w:style>
  <w:style w:type="character" w:customStyle="1" w:styleId="ListLabel2488">
    <w:name w:val="ListLabel 2488"/>
    <w:qFormat/>
    <w:rPr>
      <w:rFonts w:cs="Courier New"/>
      <w:b/>
      <w:sz w:val="24"/>
    </w:rPr>
  </w:style>
  <w:style w:type="character" w:customStyle="1" w:styleId="ListLabel2489">
    <w:name w:val="ListLabel 2489"/>
    <w:qFormat/>
    <w:rPr>
      <w:rFonts w:cs="Courier New"/>
    </w:rPr>
  </w:style>
  <w:style w:type="character" w:customStyle="1" w:styleId="ListLabel2490">
    <w:name w:val="ListLabel 2490"/>
    <w:qFormat/>
    <w:rPr>
      <w:rFonts w:cs="Courier New"/>
    </w:rPr>
  </w:style>
  <w:style w:type="character" w:customStyle="1" w:styleId="ListLabel2491">
    <w:name w:val="ListLabel 2491"/>
    <w:qFormat/>
    <w:rPr>
      <w:rFonts w:cs="Courier New"/>
    </w:rPr>
  </w:style>
  <w:style w:type="character" w:customStyle="1" w:styleId="ListLabel2492">
    <w:name w:val="ListLabel 2492"/>
    <w:qFormat/>
    <w:rPr>
      <w:rFonts w:cs="Courier New"/>
    </w:rPr>
  </w:style>
  <w:style w:type="character" w:customStyle="1" w:styleId="ListLabel2493">
    <w:name w:val="ListLabel 2493"/>
    <w:qFormat/>
    <w:rPr>
      <w:rFonts w:cs="Courier New"/>
    </w:rPr>
  </w:style>
  <w:style w:type="character" w:customStyle="1" w:styleId="ListLabel2494">
    <w:name w:val="ListLabel 2494"/>
    <w:qFormat/>
    <w:rPr>
      <w:rFonts w:ascii="Calibri" w:hAnsi="Calibri" w:cs="Symbol"/>
      <w:sz w:val="24"/>
    </w:rPr>
  </w:style>
  <w:style w:type="character" w:customStyle="1" w:styleId="ListLabel2495">
    <w:name w:val="ListLabel 2495"/>
    <w:qFormat/>
    <w:rPr>
      <w:rFonts w:ascii="Calibri" w:hAnsi="Calibri" w:cs="Courier New"/>
    </w:rPr>
  </w:style>
  <w:style w:type="character" w:customStyle="1" w:styleId="ListLabel2496">
    <w:name w:val="ListLabel 2496"/>
    <w:qFormat/>
    <w:rPr>
      <w:rFonts w:cs="Wingdings"/>
    </w:rPr>
  </w:style>
  <w:style w:type="character" w:customStyle="1" w:styleId="ListLabel2497">
    <w:name w:val="ListLabel 2497"/>
    <w:qFormat/>
    <w:rPr>
      <w:rFonts w:cs="Symbol"/>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Calibri" w:hAnsi="Calibri" w:cs="Symbol"/>
      <w:sz w:val="24"/>
    </w:rPr>
  </w:style>
  <w:style w:type="character" w:customStyle="1" w:styleId="ListLabel2504">
    <w:name w:val="ListLabel 2504"/>
    <w:qFormat/>
    <w:rPr>
      <w:rFonts w:ascii="Calibri" w:hAnsi="Calibri" w:cs="Courier New"/>
    </w:rPr>
  </w:style>
  <w:style w:type="character" w:customStyle="1" w:styleId="ListLabel2505">
    <w:name w:val="ListLabel 2505"/>
    <w:qFormat/>
    <w:rPr>
      <w:rFonts w:cs="Wingdings"/>
    </w:rPr>
  </w:style>
  <w:style w:type="character" w:customStyle="1" w:styleId="ListLabel2506">
    <w:name w:val="ListLabel 2506"/>
    <w:qFormat/>
    <w:rPr>
      <w:rFonts w:cs="Symbol"/>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Calibri" w:hAnsi="Calibri" w:cs="Symbol"/>
      <w:sz w:val="24"/>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Calibri" w:hAnsi="Calibri" w:cs="Symbol"/>
      <w:b w:val="0"/>
      <w:sz w:val="28"/>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Calibri" w:hAnsi="Calibri" w:cs="Symbol"/>
      <w:b/>
      <w:sz w:val="24"/>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Calibri" w:hAnsi="Calibri" w:cs="Symbol"/>
      <w:sz w:val="24"/>
    </w:rPr>
  </w:style>
  <w:style w:type="character" w:customStyle="1" w:styleId="ListLabel2540">
    <w:name w:val="ListLabel 2540"/>
    <w:qFormat/>
    <w:rPr>
      <w:rFonts w:ascii="Calibri" w:hAnsi="Calibri"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Calibri" w:hAnsi="Calibri" w:cs="OpenSymbol"/>
    </w:rPr>
  </w:style>
  <w:style w:type="character" w:customStyle="1" w:styleId="ListLabel2549">
    <w:name w:val="ListLabel 2549"/>
    <w:qFormat/>
    <w:rPr>
      <w:rFonts w:ascii="Calibri" w:hAnsi="Calibri" w:cs="OpenSymbol"/>
      <w:sz w:val="24"/>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b/>
      <w:sz w:val="28"/>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Calibri" w:hAnsi="Calibri"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sz w:val="24"/>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b/>
      <w:sz w:val="24"/>
    </w:rPr>
  </w:style>
  <w:style w:type="character" w:customStyle="1" w:styleId="ListLabel2585">
    <w:name w:val="ListLabel 2585"/>
    <w:qFormat/>
    <w:rPr>
      <w:rFonts w:cs="Courier New"/>
      <w:b/>
      <w:sz w:val="24"/>
    </w:rPr>
  </w:style>
  <w:style w:type="character" w:customStyle="1" w:styleId="ListLabel2586">
    <w:name w:val="ListLabel 2586"/>
    <w:qFormat/>
    <w:rPr>
      <w:rFonts w:cs="Wingdings"/>
    </w:rPr>
  </w:style>
  <w:style w:type="character" w:customStyle="1" w:styleId="ListLabel2587">
    <w:name w:val="ListLabel 2587"/>
    <w:qFormat/>
    <w:rPr>
      <w:rFonts w:cs="Symbol"/>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sz w:val="24"/>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Calibri" w:hAnsi="Calibri" w:cs="Symbol"/>
      <w:sz w:val="24"/>
    </w:rPr>
  </w:style>
  <w:style w:type="character" w:customStyle="1" w:styleId="ListLabel2603">
    <w:name w:val="ListLabel 2603"/>
    <w:qFormat/>
    <w:rPr>
      <w:rFonts w:ascii="Calibri" w:hAnsi="Calibri" w:cs="Courier New"/>
    </w:rPr>
  </w:style>
  <w:style w:type="character" w:customStyle="1" w:styleId="ListLabel2604">
    <w:name w:val="ListLabel 2604"/>
    <w:qFormat/>
    <w:rPr>
      <w:rFonts w:cs="Wingdings"/>
    </w:rPr>
  </w:style>
  <w:style w:type="character" w:customStyle="1" w:styleId="ListLabel2605">
    <w:name w:val="ListLabel 2605"/>
    <w:qFormat/>
    <w:rPr>
      <w:rFonts w:cs="Symbol"/>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ascii="Calibri" w:hAnsi="Calibri" w:cs="Symbol"/>
      <w:sz w:val="24"/>
    </w:rPr>
  </w:style>
  <w:style w:type="character" w:customStyle="1" w:styleId="ListLabel2612">
    <w:name w:val="ListLabel 2612"/>
    <w:qFormat/>
    <w:rPr>
      <w:rFonts w:ascii="Calibri" w:hAnsi="Calibri"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ascii="Calibri" w:hAnsi="Calibri" w:cs="Symbol"/>
      <w:sz w:val="24"/>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ascii="Calibri" w:hAnsi="Calibri" w:cs="Symbol"/>
      <w:b w:val="0"/>
      <w:sz w:val="28"/>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ascii="Calibri" w:hAnsi="Calibri" w:cs="Symbol"/>
      <w:b/>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ascii="Calibri" w:hAnsi="Calibri" w:cs="Symbol"/>
      <w:sz w:val="24"/>
    </w:rPr>
  </w:style>
  <w:style w:type="character" w:customStyle="1" w:styleId="ListLabel2648">
    <w:name w:val="ListLabel 2648"/>
    <w:qFormat/>
    <w:rPr>
      <w:rFonts w:ascii="Calibri" w:hAnsi="Calibri" w:cs="Courier New"/>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ascii="Calibri" w:hAnsi="Calibri" w:cs="OpenSymbol"/>
    </w:rPr>
  </w:style>
  <w:style w:type="character" w:customStyle="1" w:styleId="ListLabel2657">
    <w:name w:val="ListLabel 2657"/>
    <w:qFormat/>
    <w:rPr>
      <w:rFonts w:ascii="Calibri" w:hAnsi="Calibri" w:cs="OpenSymbol"/>
      <w:sz w:val="24"/>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b/>
      <w:sz w:val="28"/>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ascii="Calibri" w:hAnsi="Calibri"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4"/>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b/>
      <w:sz w:val="24"/>
    </w:rPr>
  </w:style>
  <w:style w:type="character" w:customStyle="1" w:styleId="ListLabel2693">
    <w:name w:val="ListLabel 2693"/>
    <w:qFormat/>
    <w:rPr>
      <w:rFonts w:cs="Courier New"/>
      <w:b/>
      <w:sz w:val="24"/>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sz w:val="24"/>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ascii="Calibri" w:hAnsi="Calibri" w:cs="Symbol"/>
      <w:sz w:val="24"/>
    </w:rPr>
  </w:style>
  <w:style w:type="character" w:customStyle="1" w:styleId="ListLabel2711">
    <w:name w:val="ListLabel 2711"/>
    <w:qFormat/>
    <w:rPr>
      <w:rFonts w:ascii="Calibri" w:hAnsi="Calibri"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ascii="Calibri" w:hAnsi="Calibri" w:cs="Symbol"/>
      <w:sz w:val="24"/>
    </w:rPr>
  </w:style>
  <w:style w:type="character" w:customStyle="1" w:styleId="ListLabel2720">
    <w:name w:val="ListLabel 2720"/>
    <w:qFormat/>
    <w:rPr>
      <w:rFonts w:ascii="Calibri" w:hAnsi="Calibri"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ascii="Calibri" w:hAnsi="Calibri" w:cs="Symbol"/>
      <w:sz w:val="24"/>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cs="Symbol"/>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ascii="Calibri" w:hAnsi="Calibri" w:cs="Symbol"/>
      <w:b w:val="0"/>
      <w:sz w:val="28"/>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ascii="Calibri" w:hAnsi="Calibri" w:cs="Symbol"/>
      <w:b/>
      <w:sz w:val="24"/>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ascii="Calibri" w:hAnsi="Calibri" w:cs="Symbol"/>
      <w:sz w:val="24"/>
    </w:rPr>
  </w:style>
  <w:style w:type="character" w:customStyle="1" w:styleId="ListLabel2756">
    <w:name w:val="ListLabel 2756"/>
    <w:qFormat/>
    <w:rPr>
      <w:rFonts w:ascii="Calibri" w:hAnsi="Calibri"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ascii="Calibri" w:hAnsi="Calibri" w:cs="OpenSymbol"/>
    </w:rPr>
  </w:style>
  <w:style w:type="character" w:customStyle="1" w:styleId="ListLabel2765">
    <w:name w:val="ListLabel 2765"/>
    <w:qFormat/>
    <w:rPr>
      <w:rFonts w:ascii="Calibri" w:hAnsi="Calibri" w:cs="OpenSymbol"/>
      <w:sz w:val="24"/>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cs="OpenSymbol"/>
    </w:rPr>
  </w:style>
  <w:style w:type="character" w:customStyle="1" w:styleId="ListLabel2771">
    <w:name w:val="ListLabel 2771"/>
    <w:qFormat/>
    <w:rPr>
      <w:rFonts w:cs="OpenSymbol"/>
    </w:rPr>
  </w:style>
  <w:style w:type="character" w:customStyle="1" w:styleId="ListLabel2772">
    <w:name w:val="ListLabel 2772"/>
    <w:qFormat/>
    <w:rPr>
      <w:rFonts w:cs="OpenSymbol"/>
    </w:rPr>
  </w:style>
  <w:style w:type="character" w:customStyle="1" w:styleId="ListLabel2773">
    <w:name w:val="ListLabel 2773"/>
    <w:qFormat/>
    <w:rPr>
      <w:rFonts w:cs="Symbol"/>
      <w:b/>
      <w:sz w:val="28"/>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ascii="Calibri" w:hAnsi="Calibri"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Symbol"/>
      <w:sz w:val="24"/>
    </w:rPr>
  </w:style>
  <w:style w:type="character" w:customStyle="1" w:styleId="ListLabel2792">
    <w:name w:val="ListLabel 2792"/>
    <w:qFormat/>
    <w:rPr>
      <w:rFonts w:cs="Courier New"/>
    </w:rPr>
  </w:style>
  <w:style w:type="character" w:customStyle="1" w:styleId="ListLabel2793">
    <w:name w:val="ListLabel 2793"/>
    <w:qFormat/>
    <w:rPr>
      <w:rFonts w:cs="Wingdings"/>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b/>
      <w:sz w:val="24"/>
    </w:rPr>
  </w:style>
  <w:style w:type="character" w:customStyle="1" w:styleId="ListLabel2801">
    <w:name w:val="ListLabel 2801"/>
    <w:qFormat/>
    <w:rPr>
      <w:rFonts w:cs="Courier New"/>
      <w:b/>
      <w:sz w:val="24"/>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sz w:val="24"/>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ascii="Calibri" w:hAnsi="Calibri" w:cs="Symbol"/>
      <w:sz w:val="24"/>
    </w:rPr>
  </w:style>
  <w:style w:type="character" w:customStyle="1" w:styleId="ListLabel2819">
    <w:name w:val="ListLabel 2819"/>
    <w:qFormat/>
    <w:rPr>
      <w:rFonts w:ascii="Calibri" w:hAnsi="Calibri"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ascii="Calibri" w:hAnsi="Calibri" w:cs="Symbol"/>
      <w:sz w:val="24"/>
    </w:rPr>
  </w:style>
  <w:style w:type="character" w:customStyle="1" w:styleId="ListLabel2828">
    <w:name w:val="ListLabel 2828"/>
    <w:qFormat/>
    <w:rPr>
      <w:rFonts w:ascii="Calibri" w:hAnsi="Calibri"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ascii="Calibri" w:hAnsi="Calibri" w:cs="Symbol"/>
      <w:sz w:val="24"/>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ascii="Calibri" w:hAnsi="Calibri" w:cs="Symbol"/>
      <w:b w:val="0"/>
      <w:sz w:val="28"/>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ascii="Calibri" w:hAnsi="Calibri" w:cs="Symbol"/>
      <w:b/>
      <w:sz w:val="24"/>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ascii="Calibri" w:hAnsi="Calibri" w:cs="Symbol"/>
      <w:sz w:val="24"/>
    </w:rPr>
  </w:style>
  <w:style w:type="character" w:customStyle="1" w:styleId="ListLabel2864">
    <w:name w:val="ListLabel 2864"/>
    <w:qFormat/>
    <w:rPr>
      <w:rFonts w:ascii="Calibri" w:hAnsi="Calibri"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ascii="Calibri" w:hAnsi="Calibri" w:cs="OpenSymbol"/>
    </w:rPr>
  </w:style>
  <w:style w:type="character" w:customStyle="1" w:styleId="ListLabel2873">
    <w:name w:val="ListLabel 2873"/>
    <w:qFormat/>
    <w:rPr>
      <w:rFonts w:ascii="Calibri" w:hAnsi="Calibri" w:cs="OpenSymbol"/>
      <w:sz w:val="24"/>
    </w:rPr>
  </w:style>
  <w:style w:type="character" w:customStyle="1" w:styleId="ListLabel2874">
    <w:name w:val="ListLabel 2874"/>
    <w:qFormat/>
    <w:rPr>
      <w:rFonts w:cs="OpenSymbol"/>
    </w:rPr>
  </w:style>
  <w:style w:type="character" w:customStyle="1" w:styleId="ListLabel2875">
    <w:name w:val="ListLabel 2875"/>
    <w:qFormat/>
    <w:rPr>
      <w:rFonts w:cs="Open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Open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b/>
      <w:sz w:val="28"/>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ascii="Calibri" w:hAnsi="Calibri"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4"/>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sz w:val="24"/>
    </w:rPr>
  </w:style>
  <w:style w:type="character" w:customStyle="1" w:styleId="ListLabel2909">
    <w:name w:val="ListLabel 2909"/>
    <w:qFormat/>
    <w:rPr>
      <w:rFonts w:cs="Courier New"/>
      <w:b/>
      <w:sz w:val="24"/>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sz w:val="24"/>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ascii="Calibri" w:hAnsi="Calibri" w:cs="Symbol"/>
      <w:sz w:val="24"/>
    </w:rPr>
  </w:style>
  <w:style w:type="character" w:customStyle="1" w:styleId="ListLabel2927">
    <w:name w:val="ListLabel 2927"/>
    <w:qFormat/>
    <w:rPr>
      <w:rFonts w:ascii="Calibri" w:hAnsi="Calibri"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ascii="Calibri" w:hAnsi="Calibri" w:cs="Symbol"/>
      <w:sz w:val="24"/>
    </w:rPr>
  </w:style>
  <w:style w:type="character" w:customStyle="1" w:styleId="ListLabel2936">
    <w:name w:val="ListLabel 2936"/>
    <w:qFormat/>
    <w:rPr>
      <w:rFonts w:ascii="Calibri" w:hAnsi="Calibri" w:cs="Courier New"/>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ascii="Calibri" w:hAnsi="Calibri" w:cs="Symbol"/>
      <w:sz w:val="24"/>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ascii="Calibri" w:hAnsi="Calibri" w:cs="Symbol"/>
      <w:b w:val="0"/>
      <w:sz w:val="28"/>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ascii="Calibri" w:hAnsi="Calibri" w:cs="Symbol"/>
      <w:b/>
      <w:sz w:val="24"/>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4"/>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ascii="Calibri" w:hAnsi="Calibri" w:cs="OpenSymbol"/>
    </w:rPr>
  </w:style>
  <w:style w:type="character" w:customStyle="1" w:styleId="ListLabel2981">
    <w:name w:val="ListLabel 2981"/>
    <w:qFormat/>
    <w:rPr>
      <w:rFonts w:ascii="Calibri" w:hAnsi="Calibri" w:cs="OpenSymbol"/>
      <w:sz w:val="24"/>
    </w:rPr>
  </w:style>
  <w:style w:type="character" w:customStyle="1" w:styleId="ListLabel2982">
    <w:name w:val="ListLabel 2982"/>
    <w:qFormat/>
    <w:rPr>
      <w:rFonts w:cs="OpenSymbol"/>
    </w:rPr>
  </w:style>
  <w:style w:type="character" w:customStyle="1" w:styleId="ListLabel2983">
    <w:name w:val="ListLabel 2983"/>
    <w:qFormat/>
    <w:rPr>
      <w:rFonts w:cs="OpenSymbol"/>
    </w:rPr>
  </w:style>
  <w:style w:type="character" w:customStyle="1" w:styleId="ListLabel2984">
    <w:name w:val="ListLabel 2984"/>
    <w:qFormat/>
    <w:rPr>
      <w:rFonts w:cs="OpenSymbol"/>
    </w:rPr>
  </w:style>
  <w:style w:type="character" w:customStyle="1" w:styleId="ListLabel2985">
    <w:name w:val="ListLabel 2985"/>
    <w:qFormat/>
    <w:rPr>
      <w:rFonts w:cs="OpenSymbol"/>
    </w:rPr>
  </w:style>
  <w:style w:type="character" w:customStyle="1" w:styleId="ListLabel2986">
    <w:name w:val="ListLabel 2986"/>
    <w:qFormat/>
    <w:rPr>
      <w:rFonts w:cs="OpenSymbol"/>
    </w:rPr>
  </w:style>
  <w:style w:type="character" w:customStyle="1" w:styleId="ListLabel2987">
    <w:name w:val="ListLabel 2987"/>
    <w:qFormat/>
    <w:rPr>
      <w:rFonts w:cs="OpenSymbol"/>
    </w:rPr>
  </w:style>
  <w:style w:type="character" w:customStyle="1" w:styleId="ListLabel2988">
    <w:name w:val="ListLabel 2988"/>
    <w:qFormat/>
    <w:rPr>
      <w:rFonts w:cs="OpenSymbol"/>
    </w:rPr>
  </w:style>
  <w:style w:type="character" w:customStyle="1" w:styleId="ListLabel2989">
    <w:name w:val="ListLabel 2989"/>
    <w:qFormat/>
    <w:rPr>
      <w:rFonts w:cs="Symbol"/>
      <w:b/>
      <w:sz w:val="28"/>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ascii="Calibri" w:hAnsi="Calibri"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Symbol"/>
      <w:sz w:val="24"/>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Symbol"/>
      <w:b/>
      <w:sz w:val="24"/>
    </w:rPr>
  </w:style>
  <w:style w:type="character" w:customStyle="1" w:styleId="ListLabel3017">
    <w:name w:val="ListLabel 3017"/>
    <w:qFormat/>
    <w:rPr>
      <w:rFonts w:cs="Courier New"/>
      <w:b/>
      <w:sz w:val="24"/>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ascii="Calibri" w:hAnsi="Calibri" w:cs="Symbol"/>
      <w:sz w:val="24"/>
    </w:rPr>
  </w:style>
  <w:style w:type="character" w:customStyle="1" w:styleId="ListLabel3026">
    <w:name w:val="ListLabel 3026"/>
    <w:qFormat/>
    <w:rPr>
      <w:rFonts w:ascii="Calibri" w:hAnsi="Calibri" w:cs="Courier New"/>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ascii="Calibri" w:hAnsi="Calibri" w:cs="Symbol"/>
      <w:sz w:val="24"/>
    </w:rPr>
  </w:style>
  <w:style w:type="character" w:customStyle="1" w:styleId="ListLabel3035">
    <w:name w:val="ListLabel 3035"/>
    <w:qFormat/>
    <w:rPr>
      <w:rFonts w:ascii="Calibri" w:hAnsi="Calibri"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ascii="Calibri" w:hAnsi="Calibri" w:cs="Symbol"/>
      <w:sz w:val="24"/>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ascii="Calibri" w:hAnsi="Calibri" w:cs="Symbol"/>
      <w:b w:val="0"/>
      <w:sz w:val="28"/>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ascii="Calibri" w:hAnsi="Calibri" w:cs="Symbol"/>
      <w:b/>
      <w:sz w:val="24"/>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cs="Symbol"/>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b/>
      <w:sz w:val="24"/>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Symbol"/>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ascii="Calibri" w:hAnsi="Calibri" w:cs="OpenSymbol"/>
    </w:rPr>
  </w:style>
  <w:style w:type="character" w:customStyle="1" w:styleId="ListLabel3080">
    <w:name w:val="ListLabel 3080"/>
    <w:qFormat/>
    <w:rPr>
      <w:rFonts w:ascii="Calibri" w:hAnsi="Calibri" w:cs="OpenSymbol"/>
      <w:sz w:val="24"/>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Open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OpenSymbol"/>
    </w:rPr>
  </w:style>
  <w:style w:type="character" w:customStyle="1" w:styleId="ListLabel3087">
    <w:name w:val="ListLabel 3087"/>
    <w:qFormat/>
    <w:rPr>
      <w:rFonts w:cs="OpenSymbol"/>
    </w:rPr>
  </w:style>
  <w:style w:type="character" w:customStyle="1" w:styleId="ListLabel3088">
    <w:name w:val="ListLabel 3088"/>
    <w:qFormat/>
    <w:rPr>
      <w:rFonts w:cs="Symbol"/>
      <w:b/>
      <w:sz w:val="28"/>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ascii="Calibri" w:hAnsi="Calibri"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sz w:val="24"/>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b/>
      <w:sz w:val="24"/>
    </w:rPr>
  </w:style>
  <w:style w:type="character" w:customStyle="1" w:styleId="ListLabel3116">
    <w:name w:val="ListLabel 3116"/>
    <w:qFormat/>
    <w:rPr>
      <w:rFonts w:cs="Courier New"/>
      <w:b/>
      <w:sz w:val="24"/>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ascii="Calibri" w:hAnsi="Calibri" w:cs="Symbol"/>
      <w:sz w:val="24"/>
    </w:rPr>
  </w:style>
  <w:style w:type="character" w:customStyle="1" w:styleId="ListLabel3125">
    <w:name w:val="ListLabel 3125"/>
    <w:qFormat/>
    <w:rPr>
      <w:rFonts w:ascii="Calibri" w:hAnsi="Calibri"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ascii="Calibri" w:hAnsi="Calibri" w:cs="Symbol"/>
      <w:sz w:val="24"/>
    </w:rPr>
  </w:style>
  <w:style w:type="character" w:customStyle="1" w:styleId="ListLabel3134">
    <w:name w:val="ListLabel 3134"/>
    <w:qFormat/>
    <w:rPr>
      <w:rFonts w:ascii="Calibri" w:hAnsi="Calibri"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ascii="Calibri" w:hAnsi="Calibri" w:cs="Symbol"/>
      <w:sz w:val="24"/>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Symbol"/>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ascii="Calibri" w:hAnsi="Calibri" w:cs="Symbol"/>
      <w:b w:val="0"/>
      <w:sz w:val="28"/>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Symbol"/>
    </w:rPr>
  </w:style>
  <w:style w:type="character" w:customStyle="1" w:styleId="ListLabel3158">
    <w:name w:val="ListLabel 3158"/>
    <w:qFormat/>
    <w:rPr>
      <w:rFonts w:cs="Courier New"/>
    </w:rPr>
  </w:style>
  <w:style w:type="character" w:customStyle="1" w:styleId="ListLabel3159">
    <w:name w:val="ListLabel 3159"/>
    <w:qFormat/>
    <w:rPr>
      <w:rFonts w:cs="Wingdings"/>
    </w:rPr>
  </w:style>
  <w:style w:type="character" w:customStyle="1" w:styleId="ListLabel3160">
    <w:name w:val="ListLabel 3160"/>
    <w:qFormat/>
    <w:rPr>
      <w:rFonts w:ascii="Calibri" w:hAnsi="Calibri" w:cs="Symbol"/>
      <w:b/>
      <w:sz w:val="24"/>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rPr>
  </w:style>
  <w:style w:type="character" w:customStyle="1" w:styleId="ListLabel3167">
    <w:name w:val="ListLabel 3167"/>
    <w:qFormat/>
    <w:rPr>
      <w:rFonts w:cs="Courier New"/>
    </w:rPr>
  </w:style>
  <w:style w:type="character" w:customStyle="1" w:styleId="ListLabel3168">
    <w:name w:val="ListLabel 3168"/>
    <w:qFormat/>
    <w:rPr>
      <w:rFonts w:cs="Wingdings"/>
    </w:rPr>
  </w:style>
  <w:style w:type="character" w:customStyle="1" w:styleId="ListLabel3169">
    <w:name w:val="ListLabel 3169"/>
    <w:qFormat/>
    <w:rPr>
      <w:rFonts w:cs="Symbol"/>
      <w:b/>
      <w:sz w:val="24"/>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Symbol"/>
    </w:rPr>
  </w:style>
  <w:style w:type="character" w:customStyle="1" w:styleId="ListLabel3176">
    <w:name w:val="ListLabel 3176"/>
    <w:qFormat/>
    <w:rPr>
      <w:rFonts w:cs="Courier New"/>
    </w:rPr>
  </w:style>
  <w:style w:type="character" w:customStyle="1" w:styleId="ListLabel3177">
    <w:name w:val="ListLabel 3177"/>
    <w:qFormat/>
    <w:rPr>
      <w:rFonts w:cs="Wingdings"/>
    </w:rPr>
  </w:style>
  <w:style w:type="character" w:customStyle="1" w:styleId="ListLabel3178">
    <w:name w:val="ListLabel 3178"/>
    <w:qFormat/>
    <w:rPr>
      <w:rFonts w:ascii="Calibri" w:hAnsi="Calibri" w:cs="OpenSymbol"/>
    </w:rPr>
  </w:style>
  <w:style w:type="character" w:customStyle="1" w:styleId="ListLabel3179">
    <w:name w:val="ListLabel 3179"/>
    <w:qFormat/>
    <w:rPr>
      <w:rFonts w:ascii="Calibri" w:hAnsi="Calibri" w:cs="OpenSymbol"/>
      <w:sz w:val="24"/>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OpenSymbol"/>
    </w:rPr>
  </w:style>
  <w:style w:type="character" w:customStyle="1" w:styleId="ListLabel3186">
    <w:name w:val="ListLabel 3186"/>
    <w:qFormat/>
    <w:rPr>
      <w:rFonts w:cs="OpenSymbol"/>
    </w:rPr>
  </w:style>
  <w:style w:type="character" w:customStyle="1" w:styleId="ListLabel3187">
    <w:name w:val="ListLabel 3187"/>
    <w:qFormat/>
    <w:rPr>
      <w:rFonts w:cs="Symbol"/>
      <w:b/>
      <w:sz w:val="28"/>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ascii="Calibri" w:hAnsi="Calibri"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sz w:val="24"/>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Symbol"/>
    </w:rPr>
  </w:style>
  <w:style w:type="character" w:customStyle="1" w:styleId="ListLabel3212">
    <w:name w:val="ListLabel 3212"/>
    <w:qFormat/>
    <w:rPr>
      <w:rFonts w:cs="Courier New"/>
    </w:rPr>
  </w:style>
  <w:style w:type="character" w:customStyle="1" w:styleId="ListLabel3213">
    <w:name w:val="ListLabel 3213"/>
    <w:qFormat/>
    <w:rPr>
      <w:rFonts w:cs="Wingdings"/>
    </w:rPr>
  </w:style>
  <w:style w:type="character" w:customStyle="1" w:styleId="ListLabel3214">
    <w:name w:val="ListLabel 3214"/>
    <w:qFormat/>
    <w:rPr>
      <w:rFonts w:cs="Symbol"/>
      <w:b/>
      <w:sz w:val="24"/>
    </w:rPr>
  </w:style>
  <w:style w:type="character" w:customStyle="1" w:styleId="ListLabel3215">
    <w:name w:val="ListLabel 3215"/>
    <w:qFormat/>
    <w:rPr>
      <w:rFonts w:cs="Courier New"/>
      <w:b/>
      <w:sz w:val="24"/>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ascii="Calibri" w:hAnsi="Calibri" w:cs="Symbol"/>
      <w:sz w:val="24"/>
    </w:rPr>
  </w:style>
  <w:style w:type="character" w:customStyle="1" w:styleId="ListLabel3224">
    <w:name w:val="ListLabel 3224"/>
    <w:qFormat/>
    <w:rPr>
      <w:rFonts w:ascii="Calibri" w:hAnsi="Calibri"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cs="Symbol"/>
    </w:rPr>
  </w:style>
  <w:style w:type="character" w:customStyle="1" w:styleId="ListLabel3230">
    <w:name w:val="ListLabel 3230"/>
    <w:qFormat/>
    <w:rPr>
      <w:rFonts w:cs="Courier New"/>
    </w:rPr>
  </w:style>
  <w:style w:type="character" w:customStyle="1" w:styleId="ListLabel3231">
    <w:name w:val="ListLabel 3231"/>
    <w:qFormat/>
    <w:rPr>
      <w:rFonts w:cs="Wingdings"/>
    </w:rPr>
  </w:style>
  <w:style w:type="character" w:customStyle="1" w:styleId="ListLabel3232">
    <w:name w:val="ListLabel 3232"/>
    <w:qFormat/>
    <w:rPr>
      <w:rFonts w:ascii="Calibri" w:hAnsi="Calibri" w:cs="Symbol"/>
      <w:sz w:val="24"/>
    </w:rPr>
  </w:style>
  <w:style w:type="character" w:customStyle="1" w:styleId="ListLabel3233">
    <w:name w:val="ListLabel 3233"/>
    <w:qFormat/>
    <w:rPr>
      <w:rFonts w:ascii="Calibri" w:hAnsi="Calibri"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Symbol"/>
    </w:rPr>
  </w:style>
  <w:style w:type="character" w:customStyle="1" w:styleId="ListLabel3239">
    <w:name w:val="ListLabel 3239"/>
    <w:qFormat/>
    <w:rPr>
      <w:rFonts w:cs="Courier New"/>
    </w:rPr>
  </w:style>
  <w:style w:type="character" w:customStyle="1" w:styleId="ListLabel3240">
    <w:name w:val="ListLabel 3240"/>
    <w:qFormat/>
    <w:rPr>
      <w:rFonts w:cs="Wingdings"/>
    </w:rPr>
  </w:style>
  <w:style w:type="character" w:customStyle="1" w:styleId="ListLabel3241">
    <w:name w:val="ListLabel 3241"/>
    <w:qFormat/>
    <w:rPr>
      <w:rFonts w:ascii="Calibri" w:hAnsi="Calibri" w:cs="Symbol"/>
      <w:sz w:val="24"/>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Symbol"/>
    </w:rPr>
  </w:style>
  <w:style w:type="character" w:customStyle="1" w:styleId="ListLabel3248">
    <w:name w:val="ListLabel 3248"/>
    <w:qFormat/>
    <w:rPr>
      <w:rFonts w:cs="Courier New"/>
    </w:rPr>
  </w:style>
  <w:style w:type="character" w:customStyle="1" w:styleId="ListLabel3249">
    <w:name w:val="ListLabel 3249"/>
    <w:qFormat/>
    <w:rPr>
      <w:rFonts w:cs="Wingdings"/>
    </w:rPr>
  </w:style>
  <w:style w:type="character" w:customStyle="1" w:styleId="ListLabel3250">
    <w:name w:val="ListLabel 3250"/>
    <w:qFormat/>
    <w:rPr>
      <w:rFonts w:ascii="Calibri" w:hAnsi="Calibri" w:cs="Symbol"/>
      <w:b w:val="0"/>
      <w:sz w:val="28"/>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ascii="Calibri" w:hAnsi="Calibri" w:cs="Symbol"/>
      <w:b/>
      <w:sz w:val="24"/>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sz w:val="24"/>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Symbol"/>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ascii="Calibri" w:hAnsi="Calibri" w:cs="OpenSymbol"/>
    </w:rPr>
  </w:style>
  <w:style w:type="character" w:customStyle="1" w:styleId="ListLabel3278">
    <w:name w:val="ListLabel 3278"/>
    <w:qFormat/>
    <w:rPr>
      <w:rFonts w:ascii="Calibri" w:hAnsi="Calibri" w:cs="OpenSymbol"/>
      <w:sz w:val="24"/>
    </w:rPr>
  </w:style>
  <w:style w:type="character" w:customStyle="1" w:styleId="ListLabel3279">
    <w:name w:val="ListLabel 3279"/>
    <w:qFormat/>
    <w:rPr>
      <w:rFonts w:cs="OpenSymbol"/>
    </w:rPr>
  </w:style>
  <w:style w:type="character" w:customStyle="1" w:styleId="ListLabel3280">
    <w:name w:val="ListLabel 3280"/>
    <w:qFormat/>
    <w:rPr>
      <w:rFonts w:cs="OpenSymbol"/>
    </w:rPr>
  </w:style>
  <w:style w:type="character" w:customStyle="1" w:styleId="ListLabel3281">
    <w:name w:val="ListLabel 3281"/>
    <w:qFormat/>
    <w:rPr>
      <w:rFonts w:cs="OpenSymbol"/>
    </w:rPr>
  </w:style>
  <w:style w:type="character" w:customStyle="1" w:styleId="ListLabel3282">
    <w:name w:val="ListLabel 3282"/>
    <w:qFormat/>
    <w:rPr>
      <w:rFonts w:cs="OpenSymbol"/>
    </w:rPr>
  </w:style>
  <w:style w:type="character" w:customStyle="1" w:styleId="ListLabel3283">
    <w:name w:val="ListLabel 3283"/>
    <w:qFormat/>
    <w:rPr>
      <w:rFonts w:cs="OpenSymbol"/>
    </w:rPr>
  </w:style>
  <w:style w:type="character" w:customStyle="1" w:styleId="ListLabel3284">
    <w:name w:val="ListLabel 3284"/>
    <w:qFormat/>
    <w:rPr>
      <w:rFonts w:cs="OpenSymbol"/>
    </w:rPr>
  </w:style>
  <w:style w:type="character" w:customStyle="1" w:styleId="ListLabel3285">
    <w:name w:val="ListLabel 3285"/>
    <w:qFormat/>
    <w:rPr>
      <w:rFonts w:cs="OpenSymbol"/>
    </w:rPr>
  </w:style>
  <w:style w:type="character" w:customStyle="1" w:styleId="ListLabel3286">
    <w:name w:val="ListLabel 3286"/>
    <w:qFormat/>
    <w:rPr>
      <w:rFonts w:cs="Symbol"/>
      <w:b/>
      <w:sz w:val="28"/>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Symbol"/>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ascii="Calibri" w:hAnsi="Calibri"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sz w:val="24"/>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sz w:val="24"/>
    </w:rPr>
  </w:style>
  <w:style w:type="character" w:customStyle="1" w:styleId="ListLabel3314">
    <w:name w:val="ListLabel 3314"/>
    <w:qFormat/>
    <w:rPr>
      <w:rFonts w:cs="Courier New"/>
      <w:b/>
      <w:sz w:val="24"/>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ascii="Calibri" w:hAnsi="Calibri" w:cs="Symbol"/>
      <w:sz w:val="24"/>
    </w:rPr>
  </w:style>
  <w:style w:type="character" w:customStyle="1" w:styleId="ListLabel3323">
    <w:name w:val="ListLabel 3323"/>
    <w:qFormat/>
    <w:rPr>
      <w:rFonts w:ascii="Calibri" w:hAnsi="Calibri"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ascii="Calibri" w:hAnsi="Calibri" w:cs="Symbol"/>
      <w:sz w:val="24"/>
    </w:rPr>
  </w:style>
  <w:style w:type="character" w:customStyle="1" w:styleId="ListLabel3332">
    <w:name w:val="ListLabel 3332"/>
    <w:qFormat/>
    <w:rPr>
      <w:rFonts w:ascii="Calibri" w:hAnsi="Calibri"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ascii="Calibri" w:hAnsi="Calibri" w:cs="Symbol"/>
      <w:sz w:val="24"/>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ascii="Calibri" w:hAnsi="Calibri" w:cs="Symbol"/>
      <w:b w:val="0"/>
      <w:sz w:val="28"/>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ascii="Calibri" w:hAnsi="Calibri" w:cs="Symbol"/>
      <w:b/>
      <w:sz w:val="24"/>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sz w:val="24"/>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Symbol"/>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ascii="Calibri" w:hAnsi="Calibri" w:cs="OpenSymbol"/>
    </w:rPr>
  </w:style>
  <w:style w:type="character" w:customStyle="1" w:styleId="ListLabel3377">
    <w:name w:val="ListLabel 3377"/>
    <w:qFormat/>
    <w:rPr>
      <w:rFonts w:ascii="Calibri" w:hAnsi="Calibri" w:cs="OpenSymbol"/>
      <w:sz w:val="24"/>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Open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OpenSymbol"/>
    </w:rPr>
  </w:style>
  <w:style w:type="character" w:customStyle="1" w:styleId="ListLabel3384">
    <w:name w:val="ListLabel 3384"/>
    <w:qFormat/>
    <w:rPr>
      <w:rFonts w:cs="OpenSymbol"/>
    </w:rPr>
  </w:style>
  <w:style w:type="character" w:customStyle="1" w:styleId="ListLabel3385">
    <w:name w:val="ListLabel 3385"/>
    <w:qFormat/>
    <w:rPr>
      <w:rFonts w:cs="Symbol"/>
      <w:b/>
      <w:sz w:val="28"/>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ascii="Calibri" w:hAnsi="Calibri"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Symbol"/>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sz w:val="24"/>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b/>
      <w:sz w:val="24"/>
    </w:rPr>
  </w:style>
  <w:style w:type="character" w:customStyle="1" w:styleId="ListLabel3413">
    <w:name w:val="ListLabel 3413"/>
    <w:qFormat/>
    <w:rPr>
      <w:rFonts w:cs="Courier New"/>
      <w:b/>
      <w:sz w:val="24"/>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ascii="Calibri" w:hAnsi="Calibri" w:cs="Symbol"/>
      <w:sz w:val="24"/>
    </w:rPr>
  </w:style>
  <w:style w:type="character" w:customStyle="1" w:styleId="ListLabel3422">
    <w:name w:val="ListLabel 3422"/>
    <w:qFormat/>
    <w:rPr>
      <w:rFonts w:ascii="Calibri" w:hAnsi="Calibri"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ascii="Calibri" w:hAnsi="Calibri" w:cs="Symbol"/>
      <w:sz w:val="24"/>
    </w:rPr>
  </w:style>
  <w:style w:type="character" w:customStyle="1" w:styleId="ListLabel3431">
    <w:name w:val="ListLabel 3431"/>
    <w:qFormat/>
    <w:rPr>
      <w:rFonts w:ascii="Calibri" w:hAnsi="Calibri"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rPr>
  </w:style>
  <w:style w:type="character" w:customStyle="1" w:styleId="ListLabel3437">
    <w:name w:val="ListLabel 3437"/>
    <w:qFormat/>
    <w:rPr>
      <w:rFonts w:cs="Courier New"/>
    </w:rPr>
  </w:style>
  <w:style w:type="character" w:customStyle="1" w:styleId="ListLabel3438">
    <w:name w:val="ListLabel 3438"/>
    <w:qFormat/>
    <w:rPr>
      <w:rFonts w:cs="Wingdings"/>
    </w:rPr>
  </w:style>
  <w:style w:type="character" w:customStyle="1" w:styleId="ListLabel3439">
    <w:name w:val="ListLabel 3439"/>
    <w:qFormat/>
    <w:rPr>
      <w:rFonts w:ascii="Calibri" w:hAnsi="Calibri" w:cs="Symbol"/>
      <w:sz w:val="24"/>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Symbol"/>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ascii="Calibri" w:hAnsi="Calibri" w:cs="Symbol"/>
      <w:b w:val="0"/>
      <w:sz w:val="28"/>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Symbol"/>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ascii="Calibri" w:hAnsi="Calibri" w:cs="Symbol"/>
      <w:b/>
      <w:sz w:val="24"/>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Symbol"/>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b/>
      <w:sz w:val="24"/>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Symbol"/>
    </w:rPr>
  </w:style>
  <w:style w:type="character" w:customStyle="1" w:styleId="ListLabel3473">
    <w:name w:val="ListLabel 3473"/>
    <w:qFormat/>
    <w:rPr>
      <w:rFonts w:cs="Courier New"/>
    </w:rPr>
  </w:style>
  <w:style w:type="character" w:customStyle="1" w:styleId="ListLabel3474">
    <w:name w:val="ListLabel 3474"/>
    <w:qFormat/>
    <w:rPr>
      <w:rFonts w:cs="Wingdings"/>
    </w:rPr>
  </w:style>
  <w:style w:type="character" w:customStyle="1" w:styleId="ListLabel3475">
    <w:name w:val="ListLabel 3475"/>
    <w:qFormat/>
    <w:rPr>
      <w:rFonts w:ascii="Calibri" w:hAnsi="Calibri" w:cs="OpenSymbol"/>
    </w:rPr>
  </w:style>
  <w:style w:type="character" w:customStyle="1" w:styleId="ListLabel3476">
    <w:name w:val="ListLabel 3476"/>
    <w:qFormat/>
    <w:rPr>
      <w:rFonts w:ascii="Calibri" w:hAnsi="Calibri" w:cs="OpenSymbol"/>
      <w:sz w:val="24"/>
    </w:rPr>
  </w:style>
  <w:style w:type="character" w:customStyle="1" w:styleId="ListLabel3477">
    <w:name w:val="ListLabel 3477"/>
    <w:qFormat/>
    <w:rPr>
      <w:rFonts w:cs="OpenSymbol"/>
    </w:rPr>
  </w:style>
  <w:style w:type="character" w:customStyle="1" w:styleId="ListLabel3478">
    <w:name w:val="ListLabel 3478"/>
    <w:qFormat/>
    <w:rPr>
      <w:rFonts w:cs="OpenSymbol"/>
    </w:rPr>
  </w:style>
  <w:style w:type="character" w:customStyle="1" w:styleId="ListLabel3479">
    <w:name w:val="ListLabel 3479"/>
    <w:qFormat/>
    <w:rPr>
      <w:rFonts w:cs="OpenSymbol"/>
    </w:rPr>
  </w:style>
  <w:style w:type="character" w:customStyle="1" w:styleId="ListLabel3480">
    <w:name w:val="ListLabel 3480"/>
    <w:qFormat/>
    <w:rPr>
      <w:rFonts w:cs="OpenSymbol"/>
    </w:rPr>
  </w:style>
  <w:style w:type="character" w:customStyle="1" w:styleId="ListLabel3481">
    <w:name w:val="ListLabel 3481"/>
    <w:qFormat/>
    <w:rPr>
      <w:rFonts w:cs="OpenSymbol"/>
    </w:rPr>
  </w:style>
  <w:style w:type="character" w:customStyle="1" w:styleId="ListLabel3482">
    <w:name w:val="ListLabel 3482"/>
    <w:qFormat/>
    <w:rPr>
      <w:rFonts w:cs="OpenSymbol"/>
    </w:rPr>
  </w:style>
  <w:style w:type="character" w:customStyle="1" w:styleId="ListLabel3483">
    <w:name w:val="ListLabel 3483"/>
    <w:qFormat/>
    <w:rPr>
      <w:rFonts w:cs="OpenSymbol"/>
    </w:rPr>
  </w:style>
  <w:style w:type="character" w:customStyle="1" w:styleId="ListLabel3484">
    <w:name w:val="ListLabel 3484"/>
    <w:qFormat/>
    <w:rPr>
      <w:rFonts w:cs="Symbol"/>
      <w:b/>
      <w:sz w:val="28"/>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ascii="Calibri" w:hAnsi="Calibri"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sz w:val="24"/>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Symbol"/>
    </w:rPr>
  </w:style>
  <w:style w:type="character" w:customStyle="1" w:styleId="ListLabel3509">
    <w:name w:val="ListLabel 3509"/>
    <w:qFormat/>
    <w:rPr>
      <w:rFonts w:cs="Courier New"/>
    </w:rPr>
  </w:style>
  <w:style w:type="character" w:customStyle="1" w:styleId="ListLabel3510">
    <w:name w:val="ListLabel 3510"/>
    <w:qFormat/>
    <w:rPr>
      <w:rFonts w:cs="Wingdings"/>
    </w:rPr>
  </w:style>
  <w:style w:type="character" w:customStyle="1" w:styleId="ListLabel3511">
    <w:name w:val="ListLabel 3511"/>
    <w:qFormat/>
    <w:rPr>
      <w:rFonts w:cs="Symbol"/>
      <w:b/>
      <w:sz w:val="24"/>
    </w:rPr>
  </w:style>
  <w:style w:type="character" w:customStyle="1" w:styleId="ListLabel3512">
    <w:name w:val="ListLabel 3512"/>
    <w:qFormat/>
    <w:rPr>
      <w:rFonts w:cs="Courier New"/>
      <w:b/>
      <w:sz w:val="24"/>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ascii="Calibri" w:hAnsi="Calibri" w:cs="Symbol"/>
      <w:sz w:val="24"/>
    </w:rPr>
  </w:style>
  <w:style w:type="character" w:customStyle="1" w:styleId="ListLabel3521">
    <w:name w:val="ListLabel 3521"/>
    <w:qFormat/>
    <w:rPr>
      <w:rFonts w:ascii="Calibri" w:hAnsi="Calibri"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ascii="Calibri" w:hAnsi="Calibri" w:cs="Symbol"/>
      <w:sz w:val="24"/>
    </w:rPr>
  </w:style>
  <w:style w:type="character" w:customStyle="1" w:styleId="ListLabel3530">
    <w:name w:val="ListLabel 3530"/>
    <w:qFormat/>
    <w:rPr>
      <w:rFonts w:ascii="Calibri" w:hAnsi="Calibri"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Symbol"/>
    </w:rPr>
  </w:style>
  <w:style w:type="character" w:customStyle="1" w:styleId="ListLabel3536">
    <w:name w:val="ListLabel 3536"/>
    <w:qFormat/>
    <w:rPr>
      <w:rFonts w:cs="Courier New"/>
    </w:rPr>
  </w:style>
  <w:style w:type="character" w:customStyle="1" w:styleId="ListLabel3537">
    <w:name w:val="ListLabel 3537"/>
    <w:qFormat/>
    <w:rPr>
      <w:rFonts w:cs="Wingdings"/>
    </w:rPr>
  </w:style>
  <w:style w:type="character" w:customStyle="1" w:styleId="ListLabel3538">
    <w:name w:val="ListLabel 3538"/>
    <w:qFormat/>
    <w:rPr>
      <w:rFonts w:ascii="Calibri" w:hAnsi="Calibri" w:cs="Symbol"/>
      <w:sz w:val="24"/>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ascii="Calibri" w:hAnsi="Calibri" w:cs="Symbol"/>
      <w:b w:val="0"/>
      <w:sz w:val="28"/>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rPr>
  </w:style>
  <w:style w:type="character" w:customStyle="1" w:styleId="ListLabel3554">
    <w:name w:val="ListLabel 3554"/>
    <w:qFormat/>
    <w:rPr>
      <w:rFonts w:cs="Courier New"/>
    </w:rPr>
  </w:style>
  <w:style w:type="character" w:customStyle="1" w:styleId="ListLabel3555">
    <w:name w:val="ListLabel 3555"/>
    <w:qFormat/>
    <w:rPr>
      <w:rFonts w:cs="Wingdings"/>
    </w:rPr>
  </w:style>
  <w:style w:type="character" w:customStyle="1" w:styleId="ListLabel3556">
    <w:name w:val="ListLabel 3556"/>
    <w:qFormat/>
    <w:rPr>
      <w:rFonts w:ascii="Calibri" w:hAnsi="Calibri" w:cs="Symbol"/>
      <w:b/>
      <w:sz w:val="24"/>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Symbol"/>
    </w:rPr>
  </w:style>
  <w:style w:type="character" w:customStyle="1" w:styleId="ListLabel3563">
    <w:name w:val="ListLabel 3563"/>
    <w:qFormat/>
    <w:rPr>
      <w:rFonts w:cs="Courier New"/>
    </w:rPr>
  </w:style>
  <w:style w:type="character" w:customStyle="1" w:styleId="ListLabel3564">
    <w:name w:val="ListLabel 3564"/>
    <w:qFormat/>
    <w:rPr>
      <w:rFonts w:cs="Wingdings"/>
    </w:rPr>
  </w:style>
  <w:style w:type="character" w:customStyle="1" w:styleId="ListLabel3565">
    <w:name w:val="ListLabel 3565"/>
    <w:qFormat/>
    <w:rPr>
      <w:rFonts w:cs="Symbol"/>
      <w:b/>
      <w:sz w:val="24"/>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ascii="Calibri" w:hAnsi="Calibri" w:cs="OpenSymbol"/>
    </w:rPr>
  </w:style>
  <w:style w:type="character" w:customStyle="1" w:styleId="ListLabel3575">
    <w:name w:val="ListLabel 3575"/>
    <w:qFormat/>
    <w:rPr>
      <w:rFonts w:ascii="Calibri" w:hAnsi="Calibri" w:cs="OpenSymbol"/>
      <w:sz w:val="24"/>
    </w:rPr>
  </w:style>
  <w:style w:type="character" w:customStyle="1" w:styleId="ListLabel3576">
    <w:name w:val="ListLabel 3576"/>
    <w:qFormat/>
    <w:rPr>
      <w:rFonts w:cs="OpenSymbol"/>
    </w:rPr>
  </w:style>
  <w:style w:type="character" w:customStyle="1" w:styleId="ListLabel3577">
    <w:name w:val="ListLabel 3577"/>
    <w:qFormat/>
    <w:rPr>
      <w:rFonts w:cs="OpenSymbol"/>
    </w:rPr>
  </w:style>
  <w:style w:type="character" w:customStyle="1" w:styleId="ListLabel3578">
    <w:name w:val="ListLabel 3578"/>
    <w:qFormat/>
    <w:rPr>
      <w:rFonts w:cs="OpenSymbol"/>
    </w:rPr>
  </w:style>
  <w:style w:type="character" w:customStyle="1" w:styleId="ListLabel3579">
    <w:name w:val="ListLabel 3579"/>
    <w:qFormat/>
    <w:rPr>
      <w:rFonts w:cs="OpenSymbol"/>
    </w:rPr>
  </w:style>
  <w:style w:type="character" w:customStyle="1" w:styleId="ListLabel3580">
    <w:name w:val="ListLabel 3580"/>
    <w:qFormat/>
    <w:rPr>
      <w:rFonts w:cs="OpenSymbol"/>
    </w:rPr>
  </w:style>
  <w:style w:type="character" w:customStyle="1" w:styleId="ListLabel3581">
    <w:name w:val="ListLabel 3581"/>
    <w:qFormat/>
    <w:rPr>
      <w:rFonts w:cs="OpenSymbol"/>
    </w:rPr>
  </w:style>
  <w:style w:type="character" w:customStyle="1" w:styleId="ListLabel3582">
    <w:name w:val="ListLabel 3582"/>
    <w:qFormat/>
    <w:rPr>
      <w:rFonts w:cs="OpenSymbol"/>
    </w:rPr>
  </w:style>
  <w:style w:type="character" w:customStyle="1" w:styleId="ListLabel3583">
    <w:name w:val="ListLabel 3583"/>
    <w:qFormat/>
    <w:rPr>
      <w:rFonts w:cs="Symbol"/>
      <w:b/>
      <w:sz w:val="28"/>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ascii="Calibri" w:hAnsi="Calibri"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sz w:val="24"/>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Symbol"/>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b/>
      <w:sz w:val="24"/>
    </w:rPr>
  </w:style>
  <w:style w:type="character" w:customStyle="1" w:styleId="ListLabel3611">
    <w:name w:val="ListLabel 3611"/>
    <w:qFormat/>
    <w:rPr>
      <w:rFonts w:cs="Courier New"/>
      <w:b/>
      <w:sz w:val="24"/>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Symbol"/>
    </w:rPr>
  </w:style>
  <w:style w:type="character" w:customStyle="1" w:styleId="ListLabel3617">
    <w:name w:val="ListLabel 3617"/>
    <w:qFormat/>
    <w:rPr>
      <w:rFonts w:cs="Courier New"/>
    </w:rPr>
  </w:style>
  <w:style w:type="character" w:customStyle="1" w:styleId="ListLabel3618">
    <w:name w:val="ListLabel 3618"/>
    <w:qFormat/>
    <w:rPr>
      <w:rFonts w:cs="Wingdings"/>
    </w:rPr>
  </w:style>
  <w:style w:type="paragraph" w:customStyle="1" w:styleId="Titre1">
    <w:name w:val="Titre1"/>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re">
    <w:name w:val="Title"/>
    <w:basedOn w:val="Normal"/>
    <w:qFormat/>
    <w:pPr>
      <w:keepNext/>
      <w:spacing w:before="240" w:after="120"/>
    </w:pPr>
    <w:rPr>
      <w:rFonts w:ascii="Liberation Sans" w:eastAsia="Microsoft YaHei" w:hAnsi="Liberation Sans" w:cs="Arial"/>
      <w:sz w:val="28"/>
      <w:szCs w:val="28"/>
    </w:rPr>
  </w:style>
  <w:style w:type="paragraph" w:styleId="Paragraphedeliste">
    <w:name w:val="List Paragraph"/>
    <w:basedOn w:val="Normal"/>
    <w:uiPriority w:val="34"/>
    <w:qFormat/>
    <w:rsid w:val="00A80FCB"/>
    <w:pPr>
      <w:ind w:left="720"/>
      <w:contextualSpacing/>
    </w:pPr>
  </w:style>
  <w:style w:type="paragraph" w:customStyle="1" w:styleId="Texteprformat">
    <w:name w:val="Texte préformaté"/>
    <w:basedOn w:val="Normal"/>
    <w:qFormat/>
  </w:style>
  <w:style w:type="paragraph" w:styleId="PrformatHTML">
    <w:name w:val="HTML Preformatted"/>
    <w:basedOn w:val="Normal"/>
    <w:link w:val="PrformatHTMLCar"/>
    <w:uiPriority w:val="99"/>
    <w:semiHidden/>
    <w:unhideWhenUsed/>
    <w:rsid w:val="000B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fr-FR" w:eastAsia="fr-FR"/>
    </w:rPr>
  </w:style>
  <w:style w:type="character" w:customStyle="1" w:styleId="PrformatHTMLCar">
    <w:name w:val="Préformaté HTML Car"/>
    <w:basedOn w:val="Policepardfaut"/>
    <w:link w:val="PrformatHTML"/>
    <w:uiPriority w:val="99"/>
    <w:semiHidden/>
    <w:rsid w:val="000B39F0"/>
    <w:rPr>
      <w:rFonts w:ascii="Courier New" w:eastAsia="Times New Roman" w:hAnsi="Courier New" w:cs="Courier New"/>
      <w:szCs w:val="20"/>
      <w:lang w:eastAsia="fr-FR"/>
    </w:rPr>
  </w:style>
  <w:style w:type="table" w:styleId="Grilledutableau">
    <w:name w:val="Table Grid"/>
    <w:basedOn w:val="TableauNormal"/>
    <w:uiPriority w:val="59"/>
    <w:rsid w:val="00206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34742"/>
    <w:rPr>
      <w:color w:val="0000FF" w:themeColor="hyperlink"/>
      <w:u w:val="single"/>
    </w:rPr>
  </w:style>
  <w:style w:type="character" w:customStyle="1" w:styleId="UnresolvedMention1">
    <w:name w:val="Unresolved Mention1"/>
    <w:basedOn w:val="Policepardfaut"/>
    <w:uiPriority w:val="99"/>
    <w:semiHidden/>
    <w:unhideWhenUsed/>
    <w:rsid w:val="00234742"/>
    <w:rPr>
      <w:color w:val="605E5C"/>
      <w:shd w:val="clear" w:color="auto" w:fill="E1DFDD"/>
    </w:rPr>
  </w:style>
  <w:style w:type="paragraph" w:styleId="En-tte">
    <w:name w:val="header"/>
    <w:basedOn w:val="Normal"/>
    <w:link w:val="En-tteCar"/>
    <w:uiPriority w:val="99"/>
    <w:unhideWhenUsed/>
    <w:rsid w:val="00373A80"/>
    <w:pPr>
      <w:tabs>
        <w:tab w:val="center" w:pos="4536"/>
        <w:tab w:val="right" w:pos="9072"/>
      </w:tabs>
      <w:spacing w:after="0" w:line="240" w:lineRule="auto"/>
    </w:pPr>
  </w:style>
  <w:style w:type="character" w:customStyle="1" w:styleId="En-tteCar">
    <w:name w:val="En-tête Car"/>
    <w:basedOn w:val="Policepardfaut"/>
    <w:link w:val="En-tte"/>
    <w:uiPriority w:val="99"/>
    <w:rsid w:val="00373A80"/>
    <w:rPr>
      <w:rFonts w:ascii="Calibri" w:eastAsia="Calibri" w:hAnsi="Calibri"/>
      <w:color w:val="00000A"/>
      <w:sz w:val="22"/>
      <w:lang w:val="en-GB"/>
    </w:rPr>
  </w:style>
  <w:style w:type="paragraph" w:styleId="Pieddepage">
    <w:name w:val="footer"/>
    <w:basedOn w:val="Normal"/>
    <w:link w:val="PieddepageCar"/>
    <w:uiPriority w:val="99"/>
    <w:unhideWhenUsed/>
    <w:rsid w:val="00373A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3A80"/>
    <w:rPr>
      <w:rFonts w:ascii="Calibri" w:eastAsia="Calibri" w:hAnsi="Calibri"/>
      <w:color w:val="00000A"/>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93106">
      <w:bodyDiv w:val="1"/>
      <w:marLeft w:val="0"/>
      <w:marRight w:val="0"/>
      <w:marTop w:val="0"/>
      <w:marBottom w:val="0"/>
      <w:divBdr>
        <w:top w:val="none" w:sz="0" w:space="0" w:color="auto"/>
        <w:left w:val="none" w:sz="0" w:space="0" w:color="auto"/>
        <w:bottom w:val="none" w:sz="0" w:space="0" w:color="auto"/>
        <w:right w:val="none" w:sz="0" w:space="0" w:color="auto"/>
      </w:divBdr>
    </w:div>
    <w:div w:id="1572735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wennbouteloup@gmail.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wennbouteloup@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wennbouteloup/UrbanAgricul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B46F2-F775-4742-9B9F-DB11E7ECF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1981</Words>
  <Characters>10900</Characters>
  <Application>Microsoft Office Word</Application>
  <DocSecurity>0</DocSecurity>
  <Lines>90</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CIMPA GmbH</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BOUTELOUP, Gwennael</dc:creator>
  <dc:description/>
  <cp:lastModifiedBy>Gwennael BOUTELOUP</cp:lastModifiedBy>
  <cp:revision>86</cp:revision>
  <dcterms:created xsi:type="dcterms:W3CDTF">2021-06-29T12:09:00Z</dcterms:created>
  <dcterms:modified xsi:type="dcterms:W3CDTF">2024-07-10T07:26:00Z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CIMPA GmbH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MSIP_Label_ff3970a7-9045-4e66-851b-0f6441328e62_Enabled">
    <vt:lpwstr>true</vt:lpwstr>
  </property>
  <property fmtid="{D5CDD505-2E9C-101B-9397-08002B2CF9AE}" pid="10" name="MSIP_Label_ff3970a7-9045-4e66-851b-0f6441328e62_SetDate">
    <vt:lpwstr>2024-07-10T07:26:31Z</vt:lpwstr>
  </property>
  <property fmtid="{D5CDD505-2E9C-101B-9397-08002B2CF9AE}" pid="11" name="MSIP_Label_ff3970a7-9045-4e66-851b-0f6441328e62_Method">
    <vt:lpwstr>Privileged</vt:lpwstr>
  </property>
  <property fmtid="{D5CDD505-2E9C-101B-9397-08002B2CF9AE}" pid="12" name="MSIP_Label_ff3970a7-9045-4e66-851b-0f6441328e62_Name">
    <vt:lpwstr>THALES-CORE-02</vt:lpwstr>
  </property>
  <property fmtid="{D5CDD505-2E9C-101B-9397-08002B2CF9AE}" pid="13" name="MSIP_Label_ff3970a7-9045-4e66-851b-0f6441328e62_SiteId">
    <vt:lpwstr>6e603289-5e46-4e26-ac7c-03a85420a9a5</vt:lpwstr>
  </property>
  <property fmtid="{D5CDD505-2E9C-101B-9397-08002B2CF9AE}" pid="14" name="MSIP_Label_ff3970a7-9045-4e66-851b-0f6441328e62_ActionId">
    <vt:lpwstr>1d31ec63-4914-4cc0-aa03-c9a0de0e223e</vt:lpwstr>
  </property>
  <property fmtid="{D5CDD505-2E9C-101B-9397-08002B2CF9AE}" pid="15" name="MSIP_Label_ff3970a7-9045-4e66-851b-0f6441328e62_ContentBits">
    <vt:lpwstr>3</vt:lpwstr>
  </property>
  <property fmtid="{D5CDD505-2E9C-101B-9397-08002B2CF9AE}" pid="16" name="Thales-Sensitivity">
    <vt:lpwstr>{TGLIMDIS}</vt:lpwstr>
  </property>
</Properties>
</file>