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AB9" w:rsidRDefault="00AF02BC" w:rsidP="00AF02B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积分兑换页面</w:t>
      </w:r>
    </w:p>
    <w:p w:rsidR="00AF02BC" w:rsidRDefault="00AF02BC" w:rsidP="00AA3488">
      <w:pPr>
        <w:pStyle w:val="a6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AF02BC">
        <w:rPr>
          <w:rFonts w:hint="eastAsia"/>
          <w:sz w:val="18"/>
          <w:szCs w:val="18"/>
        </w:rPr>
        <w:t>当点击具体产品弹出产品兑换窗口后，在兑换窗口加入医师下拉列表</w:t>
      </w:r>
      <w:r w:rsidRPr="00AF02BC">
        <w:rPr>
          <w:rFonts w:hint="eastAsia"/>
          <w:sz w:val="18"/>
          <w:szCs w:val="18"/>
        </w:rPr>
        <w:t>,</w:t>
      </w:r>
      <w:r w:rsidRPr="00AF02BC">
        <w:rPr>
          <w:rFonts w:hint="eastAsia"/>
          <w:sz w:val="18"/>
          <w:szCs w:val="18"/>
        </w:rPr>
        <w:t>该下拉列表按照名称排序</w:t>
      </w:r>
    </w:p>
    <w:p w:rsidR="00AA3488" w:rsidRDefault="00AA3488" w:rsidP="00AA3488">
      <w:pPr>
        <w:pStyle w:val="a6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固定产品图片尺寸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不要出现滚动条</w:t>
      </w:r>
    </w:p>
    <w:p w:rsidR="00A7786E" w:rsidRDefault="00A7786E" w:rsidP="00A7786E">
      <w:pPr>
        <w:pStyle w:val="a6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积分兑换管理页面</w:t>
      </w:r>
    </w:p>
    <w:p w:rsidR="00A7786E" w:rsidRDefault="006E72AE" w:rsidP="00A7786E">
      <w:pPr>
        <w:pStyle w:val="a6"/>
        <w:ind w:left="84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去掉按钮</w:t>
      </w:r>
      <w:r>
        <w:rPr>
          <w:rFonts w:hint="eastAsia"/>
          <w:sz w:val="18"/>
          <w:szCs w:val="18"/>
        </w:rPr>
        <w:t>"</w:t>
      </w:r>
      <w:r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",</w:t>
      </w:r>
      <w:r>
        <w:rPr>
          <w:rFonts w:hint="eastAsia"/>
          <w:sz w:val="18"/>
          <w:szCs w:val="18"/>
        </w:rPr>
        <w:t>将</w:t>
      </w:r>
      <w:r>
        <w:rPr>
          <w:rFonts w:hint="eastAsia"/>
          <w:sz w:val="18"/>
          <w:szCs w:val="18"/>
        </w:rPr>
        <w:t>"</w:t>
      </w:r>
      <w:r>
        <w:rPr>
          <w:rFonts w:hint="eastAsia"/>
          <w:sz w:val="18"/>
          <w:szCs w:val="18"/>
        </w:rPr>
        <w:t>添加</w:t>
      </w:r>
      <w:r>
        <w:rPr>
          <w:rFonts w:hint="eastAsia"/>
          <w:sz w:val="18"/>
          <w:szCs w:val="18"/>
        </w:rPr>
        <w:t>"</w:t>
      </w:r>
      <w:r>
        <w:rPr>
          <w:rFonts w:hint="eastAsia"/>
          <w:sz w:val="18"/>
          <w:szCs w:val="18"/>
        </w:rPr>
        <w:t>界面做出来</w:t>
      </w:r>
    </w:p>
    <w:p w:rsidR="00617C66" w:rsidRDefault="00734260" w:rsidP="00617C66">
      <w:pPr>
        <w:pStyle w:val="a6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积分兑换统计图不用做做个</w:t>
      </w:r>
      <w:r>
        <w:rPr>
          <w:rFonts w:hint="eastAsia"/>
          <w:sz w:val="18"/>
          <w:szCs w:val="18"/>
        </w:rPr>
        <w:t>jqgrid</w:t>
      </w:r>
      <w:r>
        <w:rPr>
          <w:rFonts w:hint="eastAsia"/>
          <w:sz w:val="18"/>
          <w:szCs w:val="18"/>
        </w:rPr>
        <w:t>，就在当前</w:t>
      </w:r>
      <w:r>
        <w:rPr>
          <w:rFonts w:hint="eastAsia"/>
          <w:sz w:val="18"/>
          <w:szCs w:val="18"/>
        </w:rPr>
        <w:t>jqgrid</w:t>
      </w:r>
      <w:r>
        <w:rPr>
          <w:rFonts w:hint="eastAsia"/>
          <w:sz w:val="18"/>
          <w:szCs w:val="18"/>
        </w:rPr>
        <w:t>里变化</w:t>
      </w:r>
    </w:p>
    <w:p w:rsidR="002E0A26" w:rsidRDefault="002E0A26" w:rsidP="00617C66">
      <w:pPr>
        <w:pStyle w:val="a6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文献资料查看界面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点击记录后的链接页面要做出来</w:t>
      </w:r>
    </w:p>
    <w:p w:rsidR="00932B37" w:rsidRDefault="00932B37" w:rsidP="00617C66">
      <w:pPr>
        <w:pStyle w:val="a6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文献期数管理和文献类别管理都加入标题表示当前属于哪个模块</w:t>
      </w:r>
    </w:p>
    <w:p w:rsidR="00932B37" w:rsidRPr="00AF02BC" w:rsidRDefault="00EF464D" w:rsidP="00617C66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题目管理模块的</w:t>
      </w:r>
      <w:r>
        <w:rPr>
          <w:rFonts w:hint="eastAsia"/>
          <w:sz w:val="18"/>
          <w:szCs w:val="18"/>
        </w:rPr>
        <w:t>"</w:t>
      </w:r>
      <w:r>
        <w:rPr>
          <w:rFonts w:hint="eastAsia"/>
          <w:sz w:val="18"/>
          <w:szCs w:val="18"/>
        </w:rPr>
        <w:t>答题统计</w:t>
      </w:r>
      <w:r>
        <w:rPr>
          <w:rFonts w:hint="eastAsia"/>
          <w:sz w:val="18"/>
          <w:szCs w:val="18"/>
        </w:rPr>
        <w:t>"</w:t>
      </w:r>
      <w:r>
        <w:rPr>
          <w:rFonts w:hint="eastAsia"/>
          <w:sz w:val="18"/>
          <w:szCs w:val="18"/>
        </w:rPr>
        <w:t>类似于</w:t>
      </w:r>
      <w:r w:rsidR="00014D8D"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3</w:t>
      </w:r>
      <w:r w:rsidR="00014D8D">
        <w:rPr>
          <w:rFonts w:hint="eastAsia"/>
          <w:sz w:val="18"/>
          <w:szCs w:val="18"/>
        </w:rPr>
        <w:t>点</w:t>
      </w:r>
    </w:p>
    <w:sectPr w:rsidR="00932B37" w:rsidRPr="00AF02BC" w:rsidSect="00057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443" w:rsidRDefault="000D4443" w:rsidP="00AF02BC">
      <w:r>
        <w:separator/>
      </w:r>
    </w:p>
  </w:endnote>
  <w:endnote w:type="continuationSeparator" w:id="0">
    <w:p w:rsidR="000D4443" w:rsidRDefault="000D4443" w:rsidP="00AF0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443" w:rsidRDefault="000D4443" w:rsidP="00AF02BC">
      <w:r>
        <w:separator/>
      </w:r>
    </w:p>
  </w:footnote>
  <w:footnote w:type="continuationSeparator" w:id="0">
    <w:p w:rsidR="000D4443" w:rsidRDefault="000D4443" w:rsidP="00AF02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652C1"/>
    <w:multiLevelType w:val="hybridMultilevel"/>
    <w:tmpl w:val="526668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0578B9"/>
    <w:multiLevelType w:val="hybridMultilevel"/>
    <w:tmpl w:val="2996ADF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2BC"/>
    <w:rsid w:val="00014D8D"/>
    <w:rsid w:val="00057AB9"/>
    <w:rsid w:val="0007342E"/>
    <w:rsid w:val="000D4443"/>
    <w:rsid w:val="002E0A26"/>
    <w:rsid w:val="00617C66"/>
    <w:rsid w:val="006E72AE"/>
    <w:rsid w:val="00734260"/>
    <w:rsid w:val="00932B37"/>
    <w:rsid w:val="00A7786E"/>
    <w:rsid w:val="00AA3488"/>
    <w:rsid w:val="00AF02BC"/>
    <w:rsid w:val="00EF4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A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02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2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2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0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02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02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2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02BC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AF02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02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02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AF02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12</cp:revision>
  <dcterms:created xsi:type="dcterms:W3CDTF">2012-12-08T01:56:00Z</dcterms:created>
  <dcterms:modified xsi:type="dcterms:W3CDTF">2012-12-08T02:11:00Z</dcterms:modified>
</cp:coreProperties>
</file>