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DENTAL WEBSITE MODERNIZATION AGENCY</w:t>
      </w:r>
    </w:p>
    <w:p>
      <w:pPr>
        <w:spacing w:after="120"/>
        <w:jc w:val="center"/>
      </w:pPr>
      <w:r>
        <w:rPr>
          <w:rFonts w:ascii="Arial" w:cs="Arial" w:eastAsia="Arial" w:hAnsi="Arial"/>
          <w:color w:val="2E5F8A"/>
          <w:sz w:val="36"/>
          <w:szCs w:val="36"/>
        </w:rPr>
        <w:t xml:space="preserve">COMPLETE OPERATOR PLAYBOOK</w:t>
      </w:r>
    </w:p>
    <w:p>
      <w:pPr>
        <w:spacing w:after="400"/>
        <w:jc w:val="center"/>
      </w:pPr>
      <w:r>
        <w:rPr>
          <w:rFonts w:ascii="Arial" w:cs="Arial" w:eastAsia="Arial" w:hAnsi="Arial"/>
          <w:color w:val="666666"/>
          <w:sz w:val="24"/>
          <w:szCs w:val="24"/>
        </w:rPr>
        <w:t xml:space="preserve">Version 1.0  |  March 2026</w:t>
      </w:r>
    </w:p>
    <w:p>
      <w:pPr>
        <w:pBdr>
          <w:bottom w:val="single" w:color="CCCCCC" w:sz="6" w:space="1"/>
        </w:pBdr>
        <w:spacing w:after="200" w:before="200"/>
      </w:pPr>
    </w:p>
    <w:p>
      <w:pPr>
        <w:spacing w:after="80"/>
        <w:jc w:val="center"/>
      </w:pPr>
      <w:r>
        <w:rPr>
          <w:rFonts w:ascii="Arial" w:cs="Arial" w:eastAsia="Arial" w:hAnsi="Arial"/>
          <w:i/>
          <w:iCs/>
          <w:color w:val="666666"/>
          <w:sz w:val="22"/>
          <w:szCs w:val="22"/>
        </w:rPr>
        <w:t xml:space="preserve">Internal Founder Operating Document</w:t>
      </w:r>
    </w:p>
    <w:p>
      <w:pPr>
        <w:spacing w:after="80"/>
        <w:jc w:val="center"/>
      </w:pPr>
      <w:r>
        <w:rPr>
          <w:rFonts w:ascii="Arial" w:cs="Arial" w:eastAsia="Arial" w:hAnsi="Arial"/>
          <w:color w:val="666666"/>
          <w:sz w:val="22"/>
          <w:szCs w:val="22"/>
        </w:rPr>
        <w:t xml:space="preserve">This document is the single source of truth for all service delivery,</w:t>
      </w:r>
    </w:p>
    <w:p>
      <w:pPr>
        <w:spacing w:after="80"/>
        <w:jc w:val="center"/>
      </w:pPr>
      <w:r>
        <w:rPr>
          <w:rFonts w:ascii="Arial" w:cs="Arial" w:eastAsia="Arial" w:hAnsi="Arial"/>
          <w:color w:val="666666"/>
          <w:sz w:val="22"/>
          <w:szCs w:val="22"/>
        </w:rPr>
        <w:t xml:space="preserve">marketing, operations, and downstream productions.</w:t>
      </w:r>
    </w:p>
    <w:p>
      <w:r>
        <w:br w:type="page"/>
      </w:r>
    </w:p>
    <w:p>
      <w:pPr>
        <w:pStyle w:val="Heading1"/>
        <w:spacing w:after="200" w:before="48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Arial" w:cs="Arial" w:eastAsia="Arial" w:hAnsi="Arial"/>
          <w:b/>
          <w:bCs/>
          <w:color w:val="1B3A5C"/>
          <w:sz w:val="32"/>
          <w:szCs w:val="32"/>
        </w:rPr>
        <w:t xml:space="preserve">SECTION 1 — BUSINESS PHILOSOPHY &amp; POSITIONING</w:t>
      </w:r>
    </w:p>
    <w:p>
      <w:pPr>
        <w:pStyle w:val="Heading2"/>
        <w:spacing w:after="160" w:before="360"/>
      </w:pPr>
      <w:r>
        <w:rPr>
          <w:rFonts w:ascii="Arial" w:cs="Arial" w:eastAsia="Arial" w:hAnsi="Arial"/>
          <w:b/>
          <w:bCs/>
          <w:color w:val="2E5F8A"/>
          <w:sz w:val="28"/>
          <w:szCs w:val="28"/>
        </w:rPr>
        <w:t xml:space="preserve">1.1 The Core Idea</w:t>
      </w:r>
    </w:p>
    <w:p>
      <w:pPr>
        <w:spacing w:after="160"/>
      </w:pPr>
      <w:r>
        <w:rPr>
          <w:rFonts w:ascii="Arial" w:cs="Arial" w:eastAsia="Arial" w:hAnsi="Arial"/>
          <w:sz w:val="22"/>
          <w:szCs w:val="22"/>
        </w:rPr>
        <w:t xml:space="preserve">Build a highly streamlined, AI-assisted service that automatically analyzes outdated dental websites, generates a modern replacement, presents a live preview to the dentist, and offers a transparent rebuild at a fair one-time price with optional ongoing support.</w:t>
      </w:r>
    </w:p>
    <w:p>
      <w:pPr>
        <w:spacing w:after="160"/>
      </w:pPr>
      <w:r>
        <w:rPr>
          <w:rFonts w:ascii="Arial" w:cs="Arial" w:eastAsia="Arial" w:hAnsi="Arial"/>
          <w:sz w:val="22"/>
          <w:szCs w:val="22"/>
        </w:rPr>
        <w:t xml:space="preserve">The core value proposition:</w:t>
      </w:r>
    </w:p>
    <w:p>
      <w:pPr>
        <w:spacing w:after="160"/>
      </w:pPr>
      <w:r>
        <w:rPr>
          <w:rFonts w:ascii="Arial" w:cs="Arial" w:eastAsia="Arial" w:hAnsi="Arial"/>
          <w:i/>
          <w:iCs/>
          <w:sz w:val="22"/>
          <w:szCs w:val="22"/>
        </w:rPr>
        <w:t xml:space="preserve">"We instantly rebuild outdated dental websites into modern, search-ready drafts. All heavy lifting off your shoulders."</w:t>
      </w:r>
    </w:p>
    <w:p>
      <w:pPr>
        <w:pStyle w:val="Heading2"/>
        <w:spacing w:after="160" w:before="360"/>
      </w:pPr>
      <w:r>
        <w:rPr>
          <w:rFonts w:ascii="Arial" w:cs="Arial" w:eastAsia="Arial" w:hAnsi="Arial"/>
          <w:b/>
          <w:bCs/>
          <w:color w:val="2E5F8A"/>
          <w:sz w:val="28"/>
          <w:szCs w:val="28"/>
        </w:rPr>
        <w:t xml:space="preserve">1.2 Why This Business Exists</w:t>
      </w:r>
    </w:p>
    <w:p>
      <w:pPr>
        <w:spacing w:after="160"/>
      </w:pPr>
      <w:r>
        <w:rPr>
          <w:rFonts w:ascii="Arial" w:cs="Arial" w:eastAsia="Arial" w:hAnsi="Arial"/>
          <w:sz w:val="22"/>
          <w:szCs w:val="22"/>
        </w:rPr>
        <w:t xml:space="preserve">Most dental offices get overcharged for mediocre websites. They get locked into long contracts with marketing agencies that reuse templates across hundreds of clients, charge hidden hosting markups, and retain control of the domain, code, and analytics. If the dentist stops paying, the website disappears.</w:t>
      </w:r>
    </w:p>
    <w:p>
      <w:pPr>
        <w:spacing w:after="160"/>
      </w:pPr>
      <w:r>
        <w:rPr>
          <w:rFonts w:ascii="Arial" w:cs="Arial" w:eastAsia="Arial" w:hAnsi="Arial"/>
          <w:sz w:val="22"/>
          <w:szCs w:val="22"/>
        </w:rPr>
        <w:t xml:space="preserve">Meanwhile, modern AI tools have made it possible for a single engineer to build high-quality, unique websites dramatically faster and cheaper than a traditional agency team could.</w:t>
      </w:r>
    </w:p>
    <w:p>
      <w:pPr>
        <w:spacing w:after="160"/>
      </w:pPr>
      <w:r>
        <w:rPr>
          <w:rFonts w:ascii="Arial" w:cs="Arial" w:eastAsia="Arial" w:hAnsi="Arial"/>
          <w:sz w:val="22"/>
          <w:szCs w:val="22"/>
        </w:rPr>
        <w:t xml:space="preserve">This business exists to bring that efficiency to the dental industry. The founder grew up in Long Beach with family in dentistry, watched them struggle with technology, and now brings a Stanford engineering background with a specialization in growth marketing to solve the problem at scale.</w:t>
      </w:r>
    </w:p>
    <w:p>
      <w:pPr>
        <w:pStyle w:val="Heading2"/>
        <w:spacing w:after="160" w:before="360"/>
      </w:pPr>
      <w:r>
        <w:rPr>
          <w:rFonts w:ascii="Arial" w:cs="Arial" w:eastAsia="Arial" w:hAnsi="Arial"/>
          <w:b/>
          <w:bCs/>
          <w:color w:val="2E5F8A"/>
          <w:sz w:val="28"/>
          <w:szCs w:val="28"/>
        </w:rPr>
        <w:t xml:space="preserve">1.3 The Founder Story (Trust Engine)</w:t>
      </w:r>
    </w:p>
    <w:p>
      <w:pPr>
        <w:spacing w:after="160"/>
      </w:pPr>
      <w:r>
        <w:rPr>
          <w:rFonts w:ascii="Arial" w:cs="Arial" w:eastAsia="Arial" w:hAnsi="Arial"/>
          <w:sz w:val="22"/>
          <w:szCs w:val="22"/>
        </w:rPr>
        <w:t xml:space="preserve">This should be told everywhere — website, sales calls, videos, articles. It is the single most powerful trust-builder.</w:t>
      </w:r>
    </w:p>
    <w:p>
      <w:pPr>
        <w:spacing w:after="160"/>
      </w:pPr>
      <w:r>
        <w:rPr>
          <w:rFonts w:ascii="Arial" w:cs="Arial" w:eastAsia="Arial" w:hAnsi="Arial"/>
          <w:i/>
          <w:iCs/>
          <w:sz w:val="22"/>
          <w:szCs w:val="22"/>
        </w:rPr>
        <w:t xml:space="preserve">"I grew up around dentistry. My family has been in the field for years, and I watched them struggle with websites and marketing agencies that charged thousands while delivering very little. Meanwhile I went into engineering — eventually specializing in growth systems and web infrastructure. When modern AI tools arrived, it became obvious something had changed: high-quality websites and SEO setups could now be built dramatically faster and cheaper. So I decided to bring that efficiency back to the dental industry."</w:t>
      </w:r>
    </w:p>
    <w:p>
      <w:pPr>
        <w:pStyle w:val="Heading2"/>
        <w:spacing w:after="160" w:before="360"/>
      </w:pPr>
      <w:r>
        <w:rPr>
          <w:rFonts w:ascii="Arial" w:cs="Arial" w:eastAsia="Arial" w:hAnsi="Arial"/>
          <w:b/>
          <w:bCs/>
          <w:color w:val="2E5F8A"/>
          <w:sz w:val="28"/>
          <w:szCs w:val="28"/>
        </w:rPr>
        <w:t xml:space="preserve">1.4 Core Positioning Pillars</w:t>
      </w:r>
    </w:p>
    <w:p>
      <w:pPr>
        <w:spacing w:after="160"/>
      </w:pPr>
      <w:r>
        <w:rPr>
          <w:rFonts w:ascii="Arial" w:cs="Arial" w:eastAsia="Arial" w:hAnsi="Arial"/>
          <w:sz w:val="22"/>
          <w:szCs w:val="22"/>
        </w:rPr>
        <w:t xml:space="preserve">Position as: "Modern infrastructure + SEO foundation for dental practices." Not a marketing agency. Not a design studio. An honest infrastructure provider.</w:t>
      </w:r>
    </w:p>
    <w:p>
      <w:pPr>
        <w:pStyle w:val="ListParagraph"/>
        <w:numPr>
          <w:ilvl w:val="0"/>
          <w:numId w:val="2"/>
        </w:numPr>
        <w:spacing w:after="80"/>
      </w:pPr>
      <w:r>
        <w:rPr>
          <w:rFonts w:ascii="Arial" w:cs="Arial" w:eastAsia="Arial" w:hAnsi="Arial"/>
          <w:sz w:val="22"/>
          <w:szCs w:val="22"/>
        </w:rPr>
        <w:t xml:space="preserve">Ownership: The dentist owns the website, code, hosting, domain, analytics, and all content. Period.</w:t>
      </w:r>
    </w:p>
    <w:p>
      <w:pPr>
        <w:pStyle w:val="ListParagraph"/>
        <w:numPr>
          <w:ilvl w:val="0"/>
          <w:numId w:val="2"/>
        </w:numPr>
        <w:spacing w:after="80"/>
      </w:pPr>
      <w:r>
        <w:rPr>
          <w:rFonts w:ascii="Arial" w:cs="Arial" w:eastAsia="Arial" w:hAnsi="Arial"/>
          <w:sz w:val="22"/>
          <w:szCs w:val="22"/>
        </w:rPr>
        <w:t xml:space="preserve">Transparency: Explain exactly how dental SEO works, what baseline presence can and cannot do, what agencies typically charge, and what dentists actually need.</w:t>
      </w:r>
    </w:p>
    <w:p>
      <w:pPr>
        <w:pStyle w:val="ListParagraph"/>
        <w:numPr>
          <w:ilvl w:val="0"/>
          <w:numId w:val="2"/>
        </w:numPr>
        <w:spacing w:after="80"/>
      </w:pPr>
      <w:r>
        <w:rPr>
          <w:rFonts w:ascii="Arial" w:cs="Arial" w:eastAsia="Arial" w:hAnsi="Arial"/>
          <w:sz w:val="22"/>
          <w:szCs w:val="22"/>
        </w:rPr>
        <w:t xml:space="preserve">Speed: Build sites in days, not weeks. Traditional agencies take 6–12 weeks. This service delivers in 3–7 business days.</w:t>
      </w:r>
    </w:p>
    <w:p>
      <w:pPr>
        <w:pStyle w:val="ListParagraph"/>
        <w:numPr>
          <w:ilvl w:val="0"/>
          <w:numId w:val="2"/>
        </w:numPr>
        <w:spacing w:after="80"/>
      </w:pPr>
      <w:r>
        <w:rPr>
          <w:rFonts w:ascii="Arial" w:cs="Arial" w:eastAsia="Arial" w:hAnsi="Arial"/>
          <w:sz w:val="22"/>
          <w:szCs w:val="22"/>
        </w:rPr>
        <w:t xml:space="preserve">Fair Pricing: Undercut template mills like DocSites by offering truly custom work at a fraction of the cost.</w:t>
      </w:r>
    </w:p>
    <w:p>
      <w:pPr>
        <w:pStyle w:val="ListParagraph"/>
        <w:numPr>
          <w:ilvl w:val="0"/>
          <w:numId w:val="2"/>
        </w:numPr>
        <w:spacing w:after="80"/>
      </w:pPr>
      <w:r>
        <w:rPr>
          <w:rFonts w:ascii="Arial" w:cs="Arial" w:eastAsia="Arial" w:hAnsi="Arial"/>
          <w:sz w:val="22"/>
          <w:szCs w:val="22"/>
        </w:rPr>
        <w:t xml:space="preserve">AI Efficiency: Be upfront about using AI. "AI lets me do this faster and cheaper. You benefit from that."</w:t>
      </w:r>
    </w:p>
    <w:p>
      <w:pPr>
        <w:pStyle w:val="Heading2"/>
        <w:spacing w:after="160" w:before="360"/>
      </w:pPr>
      <w:r>
        <w:rPr>
          <w:rFonts w:ascii="Arial" w:cs="Arial" w:eastAsia="Arial" w:hAnsi="Arial"/>
          <w:b/>
          <w:bCs/>
          <w:color w:val="2E5F8A"/>
          <w:sz w:val="28"/>
          <w:szCs w:val="28"/>
        </w:rPr>
        <w:t xml:space="preserve">1.5 The AI Transparency Message</w:t>
      </w:r>
    </w:p>
    <w:p>
      <w:pPr>
        <w:spacing w:after="160"/>
      </w:pPr>
      <w:r>
        <w:rPr>
          <w:rFonts w:ascii="Arial" w:cs="Arial" w:eastAsia="Arial" w:hAnsi="Arial"/>
          <w:sz w:val="22"/>
          <w:szCs w:val="22"/>
        </w:rPr>
        <w:t xml:space="preserve">Do not hide AI usage. Lean into it. Dentists respect honesty.</w:t>
      </w:r>
    </w:p>
    <w:p>
      <w:pPr>
        <w:spacing w:after="160"/>
      </w:pPr>
      <w:r>
        <w:rPr>
          <w:rFonts w:ascii="Arial" w:cs="Arial" w:eastAsia="Arial" w:hAnsi="Arial"/>
          <w:i/>
          <w:iCs/>
          <w:sz w:val="22"/>
          <w:szCs w:val="22"/>
        </w:rPr>
        <w:t xml:space="preserve">"Most dentists could technically build their own website today using AI tools. Seriously — if you’ve used ChatGPT, you’re already halfway there. The other half is the part where things start breaking. That’s where I help."</w:t>
      </w:r>
    </w:p>
    <w:p>
      <w:pPr>
        <w:spacing w:after="160"/>
      </w:pPr>
      <w:r>
        <w:rPr>
          <w:rFonts w:ascii="Arial" w:cs="Arial" w:eastAsia="Arial" w:hAnsi="Arial"/>
          <w:sz w:val="22"/>
          <w:szCs w:val="22"/>
        </w:rPr>
        <w:t xml:space="preserve">Even with AI, connecting hosting, domains, analytics, Google profiles, and SEO structure requires real technical knowledge. The service handles that so the dentist doesn’t have to figure it out.</w:t>
      </w:r>
    </w:p>
    <w:p>
      <w:pPr>
        <w:pStyle w:val="Heading2"/>
        <w:spacing w:after="160" w:before="360"/>
      </w:pPr>
      <w:r>
        <w:rPr>
          <w:rFonts w:ascii="Arial" w:cs="Arial" w:eastAsia="Arial" w:hAnsi="Arial"/>
          <w:b/>
          <w:bCs/>
          <w:color w:val="2E5F8A"/>
          <w:sz w:val="28"/>
          <w:szCs w:val="28"/>
        </w:rPr>
        <w:t xml:space="preserve">1.6 The Honest Marketing Philosophy</w:t>
      </w:r>
    </w:p>
    <w:p>
      <w:pPr>
        <w:spacing w:after="160"/>
      </w:pPr>
      <w:r>
        <w:rPr>
          <w:rFonts w:ascii="Arial" w:cs="Arial" w:eastAsia="Arial" w:hAnsi="Arial"/>
          <w:sz w:val="22"/>
          <w:szCs w:val="22"/>
        </w:rPr>
        <w:t xml:space="preserve">Do not promise patient growth. Do not promise marketing magic. Instead:</w:t>
      </w:r>
    </w:p>
    <w:p>
      <w:pPr>
        <w:spacing w:after="160"/>
      </w:pPr>
      <w:r>
        <w:rPr>
          <w:rFonts w:ascii="Arial" w:cs="Arial" w:eastAsia="Arial" w:hAnsi="Arial"/>
          <w:i/>
          <w:iCs/>
          <w:sz w:val="22"/>
          <w:szCs w:val="22"/>
        </w:rPr>
        <w:t xml:space="preserve">"If you want to spend huge money on ads, I’m probably not the right fit. If you’re looking for a silver bullet that instantly brings in patients, that doesn’t exist. Anyone promising that is selling marketing fantasy. What I focus on instead: building the best possible foundation for your online presence. Once that foundation exists, you have options."</w:t>
      </w:r>
    </w:p>
    <w:p>
      <w:pPr>
        <w:pStyle w:val="Heading2"/>
        <w:spacing w:after="160" w:before="360"/>
      </w:pPr>
      <w:r>
        <w:rPr>
          <w:rFonts w:ascii="Arial" w:cs="Arial" w:eastAsia="Arial" w:hAnsi="Arial"/>
          <w:b/>
          <w:bCs/>
          <w:color w:val="2E5F8A"/>
          <w:sz w:val="28"/>
          <w:szCs w:val="28"/>
        </w:rPr>
        <w:t xml:space="preserve">1.7 The Ownership Guarantee</w:t>
      </w:r>
    </w:p>
    <w:p>
      <w:pPr>
        <w:spacing w:after="160"/>
      </w:pPr>
      <w:r>
        <w:rPr>
          <w:rFonts w:ascii="Arial" w:cs="Arial" w:eastAsia="Arial" w:hAnsi="Arial"/>
          <w:sz w:val="22"/>
          <w:szCs w:val="22"/>
        </w:rPr>
        <w:t xml:space="preserve">This should be a massive section on the website and in all sales materials.</w:t>
      </w:r>
    </w:p>
    <w:p>
      <w:pPr>
        <w:spacing w:after="160"/>
      </w:pPr>
      <w:r>
        <w:rPr>
          <w:rFonts w:ascii="Arial" w:cs="Arial" w:eastAsia="Arial" w:hAnsi="Arial"/>
          <w:sz w:val="22"/>
          <w:szCs w:val="22"/>
        </w:rPr>
        <w:t xml:space="preserve">If the dentist stops working with you, they keep: the domain, the hosting, the website code, the design assets, the SEO content, all Google accounts, all analytics. You walk away clean.</w:t>
      </w:r>
    </w:p>
    <w:p>
      <w:pPr>
        <w:spacing w:after="160"/>
      </w:pPr>
      <w:r>
        <w:rPr>
          <w:rFonts w:ascii="Arial" w:cs="Arial" w:eastAsia="Arial" w:hAnsi="Arial"/>
          <w:i/>
          <w:iCs/>
          <w:sz w:val="22"/>
          <w:szCs w:val="22"/>
        </w:rPr>
        <w:t xml:space="preserve">"You can fire me tomorrow and give the site to another developer, give it to your niece to vibe-code (yes, actually), or run it yourself. I don’t hold your website hostage."</w:t>
      </w:r>
    </w:p>
    <w:p>
      <w:r>
        <w:br w:type="page"/>
      </w:r>
    </w:p>
    <w:p>
      <w:pPr>
        <w:pStyle w:val="Heading1"/>
        <w:spacing w:after="200" w:before="480"/>
      </w:pPr>
      <w:r>
        <w:rPr>
          <w:rFonts w:ascii="Arial" w:cs="Arial" w:eastAsia="Arial" w:hAnsi="Arial"/>
          <w:b/>
          <w:bCs/>
          <w:color w:val="1B3A5C"/>
          <w:sz w:val="32"/>
          <w:szCs w:val="32"/>
        </w:rPr>
        <w:t xml:space="preserve">SECTION 2 — THE DENTAL SEO LANDSCAPE</w:t>
      </w:r>
    </w:p>
    <w:p>
      <w:pPr>
        <w:spacing w:after="160"/>
      </w:pPr>
      <w:r>
        <w:rPr>
          <w:rFonts w:ascii="Arial" w:cs="Arial" w:eastAsia="Arial" w:hAnsi="Arial"/>
          <w:sz w:val="22"/>
          <w:szCs w:val="22"/>
        </w:rPr>
        <w:t xml:space="preserve">This section captures the deep industry knowledge that differentiates the service from template mills. This knowledge drives the website content, sales conversations, article strategy, and authority page architecture. Give all of this information away for free, knowing that dentists still won’t want to implement it themselves.</w:t>
      </w:r>
    </w:p>
    <w:p>
      <w:pPr>
        <w:pStyle w:val="Heading2"/>
        <w:spacing w:after="160" w:before="360"/>
      </w:pPr>
      <w:r>
        <w:rPr>
          <w:rFonts w:ascii="Arial" w:cs="Arial" w:eastAsia="Arial" w:hAnsi="Arial"/>
          <w:b/>
          <w:bCs/>
          <w:color w:val="2E5F8A"/>
          <w:sz w:val="28"/>
          <w:szCs w:val="28"/>
        </w:rPr>
        <w:t xml:space="preserve">2.1 What "Baseline SEO Presence" Actually Means</w:t>
      </w:r>
    </w:p>
    <w:p>
      <w:pPr>
        <w:spacing w:after="160"/>
      </w:pPr>
      <w:r>
        <w:rPr>
          <w:rFonts w:ascii="Arial" w:cs="Arial" w:eastAsia="Arial" w:hAnsi="Arial"/>
          <w:sz w:val="22"/>
          <w:szCs w:val="22"/>
        </w:rPr>
        <w:t xml:space="preserve">Baseline is not growth. It is being eligible to appear in local search. Think of it as local discoverability, not marketing. 90% of dental offices never get past baseline. They set up a decent site and Google Business Profile and stop. That baseline alone can generate patients because dental search is heavily local-intent ("dentist near me"). But the ceiling is low.</w:t>
      </w:r>
    </w:p>
    <w:p>
      <w:pPr>
        <w:pStyle w:val="Heading3"/>
        <w:spacing w:after="120" w:before="240"/>
      </w:pPr>
      <w:r>
        <w:rPr>
          <w:rFonts w:ascii="Arial" w:cs="Arial" w:eastAsia="Arial" w:hAnsi="Arial"/>
          <w:b/>
          <w:bCs/>
          <w:color w:val="3B7DB8"/>
          <w:sz w:val="24"/>
          <w:szCs w:val="24"/>
        </w:rPr>
        <w:t xml:space="preserve">2.1.1 Website Baseline</w:t>
      </w:r>
    </w:p>
    <w:p>
      <w:pPr>
        <w:spacing w:after="160"/>
      </w:pPr>
      <w:r>
        <w:rPr>
          <w:rFonts w:ascii="Arial" w:cs="Arial" w:eastAsia="Arial" w:hAnsi="Arial"/>
          <w:sz w:val="22"/>
          <w:szCs w:val="22"/>
        </w:rPr>
        <w:t xml:space="preserve">Minimum viable SEO foundation:</w:t>
      </w:r>
    </w:p>
    <w:p>
      <w:pPr>
        <w:spacing w:after="160"/>
      </w:pPr>
      <w:r>
        <w:rPr>
          <w:rFonts w:ascii="Arial" w:cs="Arial" w:eastAsia="Arial" w:hAnsi="Arial"/>
          <w:b/>
          <w:bCs/>
          <w:sz w:val="22"/>
          <w:szCs w:val="22"/>
        </w:rPr>
        <w:t xml:space="preserve">Site structure: </w:t>
      </w:r>
      <w:r>
        <w:rPr>
          <w:rFonts w:ascii="Arial" w:cs="Arial" w:eastAsia="Arial" w:hAnsi="Arial"/>
          <w:sz w:val="22"/>
          <w:szCs w:val="22"/>
        </w:rPr>
        <w:t xml:space="preserve">Homepage, service pages (cleanings, implants, Invisalign, etc.), contact page, location page.</w:t>
      </w:r>
    </w:p>
    <w:p>
      <w:pPr>
        <w:spacing w:after="160"/>
      </w:pPr>
      <w:r>
        <w:rPr>
          <w:rFonts w:ascii="Arial" w:cs="Arial" w:eastAsia="Arial" w:hAnsi="Arial"/>
          <w:b/>
          <w:bCs/>
          <w:sz w:val="22"/>
          <w:szCs w:val="22"/>
        </w:rPr>
        <w:t xml:space="preserve">Technical basics: </w:t>
      </w:r>
      <w:r>
        <w:rPr>
          <w:rFonts w:ascii="Arial" w:cs="Arial" w:eastAsia="Arial" w:hAnsi="Arial"/>
          <w:sz w:val="22"/>
          <w:szCs w:val="22"/>
        </w:rPr>
        <w:t xml:space="preserve">Mobile-friendly, fast load time, HTTPS, proper title tags and meta descriptions, basic schema markup (LocalBusiness/Dentist).</w:t>
      </w:r>
    </w:p>
    <w:p>
      <w:pPr>
        <w:spacing w:after="160"/>
      </w:pPr>
      <w:r>
        <w:rPr>
          <w:rFonts w:ascii="Arial" w:cs="Arial" w:eastAsia="Arial" w:hAnsi="Arial"/>
          <w:b/>
          <w:bCs/>
          <w:sz w:val="22"/>
          <w:szCs w:val="22"/>
        </w:rPr>
        <w:t xml:space="preserve">On-page SEO: </w:t>
      </w:r>
      <w:r>
        <w:rPr>
          <w:rFonts w:ascii="Arial" w:cs="Arial" w:eastAsia="Arial" w:hAnsi="Arial"/>
          <w:sz w:val="22"/>
          <w:szCs w:val="22"/>
        </w:rPr>
        <w:t xml:space="preserve">Keywords like "dentist in [city]" and "family dentist [city]", clear service descriptions, internal links between pages.</w:t>
      </w:r>
    </w:p>
    <w:p>
      <w:pPr>
        <w:spacing w:after="160"/>
      </w:pPr>
      <w:r>
        <w:rPr>
          <w:rFonts w:ascii="Arial" w:cs="Arial" w:eastAsia="Arial" w:hAnsi="Arial"/>
          <w:b/>
          <w:bCs/>
          <w:sz w:val="22"/>
          <w:szCs w:val="22"/>
        </w:rPr>
        <w:t xml:space="preserve">Conversion basics: </w:t>
      </w:r>
      <w:r>
        <w:rPr>
          <w:rFonts w:ascii="Arial" w:cs="Arial" w:eastAsia="Arial" w:hAnsi="Arial"/>
          <w:sz w:val="22"/>
          <w:szCs w:val="22"/>
        </w:rPr>
        <w:t xml:space="preserve">Phone number prominent, online booking, map embed.</w:t>
      </w:r>
    </w:p>
    <w:p>
      <w:pPr>
        <w:pStyle w:val="Heading3"/>
        <w:spacing w:after="120" w:before="240"/>
      </w:pPr>
      <w:r>
        <w:rPr>
          <w:rFonts w:ascii="Arial" w:cs="Arial" w:eastAsia="Arial" w:hAnsi="Arial"/>
          <w:b/>
          <w:bCs/>
          <w:color w:val="3B7DB8"/>
          <w:sz w:val="24"/>
          <w:szCs w:val="24"/>
        </w:rPr>
        <w:t xml:space="preserve">2.1.2 Google Business Profile Baseline</w:t>
      </w:r>
    </w:p>
    <w:p>
      <w:pPr>
        <w:spacing w:after="160"/>
      </w:pPr>
      <w:r>
        <w:rPr>
          <w:rFonts w:ascii="Arial" w:cs="Arial" w:eastAsia="Arial" w:hAnsi="Arial"/>
          <w:sz w:val="22"/>
          <w:szCs w:val="22"/>
        </w:rPr>
        <w:t xml:space="preserve">This matters more than the website. The Local Pack (top 3 map listings) captures most calls.</w:t>
      </w:r>
    </w:p>
    <w:p>
      <w:pPr>
        <w:spacing w:after="160"/>
      </w:pPr>
      <w:r>
        <w:rPr>
          <w:rFonts w:ascii="Arial" w:cs="Arial" w:eastAsia="Arial" w:hAnsi="Arial"/>
          <w:b/>
          <w:bCs/>
          <w:sz w:val="22"/>
          <w:szCs w:val="22"/>
        </w:rPr>
        <w:t xml:space="preserve">Profile completeness: </w:t>
      </w:r>
      <w:r>
        <w:rPr>
          <w:rFonts w:ascii="Arial" w:cs="Arial" w:eastAsia="Arial" w:hAnsi="Arial"/>
          <w:sz w:val="22"/>
          <w:szCs w:val="22"/>
        </w:rPr>
        <w:t xml:space="preserve">Correct name, address, phone. Correct categories (dentist, cosmetic dentist, etc.). Office hours. Website link.</w:t>
      </w:r>
    </w:p>
    <w:p>
      <w:pPr>
        <w:spacing w:after="160"/>
      </w:pPr>
      <w:r>
        <w:rPr>
          <w:rFonts w:ascii="Arial" w:cs="Arial" w:eastAsia="Arial" w:hAnsi="Arial"/>
          <w:b/>
          <w:bCs/>
          <w:sz w:val="22"/>
          <w:szCs w:val="22"/>
        </w:rPr>
        <w:t xml:space="preserve">Photos: </w:t>
      </w:r>
      <w:r>
        <w:rPr>
          <w:rFonts w:ascii="Arial" w:cs="Arial" w:eastAsia="Arial" w:hAnsi="Arial"/>
          <w:sz w:val="22"/>
          <w:szCs w:val="22"/>
        </w:rPr>
        <w:t xml:space="preserve">Exterior, waiting room, staff, treatment rooms.</w:t>
      </w:r>
    </w:p>
    <w:p>
      <w:pPr>
        <w:spacing w:after="160"/>
      </w:pPr>
      <w:r>
        <w:rPr>
          <w:rFonts w:ascii="Arial" w:cs="Arial" w:eastAsia="Arial" w:hAnsi="Arial"/>
          <w:b/>
          <w:bCs/>
          <w:sz w:val="22"/>
          <w:szCs w:val="22"/>
        </w:rPr>
        <w:t xml:space="preserve">Reviews: </w:t>
      </w:r>
      <w:r>
        <w:rPr>
          <w:rFonts w:ascii="Arial" w:cs="Arial" w:eastAsia="Arial" w:hAnsi="Arial"/>
          <w:sz w:val="22"/>
          <w:szCs w:val="22"/>
        </w:rPr>
        <w:t xml:space="preserve">At least 20–40 real reviews. Respond to all of them.</w:t>
      </w:r>
    </w:p>
    <w:p>
      <w:pPr>
        <w:spacing w:after="160"/>
      </w:pPr>
      <w:r>
        <w:rPr>
          <w:rFonts w:ascii="Arial" w:cs="Arial" w:eastAsia="Arial" w:hAnsi="Arial"/>
          <w:b/>
          <w:bCs/>
          <w:sz w:val="22"/>
          <w:szCs w:val="22"/>
        </w:rPr>
        <w:t xml:space="preserve">Basic activity: </w:t>
      </w:r>
      <w:r>
        <w:rPr>
          <w:rFonts w:ascii="Arial" w:cs="Arial" w:eastAsia="Arial" w:hAnsi="Arial"/>
          <w:sz w:val="22"/>
          <w:szCs w:val="22"/>
        </w:rPr>
        <w:t xml:space="preserve">Occasional updates, answer Q&amp;A.</w:t>
      </w:r>
    </w:p>
    <w:p>
      <w:pPr>
        <w:pStyle w:val="Heading3"/>
        <w:spacing w:after="120" w:before="240"/>
      </w:pPr>
      <w:r>
        <w:rPr>
          <w:rFonts w:ascii="Arial" w:cs="Arial" w:eastAsia="Arial" w:hAnsi="Arial"/>
          <w:b/>
          <w:bCs/>
          <w:color w:val="3B7DB8"/>
          <w:sz w:val="24"/>
          <w:szCs w:val="24"/>
        </w:rPr>
        <w:t xml:space="preserve">2.1.3 Directory Citations (Baseline)</w:t>
      </w:r>
    </w:p>
    <w:p>
      <w:pPr>
        <w:spacing w:after="160"/>
      </w:pPr>
      <w:r>
        <w:rPr>
          <w:rFonts w:ascii="Arial" w:cs="Arial" w:eastAsia="Arial" w:hAnsi="Arial"/>
          <w:sz w:val="22"/>
          <w:szCs w:val="22"/>
        </w:rPr>
        <w:t xml:space="preserve">Consistency matters. List practice in: Healthgrades, Yelp, Zocdoc, Bing Places, Apple Maps, YellowPages, dental directories. Key rule: Name / Address / Phone must match exactly everywhere.</w:t>
      </w:r>
    </w:p>
    <w:p>
      <w:pPr>
        <w:pStyle w:val="Heading3"/>
        <w:spacing w:after="120" w:before="240"/>
      </w:pPr>
      <w:r>
        <w:rPr>
          <w:rFonts w:ascii="Arial" w:cs="Arial" w:eastAsia="Arial" w:hAnsi="Arial"/>
          <w:b/>
          <w:bCs/>
          <w:color w:val="3B7DB8"/>
          <w:sz w:val="24"/>
          <w:szCs w:val="24"/>
        </w:rPr>
        <w:t xml:space="preserve">2.1.4 What Baseline Results Look Like</w:t>
      </w:r>
    </w:p>
    <w:p>
      <w:pPr>
        <w:spacing w:after="160"/>
      </w:pPr>
      <w:r>
        <w:rPr>
          <w:rFonts w:ascii="Arial" w:cs="Arial" w:eastAsia="Arial" w:hAnsi="Arial"/>
          <w:sz w:val="22"/>
          <w:szCs w:val="22"/>
        </w:rPr>
        <w:t xml:space="preserve">If the area isn’t hyper-competitive: rank in local map pack for brand + some services, 20–100 organic visitors per month, occasional new patients. That’s enough for many suburban practices. But it caps out quickly.</w:t>
      </w:r>
    </w:p>
    <w:p>
      <w:pPr>
        <w:pStyle w:val="Heading2"/>
        <w:spacing w:after="160" w:before="360"/>
      </w:pPr>
      <w:r>
        <w:rPr>
          <w:rFonts w:ascii="Arial" w:cs="Arial" w:eastAsia="Arial" w:hAnsi="Arial"/>
          <w:b/>
          <w:bCs/>
          <w:color w:val="2E5F8A"/>
          <w:sz w:val="28"/>
          <w:szCs w:val="28"/>
        </w:rPr>
        <w:t xml:space="preserve">2.2 Beyond Baseline: The Growth Levels</w:t>
      </w:r>
    </w:p>
    <w:p>
      <w:pPr>
        <w:spacing w:after="160"/>
      </w:pPr>
      <w:r>
        <w:rPr>
          <w:rFonts w:ascii="Arial" w:cs="Arial" w:eastAsia="Arial" w:hAnsi="Arial"/>
          <w:sz w:val="22"/>
          <w:szCs w:val="22"/>
        </w:rPr>
        <w:t xml:space="preserve">Going beyond baseline gets you three things baseline cannot deliver: scale, stability, and patient quality. Baseline gets you scraps. Growth SEO gets you the market.</w:t>
      </w:r>
    </w:p>
    <w:p>
      <w:pPr>
        <w:pStyle w:val="Heading3"/>
        <w:spacing w:after="120" w:before="240"/>
      </w:pPr>
      <w:r>
        <w:rPr>
          <w:rFonts w:ascii="Arial" w:cs="Arial" w:eastAsia="Arial" w:hAnsi="Arial"/>
          <w:b/>
          <w:bCs/>
          <w:color w:val="3B7DB8"/>
          <w:sz w:val="24"/>
          <w:szCs w:val="24"/>
        </w:rPr>
        <w:t xml:space="preserve">2.2.1 Level 1 Growth — Content + Activity</w:t>
      </w:r>
    </w:p>
    <w:p>
      <w:pPr>
        <w:spacing w:after="160"/>
      </w:pPr>
      <w:r>
        <w:rPr>
          <w:rFonts w:ascii="Arial" w:cs="Arial" w:eastAsia="Arial" w:hAnsi="Arial"/>
          <w:b/>
          <w:bCs/>
          <w:sz w:val="22"/>
          <w:szCs w:val="22"/>
        </w:rPr>
        <w:t xml:space="preserve">Content: </w:t>
      </w:r>
      <w:r>
        <w:rPr>
          <w:rFonts w:ascii="Arial" w:cs="Arial" w:eastAsia="Arial" w:hAnsi="Arial"/>
          <w:sz w:val="22"/>
          <w:szCs w:val="22"/>
        </w:rPr>
        <w:t xml:space="preserve">Blog posts, FAQ pages, treatment explainers. Examples: "How long do dental implants last?" "Cost of Invisalign in Austin." "Emergency dentist vs urgent care." Google rewards helpful, topical content because it signals expertise and authority.</w:t>
      </w:r>
    </w:p>
    <w:p>
      <w:pPr>
        <w:spacing w:after="160"/>
      </w:pPr>
      <w:r>
        <w:rPr>
          <w:rFonts w:ascii="Arial" w:cs="Arial" w:eastAsia="Arial" w:hAnsi="Arial"/>
          <w:b/>
          <w:bCs/>
          <w:sz w:val="22"/>
          <w:szCs w:val="22"/>
        </w:rPr>
        <w:t xml:space="preserve">GBP Activity: </w:t>
      </w:r>
      <w:r>
        <w:rPr>
          <w:rFonts w:ascii="Arial" w:cs="Arial" w:eastAsia="Arial" w:hAnsi="Arial"/>
          <w:sz w:val="22"/>
          <w:szCs w:val="22"/>
        </w:rPr>
        <w:t xml:space="preserve">Underused but powerful. Weekly: Google posts, new photos, review replies, service updates. This improves engagement signals.</w:t>
      </w:r>
    </w:p>
    <w:p>
      <w:pPr>
        <w:spacing w:after="160"/>
      </w:pPr>
      <w:r>
        <w:rPr>
          <w:rFonts w:ascii="Arial" w:cs="Arial" w:eastAsia="Arial" w:hAnsi="Arial"/>
          <w:b/>
          <w:bCs/>
          <w:sz w:val="22"/>
          <w:szCs w:val="22"/>
        </w:rPr>
        <w:t xml:space="preserve">Link Acquisition: </w:t>
      </w:r>
      <w:r>
        <w:rPr>
          <w:rFonts w:ascii="Arial" w:cs="Arial" w:eastAsia="Arial" w:hAnsi="Arial"/>
          <w:sz w:val="22"/>
          <w:szCs w:val="22"/>
        </w:rPr>
        <w:t xml:space="preserve">Not aggressive yet. Chamber of commerce listing, local sponsorships, community sites, dental associations. Goal: prove local relevance.</w:t>
      </w:r>
    </w:p>
    <w:p>
      <w:pPr>
        <w:spacing w:after="160"/>
      </w:pPr>
      <w:r>
        <w:rPr>
          <w:rFonts w:ascii="Arial" w:cs="Arial" w:eastAsia="Arial" w:hAnsi="Arial"/>
          <w:b/>
          <w:bCs/>
          <w:sz w:val="22"/>
          <w:szCs w:val="22"/>
        </w:rPr>
        <w:t xml:space="preserve">Results: </w:t>
      </w:r>
      <w:r>
        <w:rPr>
          <w:rFonts w:ascii="Arial" w:cs="Arial" w:eastAsia="Arial" w:hAnsi="Arial"/>
          <w:sz w:val="22"/>
          <w:szCs w:val="22"/>
        </w:rPr>
        <w:t xml:space="preserve">Start ranking for informational searches, broader treatment searches, long-tail queries. Traffic grows 2–4x baseline.</w:t>
      </w:r>
    </w:p>
    <w:p>
      <w:pPr>
        <w:pStyle w:val="Heading3"/>
        <w:spacing w:after="120" w:before="240"/>
      </w:pPr>
      <w:r>
        <w:rPr>
          <w:rFonts w:ascii="Arial" w:cs="Arial" w:eastAsia="Arial" w:hAnsi="Arial"/>
          <w:b/>
          <w:bCs/>
          <w:color w:val="3B7DB8"/>
          <w:sz w:val="24"/>
          <w:szCs w:val="24"/>
        </w:rPr>
        <w:t xml:space="preserve">2.2.2 Level 2 Growth — Authority SEO</w:t>
      </w:r>
    </w:p>
    <w:p>
      <w:pPr>
        <w:spacing w:after="160"/>
      </w:pPr>
      <w:r>
        <w:rPr>
          <w:rFonts w:ascii="Arial" w:cs="Arial" w:eastAsia="Arial" w:hAnsi="Arial"/>
          <w:b/>
          <w:bCs/>
          <w:sz w:val="22"/>
          <w:szCs w:val="22"/>
        </w:rPr>
        <w:t xml:space="preserve">Topical Authority Clusters: </w:t>
      </w:r>
      <w:r>
        <w:rPr>
          <w:rFonts w:ascii="Arial" w:cs="Arial" w:eastAsia="Arial" w:hAnsi="Arial"/>
          <w:sz w:val="22"/>
          <w:szCs w:val="22"/>
        </w:rPr>
        <w:t xml:space="preserve">Instead of random blog posts, build content hubs. Example: a dental implants hub with pages on cost, implant vs bridge, recovery timeline, best candidates. Google starts seeing the practice as an expert on implants.</w:t>
      </w:r>
    </w:p>
    <w:p>
      <w:pPr>
        <w:spacing w:after="160"/>
      </w:pPr>
      <w:r>
        <w:rPr>
          <w:rFonts w:ascii="Arial" w:cs="Arial" w:eastAsia="Arial" w:hAnsi="Arial"/>
          <w:b/>
          <w:bCs/>
          <w:sz w:val="22"/>
          <w:szCs w:val="22"/>
        </w:rPr>
        <w:t xml:space="preserve">Backlink Outreach: </w:t>
      </w:r>
      <w:r>
        <w:rPr>
          <w:rFonts w:ascii="Arial" w:cs="Arial" w:eastAsia="Arial" w:hAnsi="Arial"/>
          <w:sz w:val="22"/>
          <w:szCs w:val="22"/>
        </w:rPr>
        <w:t xml:space="preserve">Actively building authority. Sources: health publications, dental blogs, local media, university resources, dental suppliers. High-authority links dramatically improve ranking power.</w:t>
      </w:r>
    </w:p>
    <w:p>
      <w:pPr>
        <w:spacing w:after="160"/>
      </w:pPr>
      <w:r>
        <w:rPr>
          <w:rFonts w:ascii="Arial" w:cs="Arial" w:eastAsia="Arial" w:hAnsi="Arial"/>
          <w:b/>
          <w:bCs/>
          <w:sz w:val="22"/>
          <w:szCs w:val="22"/>
        </w:rPr>
        <w:t xml:space="preserve">Location Expansion Pages: </w:t>
      </w:r>
      <w:r>
        <w:rPr>
          <w:rFonts w:ascii="Arial" w:cs="Arial" w:eastAsia="Arial" w:hAnsi="Arial"/>
          <w:sz w:val="22"/>
          <w:szCs w:val="22"/>
        </w:rPr>
        <w:t xml:space="preserve">Multiple geo pages: dentist in [city], dentist in [neighborhood], emergency dentist [city]. Helps expand ranking radius.</w:t>
      </w:r>
    </w:p>
    <w:p>
      <w:pPr>
        <w:spacing w:after="160"/>
      </w:pPr>
      <w:r>
        <w:rPr>
          <w:rFonts w:ascii="Arial" w:cs="Arial" w:eastAsia="Arial" w:hAnsi="Arial"/>
          <w:b/>
          <w:bCs/>
          <w:sz w:val="22"/>
          <w:szCs w:val="22"/>
        </w:rPr>
        <w:t xml:space="preserve">Review Velocity Strategy: </w:t>
      </w:r>
      <w:r>
        <w:rPr>
          <w:rFonts w:ascii="Arial" w:cs="Arial" w:eastAsia="Arial" w:hAnsi="Arial"/>
          <w:sz w:val="22"/>
          <w:szCs w:val="22"/>
        </w:rPr>
        <w:t xml:space="preserve">Not just reviews — continuous review generation. Example cadence: 5–10 new reviews/month. Google rewards steady growth.</w:t>
      </w:r>
    </w:p>
    <w:p>
      <w:pPr>
        <w:spacing w:after="160"/>
      </w:pPr>
      <w:r>
        <w:rPr>
          <w:rFonts w:ascii="Arial" w:cs="Arial" w:eastAsia="Arial" w:hAnsi="Arial"/>
          <w:b/>
          <w:bCs/>
          <w:sz w:val="22"/>
          <w:szCs w:val="22"/>
        </w:rPr>
        <w:t xml:space="preserve">Results: </w:t>
      </w:r>
      <w:r>
        <w:rPr>
          <w:rFonts w:ascii="Arial" w:cs="Arial" w:eastAsia="Arial" w:hAnsi="Arial"/>
          <w:sz w:val="22"/>
          <w:szCs w:val="22"/>
        </w:rPr>
        <w:t xml:space="preserve">Top 3 for core services. Rankings across nearby cities. Hundreds to thousands of organic visits/month. SEO becomes a real growth channel.</w:t>
      </w:r>
    </w:p>
    <w:p>
      <w:pPr>
        <w:pStyle w:val="Heading3"/>
        <w:spacing w:after="120" w:before="240"/>
      </w:pPr>
      <w:r>
        <w:rPr>
          <w:rFonts w:ascii="Arial" w:cs="Arial" w:eastAsia="Arial" w:hAnsi="Arial"/>
          <w:b/>
          <w:bCs/>
          <w:color w:val="3B7DB8"/>
          <w:sz w:val="24"/>
          <w:szCs w:val="24"/>
        </w:rPr>
        <w:t xml:space="preserve">2.2.3 Level 3 Growth — Competitive Dominance</w:t>
      </w:r>
    </w:p>
    <w:p>
      <w:pPr>
        <w:spacing w:after="160"/>
      </w:pPr>
      <w:r>
        <w:rPr>
          <w:rFonts w:ascii="Arial" w:cs="Arial" w:eastAsia="Arial" w:hAnsi="Arial"/>
          <w:sz w:val="22"/>
          <w:szCs w:val="22"/>
        </w:rPr>
        <w:t xml:space="preserve">This is what multi-location dental groups do. Aggressive content publishing (20–100+ SEO pages). Local PR and link campaigns (local news, dental research, community events). Structured entity authority (advanced schema, doctor entity pages, medical credentials, citation networks). YouTube and video SEO for dental education content.</w:t>
      </w:r>
    </w:p>
    <w:p>
      <w:pPr>
        <w:pStyle w:val="Heading2"/>
        <w:spacing w:after="160" w:before="360"/>
      </w:pPr>
      <w:r>
        <w:rPr>
          <w:rFonts w:ascii="Arial" w:cs="Arial" w:eastAsia="Arial" w:hAnsi="Arial"/>
          <w:b/>
          <w:bCs/>
          <w:color w:val="2E5F8A"/>
          <w:sz w:val="28"/>
          <w:szCs w:val="28"/>
        </w:rPr>
        <w:t xml:space="preserve">2.3 The Growth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Typical Result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Shows up locally, 20–100 visits/month</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1 Growth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Traffic 2–4x, informational rankings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2 Authority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Dominates city, hundreds–thousands visits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3 Dominance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Owns entire search category locally</w:t>
            </w:r>
          </w:p>
        </w:tc>
      </w:tr>
    </w:tbl>
    <w:p>
      <w:pPr>
        <w:spacing w:after="80"/>
      </w:pPr>
    </w:p>
    <w:p>
      <w:pPr>
        <w:pStyle w:val="Heading2"/>
        <w:spacing w:after="160" w:before="360"/>
      </w:pPr>
      <w:r>
        <w:rPr>
          <w:rFonts w:ascii="Arial" w:cs="Arial" w:eastAsia="Arial" w:hAnsi="Arial"/>
          <w:b/>
          <w:bCs/>
          <w:color w:val="2E5F8A"/>
          <w:sz w:val="28"/>
          <w:szCs w:val="28"/>
        </w:rPr>
        <w:t xml:space="preserve">2.4 Why Broad Treatment Keywords Matter Locally</w:t>
      </w:r>
    </w:p>
    <w:p>
      <w:pPr>
        <w:spacing w:after="160"/>
      </w:pPr>
      <w:r>
        <w:rPr>
          <w:rFonts w:ascii="Arial" w:cs="Arial" w:eastAsia="Arial" w:hAnsi="Arial"/>
          <w:sz w:val="22"/>
          <w:szCs w:val="22"/>
        </w:rPr>
        <w:t xml:space="preserve">Google localizes almost every healthcare query. When someone searches "dental implant cost," Google doesn’t show random national sites first — it injects local dentists into results. A Long Beach dentist ranking for "dental implant cost" is really ranking for "dental implant cost near Long Beach." Users just don’t type the city.</w:t>
      </w:r>
    </w:p>
    <w:p>
      <w:pPr>
        <w:spacing w:after="160"/>
      </w:pPr>
      <w:r>
        <w:rPr>
          <w:rFonts w:ascii="Arial" w:cs="Arial" w:eastAsia="Arial" w:hAnsi="Arial"/>
          <w:sz w:val="22"/>
          <w:szCs w:val="22"/>
        </w:rPr>
        <w:t xml:space="preserve">~80–90% of healthcare searches start informational, not provider-based. Most patients search for their problem first, then a provider. If your site answers the earlier questions, you own the research phase.</w:t>
      </w:r>
    </w:p>
    <w:p>
      <w:pPr>
        <w:pStyle w:val="Heading2"/>
        <w:spacing w:after="160" w:before="360"/>
      </w:pPr>
      <w:r>
        <w:rPr>
          <w:rFonts w:ascii="Arial" w:cs="Arial" w:eastAsia="Arial" w:hAnsi="Arial"/>
          <w:b/>
          <w:bCs/>
          <w:color w:val="2E5F8A"/>
          <w:sz w:val="28"/>
          <w:szCs w:val="28"/>
        </w:rPr>
        <w:t xml:space="preserve">2.5 Treatment Keywords Are Insanely Valuable</w:t>
      </w:r>
    </w:p>
    <w:p>
      <w:pPr>
        <w:spacing w:after="160"/>
      </w:pPr>
      <w:r>
        <w:rPr>
          <w:rFonts w:ascii="Arial" w:cs="Arial" w:eastAsia="Arial" w:hAnsi="Arial"/>
          <w:sz w:val="22"/>
          <w:szCs w:val="22"/>
        </w:rPr>
        <w:t xml:space="preserve">Generic dentist searches skew cheap procedures. "Dentist near me" brings cleanings at $100–$300 per visit. But treatment research keywords bring: implants ($4k–$40k), Invisalign ($4k–$7k), veneers ($8k–$20k). One implant case pays for years of SEO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Query</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Intent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Patient Value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 near 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Cleaning / exam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$100–$300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Urgent visit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$200–$500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dental implant 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$5k–$40k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Invisalign 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$4k–$7k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veneers 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$8k–$20k</w:t>
            </w:r>
          </w:p>
        </w:tc>
      </w:tr>
    </w:tbl>
    <w:p>
      <w:pPr>
        <w:spacing w:after="80"/>
      </w:pPr>
    </w:p>
    <w:p>
      <w:pPr>
        <w:pStyle w:val="Heading2"/>
        <w:spacing w:after="160" w:before="360"/>
      </w:pPr>
      <w:r>
        <w:rPr>
          <w:rFonts w:ascii="Arial" w:cs="Arial" w:eastAsia="Arial" w:hAnsi="Arial"/>
          <w:b/>
          <w:bCs/>
          <w:color w:val="2E5F8A"/>
          <w:sz w:val="28"/>
          <w:szCs w:val="28"/>
        </w:rPr>
        <w:t xml:space="preserve">2.6 The Three Ranking Engines</w:t>
      </w:r>
    </w:p>
    <w:p>
      <w:pPr>
        <w:spacing w:after="160"/>
      </w:pPr>
      <w:r>
        <w:rPr>
          <w:rFonts w:ascii="Arial" w:cs="Arial" w:eastAsia="Arial" w:hAnsi="Arial"/>
          <w:sz w:val="22"/>
          <w:szCs w:val="22"/>
        </w:rPr>
        <w:t xml:space="preserve">The entire dental SEO game reduces to three ranking engines. Everything else is noise.</w:t>
      </w:r>
    </w:p>
    <w:p>
      <w:pPr>
        <w:pStyle w:val="ListParagraph"/>
        <w:numPr>
          <w:ilvl w:val="0"/>
          <w:numId w:val="3"/>
        </w:numPr>
        <w:spacing w:after="80"/>
      </w:pPr>
      <w:r>
        <w:rPr>
          <w:rFonts w:ascii="Arial" w:cs="Arial" w:eastAsia="Arial" w:hAnsi="Arial"/>
          <w:b/>
          <w:bCs/>
          <w:sz w:val="22"/>
          <w:szCs w:val="22"/>
        </w:rPr>
        <w:t xml:space="preserve">Google Maps</w:t>
      </w:r>
      <w:r>
        <w:rPr>
          <w:rFonts w:ascii="Arial" w:cs="Arial" w:eastAsia="Arial" w:hAnsi="Arial"/>
          <w:sz w:val="22"/>
          <w:szCs w:val="22"/>
        </w:rPr>
        <w:t xml:space="preserve"> (GBP + reviews) — captures most calls from local intent searches.</w:t>
      </w:r>
    </w:p>
    <w:p>
      <w:pPr>
        <w:pStyle w:val="ListParagraph"/>
        <w:numPr>
          <w:ilvl w:val="0"/>
          <w:numId w:val="3"/>
        </w:numPr>
        <w:spacing w:after="80"/>
      </w:pPr>
      <w:r>
        <w:rPr>
          <w:rFonts w:ascii="Arial" w:cs="Arial" w:eastAsia="Arial" w:hAnsi="Arial"/>
          <w:b/>
          <w:bCs/>
          <w:sz w:val="22"/>
          <w:szCs w:val="22"/>
        </w:rPr>
        <w:t xml:space="preserve">Local Organic Pages</w:t>
      </w:r>
      <w:r>
        <w:rPr>
          <w:rFonts w:ascii="Arial" w:cs="Arial" w:eastAsia="Arial" w:hAnsi="Arial"/>
          <w:sz w:val="22"/>
          <w:szCs w:val="22"/>
        </w:rPr>
        <w:t xml:space="preserve"> — service pages and location pages that rank for treatment + city queries.</w:t>
      </w:r>
    </w:p>
    <w:p>
      <w:pPr>
        <w:pStyle w:val="ListParagraph"/>
        <w:numPr>
          <w:ilvl w:val="0"/>
          <w:numId w:val="3"/>
        </w:numPr>
        <w:spacing w:after="80"/>
      </w:pPr>
      <w:r>
        <w:rPr>
          <w:rFonts w:ascii="Arial" w:cs="Arial" w:eastAsia="Arial" w:hAnsi="Arial"/>
          <w:b/>
          <w:bCs/>
          <w:sz w:val="22"/>
          <w:szCs w:val="22"/>
        </w:rPr>
        <w:t xml:space="preserve">Authority Signals</w:t>
      </w:r>
      <w:r>
        <w:rPr>
          <w:rFonts w:ascii="Arial" w:cs="Arial" w:eastAsia="Arial" w:hAnsi="Arial"/>
          <w:sz w:val="22"/>
          <w:szCs w:val="22"/>
        </w:rPr>
        <w:t xml:space="preserve"> (links + content) — topical depth and backlinks that improve ranking power across all pages.</w:t>
      </w:r>
    </w:p>
    <w:p>
      <w:pPr>
        <w:pStyle w:val="Heading2"/>
        <w:spacing w:after="160" w:before="360"/>
      </w:pPr>
      <w:r>
        <w:rPr>
          <w:rFonts w:ascii="Arial" w:cs="Arial" w:eastAsia="Arial" w:hAnsi="Arial"/>
          <w:b/>
          <w:bCs/>
          <w:color w:val="2E5F8A"/>
          <w:sz w:val="28"/>
          <w:szCs w:val="28"/>
        </w:rPr>
        <w:t xml:space="preserve">2.7 The Non-Obvious Truth</w:t>
      </w:r>
    </w:p>
    <w:p>
      <w:pPr>
        <w:spacing w:after="160"/>
      </w:pPr>
      <w:r>
        <w:rPr>
          <w:rFonts w:ascii="Arial" w:cs="Arial" w:eastAsia="Arial" w:hAnsi="Arial"/>
          <w:sz w:val="22"/>
          <w:szCs w:val="22"/>
        </w:rPr>
        <w:t xml:space="preserve">The biggest lever for dentists isn’t blogging. It’s reviews + Google Business Profile optimization. Those two signals often matter more than the website. Because Google prioritizes local proximity, relevance, and prominence in map rankings. A mediocre website with 200 reviews will often outrank a perfect website with 10.</w:t>
      </w:r>
    </w:p>
    <w:p>
      <w:pPr>
        <w:pStyle w:val="Heading2"/>
        <w:spacing w:after="160" w:before="360"/>
      </w:pPr>
      <w:r>
        <w:rPr>
          <w:rFonts w:ascii="Arial" w:cs="Arial" w:eastAsia="Arial" w:hAnsi="Arial"/>
          <w:b/>
          <w:bCs/>
          <w:color w:val="2E5F8A"/>
          <w:sz w:val="28"/>
          <w:szCs w:val="28"/>
        </w:rPr>
        <w:t xml:space="preserve">2.8 What Dental SEO Agencies Like DocSites Actually Do</w:t>
      </w:r>
    </w:p>
    <w:p>
      <w:pPr>
        <w:spacing w:after="160"/>
      </w:pPr>
      <w:r>
        <w:rPr>
          <w:rFonts w:ascii="Arial" w:cs="Arial" w:eastAsia="Arial" w:hAnsi="Arial"/>
          <w:sz w:val="22"/>
          <w:szCs w:val="22"/>
        </w:rPr>
        <w:t xml:space="preserve">Most dental marketing companies run the same formula: build a templated site, optimize the Google Business Profile, set up directory citations, and occasionally publish generic blog content like "5 tips for healthy teeth" (which is almost useless for SEO).</w:t>
      </w:r>
    </w:p>
    <w:p>
      <w:pPr>
        <w:spacing w:after="160"/>
      </w:pPr>
      <w:r>
        <w:rPr>
          <w:rFonts w:ascii="Arial" w:cs="Arial" w:eastAsia="Arial" w:hAnsi="Arial"/>
          <w:b/>
          <w:bCs/>
          <w:sz w:val="22"/>
          <w:szCs w:val="22"/>
        </w:rPr>
        <w:t xml:space="preserve">Their biggest weaknesses:</w:t>
      </w:r>
    </w:p>
    <w:p>
      <w:pPr>
        <w:pStyle w:val="ListParagraph"/>
        <w:numPr>
          <w:ilvl w:val="0"/>
          <w:numId w:val="2"/>
        </w:numPr>
        <w:spacing w:after="80"/>
      </w:pPr>
      <w:r>
        <w:rPr>
          <w:rFonts w:ascii="Arial" w:cs="Arial" w:eastAsia="Arial" w:hAnsi="Arial"/>
          <w:sz w:val="22"/>
          <w:szCs w:val="22"/>
        </w:rPr>
        <w:t xml:space="preserve">They rarely target procedure research queries (missing the most valuable patients).</w:t>
      </w:r>
    </w:p>
    <w:p>
      <w:pPr>
        <w:pStyle w:val="ListParagraph"/>
        <w:numPr>
          <w:ilvl w:val="0"/>
          <w:numId w:val="2"/>
        </w:numPr>
        <w:spacing w:after="80"/>
      </w:pPr>
      <w:r>
        <w:rPr>
          <w:rFonts w:ascii="Arial" w:cs="Arial" w:eastAsia="Arial" w:hAnsi="Arial"/>
          <w:sz w:val="22"/>
          <w:szCs w:val="22"/>
        </w:rPr>
        <w:t xml:space="preserve">Template content: reused across hundreds of sites. Google increasingly penalizes duplicate medical content.</w:t>
      </w:r>
    </w:p>
    <w:p>
      <w:pPr>
        <w:pStyle w:val="ListParagraph"/>
        <w:numPr>
          <w:ilvl w:val="0"/>
          <w:numId w:val="2"/>
        </w:numPr>
        <w:spacing w:after="80"/>
      </w:pPr>
      <w:r>
        <w:rPr>
          <w:rFonts w:ascii="Arial" w:cs="Arial" w:eastAsia="Arial" w:hAnsi="Arial"/>
          <w:sz w:val="22"/>
          <w:szCs w:val="22"/>
        </w:rPr>
        <w:t xml:space="preserve">No authority building: real SEO requires backlinks from health publications, dental blogs, local media, university resources. Most agencies don’t build links at scale.</w:t>
      </w:r>
    </w:p>
    <w:p>
      <w:pPr>
        <w:pStyle w:val="ListParagraph"/>
        <w:numPr>
          <w:ilvl w:val="0"/>
          <w:numId w:val="2"/>
        </w:numPr>
        <w:spacing w:after="80"/>
      </w:pPr>
      <w:r>
        <w:rPr>
          <w:rFonts w:ascii="Arial" w:cs="Arial" w:eastAsia="Arial" w:hAnsi="Arial"/>
          <w:sz w:val="22"/>
          <w:szCs w:val="22"/>
        </w:rPr>
        <w:t xml:space="preserve">No topical authority: most dental websites have one implant page instead of a cluster of 10–20 pages covering every implant question.</w:t>
      </w:r>
    </w:p>
    <w:p>
      <w:pPr>
        <w:pStyle w:val="ListParagraph"/>
        <w:numPr>
          <w:ilvl w:val="0"/>
          <w:numId w:val="2"/>
        </w:numPr>
        <w:spacing w:after="80"/>
      </w:pPr>
      <w:r>
        <w:rPr>
          <w:rFonts w:ascii="Arial" w:cs="Arial" w:eastAsia="Arial" w:hAnsi="Arial"/>
          <w:sz w:val="22"/>
          <w:szCs w:val="22"/>
        </w:rPr>
        <w:t xml:space="preserve">No content funnel: they only build bottom-funnel pages ("dentist [city]") and miss top-funnel and mid-funnel research queries.</w:t>
      </w:r>
    </w:p>
    <w:p>
      <w:pPr>
        <w:pStyle w:val="Heading2"/>
        <w:spacing w:after="160" w:before="360"/>
      </w:pPr>
      <w:r>
        <w:rPr>
          <w:rFonts w:ascii="Arial" w:cs="Arial" w:eastAsia="Arial" w:hAnsi="Arial"/>
          <w:b/>
          <w:bCs/>
          <w:color w:val="2E5F8A"/>
          <w:sz w:val="28"/>
          <w:szCs w:val="28"/>
        </w:rPr>
        <w:t xml:space="preserve">2.9 The Elite Dental SEO Architecture</w:t>
      </w:r>
    </w:p>
    <w:p>
      <w:pPr>
        <w:spacing w:after="160"/>
      </w:pPr>
      <w:r>
        <w:rPr>
          <w:rFonts w:ascii="Arial" w:cs="Arial" w:eastAsia="Arial" w:hAnsi="Arial"/>
          <w:sz w:val="22"/>
          <w:szCs w:val="22"/>
        </w:rPr>
        <w:t xml:space="preserve">The fastest-growing cosmetic dental chains build four-layer site architectures:</w:t>
      </w:r>
    </w:p>
    <w:p>
      <w:pPr>
        <w:pStyle w:val="ListParagraph"/>
        <w:numPr>
          <w:ilvl w:val="0"/>
          <w:numId w:val="3"/>
        </w:numPr>
        <w:spacing w:after="80"/>
      </w:pPr>
      <w:r>
        <w:rPr>
          <w:rFonts w:ascii="Arial" w:cs="Arial" w:eastAsia="Arial" w:hAnsi="Arial"/>
          <w:b/>
          <w:bCs/>
          <w:sz w:val="22"/>
          <w:szCs w:val="22"/>
        </w:rPr>
        <w:t xml:space="preserve">Homepage (authority hub): </w:t>
      </w:r>
      <w:r>
        <w:rPr>
          <w:rFonts w:ascii="Arial" w:cs="Arial" w:eastAsia="Arial" w:hAnsi="Arial"/>
          <w:sz w:val="22"/>
          <w:szCs w:val="22"/>
        </w:rPr>
        <w:t xml:space="preserve">signals brand authority + captures general local searches. Distributes ranking power to the rest of the site through internal links.</w:t>
      </w:r>
    </w:p>
    <w:p>
      <w:pPr>
        <w:pStyle w:val="ListParagraph"/>
        <w:numPr>
          <w:ilvl w:val="0"/>
          <w:numId w:val="3"/>
        </w:numPr>
        <w:spacing w:after="80"/>
      </w:pPr>
      <w:r>
        <w:rPr>
          <w:rFonts w:ascii="Arial" w:cs="Arial" w:eastAsia="Arial" w:hAnsi="Arial"/>
          <w:b/>
          <w:bCs/>
          <w:sz w:val="22"/>
          <w:szCs w:val="22"/>
        </w:rPr>
        <w:t xml:space="preserve">Service pages (revenue drivers): </w:t>
      </w:r>
      <w:r>
        <w:rPr>
          <w:rFonts w:ascii="Arial" w:cs="Arial" w:eastAsia="Arial" w:hAnsi="Arial"/>
          <w:sz w:val="22"/>
          <w:szCs w:val="22"/>
        </w:rPr>
        <w:t xml:space="preserve">rank for high-intent treatment searches. Each page includes treatment explanation, candidacy, procedure steps, recovery, cost, before/after, and FAQ.</w:t>
      </w:r>
    </w:p>
    <w:p>
      <w:pPr>
        <w:pStyle w:val="ListParagraph"/>
        <w:numPr>
          <w:ilvl w:val="0"/>
          <w:numId w:val="3"/>
        </w:numPr>
        <w:spacing w:after="80"/>
      </w:pPr>
      <w:r>
        <w:rPr>
          <w:rFonts w:ascii="Arial" w:cs="Arial" w:eastAsia="Arial" w:hAnsi="Arial"/>
          <w:b/>
          <w:bCs/>
          <w:sz w:val="22"/>
          <w:szCs w:val="22"/>
        </w:rPr>
        <w:t xml:space="preserve">Procedure research content (traffic engine): </w:t>
      </w:r>
      <w:r>
        <w:rPr>
          <w:rFonts w:ascii="Arial" w:cs="Arial" w:eastAsia="Arial" w:hAnsi="Arial"/>
          <w:sz w:val="22"/>
          <w:szCs w:val="22"/>
        </w:rPr>
        <w:t xml:space="preserve">instead of only targeting "dentist + city," the site captures research queries through content clusters. This is where elite dental SEO happens.</w:t>
      </w:r>
    </w:p>
    <w:p>
      <w:pPr>
        <w:pStyle w:val="ListParagraph"/>
        <w:numPr>
          <w:ilvl w:val="0"/>
          <w:numId w:val="3"/>
        </w:numPr>
        <w:spacing w:after="80"/>
      </w:pPr>
      <w:r>
        <w:rPr>
          <w:rFonts w:ascii="Arial" w:cs="Arial" w:eastAsia="Arial" w:hAnsi="Arial"/>
          <w:b/>
          <w:bCs/>
          <w:sz w:val="22"/>
          <w:szCs w:val="22"/>
        </w:rPr>
        <w:t xml:space="preserve">Local landing pages (geographic expansion): </w:t>
      </w:r>
      <w:r>
        <w:rPr>
          <w:rFonts w:ascii="Arial" w:cs="Arial" w:eastAsia="Arial" w:hAnsi="Arial"/>
          <w:sz w:val="22"/>
          <w:szCs w:val="22"/>
        </w:rPr>
        <w:t xml:space="preserve">multiple geo pages that expand the ranking radius to surrounding cities and neighborhoods.</w:t>
      </w:r>
    </w:p>
    <w:p>
      <w:pPr>
        <w:spacing w:after="160"/>
      </w:pPr>
      <w:r>
        <w:rPr>
          <w:rFonts w:ascii="Arial" w:cs="Arial" w:eastAsia="Arial" w:hAnsi="Arial"/>
          <w:sz w:val="22"/>
          <w:szCs w:val="22"/>
        </w:rPr>
        <w:t xml:space="preserve">Plus conversion trust pages: before/after galleries (hundreds of cases), patient stories, doctor authority pages with credentials and memberships, and a review/reputation layer.</w:t>
      </w:r>
    </w:p>
    <w:p>
      <w:r>
        <w:br w:type="page"/>
      </w:r>
    </w:p>
    <w:p>
      <w:pPr>
        <w:pStyle w:val="Heading1"/>
        <w:spacing w:after="200" w:before="480"/>
      </w:pPr>
      <w:r>
        <w:rPr>
          <w:rFonts w:ascii="Arial" w:cs="Arial" w:eastAsia="Arial" w:hAnsi="Arial"/>
          <w:b/>
          <w:bCs/>
          <w:color w:val="1B3A5C"/>
          <w:sz w:val="32"/>
          <w:szCs w:val="32"/>
        </w:rPr>
        <w:t xml:space="preserve">SECTION 3 — PRODUCT DEFINITION</w:t>
      </w:r>
    </w:p>
    <w:p>
      <w:pPr>
        <w:pStyle w:val="Heading2"/>
        <w:spacing w:after="160" w:before="360"/>
      </w:pPr>
      <w:r>
        <w:rPr>
          <w:rFonts w:ascii="Arial" w:cs="Arial" w:eastAsia="Arial" w:hAnsi="Arial"/>
          <w:b/>
          <w:bCs/>
          <w:color w:val="2E5F8A"/>
          <w:sz w:val="28"/>
          <w:szCs w:val="28"/>
        </w:rPr>
        <w:t xml:space="preserve">3.1 Core Product: Professional Dental Website</w:t>
      </w:r>
    </w:p>
    <w:p>
      <w:pPr>
        <w:spacing w:after="160"/>
      </w:pPr>
      <w:r>
        <w:rPr>
          <w:rFonts w:ascii="Arial" w:cs="Arial" w:eastAsia="Arial" w:hAnsi="Arial"/>
          <w:b/>
          <w:bCs/>
          <w:sz w:val="22"/>
          <w:szCs w:val="22"/>
        </w:rPr>
        <w:t xml:space="preserve">Price: $2,000 one-time</w:t>
      </w:r>
    </w:p>
    <w:p>
      <w:pPr>
        <w:spacing w:after="160"/>
      </w:pPr>
      <w:r>
        <w:rPr>
          <w:rFonts w:ascii="Arial" w:cs="Arial" w:eastAsia="Arial" w:hAnsi="Arial"/>
          <w:sz w:val="22"/>
          <w:szCs w:val="22"/>
        </w:rPr>
        <w:t xml:space="preserve">A fully built, modern dental website with complete infrastructure set up correctly. Everything is handed off. The dentist owns the site, the accounts, and the infrastructure.</w:t>
      </w:r>
    </w:p>
    <w:p>
      <w:pPr>
        <w:pStyle w:val="Heading3"/>
        <w:spacing w:after="120" w:before="240"/>
      </w:pPr>
      <w:r>
        <w:rPr>
          <w:rFonts w:ascii="Arial" w:cs="Arial" w:eastAsia="Arial" w:hAnsi="Arial"/>
          <w:b/>
          <w:bCs/>
          <w:color w:val="3B7DB8"/>
          <w:sz w:val="24"/>
          <w:szCs w:val="24"/>
        </w:rPr>
        <w:t xml:space="preserve">3.1.1 What’s Included</w:t>
      </w:r>
    </w:p>
    <w:p>
      <w:pPr>
        <w:spacing w:after="160"/>
      </w:pPr>
      <w:r>
        <w:rPr>
          <w:rFonts w:ascii="Arial" w:cs="Arial" w:eastAsia="Arial" w:hAnsi="Arial"/>
          <w:b/>
          <w:bCs/>
          <w:sz w:val="22"/>
          <w:szCs w:val="22"/>
        </w:rPr>
        <w:t xml:space="preserve">Custom Website Design</w:t>
      </w:r>
    </w:p>
    <w:p>
      <w:pPr>
        <w:pStyle w:val="ListParagraph"/>
        <w:numPr>
          <w:ilvl w:val="0"/>
          <w:numId w:val="2"/>
        </w:numPr>
        <w:spacing w:after="80"/>
      </w:pPr>
      <w:r>
        <w:rPr>
          <w:rFonts w:ascii="Arial" w:cs="Arial" w:eastAsia="Arial" w:hAnsi="Arial"/>
          <w:sz w:val="22"/>
          <w:szCs w:val="22"/>
        </w:rPr>
        <w:t xml:space="preserve">Every website is custom-built. No templates. No recycled designs.</w:t>
      </w:r>
    </w:p>
    <w:p>
      <w:pPr>
        <w:pStyle w:val="ListParagraph"/>
        <w:numPr>
          <w:ilvl w:val="0"/>
          <w:numId w:val="2"/>
        </w:numPr>
        <w:spacing w:after="80"/>
      </w:pPr>
      <w:r>
        <w:rPr>
          <w:rFonts w:ascii="Arial" w:cs="Arial" w:eastAsia="Arial" w:hAnsi="Arial"/>
          <w:sz w:val="22"/>
          <w:szCs w:val="22"/>
        </w:rPr>
        <w:t xml:space="preserve">Layout design, color scheme based on brand or practice aesthetic, typography selection, page hierarchy, mobile-responsive layout, fast loading.</w:t>
      </w:r>
    </w:p>
    <w:p>
      <w:pPr>
        <w:spacing w:after="160"/>
      </w:pPr>
      <w:r>
        <w:rPr>
          <w:rFonts w:ascii="Arial" w:cs="Arial" w:eastAsia="Arial" w:hAnsi="Arial"/>
          <w:b/>
          <w:bCs/>
          <w:sz w:val="22"/>
          <w:szCs w:val="22"/>
        </w:rPr>
        <w:t xml:space="preserve">Website Pages (typical structure)</w:t>
      </w:r>
    </w:p>
    <w:p>
      <w:pPr>
        <w:pStyle w:val="ListParagraph"/>
        <w:numPr>
          <w:ilvl w:val="0"/>
          <w:numId w:val="2"/>
        </w:numPr>
        <w:spacing w:after="80"/>
      </w:pPr>
      <w:r>
        <w:rPr>
          <w:rFonts w:ascii="Arial" w:cs="Arial" w:eastAsia="Arial" w:hAnsi="Arial"/>
          <w:sz w:val="22"/>
          <w:szCs w:val="22"/>
        </w:rPr>
        <w:t xml:space="preserve">Homepage</w:t>
      </w:r>
    </w:p>
    <w:p>
      <w:pPr>
        <w:pStyle w:val="ListParagraph"/>
        <w:numPr>
          <w:ilvl w:val="0"/>
          <w:numId w:val="2"/>
        </w:numPr>
        <w:spacing w:after="80"/>
      </w:pPr>
      <w:r>
        <w:rPr>
          <w:rFonts w:ascii="Arial" w:cs="Arial" w:eastAsia="Arial" w:hAnsi="Arial"/>
          <w:sz w:val="22"/>
          <w:szCs w:val="22"/>
        </w:rPr>
        <w:t xml:space="preserve">About the Practice</w:t>
      </w:r>
    </w:p>
    <w:p>
      <w:pPr>
        <w:pStyle w:val="ListParagraph"/>
        <w:numPr>
          <w:ilvl w:val="0"/>
          <w:numId w:val="2"/>
        </w:numPr>
        <w:spacing w:after="80"/>
      </w:pPr>
      <w:r>
        <w:rPr>
          <w:rFonts w:ascii="Arial" w:cs="Arial" w:eastAsia="Arial" w:hAnsi="Arial"/>
          <w:sz w:val="22"/>
          <w:szCs w:val="22"/>
        </w:rPr>
        <w:t xml:space="preserve">Meet the Dentist / Team</w:t>
      </w:r>
    </w:p>
    <w:p>
      <w:pPr>
        <w:pStyle w:val="ListParagraph"/>
        <w:numPr>
          <w:ilvl w:val="0"/>
          <w:numId w:val="2"/>
        </w:numPr>
        <w:spacing w:after="80"/>
      </w:pPr>
      <w:r>
        <w:rPr>
          <w:rFonts w:ascii="Arial" w:cs="Arial" w:eastAsia="Arial" w:hAnsi="Arial"/>
          <w:sz w:val="22"/>
          <w:szCs w:val="22"/>
        </w:rPr>
        <w:t xml:space="preserve">Services Overview</w:t>
      </w:r>
    </w:p>
    <w:p>
      <w:pPr>
        <w:pStyle w:val="ListParagraph"/>
        <w:numPr>
          <w:ilvl w:val="0"/>
          <w:numId w:val="2"/>
        </w:numPr>
        <w:spacing w:after="80"/>
      </w:pPr>
      <w:r>
        <w:rPr>
          <w:rFonts w:ascii="Arial" w:cs="Arial" w:eastAsia="Arial" w:hAnsi="Arial"/>
          <w:sz w:val="22"/>
          <w:szCs w:val="22"/>
        </w:rPr>
        <w:t xml:space="preserve">Individual Service/Authority Pages</w:t>
      </w:r>
    </w:p>
    <w:p>
      <w:pPr>
        <w:pStyle w:val="ListParagraph"/>
        <w:numPr>
          <w:ilvl w:val="0"/>
          <w:numId w:val="2"/>
        </w:numPr>
        <w:spacing w:after="80"/>
      </w:pPr>
      <w:r>
        <w:rPr>
          <w:rFonts w:ascii="Arial" w:cs="Arial" w:eastAsia="Arial" w:hAnsi="Arial"/>
          <w:sz w:val="22"/>
          <w:szCs w:val="22"/>
        </w:rPr>
        <w:t xml:space="preserve">Contact Page</w:t>
      </w:r>
    </w:p>
    <w:p>
      <w:pPr>
        <w:pStyle w:val="ListParagraph"/>
        <w:numPr>
          <w:ilvl w:val="0"/>
          <w:numId w:val="2"/>
        </w:numPr>
        <w:spacing w:after="80"/>
      </w:pPr>
      <w:r>
        <w:rPr>
          <w:rFonts w:ascii="Arial" w:cs="Arial" w:eastAsia="Arial" w:hAnsi="Arial"/>
          <w:sz w:val="22"/>
          <w:szCs w:val="22"/>
        </w:rPr>
        <w:t xml:space="preserve">Blog Infrastructure</w:t>
      </w:r>
    </w:p>
    <w:p>
      <w:pPr>
        <w:pStyle w:val="ListParagraph"/>
        <w:numPr>
          <w:ilvl w:val="0"/>
          <w:numId w:val="2"/>
        </w:numPr>
        <w:spacing w:after="80"/>
      </w:pPr>
      <w:r>
        <w:rPr>
          <w:rFonts w:ascii="Arial" w:cs="Arial" w:eastAsia="Arial" w:hAnsi="Arial"/>
          <w:sz w:val="22"/>
          <w:szCs w:val="22"/>
        </w:rPr>
        <w:t xml:space="preserve">Optional: Before/After Gallery, Patient Reviews, Emergency Dentistry, Financing/Insurance</w:t>
      </w:r>
    </w:p>
    <w:p>
      <w:pPr>
        <w:spacing w:after="160"/>
      </w:pPr>
      <w:r>
        <w:rPr>
          <w:rFonts w:ascii="Arial" w:cs="Arial" w:eastAsia="Arial" w:hAnsi="Arial"/>
          <w:b/>
          <w:bCs/>
          <w:sz w:val="22"/>
          <w:szCs w:val="22"/>
        </w:rPr>
        <w:t xml:space="preserve">Authority Service Pages (Specific to Practice)</w:t>
      </w:r>
    </w:p>
    <w:p>
      <w:pPr>
        <w:spacing w:after="160"/>
      </w:pPr>
      <w:r>
        <w:rPr>
          <w:rFonts w:ascii="Arial" w:cs="Arial" w:eastAsia="Arial" w:hAnsi="Arial"/>
          <w:sz w:val="22"/>
          <w:szCs w:val="22"/>
        </w:rPr>
        <w:t xml:space="preserve">Pages are created specifically for the services the practice offers. Not generic templates. Examples: Dental Implants, Invisalign, Cosmetic Dentistry, Teeth Whitening, Emergency Dentistry, Veneers. Each page includes: overview, candidate criteria, procedure summary, FAQ section, internal links. These are structured so search engines understand the practice as an authority on those procedures.</w:t>
      </w:r>
    </w:p>
    <w:p>
      <w:pPr>
        <w:spacing w:after="160"/>
      </w:pPr>
      <w:r>
        <w:rPr>
          <w:rFonts w:ascii="Arial" w:cs="Arial" w:eastAsia="Arial" w:hAnsi="Arial"/>
          <w:b/>
          <w:bCs/>
          <w:sz w:val="22"/>
          <w:szCs w:val="22"/>
        </w:rPr>
        <w:t xml:space="preserve">SEO Foundation</w:t>
      </w:r>
    </w:p>
    <w:p>
      <w:pPr>
        <w:pStyle w:val="ListParagraph"/>
        <w:numPr>
          <w:ilvl w:val="0"/>
          <w:numId w:val="2"/>
        </w:numPr>
        <w:spacing w:after="80"/>
      </w:pPr>
      <w:r>
        <w:rPr>
          <w:rFonts w:ascii="Arial" w:cs="Arial" w:eastAsia="Arial" w:hAnsi="Arial"/>
          <w:sz w:val="22"/>
          <w:szCs w:val="22"/>
        </w:rPr>
        <w:t xml:space="preserve">Optimized page titles and meta descriptions</w:t>
      </w:r>
    </w:p>
    <w:p>
      <w:pPr>
        <w:pStyle w:val="ListParagraph"/>
        <w:numPr>
          <w:ilvl w:val="0"/>
          <w:numId w:val="2"/>
        </w:numPr>
        <w:spacing w:after="80"/>
      </w:pPr>
      <w:r>
        <w:rPr>
          <w:rFonts w:ascii="Arial" w:cs="Arial" w:eastAsia="Arial" w:hAnsi="Arial"/>
          <w:sz w:val="22"/>
          <w:szCs w:val="22"/>
        </w:rPr>
        <w:t xml:space="preserve">Internal linking structure</w:t>
      </w:r>
    </w:p>
    <w:p>
      <w:pPr>
        <w:pStyle w:val="ListParagraph"/>
        <w:numPr>
          <w:ilvl w:val="0"/>
          <w:numId w:val="2"/>
        </w:numPr>
        <w:spacing w:after="80"/>
      </w:pPr>
      <w:r>
        <w:rPr>
          <w:rFonts w:ascii="Arial" w:cs="Arial" w:eastAsia="Arial" w:hAnsi="Arial"/>
          <w:sz w:val="22"/>
          <w:szCs w:val="22"/>
        </w:rPr>
        <w:t xml:space="preserve">Sitemap generation</w:t>
      </w:r>
    </w:p>
    <w:p>
      <w:pPr>
        <w:pStyle w:val="ListParagraph"/>
        <w:numPr>
          <w:ilvl w:val="0"/>
          <w:numId w:val="2"/>
        </w:numPr>
        <w:spacing w:after="80"/>
      </w:pPr>
      <w:r>
        <w:rPr>
          <w:rFonts w:ascii="Arial" w:cs="Arial" w:eastAsia="Arial" w:hAnsi="Arial"/>
          <w:sz w:val="22"/>
          <w:szCs w:val="22"/>
        </w:rPr>
        <w:t xml:space="preserve">Schema markup (LocalBusiness, Dentist, Service, Review, FAQ)</w:t>
      </w:r>
    </w:p>
    <w:p>
      <w:pPr>
        <w:pStyle w:val="ListParagraph"/>
        <w:numPr>
          <w:ilvl w:val="0"/>
          <w:numId w:val="2"/>
        </w:numPr>
        <w:spacing w:after="80"/>
      </w:pPr>
      <w:r>
        <w:rPr>
          <w:rFonts w:ascii="Arial" w:cs="Arial" w:eastAsia="Arial" w:hAnsi="Arial"/>
          <w:sz w:val="22"/>
          <w:szCs w:val="22"/>
        </w:rPr>
        <w:t xml:space="preserve">robots.txt configuration</w:t>
      </w:r>
    </w:p>
    <w:p>
      <w:pPr>
        <w:pStyle w:val="ListParagraph"/>
        <w:numPr>
          <w:ilvl w:val="0"/>
          <w:numId w:val="2"/>
        </w:numPr>
        <w:spacing w:after="80"/>
      </w:pPr>
      <w:r>
        <w:rPr>
          <w:rFonts w:ascii="Arial" w:cs="Arial" w:eastAsia="Arial" w:hAnsi="Arial"/>
          <w:sz w:val="22"/>
          <w:szCs w:val="22"/>
        </w:rPr>
        <w:t xml:space="preserve">Performance optimization</w:t>
      </w:r>
    </w:p>
    <w:p>
      <w:pPr>
        <w:spacing w:after="160"/>
      </w:pPr>
      <w:r>
        <w:rPr>
          <w:rFonts w:ascii="Arial" w:cs="Arial" w:eastAsia="Arial" w:hAnsi="Arial"/>
          <w:b/>
          <w:bCs/>
          <w:sz w:val="22"/>
          <w:szCs w:val="22"/>
        </w:rPr>
        <w:t xml:space="preserve">AI Search Optimization</w:t>
      </w:r>
    </w:p>
    <w:p>
      <w:pPr>
        <w:spacing w:after="160"/>
      </w:pPr>
      <w:r>
        <w:rPr>
          <w:rFonts w:ascii="Arial" w:cs="Arial" w:eastAsia="Arial" w:hAnsi="Arial"/>
          <w:sz w:val="22"/>
          <w:szCs w:val="22"/>
        </w:rPr>
        <w:t xml:space="preserve">The site is structured so modern search systems (Google, AI search tools, future search interfaces) can easily understand and extract information. This includes structured headings, clear content hierarchy, structured schema, and semantic content organization.</w:t>
      </w:r>
    </w:p>
    <w:p>
      <w:pPr>
        <w:spacing w:after="160"/>
      </w:pPr>
      <w:r>
        <w:rPr>
          <w:rFonts w:ascii="Arial" w:cs="Arial" w:eastAsia="Arial" w:hAnsi="Arial"/>
          <w:b/>
          <w:bCs/>
          <w:sz w:val="22"/>
          <w:szCs w:val="22"/>
        </w:rPr>
        <w:t xml:space="preserve">Google Presence Setup</w:t>
      </w:r>
    </w:p>
    <w:p>
      <w:pPr>
        <w:pStyle w:val="ListParagraph"/>
        <w:numPr>
          <w:ilvl w:val="0"/>
          <w:numId w:val="2"/>
        </w:numPr>
        <w:spacing w:after="80"/>
      </w:pPr>
      <w:r>
        <w:rPr>
          <w:rFonts w:ascii="Arial" w:cs="Arial" w:eastAsia="Arial" w:hAnsi="Arial"/>
          <w:sz w:val="22"/>
          <w:szCs w:val="22"/>
        </w:rPr>
        <w:t xml:space="preserve">Google Business Profile integration</w:t>
      </w:r>
    </w:p>
    <w:p>
      <w:pPr>
        <w:pStyle w:val="ListParagraph"/>
        <w:numPr>
          <w:ilvl w:val="0"/>
          <w:numId w:val="2"/>
        </w:numPr>
        <w:spacing w:after="80"/>
      </w:pPr>
      <w:r>
        <w:rPr>
          <w:rFonts w:ascii="Arial" w:cs="Arial" w:eastAsia="Arial" w:hAnsi="Arial"/>
          <w:sz w:val="22"/>
          <w:szCs w:val="22"/>
        </w:rPr>
        <w:t xml:space="preserve">Yelp integration</w:t>
      </w:r>
    </w:p>
    <w:p>
      <w:pPr>
        <w:pStyle w:val="ListParagraph"/>
        <w:numPr>
          <w:ilvl w:val="0"/>
          <w:numId w:val="2"/>
        </w:numPr>
        <w:spacing w:after="80"/>
      </w:pPr>
      <w:r>
        <w:rPr>
          <w:rFonts w:ascii="Arial" w:cs="Arial" w:eastAsia="Arial" w:hAnsi="Arial"/>
          <w:sz w:val="22"/>
          <w:szCs w:val="22"/>
        </w:rPr>
        <w:t xml:space="preserve">Apple Maps verification</w:t>
      </w:r>
    </w:p>
    <w:p>
      <w:pPr>
        <w:pStyle w:val="ListParagraph"/>
        <w:numPr>
          <w:ilvl w:val="0"/>
          <w:numId w:val="2"/>
        </w:numPr>
        <w:spacing w:after="80"/>
      </w:pPr>
      <w:r>
        <w:rPr>
          <w:rFonts w:ascii="Arial" w:cs="Arial" w:eastAsia="Arial" w:hAnsi="Arial"/>
          <w:sz w:val="22"/>
          <w:szCs w:val="22"/>
        </w:rPr>
        <w:t xml:space="preserve">Bing Places verification</w:t>
      </w:r>
    </w:p>
    <w:p>
      <w:pPr>
        <w:pStyle w:val="ListParagraph"/>
        <w:numPr>
          <w:ilvl w:val="0"/>
          <w:numId w:val="2"/>
        </w:numPr>
        <w:spacing w:after="80"/>
      </w:pPr>
      <w:r>
        <w:rPr>
          <w:rFonts w:ascii="Arial" w:cs="Arial" w:eastAsia="Arial" w:hAnsi="Arial"/>
          <w:sz w:val="22"/>
          <w:szCs w:val="22"/>
        </w:rPr>
        <w:t xml:space="preserve">Ensuring NAP (Name/Address/Phone) consistency across all listings</w:t>
      </w:r>
    </w:p>
    <w:p>
      <w:pPr>
        <w:spacing w:after="160"/>
      </w:pPr>
      <w:r>
        <w:rPr>
          <w:rFonts w:ascii="Arial" w:cs="Arial" w:eastAsia="Arial" w:hAnsi="Arial"/>
          <w:b/>
          <w:bCs/>
          <w:sz w:val="22"/>
          <w:szCs w:val="22"/>
        </w:rPr>
        <w:t xml:space="preserve">Review Collection Setup</w:t>
      </w:r>
    </w:p>
    <w:p>
      <w:pPr>
        <w:spacing w:after="160"/>
      </w:pPr>
      <w:r>
        <w:rPr>
          <w:rFonts w:ascii="Arial" w:cs="Arial" w:eastAsia="Arial" w:hAnsi="Arial"/>
          <w:sz w:val="22"/>
          <w:szCs w:val="22"/>
        </w:rPr>
        <w:t xml:space="preserve">Not automated reputation software. Just making it easy for patients to leave reviews.</w:t>
      </w:r>
    </w:p>
    <w:p>
      <w:pPr>
        <w:pStyle w:val="ListParagraph"/>
        <w:numPr>
          <w:ilvl w:val="0"/>
          <w:numId w:val="2"/>
        </w:numPr>
        <w:spacing w:after="80"/>
      </w:pPr>
      <w:r>
        <w:rPr>
          <w:rFonts w:ascii="Arial" w:cs="Arial" w:eastAsia="Arial" w:hAnsi="Arial"/>
          <w:sz w:val="22"/>
          <w:szCs w:val="22"/>
        </w:rPr>
        <w:t xml:space="preserve">Direct Google review link</w:t>
      </w:r>
    </w:p>
    <w:p>
      <w:pPr>
        <w:pStyle w:val="ListParagraph"/>
        <w:numPr>
          <w:ilvl w:val="0"/>
          <w:numId w:val="2"/>
        </w:numPr>
        <w:spacing w:after="80"/>
      </w:pPr>
      <w:r>
        <w:rPr>
          <w:rFonts w:ascii="Arial" w:cs="Arial" w:eastAsia="Arial" w:hAnsi="Arial"/>
          <w:sz w:val="22"/>
          <w:szCs w:val="22"/>
        </w:rPr>
        <w:t xml:space="preserve">Yelp review link</w:t>
      </w:r>
    </w:p>
    <w:p>
      <w:pPr>
        <w:pStyle w:val="ListParagraph"/>
        <w:numPr>
          <w:ilvl w:val="0"/>
          <w:numId w:val="2"/>
        </w:numPr>
        <w:spacing w:after="80"/>
      </w:pPr>
      <w:r>
        <w:rPr>
          <w:rFonts w:ascii="Arial" w:cs="Arial" w:eastAsia="Arial" w:hAnsi="Arial"/>
          <w:sz w:val="22"/>
          <w:szCs w:val="22"/>
        </w:rPr>
        <w:t xml:space="preserve">QR code for in-office review requests</w:t>
      </w:r>
    </w:p>
    <w:p>
      <w:pPr>
        <w:pStyle w:val="ListParagraph"/>
        <w:numPr>
          <w:ilvl w:val="0"/>
          <w:numId w:val="2"/>
        </w:numPr>
        <w:spacing w:after="80"/>
      </w:pPr>
      <w:r>
        <w:rPr>
          <w:rFonts w:ascii="Arial" w:cs="Arial" w:eastAsia="Arial" w:hAnsi="Arial"/>
          <w:sz w:val="22"/>
          <w:szCs w:val="22"/>
        </w:rPr>
        <w:t xml:space="preserve">Review display section on website</w:t>
      </w:r>
    </w:p>
    <w:p>
      <w:pPr>
        <w:pStyle w:val="ListParagraph"/>
        <w:numPr>
          <w:ilvl w:val="0"/>
          <w:numId w:val="2"/>
        </w:numPr>
        <w:spacing w:after="80"/>
      </w:pPr>
      <w:r>
        <w:rPr>
          <w:rFonts w:ascii="Arial" w:cs="Arial" w:eastAsia="Arial" w:hAnsi="Arial"/>
          <w:sz w:val="22"/>
          <w:szCs w:val="22"/>
        </w:rPr>
        <w:t xml:space="preserve">Optional: review instruction card template for staff</w:t>
      </w:r>
    </w:p>
    <w:p>
      <w:pPr>
        <w:spacing w:after="160"/>
      </w:pPr>
      <w:r>
        <w:rPr>
          <w:rFonts w:ascii="Arial" w:cs="Arial" w:eastAsia="Arial" w:hAnsi="Arial"/>
          <w:b/>
          <w:bCs/>
          <w:sz w:val="22"/>
          <w:szCs w:val="22"/>
        </w:rPr>
        <w:t xml:space="preserve">Analytics Setup</w:t>
      </w:r>
    </w:p>
    <w:p>
      <w:pPr>
        <w:pStyle w:val="ListParagraph"/>
        <w:numPr>
          <w:ilvl w:val="0"/>
          <w:numId w:val="2"/>
        </w:numPr>
        <w:spacing w:after="80"/>
      </w:pPr>
      <w:r>
        <w:rPr>
          <w:rFonts w:ascii="Arial" w:cs="Arial" w:eastAsia="Arial" w:hAnsi="Arial"/>
          <w:sz w:val="22"/>
          <w:szCs w:val="22"/>
        </w:rPr>
        <w:t xml:space="preserve">Google Analytics (account owned by dentist, editor access for agency)</w:t>
      </w:r>
    </w:p>
    <w:p>
      <w:pPr>
        <w:pStyle w:val="ListParagraph"/>
        <w:numPr>
          <w:ilvl w:val="0"/>
          <w:numId w:val="2"/>
        </w:numPr>
        <w:spacing w:after="80"/>
      </w:pPr>
      <w:r>
        <w:rPr>
          <w:rFonts w:ascii="Arial" w:cs="Arial" w:eastAsia="Arial" w:hAnsi="Arial"/>
          <w:sz w:val="22"/>
          <w:szCs w:val="22"/>
        </w:rPr>
        <w:t xml:space="preserve">Google Search Console (account owned by dentist, full access for agency)</w:t>
      </w:r>
    </w:p>
    <w:p>
      <w:pPr>
        <w:spacing w:after="160"/>
      </w:pPr>
      <w:r>
        <w:rPr>
          <w:rFonts w:ascii="Arial" w:cs="Arial" w:eastAsia="Arial" w:hAnsi="Arial"/>
          <w:b/>
          <w:bCs/>
          <w:sz w:val="22"/>
          <w:szCs w:val="22"/>
        </w:rPr>
        <w:t xml:space="preserve">Photography Brief</w:t>
      </w:r>
    </w:p>
    <w:p>
      <w:pPr>
        <w:spacing w:after="160"/>
      </w:pPr>
      <w:r>
        <w:rPr>
          <w:rFonts w:ascii="Arial" w:cs="Arial" w:eastAsia="Arial" w:hAnsi="Arial"/>
          <w:sz w:val="22"/>
          <w:szCs w:val="22"/>
        </w:rPr>
        <w:t xml:space="preserve">Provided as part of the package. Includes exact shot list, orientation guidelines, lighting suggestions, and example references. Dentist can take photos themselves (iPhone is fine) or hire a photographer through a service like Snappr and send them the pre-generated brief. Typical shoot: 60 minutes.</w:t>
      </w:r>
    </w:p>
    <w:p>
      <w:pPr>
        <w:spacing w:after="160"/>
      </w:pPr>
      <w:r>
        <w:rPr>
          <w:rFonts w:ascii="Arial" w:cs="Arial" w:eastAsia="Arial" w:hAnsi="Arial"/>
          <w:b/>
          <w:bCs/>
          <w:sz w:val="22"/>
          <w:szCs w:val="22"/>
        </w:rPr>
        <w:t xml:space="preserve">Infrastructure Setup &amp; Documentation</w:t>
      </w:r>
    </w:p>
    <w:p>
      <w:pPr>
        <w:spacing w:after="160"/>
      </w:pPr>
      <w:r>
        <w:rPr>
          <w:rFonts w:ascii="Arial" w:cs="Arial" w:eastAsia="Arial" w:hAnsi="Arial"/>
          <w:sz w:val="22"/>
          <w:szCs w:val="22"/>
        </w:rPr>
        <w:t xml:space="preserve">Website is set up to run independently. Dentist receives a detailed document with all access information: domain registrar, hosting, GitHub repo, analytics, Google Business profile, CMS access. Plus instructions for editing pages, posting blog articles, and hiring another developer.</w:t>
      </w:r>
    </w:p>
    <w:p>
      <w:pPr>
        <w:pStyle w:val="Heading2"/>
        <w:spacing w:after="160" w:before="360"/>
      </w:pPr>
      <w:r>
        <w:rPr>
          <w:rFonts w:ascii="Arial" w:cs="Arial" w:eastAsia="Arial" w:hAnsi="Arial"/>
          <w:b/>
          <w:bCs/>
          <w:color w:val="2E5F8A"/>
          <w:sz w:val="28"/>
          <w:szCs w:val="28"/>
        </w:rPr>
        <w:t xml:space="preserve">3.2 Optional Service: Hands-Off Management</w:t>
      </w:r>
    </w:p>
    <w:p>
      <w:pPr>
        <w:spacing w:after="160"/>
      </w:pPr>
      <w:r>
        <w:rPr>
          <w:rFonts w:ascii="Arial" w:cs="Arial" w:eastAsia="Arial" w:hAnsi="Arial"/>
          <w:b/>
          <w:bCs/>
          <w:sz w:val="22"/>
          <w:szCs w:val="22"/>
        </w:rPr>
        <w:t xml:space="preserve">$100/month</w:t>
      </w:r>
    </w:p>
    <w:p>
      <w:pPr>
        <w:spacing w:after="160"/>
      </w:pPr>
      <w:r>
        <w:rPr>
          <w:rFonts w:ascii="Arial" w:cs="Arial" w:eastAsia="Arial" w:hAnsi="Arial"/>
          <w:sz w:val="22"/>
          <w:szCs w:val="22"/>
        </w:rPr>
        <w:t xml:space="preserve">Dentist receives a single invoice. Includes: hosting, uptime monitoring, security updates, infrastructure maintenance, minor content edits by request. Cancel anytime. No contracts.</w:t>
      </w:r>
    </w:p>
    <w:p>
      <w:pPr>
        <w:pStyle w:val="Heading2"/>
        <w:spacing w:after="160" w:before="360"/>
      </w:pPr>
      <w:r>
        <w:rPr>
          <w:rFonts w:ascii="Arial" w:cs="Arial" w:eastAsia="Arial" w:hAnsi="Arial"/>
          <w:b/>
          <w:bCs/>
          <w:color w:val="2E5F8A"/>
          <w:sz w:val="28"/>
          <w:szCs w:val="28"/>
        </w:rPr>
        <w:t xml:space="preserve">3.3 Optional Service: Content Growth Plan</w:t>
      </w:r>
    </w:p>
    <w:p>
      <w:pPr>
        <w:spacing w:after="160"/>
      </w:pPr>
      <w:r>
        <w:rPr>
          <w:rFonts w:ascii="Arial" w:cs="Arial" w:eastAsia="Arial" w:hAnsi="Arial"/>
          <w:b/>
          <w:bCs/>
          <w:sz w:val="22"/>
          <w:szCs w:val="22"/>
        </w:rPr>
        <w:t xml:space="preserve">Monthly content generation (price TBD, likely $300–$500/month)</w:t>
      </w:r>
    </w:p>
    <w:p>
      <w:pPr>
        <w:spacing w:after="160"/>
      </w:pPr>
      <w:r>
        <w:rPr>
          <w:rFonts w:ascii="Arial" w:cs="Arial" w:eastAsia="Arial" w:hAnsi="Arial"/>
          <w:sz w:val="22"/>
          <w:szCs w:val="22"/>
        </w:rPr>
        <w:t xml:space="preserve">Each month the dentist receives:</w:t>
      </w:r>
    </w:p>
    <w:p>
      <w:pPr>
        <w:pStyle w:val="ListParagraph"/>
        <w:numPr>
          <w:ilvl w:val="0"/>
          <w:numId w:val="2"/>
        </w:numPr>
        <w:spacing w:after="80"/>
      </w:pPr>
      <w:r>
        <w:rPr>
          <w:rFonts w:ascii="Arial" w:cs="Arial" w:eastAsia="Arial" w:hAnsi="Arial"/>
          <w:b/>
          <w:bCs/>
          <w:sz w:val="22"/>
          <w:szCs w:val="22"/>
        </w:rPr>
        <w:t xml:space="preserve">Authority Article Suggestions: </w:t>
      </w:r>
      <w:r>
        <w:rPr>
          <w:rFonts w:ascii="Arial" w:cs="Arial" w:eastAsia="Arial" w:hAnsi="Arial"/>
          <w:sz w:val="22"/>
          <w:szCs w:val="22"/>
        </w:rPr>
        <w:t xml:space="preserve">An email suggesting new article topics based on what patients are actually searching for. The dentist approves which topics to publish.</w:t>
      </w:r>
    </w:p>
    <w:p>
      <w:pPr>
        <w:pStyle w:val="ListParagraph"/>
        <w:numPr>
          <w:ilvl w:val="0"/>
          <w:numId w:val="2"/>
        </w:numPr>
        <w:spacing w:after="80"/>
      </w:pPr>
      <w:r>
        <w:rPr>
          <w:rFonts w:ascii="Arial" w:cs="Arial" w:eastAsia="Arial" w:hAnsi="Arial"/>
          <w:b/>
          <w:bCs/>
          <w:sz w:val="22"/>
          <w:szCs w:val="22"/>
        </w:rPr>
        <w:t xml:space="preserve">Published Articles: </w:t>
      </w:r>
      <w:r>
        <w:rPr>
          <w:rFonts w:ascii="Arial" w:cs="Arial" w:eastAsia="Arial" w:hAnsi="Arial"/>
          <w:sz w:val="22"/>
          <w:szCs w:val="22"/>
        </w:rPr>
        <w:t xml:space="preserve">Up to 3 new authority articles published per month. Each article is SEO-structured and owned by the dentist.</w:t>
      </w:r>
    </w:p>
    <w:p>
      <w:pPr>
        <w:pStyle w:val="ListParagraph"/>
        <w:numPr>
          <w:ilvl w:val="0"/>
          <w:numId w:val="2"/>
        </w:numPr>
        <w:spacing w:after="80"/>
      </w:pPr>
      <w:r>
        <w:rPr>
          <w:rFonts w:ascii="Arial" w:cs="Arial" w:eastAsia="Arial" w:hAnsi="Arial"/>
          <w:b/>
          <w:bCs/>
          <w:sz w:val="22"/>
          <w:szCs w:val="22"/>
        </w:rPr>
        <w:t xml:space="preserve">TikTok Video Prompts (optional): </w:t>
      </w:r>
      <w:r>
        <w:rPr>
          <w:rFonts w:ascii="Arial" w:cs="Arial" w:eastAsia="Arial" w:hAnsi="Arial"/>
          <w:sz w:val="22"/>
          <w:szCs w:val="22"/>
        </w:rPr>
        <w:t xml:space="preserve">Simple prompts for short educational videos (1–3 minutes). Examples: "Dentist explains why implants are expensive," "How long does Invisalign actually take?" Videos build organic outreach and become authoritative content.</w:t>
      </w:r>
    </w:p>
    <w:p>
      <w:pPr>
        <w:pStyle w:val="ListParagraph"/>
        <w:numPr>
          <w:ilvl w:val="0"/>
          <w:numId w:val="2"/>
        </w:numPr>
        <w:spacing w:after="80"/>
      </w:pPr>
      <w:r>
        <w:rPr>
          <w:rFonts w:ascii="Arial" w:cs="Arial" w:eastAsia="Arial" w:hAnsi="Arial"/>
          <w:b/>
          <w:bCs/>
          <w:sz w:val="22"/>
          <w:szCs w:val="22"/>
        </w:rPr>
        <w:t xml:space="preserve">Content Recycling: </w:t>
      </w:r>
      <w:r>
        <w:rPr>
          <w:rFonts w:ascii="Arial" w:cs="Arial" w:eastAsia="Arial" w:hAnsi="Arial"/>
          <w:sz w:val="22"/>
          <w:szCs w:val="22"/>
        </w:rPr>
        <w:t xml:space="preserve">Videos can be turned into blog articles, short clips, and SEO pages. One video powers multiple pieces of content.</w:t>
      </w:r>
    </w:p>
    <w:p>
      <w:pPr>
        <w:pStyle w:val="Heading2"/>
        <w:spacing w:after="160" w:before="360"/>
      </w:pPr>
      <w:r>
        <w:rPr>
          <w:rFonts w:ascii="Arial" w:cs="Arial" w:eastAsia="Arial" w:hAnsi="Arial"/>
          <w:b/>
          <w:bCs/>
          <w:color w:val="2E5F8A"/>
          <w:sz w:val="28"/>
          <w:szCs w:val="28"/>
        </w:rPr>
        <w:t xml:space="preserve">3.4 What This Service Does NOT Include</w:t>
      </w:r>
    </w:p>
    <w:p>
      <w:pPr>
        <w:pStyle w:val="ListParagraph"/>
        <w:numPr>
          <w:ilvl w:val="0"/>
          <w:numId w:val="2"/>
        </w:numPr>
        <w:spacing w:after="80"/>
      </w:pPr>
      <w:r>
        <w:rPr>
          <w:rFonts w:ascii="Arial" w:cs="Arial" w:eastAsia="Arial" w:hAnsi="Arial"/>
          <w:sz w:val="22"/>
          <w:szCs w:val="22"/>
        </w:rPr>
        <w:t xml:space="preserve">Paid advertising management</w:t>
      </w:r>
    </w:p>
    <w:p>
      <w:pPr>
        <w:pStyle w:val="ListParagraph"/>
        <w:numPr>
          <w:ilvl w:val="0"/>
          <w:numId w:val="2"/>
        </w:numPr>
        <w:spacing w:after="80"/>
      </w:pPr>
      <w:r>
        <w:rPr>
          <w:rFonts w:ascii="Arial" w:cs="Arial" w:eastAsia="Arial" w:hAnsi="Arial"/>
          <w:sz w:val="22"/>
          <w:szCs w:val="22"/>
        </w:rPr>
        <w:t xml:space="preserve">CRM systems or marketing automation</w:t>
      </w:r>
    </w:p>
    <w:p>
      <w:pPr>
        <w:pStyle w:val="ListParagraph"/>
        <w:numPr>
          <w:ilvl w:val="0"/>
          <w:numId w:val="2"/>
        </w:numPr>
        <w:spacing w:after="80"/>
      </w:pPr>
      <w:r>
        <w:rPr>
          <w:rFonts w:ascii="Arial" w:cs="Arial" w:eastAsia="Arial" w:hAnsi="Arial"/>
          <w:sz w:val="22"/>
          <w:szCs w:val="22"/>
        </w:rPr>
        <w:t xml:space="preserve">Aggressive SEO campaigns or lead generation guarantees</w:t>
      </w:r>
    </w:p>
    <w:p>
      <w:pPr>
        <w:pStyle w:val="ListParagraph"/>
        <w:numPr>
          <w:ilvl w:val="0"/>
          <w:numId w:val="2"/>
        </w:numPr>
        <w:spacing w:after="80"/>
      </w:pPr>
      <w:r>
        <w:rPr>
          <w:rFonts w:ascii="Arial" w:cs="Arial" w:eastAsia="Arial" w:hAnsi="Arial"/>
          <w:sz w:val="22"/>
          <w:szCs w:val="22"/>
        </w:rPr>
        <w:t xml:space="preserve">Complex enterprise integrations</w:t>
      </w:r>
    </w:p>
    <w:p>
      <w:pPr>
        <w:pStyle w:val="ListParagraph"/>
        <w:numPr>
          <w:ilvl w:val="0"/>
          <w:numId w:val="2"/>
        </w:numPr>
        <w:spacing w:after="80"/>
      </w:pPr>
      <w:r>
        <w:rPr>
          <w:rFonts w:ascii="Arial" w:cs="Arial" w:eastAsia="Arial" w:hAnsi="Arial"/>
          <w:sz w:val="22"/>
          <w:szCs w:val="22"/>
        </w:rPr>
        <w:t xml:space="preserve">Guaranteed patient growth (no service can guarantee this honestly)</w:t>
      </w:r>
    </w:p>
    <w:p>
      <w:pPr>
        <w:pStyle w:val="Heading2"/>
        <w:spacing w:after="160" w:before="360"/>
      </w:pPr>
      <w:r>
        <w:rPr>
          <w:rFonts w:ascii="Arial" w:cs="Arial" w:eastAsia="Arial" w:hAnsi="Arial"/>
          <w:b/>
          <w:bCs/>
          <w:color w:val="2E5F8A"/>
          <w:sz w:val="28"/>
          <w:szCs w:val="28"/>
        </w:rPr>
        <w:t xml:space="preserve">3.5 Pricing Comparison vs. DocSites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DocSites</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This Service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 Cost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$1,999–$3,999</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 flat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Fee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$79/mo required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(self-host) or $100/mo managed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across clients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custom per practice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Pre-populated / generic</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authority content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Ownership</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Agency controls hosting/domain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 owns everything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Lock-in</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Implicit (site disappears if you leave)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 full transferability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Approach</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Basic geo keywords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 page architecture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Content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$399–$799/mo packages</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Growth plan at lower cost</w:t>
            </w:r>
          </w:p>
        </w:tc>
      </w:tr>
    </w:tbl>
    <w:p>
      <w:pPr>
        <w:spacing w:after="80"/>
      </w:pPr>
    </w:p>
    <w:p>
      <w:r>
        <w:br w:type="page"/>
      </w:r>
    </w:p>
    <w:p>
      <w:pPr>
        <w:pStyle w:val="Heading1"/>
        <w:spacing w:after="200" w:before="480"/>
      </w:pPr>
      <w:r>
        <w:rPr>
          <w:rFonts w:ascii="Arial" w:cs="Arial" w:eastAsia="Arial" w:hAnsi="Arial"/>
          <w:b/>
          <w:bCs/>
          <w:color w:val="1B3A5C"/>
          <w:sz w:val="32"/>
          <w:szCs w:val="32"/>
        </w:rPr>
        <w:t xml:space="preserve">SECTION 4 — CUSTOMER PERSONA</w:t>
      </w:r>
    </w:p>
    <w:p>
      <w:pPr>
        <w:pStyle w:val="Heading2"/>
        <w:spacing w:after="160" w:before="360"/>
      </w:pPr>
      <w:r>
        <w:rPr>
          <w:rFonts w:ascii="Arial" w:cs="Arial" w:eastAsia="Arial" w:hAnsi="Arial"/>
          <w:b/>
          <w:bCs/>
          <w:color w:val="2E5F8A"/>
          <w:sz w:val="28"/>
          <w:szCs w:val="28"/>
        </w:rPr>
        <w:t xml:space="preserve">4.1 Ideal Customer Profile</w:t>
      </w:r>
    </w:p>
    <w:p>
      <w:pPr>
        <w:spacing w:after="160"/>
      </w:pPr>
      <w:r>
        <w:rPr>
          <w:rFonts w:ascii="Arial" w:cs="Arial" w:eastAsia="Arial" w:hAnsi="Arial"/>
          <w:sz w:val="22"/>
          <w:szCs w:val="22"/>
        </w:rPr>
        <w:t xml:space="preserve">Solo dentists or small practices. Busy practitioners who don’t have time to learn web technology. Typically $500k–$2M revenue range. Not trying to dominate SEO — they just want credibility, local visibility, and a professional online presence.</w:t>
      </w:r>
    </w:p>
    <w:p>
      <w:pPr>
        <w:spacing w:after="160"/>
      </w:pPr>
      <w:r>
        <w:rPr>
          <w:rFonts w:ascii="Arial" w:cs="Arial" w:eastAsia="Arial" w:hAnsi="Arial"/>
          <w:sz w:val="22"/>
          <w:szCs w:val="22"/>
        </w:rPr>
        <w:t xml:space="preserve">Common scenarios:</w:t>
      </w:r>
    </w:p>
    <w:p>
      <w:pPr>
        <w:pStyle w:val="ListParagraph"/>
        <w:numPr>
          <w:ilvl w:val="0"/>
          <w:numId w:val="2"/>
        </w:numPr>
        <w:spacing w:after="80"/>
      </w:pPr>
      <w:r>
        <w:rPr>
          <w:rFonts w:ascii="Arial" w:cs="Arial" w:eastAsia="Arial" w:hAnsi="Arial"/>
          <w:sz w:val="22"/>
          <w:szCs w:val="22"/>
        </w:rPr>
        <w:t xml:space="preserve">Have an outdated website (built 5–10 years ago)</w:t>
      </w:r>
    </w:p>
    <w:p>
      <w:pPr>
        <w:pStyle w:val="ListParagraph"/>
        <w:numPr>
          <w:ilvl w:val="0"/>
          <w:numId w:val="2"/>
        </w:numPr>
        <w:spacing w:after="80"/>
      </w:pPr>
      <w:r>
        <w:rPr>
          <w:rFonts w:ascii="Arial" w:cs="Arial" w:eastAsia="Arial" w:hAnsi="Arial"/>
          <w:sz w:val="22"/>
          <w:szCs w:val="22"/>
        </w:rPr>
        <w:t xml:space="preserve">Have no website at all</w:t>
      </w:r>
    </w:p>
    <w:p>
      <w:pPr>
        <w:pStyle w:val="ListParagraph"/>
        <w:numPr>
          <w:ilvl w:val="0"/>
          <w:numId w:val="2"/>
        </w:numPr>
        <w:spacing w:after="80"/>
      </w:pPr>
      <w:r>
        <w:rPr>
          <w:rFonts w:ascii="Arial" w:cs="Arial" w:eastAsia="Arial" w:hAnsi="Arial"/>
          <w:sz w:val="22"/>
          <w:szCs w:val="22"/>
        </w:rPr>
        <w:t xml:space="preserve">Had a bad agency experience (overcharged, locked in, poor results)</w:t>
      </w:r>
    </w:p>
    <w:p>
      <w:pPr>
        <w:pStyle w:val="ListParagraph"/>
        <w:numPr>
          <w:ilvl w:val="0"/>
          <w:numId w:val="2"/>
        </w:numPr>
        <w:spacing w:after="80"/>
      </w:pPr>
      <w:r>
        <w:rPr>
          <w:rFonts w:ascii="Arial" w:cs="Arial" w:eastAsia="Arial" w:hAnsi="Arial"/>
          <w:sz w:val="22"/>
          <w:szCs w:val="22"/>
        </w:rPr>
        <w:t xml:space="preserve">Want control of their online presence</w:t>
      </w:r>
    </w:p>
    <w:p>
      <w:pPr>
        <w:pStyle w:val="ListParagraph"/>
        <w:numPr>
          <w:ilvl w:val="0"/>
          <w:numId w:val="2"/>
        </w:numPr>
        <w:spacing w:after="80"/>
      </w:pPr>
      <w:r>
        <w:rPr>
          <w:rFonts w:ascii="Arial" w:cs="Arial" w:eastAsia="Arial" w:hAnsi="Arial"/>
          <w:sz w:val="22"/>
          <w:szCs w:val="22"/>
        </w:rPr>
        <w:t xml:space="preserve">Just want something done correctly without dealing with marketing jargon</w:t>
      </w:r>
    </w:p>
    <w:p>
      <w:pPr>
        <w:pStyle w:val="Heading2"/>
        <w:spacing w:after="160" w:before="360"/>
      </w:pPr>
      <w:r>
        <w:rPr>
          <w:rFonts w:ascii="Arial" w:cs="Arial" w:eastAsia="Arial" w:hAnsi="Arial"/>
          <w:b/>
          <w:bCs/>
          <w:color w:val="2E5F8A"/>
          <w:sz w:val="28"/>
          <w:szCs w:val="28"/>
        </w:rPr>
        <w:t xml:space="preserve">4.2 Who Is NOT a Good Fit</w:t>
      </w:r>
    </w:p>
    <w:p>
      <w:pPr>
        <w:spacing w:after="160"/>
      </w:pPr>
      <w:r>
        <w:rPr>
          <w:rFonts w:ascii="Arial" w:cs="Arial" w:eastAsia="Arial" w:hAnsi="Arial"/>
          <w:sz w:val="22"/>
          <w:szCs w:val="22"/>
        </w:rPr>
        <w:t xml:space="preserve">Be explicit about this. It builds enormous trust.</w:t>
      </w:r>
    </w:p>
    <w:p>
      <w:pPr>
        <w:pStyle w:val="ListParagraph"/>
        <w:numPr>
          <w:ilvl w:val="0"/>
          <w:numId w:val="2"/>
        </w:numPr>
        <w:spacing w:after="80"/>
      </w:pPr>
      <w:r>
        <w:rPr>
          <w:rFonts w:ascii="Arial" w:cs="Arial" w:eastAsia="Arial" w:hAnsi="Arial"/>
          <w:sz w:val="22"/>
          <w:szCs w:val="22"/>
        </w:rPr>
        <w:t xml:space="preserve">Dentists wanting a $30,000 fully custom marketing website with a full design team</w:t>
      </w:r>
    </w:p>
    <w:p>
      <w:pPr>
        <w:pStyle w:val="ListParagraph"/>
        <w:numPr>
          <w:ilvl w:val="0"/>
          <w:numId w:val="2"/>
        </w:numPr>
        <w:spacing w:after="80"/>
      </w:pPr>
      <w:r>
        <w:rPr>
          <w:rFonts w:ascii="Arial" w:cs="Arial" w:eastAsia="Arial" w:hAnsi="Arial"/>
          <w:sz w:val="22"/>
          <w:szCs w:val="22"/>
        </w:rPr>
        <w:t xml:space="preserve">Practices needing complex CRM or marketing automation systems</w:t>
      </w:r>
    </w:p>
    <w:p>
      <w:pPr>
        <w:pStyle w:val="ListParagraph"/>
        <w:numPr>
          <w:ilvl w:val="0"/>
          <w:numId w:val="2"/>
        </w:numPr>
        <w:spacing w:after="80"/>
      </w:pPr>
      <w:r>
        <w:rPr>
          <w:rFonts w:ascii="Arial" w:cs="Arial" w:eastAsia="Arial" w:hAnsi="Arial"/>
          <w:sz w:val="22"/>
          <w:szCs w:val="22"/>
        </w:rPr>
        <w:t xml:space="preserve">Practices wanting aggressive paid advertising campaigns managed for them</w:t>
      </w:r>
    </w:p>
    <w:p>
      <w:pPr>
        <w:pStyle w:val="ListParagraph"/>
        <w:numPr>
          <w:ilvl w:val="0"/>
          <w:numId w:val="2"/>
        </w:numPr>
        <w:spacing w:after="80"/>
      </w:pPr>
      <w:r>
        <w:rPr>
          <w:rFonts w:ascii="Arial" w:cs="Arial" w:eastAsia="Arial" w:hAnsi="Arial"/>
          <w:sz w:val="22"/>
          <w:szCs w:val="22"/>
        </w:rPr>
        <w:t xml:space="preserve">Large DSOs requiring complex enterprise integrations</w:t>
      </w:r>
    </w:p>
    <w:p>
      <w:pPr>
        <w:pStyle w:val="ListParagraph"/>
        <w:numPr>
          <w:ilvl w:val="0"/>
          <w:numId w:val="2"/>
        </w:numPr>
        <w:spacing w:after="80"/>
      </w:pPr>
      <w:r>
        <w:rPr>
          <w:rFonts w:ascii="Arial" w:cs="Arial" w:eastAsia="Arial" w:hAnsi="Arial"/>
          <w:sz w:val="22"/>
          <w:szCs w:val="22"/>
        </w:rPr>
        <w:t xml:space="preserve">Anyone expecting a silver bullet for instant patient growth</w:t>
      </w:r>
    </w:p>
    <w:p>
      <w:pPr>
        <w:spacing w:after="160"/>
      </w:pPr>
      <w:r>
        <w:rPr>
          <w:rFonts w:ascii="Arial" w:cs="Arial" w:eastAsia="Arial" w:hAnsi="Arial"/>
          <w:i/>
          <w:iCs/>
          <w:sz w:val="22"/>
          <w:szCs w:val="22"/>
        </w:rPr>
        <w:t xml:space="preserve">"If you want serious customization or a full management system for your customers, this isn’t the right service. This gets you the baseline and the opportunity for intelligent growth."</w:t>
      </w:r>
    </w:p>
    <w:p>
      <w:r>
        <w:br w:type="page"/>
      </w:r>
    </w:p>
    <w:p>
      <w:pPr>
        <w:pStyle w:val="Heading1"/>
        <w:spacing w:after="200" w:before="480"/>
      </w:pPr>
      <w:r>
        <w:rPr>
          <w:rFonts w:ascii="Arial" w:cs="Arial" w:eastAsia="Arial" w:hAnsi="Arial"/>
          <w:b/>
          <w:bCs/>
          <w:color w:val="1B3A5C"/>
          <w:sz w:val="32"/>
          <w:szCs w:val="32"/>
        </w:rPr>
        <w:t xml:space="preserve">SECTION 5 — CUSTOMER JOURNEY</w:t>
      </w:r>
    </w:p>
    <w:p>
      <w:pPr>
        <w:pStyle w:val="Heading2"/>
        <w:spacing w:after="160" w:before="360"/>
      </w:pPr>
      <w:r>
        <w:rPr>
          <w:rFonts w:ascii="Arial" w:cs="Arial" w:eastAsia="Arial" w:hAnsi="Arial"/>
          <w:b/>
          <w:bCs/>
          <w:color w:val="2E5F8A"/>
          <w:sz w:val="28"/>
          <w:szCs w:val="28"/>
        </w:rPr>
        <w:t xml:space="preserve">5.1 Discovery</w:t>
      </w:r>
    </w:p>
    <w:p>
      <w:pPr>
        <w:spacing w:after="160"/>
      </w:pPr>
      <w:r>
        <w:rPr>
          <w:rFonts w:ascii="Arial" w:cs="Arial" w:eastAsia="Arial" w:hAnsi="Arial"/>
          <w:sz w:val="22"/>
          <w:szCs w:val="22"/>
        </w:rPr>
        <w:t xml:space="preserve">Dentist finds the agency through: SEO (searching "dental website design," "dental SEO," "dentist website cost"), YouTube educational videos, LinkedIn posts, cold outreach (Loom audits of their website), or referral.</w:t>
      </w:r>
    </w:p>
    <w:p>
      <w:pPr>
        <w:pStyle w:val="Heading2"/>
        <w:spacing w:after="160" w:before="360"/>
      </w:pPr>
      <w:r>
        <w:rPr>
          <w:rFonts w:ascii="Arial" w:cs="Arial" w:eastAsia="Arial" w:hAnsi="Arial"/>
          <w:b/>
          <w:bCs/>
          <w:color w:val="2E5F8A"/>
          <w:sz w:val="28"/>
          <w:szCs w:val="28"/>
        </w:rPr>
        <w:t xml:space="preserve">5.2 Preview Generation</w:t>
      </w:r>
    </w:p>
    <w:p>
      <w:pPr>
        <w:spacing w:after="160"/>
      </w:pPr>
      <w:r>
        <w:rPr>
          <w:rFonts w:ascii="Arial" w:cs="Arial" w:eastAsia="Arial" w:hAnsi="Arial"/>
          <w:sz w:val="22"/>
          <w:szCs w:val="22"/>
        </w:rPr>
        <w:t xml:space="preserve">The dentist provides their current website URL (and optionally Google Business or Yelp URL). The automated pipeline scrapes the existing site, classifies the practice, generates a modern rebuilt preview, and deploys it to a live preview URL. The dentist sees a working version of their new site before paying anything.</w:t>
      </w:r>
    </w:p>
    <w:p>
      <w:pPr>
        <w:pStyle w:val="Heading2"/>
        <w:spacing w:after="160" w:before="360"/>
      </w:pPr>
      <w:r>
        <w:rPr>
          <w:rFonts w:ascii="Arial" w:cs="Arial" w:eastAsia="Arial" w:hAnsi="Arial"/>
          <w:b/>
          <w:bCs/>
          <w:color w:val="2E5F8A"/>
          <w:sz w:val="28"/>
          <w:szCs w:val="28"/>
        </w:rPr>
        <w:t xml:space="preserve">5.3 Consultation</w:t>
      </w:r>
    </w:p>
    <w:p>
      <w:pPr>
        <w:spacing w:after="160"/>
      </w:pPr>
      <w:r>
        <w:rPr>
          <w:rFonts w:ascii="Arial" w:cs="Arial" w:eastAsia="Arial" w:hAnsi="Arial"/>
          <w:sz w:val="22"/>
          <w:szCs w:val="22"/>
        </w:rPr>
        <w:t xml:space="preserve">Walk through: infrastructure ownership, the SEO authority approach (not just geo keywords), photo requirements, migration plan, and what baseline presence can and cannot do. Be honest about limitations. Explain the difference between baseline and growth.</w:t>
      </w:r>
    </w:p>
    <w:p>
      <w:pPr>
        <w:pStyle w:val="Heading2"/>
        <w:spacing w:after="160" w:before="360"/>
      </w:pPr>
      <w:r>
        <w:rPr>
          <w:rFonts w:ascii="Arial" w:cs="Arial" w:eastAsia="Arial" w:hAnsi="Arial"/>
          <w:b/>
          <w:bCs/>
          <w:color w:val="2E5F8A"/>
          <w:sz w:val="28"/>
          <w:szCs w:val="28"/>
        </w:rPr>
        <w:t xml:space="preserve">5.4 Contract &amp; Payment</w:t>
      </w:r>
    </w:p>
    <w:p>
      <w:pPr>
        <w:spacing w:after="160"/>
      </w:pPr>
      <w:r>
        <w:rPr>
          <w:rFonts w:ascii="Arial" w:cs="Arial" w:eastAsia="Arial" w:hAnsi="Arial"/>
          <w:sz w:val="22"/>
          <w:szCs w:val="22"/>
        </w:rPr>
        <w:t xml:space="preserve">$2,000 one-time payment. No contracts. Payment triggers the final build.</w:t>
      </w:r>
    </w:p>
    <w:p>
      <w:pPr>
        <w:pStyle w:val="Heading2"/>
        <w:spacing w:after="160" w:before="360"/>
      </w:pPr>
      <w:r>
        <w:rPr>
          <w:rFonts w:ascii="Arial" w:cs="Arial" w:eastAsia="Arial" w:hAnsi="Arial"/>
          <w:b/>
          <w:bCs/>
          <w:color w:val="2E5F8A"/>
          <w:sz w:val="28"/>
          <w:szCs w:val="28"/>
        </w:rPr>
        <w:t xml:space="preserve">5.5 Final Build</w:t>
      </w:r>
    </w:p>
    <w:p>
      <w:pPr>
        <w:spacing w:after="160"/>
      </w:pPr>
      <w:r>
        <w:rPr>
          <w:rFonts w:ascii="Arial" w:cs="Arial" w:eastAsia="Arial" w:hAnsi="Arial"/>
          <w:sz w:val="22"/>
          <w:szCs w:val="22"/>
        </w:rPr>
        <w:t xml:space="preserve">System regenerates the final site incorporating any feedback from the consultation. Dentist reviews and approves.</w:t>
      </w:r>
    </w:p>
    <w:p>
      <w:pPr>
        <w:pStyle w:val="Heading2"/>
        <w:spacing w:after="160" w:before="360"/>
      </w:pPr>
      <w:r>
        <w:rPr>
          <w:rFonts w:ascii="Arial" w:cs="Arial" w:eastAsia="Arial" w:hAnsi="Arial"/>
          <w:b/>
          <w:bCs/>
          <w:color w:val="2E5F8A"/>
          <w:sz w:val="28"/>
          <w:szCs w:val="28"/>
        </w:rPr>
        <w:t xml:space="preserve">5.6 Infrastructure Handoff</w:t>
      </w:r>
    </w:p>
    <w:p>
      <w:pPr>
        <w:spacing w:after="160"/>
      </w:pPr>
      <w:r>
        <w:rPr>
          <w:rFonts w:ascii="Arial" w:cs="Arial" w:eastAsia="Arial" w:hAnsi="Arial"/>
          <w:sz w:val="22"/>
          <w:szCs w:val="22"/>
        </w:rPr>
        <w:t xml:space="preserve">Deploy to dentist-owned infrastructure. Provide complete documentation package with all credentials and instructions.</w:t>
      </w:r>
    </w:p>
    <w:p>
      <w:pPr>
        <w:pStyle w:val="Heading2"/>
        <w:spacing w:after="160" w:before="360"/>
      </w:pPr>
      <w:r>
        <w:rPr>
          <w:rFonts w:ascii="Arial" w:cs="Arial" w:eastAsia="Arial" w:hAnsi="Arial"/>
          <w:b/>
          <w:bCs/>
          <w:color w:val="2E5F8A"/>
          <w:sz w:val="28"/>
          <w:szCs w:val="28"/>
        </w:rPr>
        <w:t xml:space="preserve">5.7 Optional Ongoing Relationship</w:t>
      </w:r>
    </w:p>
    <w:p>
      <w:pPr>
        <w:spacing w:after="160"/>
      </w:pPr>
      <w:r>
        <w:rPr>
          <w:rFonts w:ascii="Arial" w:cs="Arial" w:eastAsia="Arial" w:hAnsi="Arial"/>
          <w:sz w:val="22"/>
          <w:szCs w:val="22"/>
        </w:rPr>
        <w:t xml:space="preserve">Dentist can choose: self-manage (pay direct hosting costs only), hands-off management ($100/month), or content growth plan (monthly articles + TikTok prompts).</w:t>
      </w:r>
    </w:p>
    <w:p>
      <w:r>
        <w:br w:type="page"/>
      </w:r>
    </w:p>
    <w:p>
      <w:pPr>
        <w:pStyle w:val="Heading1"/>
        <w:spacing w:after="200" w:before="480"/>
      </w:pPr>
      <w:r>
        <w:rPr>
          <w:rFonts w:ascii="Arial" w:cs="Arial" w:eastAsia="Arial" w:hAnsi="Arial"/>
          <w:b/>
          <w:bCs/>
          <w:color w:val="1B3A5C"/>
          <w:sz w:val="32"/>
          <w:szCs w:val="32"/>
        </w:rPr>
        <w:t xml:space="preserve">SECTION 6 — TECHNOLOGY STACK</w:t>
      </w:r>
    </w:p>
    <w:p>
      <w:pPr>
        <w:pStyle w:val="Heading2"/>
        <w:spacing w:after="160" w:before="360"/>
      </w:pPr>
      <w:r>
        <w:rPr>
          <w:rFonts w:ascii="Arial" w:cs="Arial" w:eastAsia="Arial" w:hAnsi="Arial"/>
          <w:b/>
          <w:bCs/>
          <w:color w:val="2E5F8A"/>
          <w:sz w:val="28"/>
          <w:szCs w:val="28"/>
        </w:rPr>
        <w:t xml:space="preserve">6.1 Why Cloudflare (Not GoDaddy, Wix, Squarespace)</w:t>
      </w:r>
    </w:p>
    <w:p>
      <w:pPr>
        <w:spacing w:after="160"/>
      </w:pPr>
      <w:r>
        <w:rPr>
          <w:rFonts w:ascii="Arial" w:cs="Arial" w:eastAsia="Arial" w:hAnsi="Arial"/>
          <w:sz w:val="22"/>
          <w:szCs w:val="22"/>
        </w:rPr>
        <w:t xml:space="preserve">Cloudflare is the best default for this business model. Not because dentists care about Cloudflare, but because it provides infrastructure control, speed,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Pros</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Extremely fast CDN, free SSL, cheap domain (no markup), DNS + hosting in one, works with GitHub, easy developer transfer, no lock-in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beginner-friendly (but you handle setup)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Wix/Squarespace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Easy visual builder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 lock-in, slower performance, limited SEO control, poor developer workflow, impossible to scale programmatically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GoDaddy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Common registrar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Expensive, poor developer tooling, confusing DNS, bad reputation in dev world</w:t>
            </w:r>
          </w:p>
        </w:tc>
      </w:tr>
    </w:tbl>
    <w:p>
      <w:pPr>
        <w:spacing w:after="80"/>
      </w:pPr>
    </w:p>
    <w:p>
      <w:pPr>
        <w:spacing w:after="160"/>
      </w:pPr>
      <w:r>
        <w:rPr>
          <w:rFonts w:ascii="Arial" w:cs="Arial" w:eastAsia="Arial" w:hAnsi="Arial"/>
          <w:sz w:val="22"/>
          <w:szCs w:val="22"/>
        </w:rPr>
        <w:t xml:space="preserve">Always standardize on Cloudflare. Cover the migration cost yourself ($10–15/year per domain). The operational simplicity is worth far more than that cost.</w:t>
      </w:r>
    </w:p>
    <w:p>
      <w:pPr>
        <w:pStyle w:val="Heading2"/>
        <w:spacing w:after="160" w:before="360"/>
      </w:pPr>
      <w:r>
        <w:rPr>
          <w:rFonts w:ascii="Arial" w:cs="Arial" w:eastAsia="Arial" w:hAnsi="Arial"/>
          <w:b/>
          <w:bCs/>
          <w:color w:val="2E5F8A"/>
          <w:sz w:val="28"/>
          <w:szCs w:val="28"/>
        </w:rPr>
        <w:t xml:space="preserve">6.2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Next.js + Tailwind CSS + React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SEO-friendly, fast, static generation, component reuse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 Pages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 hosting, global CDN, automatic deployments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DNS/CDN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 secure, simple domain management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Repository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 control, automated deploys, easy ownership transfer</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CMS (optional)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Sanity or Markdown-based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content editing without platform lock-in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Formspree or custom endpoint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backend maintenance required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Analytics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standard, dentist-owned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SEO Monitoring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Console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Indexing, sitemap submission, performance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Image Pipeline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 Images / Sharp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Auto-resize, webp conversion</w:t>
            </w:r>
          </w:p>
        </w:tc>
      </w:tr>
    </w:tbl>
    <w:p>
      <w:pPr>
        <w:spacing w:after="80"/>
      </w:pPr>
    </w:p>
    <w:p>
      <w:pPr>
        <w:pStyle w:val="Heading2"/>
        <w:spacing w:after="160" w:before="360"/>
      </w:pPr>
      <w:r>
        <w:rPr>
          <w:rFonts w:ascii="Arial" w:cs="Arial" w:eastAsia="Arial" w:hAnsi="Arial"/>
          <w:b/>
          <w:bCs/>
          <w:color w:val="2E5F8A"/>
          <w:sz w:val="28"/>
          <w:szCs w:val="28"/>
        </w:rPr>
        <w:t xml:space="preserve">6.3 Important Tradeoff: No Visual Editor</w:t>
      </w:r>
    </w:p>
    <w:p>
      <w:pPr>
        <w:spacing w:after="160"/>
      </w:pPr>
      <w:r>
        <w:rPr>
          <w:rFonts w:ascii="Arial" w:cs="Arial" w:eastAsia="Arial" w:hAnsi="Arial"/>
          <w:sz w:val="22"/>
          <w:szCs w:val="22"/>
        </w:rPr>
        <w:t xml:space="preserve">Because the service uses a modern developer stack (not Wix/Squarespace), there is no drag-and-drop visual editor. This is intentional. Visual builders produce slow websites, break SEO, and create platform lock-in. The approach produces much faster and more flexible websites, but editing happens through simple content updates rather than page dragging.</w:t>
      </w:r>
    </w:p>
    <w:p>
      <w:pPr>
        <w:spacing w:after="160"/>
      </w:pPr>
      <w:r>
        <w:rPr>
          <w:rFonts w:ascii="Arial" w:cs="Arial" w:eastAsia="Arial" w:hAnsi="Arial"/>
          <w:sz w:val="22"/>
          <w:szCs w:val="22"/>
        </w:rPr>
        <w:t xml:space="preserve">For dentists who want to edit their own site, offer a Claude Code desktop setup: GitHub connection, Cloudflare deployment, vibe-edit with AI, push updates live. Most dentists won’t use this, but the fact that it exists reinforces the ownership philosophy.</w:t>
      </w:r>
    </w:p>
    <w:p>
      <w:r>
        <w:br w:type="page"/>
      </w:r>
    </w:p>
    <w:p>
      <w:pPr>
        <w:pStyle w:val="Heading1"/>
        <w:spacing w:after="200" w:before="480"/>
      </w:pPr>
      <w:r>
        <w:rPr>
          <w:rFonts w:ascii="Arial" w:cs="Arial" w:eastAsia="Arial" w:hAnsi="Arial"/>
          <w:b/>
          <w:bCs/>
          <w:color w:val="1B3A5C"/>
          <w:sz w:val="32"/>
          <w:szCs w:val="32"/>
        </w:rPr>
        <w:t xml:space="preserve">SECTION 7 — INFRASTRUCTURE OWNERSHIP MODEL</w:t>
      </w:r>
    </w:p>
    <w:p>
      <w:pPr>
        <w:pStyle w:val="Heading2"/>
        <w:spacing w:after="160" w:before="360"/>
      </w:pPr>
      <w:r>
        <w:rPr>
          <w:rFonts w:ascii="Arial" w:cs="Arial" w:eastAsia="Arial" w:hAnsi="Arial"/>
          <w:b/>
          <w:bCs/>
          <w:color w:val="2E5F8A"/>
          <w:sz w:val="28"/>
          <w:szCs w:val="28"/>
        </w:rPr>
        <w:t xml:space="preserve">7.1 Core Principle: Client Owns, You Administer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Your Access Level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Registrar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 Account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(multi-user)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Repository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Collaborator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Business Profile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 (never Owner)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Analytics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Editor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Console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Access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Facebook (if used)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TikTok (if used)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Dentist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w:t>
            </w:r>
          </w:p>
        </w:tc>
      </w:tr>
    </w:tbl>
    <w:p>
      <w:pPr>
        <w:spacing w:after="80"/>
      </w:pPr>
    </w:p>
    <w:p>
      <w:pPr>
        <w:spacing w:after="160"/>
      </w:pPr>
      <w:r>
        <w:rPr>
          <w:rFonts w:ascii="Arial" w:cs="Arial" w:eastAsia="Arial" w:hAnsi="Arial"/>
          <w:sz w:val="22"/>
          <w:szCs w:val="22"/>
        </w:rPr>
        <w:t xml:space="preserve">If the dentist removes your access, nothing breaks. The site keeps running.</w:t>
      </w:r>
    </w:p>
    <w:p>
      <w:pPr>
        <w:pStyle w:val="Heading2"/>
        <w:spacing w:after="160" w:before="360"/>
      </w:pPr>
      <w:r>
        <w:rPr>
          <w:rFonts w:ascii="Arial" w:cs="Arial" w:eastAsia="Arial" w:hAnsi="Arial"/>
          <w:b/>
          <w:bCs/>
          <w:color w:val="2E5F8A"/>
          <w:sz w:val="28"/>
          <w:szCs w:val="28"/>
        </w:rPr>
        <w:t xml:space="preserve">7.2 Ownership Stages</w:t>
      </w:r>
    </w:p>
    <w:p>
      <w:pPr>
        <w:pStyle w:val="Heading3"/>
        <w:spacing w:after="120" w:before="240"/>
      </w:pPr>
      <w:r>
        <w:rPr>
          <w:rFonts w:ascii="Arial" w:cs="Arial" w:eastAsia="Arial" w:hAnsi="Arial"/>
          <w:b/>
          <w:bCs/>
          <w:color w:val="3B7DB8"/>
          <w:sz w:val="24"/>
          <w:szCs w:val="24"/>
        </w:rPr>
        <w:t xml:space="preserve">Before Purchase (Preview/Sales Phase)</w:t>
      </w:r>
    </w:p>
    <w:p>
      <w:pPr>
        <w:spacing w:after="160"/>
      </w:pPr>
      <w:r>
        <w:rPr>
          <w:rFonts w:ascii="Arial" w:cs="Arial" w:eastAsia="Arial" w:hAnsi="Arial"/>
          <w:sz w:val="22"/>
          <w:szCs w:val="22"/>
        </w:rPr>
        <w:t xml:space="preserve">Owned by agency: GitHub repo, Cloudflare preview deployment, preview subdomain (e.g., dr-smith-preview.yourdomain.com).</w:t>
      </w:r>
    </w:p>
    <w:p>
      <w:pPr>
        <w:pStyle w:val="Heading3"/>
        <w:spacing w:after="120" w:before="240"/>
      </w:pPr>
      <w:r>
        <w:rPr>
          <w:rFonts w:ascii="Arial" w:cs="Arial" w:eastAsia="Arial" w:hAnsi="Arial"/>
          <w:b/>
          <w:bCs/>
          <w:color w:val="3B7DB8"/>
          <w:sz w:val="24"/>
          <w:szCs w:val="24"/>
        </w:rPr>
        <w:t xml:space="preserve">After Purchase (Production)</w:t>
      </w:r>
    </w:p>
    <w:p>
      <w:pPr>
        <w:spacing w:after="160"/>
      </w:pPr>
      <w:r>
        <w:rPr>
          <w:rFonts w:ascii="Arial" w:cs="Arial" w:eastAsia="Arial" w:hAnsi="Arial"/>
          <w:sz w:val="22"/>
          <w:szCs w:val="22"/>
        </w:rPr>
        <w:t xml:space="preserve">Owned by dentist: domain, Cloudflare production account, production deployment, GitHub repo, analytics, search console. Use Option B workflow: keep original codebase, redeploy fresh into dentist-owned infrastructure. This avoids messy repo transfer workflows.</w:t>
      </w:r>
    </w:p>
    <w:p>
      <w:pPr>
        <w:pStyle w:val="Heading2"/>
        <w:spacing w:after="160" w:before="360"/>
      </w:pPr>
      <w:r>
        <w:rPr>
          <w:rFonts w:ascii="Arial" w:cs="Arial" w:eastAsia="Arial" w:hAnsi="Arial"/>
          <w:b/>
          <w:bCs/>
          <w:color w:val="2E5F8A"/>
          <w:sz w:val="28"/>
          <w:szCs w:val="28"/>
        </w:rPr>
        <w:t xml:space="preserve">7.3 How to Add Admin Access (Instructions for Dentists)</w:t>
      </w:r>
    </w:p>
    <w:p>
      <w:pPr>
        <w:pStyle w:val="Heading3"/>
        <w:spacing w:after="120" w:before="240"/>
      </w:pPr>
      <w:r>
        <w:rPr>
          <w:rFonts w:ascii="Arial" w:cs="Arial" w:eastAsia="Arial" w:hAnsi="Arial"/>
          <w:b/>
          <w:bCs/>
          <w:color w:val="3B7DB8"/>
          <w:sz w:val="24"/>
          <w:szCs w:val="24"/>
        </w:rPr>
        <w:t xml:space="preserve">Google Business Profile</w:t>
      </w:r>
    </w:p>
    <w:p>
      <w:pPr>
        <w:pStyle w:val="ListParagraph"/>
        <w:numPr>
          <w:ilvl w:val="0"/>
          <w:numId w:val="3"/>
        </w:numPr>
        <w:spacing w:after="80"/>
      </w:pPr>
      <w:r>
        <w:rPr>
          <w:rFonts w:ascii="Arial" w:cs="Arial" w:eastAsia="Arial" w:hAnsi="Arial"/>
          <w:sz w:val="22"/>
          <w:szCs w:val="22"/>
        </w:rPr>
        <w:t xml:space="preserve">Log into Google Business</w:t>
      </w:r>
    </w:p>
    <w:p>
      <w:pPr>
        <w:pStyle w:val="ListParagraph"/>
        <w:numPr>
          <w:ilvl w:val="0"/>
          <w:numId w:val="3"/>
        </w:numPr>
        <w:spacing w:after="80"/>
      </w:pPr>
      <w:r>
        <w:rPr>
          <w:rFonts w:ascii="Arial" w:cs="Arial" w:eastAsia="Arial" w:hAnsi="Arial"/>
          <w:sz w:val="22"/>
          <w:szCs w:val="22"/>
        </w:rPr>
        <w:t xml:space="preserve">Click Business Profile Settings</w:t>
      </w:r>
    </w:p>
    <w:p>
      <w:pPr>
        <w:pStyle w:val="ListParagraph"/>
        <w:numPr>
          <w:ilvl w:val="0"/>
          <w:numId w:val="3"/>
        </w:numPr>
        <w:spacing w:after="80"/>
      </w:pPr>
      <w:r>
        <w:rPr>
          <w:rFonts w:ascii="Arial" w:cs="Arial" w:eastAsia="Arial" w:hAnsi="Arial"/>
          <w:sz w:val="22"/>
          <w:szCs w:val="22"/>
        </w:rPr>
        <w:t xml:space="preserve">Click People &amp; Access</w:t>
      </w:r>
    </w:p>
    <w:p>
      <w:pPr>
        <w:pStyle w:val="ListParagraph"/>
        <w:numPr>
          <w:ilvl w:val="0"/>
          <w:numId w:val="3"/>
        </w:numPr>
        <w:spacing w:after="80"/>
      </w:pPr>
      <w:r>
        <w:rPr>
          <w:rFonts w:ascii="Arial" w:cs="Arial" w:eastAsia="Arial" w:hAnsi="Arial"/>
          <w:sz w:val="22"/>
          <w:szCs w:val="22"/>
        </w:rPr>
        <w:t xml:space="preserve">Click Add</w:t>
      </w:r>
    </w:p>
    <w:p>
      <w:pPr>
        <w:pStyle w:val="ListParagraph"/>
        <w:numPr>
          <w:ilvl w:val="0"/>
          <w:numId w:val="3"/>
        </w:numPr>
        <w:spacing w:after="80"/>
      </w:pPr>
      <w:r>
        <w:rPr>
          <w:rFonts w:ascii="Arial" w:cs="Arial" w:eastAsia="Arial" w:hAnsi="Arial"/>
          <w:sz w:val="22"/>
          <w:szCs w:val="22"/>
        </w:rPr>
        <w:t xml:space="preserve">Enter agency Gmail</w:t>
      </w:r>
    </w:p>
    <w:p>
      <w:pPr>
        <w:pStyle w:val="ListParagraph"/>
        <w:numPr>
          <w:ilvl w:val="0"/>
          <w:numId w:val="3"/>
        </w:numPr>
        <w:spacing w:after="80"/>
      </w:pPr>
      <w:r>
        <w:rPr>
          <w:rFonts w:ascii="Arial" w:cs="Arial" w:eastAsia="Arial" w:hAnsi="Arial"/>
          <w:sz w:val="22"/>
          <w:szCs w:val="22"/>
        </w:rPr>
        <w:t xml:space="preserve">Assign role: Manager (never Owner)</w:t>
      </w:r>
    </w:p>
    <w:p>
      <w:pPr>
        <w:pStyle w:val="Heading3"/>
        <w:spacing w:after="120" w:before="240"/>
      </w:pPr>
      <w:r>
        <w:rPr>
          <w:rFonts w:ascii="Arial" w:cs="Arial" w:eastAsia="Arial" w:hAnsi="Arial"/>
          <w:b/>
          <w:bCs/>
          <w:color w:val="3B7DB8"/>
          <w:sz w:val="24"/>
          <w:szCs w:val="24"/>
        </w:rPr>
        <w:t xml:space="preserve">Google Analytics</w:t>
      </w:r>
    </w:p>
    <w:p>
      <w:pPr>
        <w:pStyle w:val="ListParagraph"/>
        <w:numPr>
          <w:ilvl w:val="0"/>
          <w:numId w:val="3"/>
        </w:numPr>
        <w:spacing w:after="80"/>
      </w:pPr>
      <w:r>
        <w:rPr>
          <w:rFonts w:ascii="Arial" w:cs="Arial" w:eastAsia="Arial" w:hAnsi="Arial"/>
          <w:sz w:val="22"/>
          <w:szCs w:val="22"/>
        </w:rPr>
        <w:t xml:space="preserve">Log into analytics.google.com</w:t>
      </w:r>
    </w:p>
    <w:p>
      <w:pPr>
        <w:pStyle w:val="ListParagraph"/>
        <w:numPr>
          <w:ilvl w:val="0"/>
          <w:numId w:val="3"/>
        </w:numPr>
        <w:spacing w:after="80"/>
      </w:pPr>
      <w:r>
        <w:rPr>
          <w:rFonts w:ascii="Arial" w:cs="Arial" w:eastAsia="Arial" w:hAnsi="Arial"/>
          <w:sz w:val="22"/>
          <w:szCs w:val="22"/>
        </w:rPr>
        <w:t xml:space="preserve">Click Admin</w:t>
      </w:r>
    </w:p>
    <w:p>
      <w:pPr>
        <w:pStyle w:val="ListParagraph"/>
        <w:numPr>
          <w:ilvl w:val="0"/>
          <w:numId w:val="3"/>
        </w:numPr>
        <w:spacing w:after="80"/>
      </w:pPr>
      <w:r>
        <w:rPr>
          <w:rFonts w:ascii="Arial" w:cs="Arial" w:eastAsia="Arial" w:hAnsi="Arial"/>
          <w:sz w:val="22"/>
          <w:szCs w:val="22"/>
        </w:rPr>
        <w:t xml:space="preserve">Click Property Access Management</w:t>
      </w:r>
    </w:p>
    <w:p>
      <w:pPr>
        <w:pStyle w:val="ListParagraph"/>
        <w:numPr>
          <w:ilvl w:val="0"/>
          <w:numId w:val="3"/>
        </w:numPr>
        <w:spacing w:after="80"/>
      </w:pPr>
      <w:r>
        <w:rPr>
          <w:rFonts w:ascii="Arial" w:cs="Arial" w:eastAsia="Arial" w:hAnsi="Arial"/>
          <w:sz w:val="22"/>
          <w:szCs w:val="22"/>
        </w:rPr>
        <w:t xml:space="preserve">Click Add Users</w:t>
      </w:r>
    </w:p>
    <w:p>
      <w:pPr>
        <w:pStyle w:val="ListParagraph"/>
        <w:numPr>
          <w:ilvl w:val="0"/>
          <w:numId w:val="3"/>
        </w:numPr>
        <w:spacing w:after="80"/>
      </w:pPr>
      <w:r>
        <w:rPr>
          <w:rFonts w:ascii="Arial" w:cs="Arial" w:eastAsia="Arial" w:hAnsi="Arial"/>
          <w:sz w:val="22"/>
          <w:szCs w:val="22"/>
        </w:rPr>
        <w:t xml:space="preserve">Enter agency email</w:t>
      </w:r>
    </w:p>
    <w:p>
      <w:pPr>
        <w:pStyle w:val="ListParagraph"/>
        <w:numPr>
          <w:ilvl w:val="0"/>
          <w:numId w:val="3"/>
        </w:numPr>
        <w:spacing w:after="80"/>
      </w:pPr>
      <w:r>
        <w:rPr>
          <w:rFonts w:ascii="Arial" w:cs="Arial" w:eastAsia="Arial" w:hAnsi="Arial"/>
          <w:sz w:val="22"/>
          <w:szCs w:val="22"/>
        </w:rPr>
        <w:t xml:space="preserve">Grant Editor access</w:t>
      </w:r>
    </w:p>
    <w:p>
      <w:pPr>
        <w:pStyle w:val="Heading3"/>
        <w:spacing w:after="120" w:before="240"/>
      </w:pPr>
      <w:r>
        <w:rPr>
          <w:rFonts w:ascii="Arial" w:cs="Arial" w:eastAsia="Arial" w:hAnsi="Arial"/>
          <w:b/>
          <w:bCs/>
          <w:color w:val="3B7DB8"/>
          <w:sz w:val="24"/>
          <w:szCs w:val="24"/>
        </w:rPr>
        <w:t xml:space="preserve">Google Search Console</w:t>
      </w:r>
    </w:p>
    <w:p>
      <w:pPr>
        <w:pStyle w:val="ListParagraph"/>
        <w:numPr>
          <w:ilvl w:val="0"/>
          <w:numId w:val="3"/>
        </w:numPr>
        <w:spacing w:after="80"/>
      </w:pPr>
      <w:r>
        <w:rPr>
          <w:rFonts w:ascii="Arial" w:cs="Arial" w:eastAsia="Arial" w:hAnsi="Arial"/>
          <w:sz w:val="22"/>
          <w:szCs w:val="22"/>
        </w:rPr>
        <w:t xml:space="preserve">Log into search.google.com/search-console</w:t>
      </w:r>
    </w:p>
    <w:p>
      <w:pPr>
        <w:pStyle w:val="ListParagraph"/>
        <w:numPr>
          <w:ilvl w:val="0"/>
          <w:numId w:val="3"/>
        </w:numPr>
        <w:spacing w:after="80"/>
      </w:pPr>
      <w:r>
        <w:rPr>
          <w:rFonts w:ascii="Arial" w:cs="Arial" w:eastAsia="Arial" w:hAnsi="Arial"/>
          <w:sz w:val="22"/>
          <w:szCs w:val="22"/>
        </w:rPr>
        <w:t xml:space="preserve">Select property</w:t>
      </w:r>
    </w:p>
    <w:p>
      <w:pPr>
        <w:pStyle w:val="ListParagraph"/>
        <w:numPr>
          <w:ilvl w:val="0"/>
          <w:numId w:val="3"/>
        </w:numPr>
        <w:spacing w:after="80"/>
      </w:pPr>
      <w:r>
        <w:rPr>
          <w:rFonts w:ascii="Arial" w:cs="Arial" w:eastAsia="Arial" w:hAnsi="Arial"/>
          <w:sz w:val="22"/>
          <w:szCs w:val="22"/>
        </w:rPr>
        <w:t xml:space="preserve">Click Settings</w:t>
      </w:r>
    </w:p>
    <w:p>
      <w:pPr>
        <w:pStyle w:val="ListParagraph"/>
        <w:numPr>
          <w:ilvl w:val="0"/>
          <w:numId w:val="3"/>
        </w:numPr>
        <w:spacing w:after="80"/>
      </w:pPr>
      <w:r>
        <w:rPr>
          <w:rFonts w:ascii="Arial" w:cs="Arial" w:eastAsia="Arial" w:hAnsi="Arial"/>
          <w:sz w:val="22"/>
          <w:szCs w:val="22"/>
        </w:rPr>
        <w:t xml:space="preserve">Click Users &amp; Permissions</w:t>
      </w:r>
    </w:p>
    <w:p>
      <w:pPr>
        <w:pStyle w:val="ListParagraph"/>
        <w:numPr>
          <w:ilvl w:val="0"/>
          <w:numId w:val="3"/>
        </w:numPr>
        <w:spacing w:after="80"/>
      </w:pPr>
      <w:r>
        <w:rPr>
          <w:rFonts w:ascii="Arial" w:cs="Arial" w:eastAsia="Arial" w:hAnsi="Arial"/>
          <w:sz w:val="22"/>
          <w:szCs w:val="22"/>
        </w:rPr>
        <w:t xml:space="preserve">Click Add User</w:t>
      </w:r>
    </w:p>
    <w:p>
      <w:pPr>
        <w:pStyle w:val="ListParagraph"/>
        <w:numPr>
          <w:ilvl w:val="0"/>
          <w:numId w:val="3"/>
        </w:numPr>
        <w:spacing w:after="80"/>
      </w:pPr>
      <w:r>
        <w:rPr>
          <w:rFonts w:ascii="Arial" w:cs="Arial" w:eastAsia="Arial" w:hAnsi="Arial"/>
          <w:sz w:val="22"/>
          <w:szCs w:val="22"/>
        </w:rPr>
        <w:t xml:space="preserve">Grant Full access</w:t>
      </w:r>
    </w:p>
    <w:p>
      <w:pPr>
        <w:pStyle w:val="Heading2"/>
        <w:spacing w:after="160" w:before="360"/>
      </w:pPr>
      <w:r>
        <w:rPr>
          <w:rFonts w:ascii="Arial" w:cs="Arial" w:eastAsia="Arial" w:hAnsi="Arial"/>
          <w:b/>
          <w:bCs/>
          <w:color w:val="2E5F8A"/>
          <w:sz w:val="28"/>
          <w:szCs w:val="28"/>
        </w:rPr>
        <w:t xml:space="preserve">7.4 Agency Credential Management</w:t>
      </w:r>
    </w:p>
    <w:p>
      <w:pPr>
        <w:spacing w:after="160"/>
      </w:pPr>
      <w:r>
        <w:rPr>
          <w:rFonts w:ascii="Arial" w:cs="Arial" w:eastAsia="Arial" w:hAnsi="Arial"/>
          <w:sz w:val="22"/>
          <w:szCs w:val="22"/>
        </w:rPr>
        <w:t xml:space="preserve">Use a password manager: 1Password, Bitwarden, or Vaultwarden. Store: account URLs, access roles, login recovery info. Never rely on memory.</w:t>
      </w:r>
    </w:p>
    <w:p>
      <w:r>
        <w:br w:type="page"/>
      </w:r>
    </w:p>
    <w:p>
      <w:pPr>
        <w:pStyle w:val="Heading1"/>
        <w:spacing w:after="200" w:before="480"/>
      </w:pPr>
      <w:r>
        <w:rPr>
          <w:rFonts w:ascii="Arial" w:cs="Arial" w:eastAsia="Arial" w:hAnsi="Arial"/>
          <w:b/>
          <w:bCs/>
          <w:color w:val="1B3A5C"/>
          <w:sz w:val="32"/>
          <w:szCs w:val="32"/>
        </w:rPr>
        <w:t xml:space="preserve">SECTION 8 — WEBSITE ARCHITECTURE STANDARDS</w:t>
      </w:r>
    </w:p>
    <w:p>
      <w:pPr>
        <w:pStyle w:val="Heading2"/>
        <w:spacing w:after="160" w:before="360"/>
      </w:pPr>
      <w:r>
        <w:rPr>
          <w:rFonts w:ascii="Arial" w:cs="Arial" w:eastAsia="Arial" w:hAnsi="Arial"/>
          <w:b/>
          <w:bCs/>
          <w:color w:val="2E5F8A"/>
          <w:sz w:val="28"/>
          <w:szCs w:val="28"/>
        </w:rPr>
        <w:t xml:space="preserve">8.1 The Correct Dental Website Architecture</w:t>
      </w:r>
    </w:p>
    <w:p>
      <w:pPr>
        <w:spacing w:after="160"/>
      </w:pPr>
      <w:r>
        <w:rPr>
          <w:rFonts w:ascii="Arial" w:cs="Arial" w:eastAsia="Arial" w:hAnsi="Arial"/>
          <w:sz w:val="22"/>
          <w:szCs w:val="22"/>
        </w:rPr>
        <w:t xml:space="preserve">Most dentists have a site with Home, Services, Contact — maybe 5–10 pages total. Dominant practices build 100+ pages covering every treatment question. The architecture below captures every stage of patient intent.</w:t>
      </w:r>
    </w:p>
    <w:p>
      <w:pPr>
        <w:pStyle w:val="Heading3"/>
        <w:spacing w:after="120" w:before="240"/>
      </w:pPr>
      <w:r>
        <w:rPr>
          <w:rFonts w:ascii="Arial" w:cs="Arial" w:eastAsia="Arial" w:hAnsi="Arial"/>
          <w:b/>
          <w:bCs/>
          <w:color w:val="3B7DB8"/>
          <w:sz w:val="24"/>
          <w:szCs w:val="24"/>
        </w:rPr>
        <w:t xml:space="preserve">8.1.1 Homepage (Authority Hub)</w:t>
      </w:r>
    </w:p>
    <w:p>
      <w:pPr>
        <w:spacing w:after="160"/>
      </w:pPr>
      <w:r>
        <w:rPr>
          <w:rFonts w:ascii="Arial" w:cs="Arial" w:eastAsia="Arial" w:hAnsi="Arial"/>
          <w:sz w:val="22"/>
          <w:szCs w:val="22"/>
        </w:rPr>
        <w:t xml:space="preserve">Targets: cosmetic dentist [city], dentist [city], smile makeover [city]. Sections: hero (positioning), treatment overview grid, before/after gallery, doctor authority section, reviews/testimonials, financing info, consultation CTA. Google treats the homepage as the site authority node — it distributes ranking power to the rest of the site through internal links.</w:t>
      </w:r>
    </w:p>
    <w:p>
      <w:pPr>
        <w:pStyle w:val="Heading3"/>
        <w:spacing w:after="120" w:before="240"/>
      </w:pPr>
      <w:r>
        <w:rPr>
          <w:rFonts w:ascii="Arial" w:cs="Arial" w:eastAsia="Arial" w:hAnsi="Arial"/>
          <w:b/>
          <w:bCs/>
          <w:color w:val="3B7DB8"/>
          <w:sz w:val="24"/>
          <w:szCs w:val="24"/>
        </w:rPr>
        <w:t xml:space="preserve">8.1.2 Service Pages (Revenue Drivers)</w:t>
      </w:r>
    </w:p>
    <w:p>
      <w:pPr>
        <w:spacing w:after="160"/>
      </w:pPr>
      <w:r>
        <w:rPr>
          <w:rFonts w:ascii="Arial" w:cs="Arial" w:eastAsia="Arial" w:hAnsi="Arial"/>
          <w:sz w:val="22"/>
          <w:szCs w:val="22"/>
        </w:rPr>
        <w:t xml:space="preserve">One page per major service. Each page targets: [service] dentist [city]. Each page includes: treatment explanation, candidacy, procedure steps, recovery timeline, cost discussion, before/after images, FAQ. Google rewards helpful, expert medical content under E-E-A-T standards.</w:t>
      </w:r>
    </w:p>
    <w:p>
      <w:pPr>
        <w:pStyle w:val="Heading3"/>
        <w:spacing w:after="120" w:before="240"/>
      </w:pPr>
      <w:r>
        <w:rPr>
          <w:rFonts w:ascii="Arial" w:cs="Arial" w:eastAsia="Arial" w:hAnsi="Arial"/>
          <w:b/>
          <w:bCs/>
          <w:color w:val="3B7DB8"/>
          <w:sz w:val="24"/>
          <w:szCs w:val="24"/>
        </w:rPr>
        <w:t xml:space="preserve">8.1.3 Authority Content Clusters (Traffic Engine)</w:t>
      </w:r>
    </w:p>
    <w:p>
      <w:pPr>
        <w:spacing w:after="160"/>
      </w:pPr>
      <w:r>
        <w:rPr>
          <w:rFonts w:ascii="Arial" w:cs="Arial" w:eastAsia="Arial" w:hAnsi="Arial"/>
          <w:sz w:val="22"/>
          <w:szCs w:val="22"/>
        </w:rPr>
        <w:t xml:space="preserve">This is where real SEO happens. Instead of random blog posts, build content hubs around high-value procedures.</w:t>
      </w:r>
    </w:p>
    <w:p>
      <w:pPr>
        <w:spacing w:after="160"/>
      </w:pPr>
      <w:r>
        <w:rPr>
          <w:rFonts w:ascii="Arial" w:cs="Arial" w:eastAsia="Arial" w:hAnsi="Arial"/>
          <w:b/>
          <w:bCs/>
          <w:sz w:val="22"/>
          <w:szCs w:val="22"/>
        </w:rPr>
        <w:t xml:space="preserve">Example Implant Cluster:</w:t>
      </w:r>
    </w:p>
    <w:p>
      <w:pPr>
        <w:pStyle w:val="ListParagraph"/>
        <w:numPr>
          <w:ilvl w:val="0"/>
          <w:numId w:val="2"/>
        </w:numPr>
        <w:spacing w:after="80"/>
      </w:pPr>
      <w:r>
        <w:rPr>
          <w:rFonts w:ascii="Arial" w:cs="Arial" w:eastAsia="Arial" w:hAnsi="Arial"/>
          <w:sz w:val="22"/>
          <w:szCs w:val="22"/>
        </w:rPr>
        <w:t xml:space="preserve">Dental Implant Cost</w:t>
      </w:r>
    </w:p>
    <w:p>
      <w:pPr>
        <w:pStyle w:val="ListParagraph"/>
        <w:numPr>
          <w:ilvl w:val="0"/>
          <w:numId w:val="2"/>
        </w:numPr>
        <w:spacing w:after="80"/>
      </w:pPr>
      <w:r>
        <w:rPr>
          <w:rFonts w:ascii="Arial" w:cs="Arial" w:eastAsia="Arial" w:hAnsi="Arial"/>
          <w:sz w:val="22"/>
          <w:szCs w:val="22"/>
        </w:rPr>
        <w:t xml:space="preserve">Dental Implant Recovery</w:t>
      </w:r>
    </w:p>
    <w:p>
      <w:pPr>
        <w:pStyle w:val="ListParagraph"/>
        <w:numPr>
          <w:ilvl w:val="0"/>
          <w:numId w:val="2"/>
        </w:numPr>
        <w:spacing w:after="80"/>
      </w:pPr>
      <w:r>
        <w:rPr>
          <w:rFonts w:ascii="Arial" w:cs="Arial" w:eastAsia="Arial" w:hAnsi="Arial"/>
          <w:sz w:val="22"/>
          <w:szCs w:val="22"/>
        </w:rPr>
        <w:t xml:space="preserve">Dental Implants vs Dentures</w:t>
      </w:r>
    </w:p>
    <w:p>
      <w:pPr>
        <w:pStyle w:val="ListParagraph"/>
        <w:numPr>
          <w:ilvl w:val="0"/>
          <w:numId w:val="2"/>
        </w:numPr>
        <w:spacing w:after="80"/>
      </w:pPr>
      <w:r>
        <w:rPr>
          <w:rFonts w:ascii="Arial" w:cs="Arial" w:eastAsia="Arial" w:hAnsi="Arial"/>
          <w:sz w:val="22"/>
          <w:szCs w:val="22"/>
        </w:rPr>
        <w:t xml:space="preserve">How Long Do Implants Last</w:t>
      </w:r>
    </w:p>
    <w:p>
      <w:pPr>
        <w:pStyle w:val="ListParagraph"/>
        <w:numPr>
          <w:ilvl w:val="0"/>
          <w:numId w:val="2"/>
        </w:numPr>
        <w:spacing w:after="80"/>
      </w:pPr>
      <w:r>
        <w:rPr>
          <w:rFonts w:ascii="Arial" w:cs="Arial" w:eastAsia="Arial" w:hAnsi="Arial"/>
          <w:sz w:val="22"/>
          <w:szCs w:val="22"/>
        </w:rPr>
        <w:t xml:space="preserve">Implant Procedure Timeline</w:t>
      </w:r>
    </w:p>
    <w:p>
      <w:pPr>
        <w:spacing w:after="160"/>
      </w:pPr>
      <w:r>
        <w:rPr>
          <w:rFonts w:ascii="Arial" w:cs="Arial" w:eastAsia="Arial" w:hAnsi="Arial"/>
          <w:b/>
          <w:bCs/>
          <w:sz w:val="22"/>
          <w:szCs w:val="22"/>
        </w:rPr>
        <w:t xml:space="preserve">Example Invisalign Cluster:</w:t>
      </w:r>
    </w:p>
    <w:p>
      <w:pPr>
        <w:pStyle w:val="ListParagraph"/>
        <w:numPr>
          <w:ilvl w:val="0"/>
          <w:numId w:val="2"/>
        </w:numPr>
        <w:spacing w:after="80"/>
      </w:pPr>
      <w:r>
        <w:rPr>
          <w:rFonts w:ascii="Arial" w:cs="Arial" w:eastAsia="Arial" w:hAnsi="Arial"/>
          <w:sz w:val="22"/>
          <w:szCs w:val="22"/>
        </w:rPr>
        <w:t xml:space="preserve">Invisalign Cost</w:t>
      </w:r>
    </w:p>
    <w:p>
      <w:pPr>
        <w:pStyle w:val="ListParagraph"/>
        <w:numPr>
          <w:ilvl w:val="0"/>
          <w:numId w:val="2"/>
        </w:numPr>
        <w:spacing w:after="80"/>
      </w:pPr>
      <w:r>
        <w:rPr>
          <w:rFonts w:ascii="Arial" w:cs="Arial" w:eastAsia="Arial" w:hAnsi="Arial"/>
          <w:sz w:val="22"/>
          <w:szCs w:val="22"/>
        </w:rPr>
        <w:t xml:space="preserve">Invisalign vs Braces</w:t>
      </w:r>
    </w:p>
    <w:p>
      <w:pPr>
        <w:pStyle w:val="ListParagraph"/>
        <w:numPr>
          <w:ilvl w:val="0"/>
          <w:numId w:val="2"/>
        </w:numPr>
        <w:spacing w:after="80"/>
      </w:pPr>
      <w:r>
        <w:rPr>
          <w:rFonts w:ascii="Arial" w:cs="Arial" w:eastAsia="Arial" w:hAnsi="Arial"/>
          <w:sz w:val="22"/>
          <w:szCs w:val="22"/>
        </w:rPr>
        <w:t xml:space="preserve">Invisalign Timeline</w:t>
      </w:r>
    </w:p>
    <w:p>
      <w:pPr>
        <w:pStyle w:val="ListParagraph"/>
        <w:numPr>
          <w:ilvl w:val="0"/>
          <w:numId w:val="2"/>
        </w:numPr>
        <w:spacing w:after="80"/>
      </w:pPr>
      <w:r>
        <w:rPr>
          <w:rFonts w:ascii="Arial" w:cs="Arial" w:eastAsia="Arial" w:hAnsi="Arial"/>
          <w:sz w:val="22"/>
          <w:szCs w:val="22"/>
        </w:rPr>
        <w:t xml:space="preserve">Invisalign for Teens</w:t>
      </w:r>
    </w:p>
    <w:p>
      <w:pPr>
        <w:pStyle w:val="Heading3"/>
        <w:spacing w:after="120" w:before="240"/>
      </w:pPr>
      <w:r>
        <w:rPr>
          <w:rFonts w:ascii="Arial" w:cs="Arial" w:eastAsia="Arial" w:hAnsi="Arial"/>
          <w:b/>
          <w:bCs/>
          <w:color w:val="3B7DB8"/>
          <w:sz w:val="24"/>
          <w:szCs w:val="24"/>
        </w:rPr>
        <w:t xml:space="preserve">8.1.4 Location Pages (Geographic Expansion)</w:t>
      </w:r>
    </w:p>
    <w:p>
      <w:pPr>
        <w:spacing w:after="160"/>
      </w:pPr>
      <w:r>
        <w:rPr>
          <w:rFonts w:ascii="Arial" w:cs="Arial" w:eastAsia="Arial" w:hAnsi="Arial"/>
          <w:sz w:val="22"/>
          <w:szCs w:val="22"/>
        </w:rPr>
        <w:t xml:space="preserve">Multiple geo pages: dentist [city], dentist [neighborhood], emergency dentist [city]. Includes: localized intro copy, directions/maps, location reviews, service summaries, booking CTA.</w:t>
      </w:r>
    </w:p>
    <w:p>
      <w:pPr>
        <w:pStyle w:val="Heading3"/>
        <w:spacing w:after="120" w:before="240"/>
      </w:pPr>
      <w:r>
        <w:rPr>
          <w:rFonts w:ascii="Arial" w:cs="Arial" w:eastAsia="Arial" w:hAnsi="Arial"/>
          <w:b/>
          <w:bCs/>
          <w:color w:val="3B7DB8"/>
          <w:sz w:val="24"/>
          <w:szCs w:val="24"/>
        </w:rPr>
        <w:t xml:space="preserve">8.1.5 Trust Pages (Conversion)</w:t>
      </w:r>
    </w:p>
    <w:p>
      <w:pPr>
        <w:pStyle w:val="ListParagraph"/>
        <w:numPr>
          <w:ilvl w:val="0"/>
          <w:numId w:val="2"/>
        </w:numPr>
        <w:spacing w:after="80"/>
      </w:pPr>
      <w:r>
        <w:rPr>
          <w:rFonts w:ascii="Arial" w:cs="Arial" w:eastAsia="Arial" w:hAnsi="Arial"/>
          <w:sz w:val="22"/>
          <w:szCs w:val="22"/>
        </w:rPr>
        <w:t xml:space="preserve">Before/After Gallery (with filters by procedure)</w:t>
      </w:r>
    </w:p>
    <w:p>
      <w:pPr>
        <w:pStyle w:val="ListParagraph"/>
        <w:numPr>
          <w:ilvl w:val="0"/>
          <w:numId w:val="2"/>
        </w:numPr>
        <w:spacing w:after="80"/>
      </w:pPr>
      <w:r>
        <w:rPr>
          <w:rFonts w:ascii="Arial" w:cs="Arial" w:eastAsia="Arial" w:hAnsi="Arial"/>
          <w:sz w:val="22"/>
          <w:szCs w:val="22"/>
        </w:rPr>
        <w:t xml:space="preserve">Patient Stories / Case Studies</w:t>
      </w:r>
    </w:p>
    <w:p>
      <w:pPr>
        <w:pStyle w:val="ListParagraph"/>
        <w:numPr>
          <w:ilvl w:val="0"/>
          <w:numId w:val="2"/>
        </w:numPr>
        <w:spacing w:after="80"/>
      </w:pPr>
      <w:r>
        <w:rPr>
          <w:rFonts w:ascii="Arial" w:cs="Arial" w:eastAsia="Arial" w:hAnsi="Arial"/>
          <w:sz w:val="22"/>
          <w:szCs w:val="22"/>
        </w:rPr>
        <w:t xml:space="preserve">Doctor Authority Pages (credentials, memberships, speaking)</w:t>
      </w:r>
    </w:p>
    <w:p>
      <w:pPr>
        <w:pStyle w:val="Heading2"/>
        <w:spacing w:after="160" w:before="360"/>
      </w:pPr>
      <w:r>
        <w:rPr>
          <w:rFonts w:ascii="Arial" w:cs="Arial" w:eastAsia="Arial" w:hAnsi="Arial"/>
          <w:b/>
          <w:bCs/>
          <w:color w:val="2E5F8A"/>
          <w:sz w:val="28"/>
          <w:szCs w:val="28"/>
        </w:rPr>
        <w:t xml:space="preserve">8.2 Authority Article Selection Logic</w:t>
      </w:r>
    </w:p>
    <w:p>
      <w:pPr>
        <w:spacing w:after="160"/>
      </w:pPr>
      <w:r>
        <w:rPr>
          <w:rFonts w:ascii="Arial" w:cs="Arial" w:eastAsia="Arial" w:hAnsi="Arial"/>
          <w:sz w:val="22"/>
          <w:szCs w:val="22"/>
        </w:rPr>
        <w:t xml:space="preserve">The system should automatically select which authority pages to build based on services offered. Not random blogs. Rules-based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If Service Offered</w:t>
            </w:r>
          </w:p>
        </w:tc>
        <w:tc>
          <w:tcPr>
            <w:tcW w:type="dxa" w:w="6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Must Consider These Articles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Invisalign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vs Braces, Timeline, Is It Worth It, For Teens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Implants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Recovery, vs Dentures, Pain Timeline, How They Work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Cosmetic</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Veneers Cost, vs Bonding, Whitening Options, Smile Makeover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Dentist vs Urgent Care, What Counts as Emergency</w:t>
            </w:r>
          </w:p>
        </w:tc>
      </w:tr>
    </w:tbl>
    <w:p>
      <w:pPr>
        <w:spacing w:after="80"/>
      </w:pPr>
    </w:p>
    <w:p>
      <w:pPr>
        <w:spacing w:after="160"/>
      </w:pPr>
      <w:r>
        <w:rPr>
          <w:rFonts w:ascii="Arial" w:cs="Arial" w:eastAsia="Arial" w:hAnsi="Arial"/>
          <w:sz w:val="22"/>
          <w:szCs w:val="22"/>
        </w:rPr>
        <w:t xml:space="preserve">Then rank by: service importance to the practice, local business value, search demand, and what’s missing from the current site.</w:t>
      </w:r>
    </w:p>
    <w:p>
      <w:pPr>
        <w:pStyle w:val="Heading2"/>
        <w:spacing w:after="160" w:before="360"/>
      </w:pPr>
      <w:r>
        <w:rPr>
          <w:rFonts w:ascii="Arial" w:cs="Arial" w:eastAsia="Arial" w:hAnsi="Arial"/>
          <w:b/>
          <w:bCs/>
          <w:color w:val="2E5F8A"/>
          <w:sz w:val="28"/>
          <w:szCs w:val="28"/>
        </w:rPr>
        <w:t xml:space="preserve">8.3 The Patient Intent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Example Search</w:t>
            </w:r>
          </w:p>
        </w:tc>
        <w:tc>
          <w:tcPr>
            <w:tcW w:type="dxa" w:w="351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 Type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(top)</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"veneers cost"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Authority article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Evaluation (mid)</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 veneers dentist"</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page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 (bottom)</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"cosmetic dentist near me"</w:t>
            </w:r>
          </w:p>
        </w:tc>
        <w:tc>
          <w:tcPr>
            <w:tcW w:type="dxa" w:w="351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Homepage / location page</w:t>
            </w:r>
          </w:p>
        </w:tc>
      </w:tr>
    </w:tbl>
    <w:p>
      <w:pPr>
        <w:spacing w:after="80"/>
      </w:pPr>
    </w:p>
    <w:p>
      <w:pPr>
        <w:spacing w:after="160"/>
      </w:pPr>
      <w:r>
        <w:rPr>
          <w:rFonts w:ascii="Arial" w:cs="Arial" w:eastAsia="Arial" w:hAnsi="Arial"/>
          <w:sz w:val="22"/>
          <w:szCs w:val="22"/>
        </w:rPr>
        <w:t xml:space="preserve">Most dental sites only build bottom-funnel pages. The authority model captures every stage.</w:t>
      </w:r>
    </w:p>
    <w:p>
      <w:r>
        <w:br w:type="page"/>
      </w:r>
    </w:p>
    <w:p>
      <w:pPr>
        <w:pStyle w:val="Heading1"/>
        <w:spacing w:after="200" w:before="480"/>
      </w:pPr>
      <w:r>
        <w:rPr>
          <w:rFonts w:ascii="Arial" w:cs="Arial" w:eastAsia="Arial" w:hAnsi="Arial"/>
          <w:b/>
          <w:bCs/>
          <w:color w:val="1B3A5C"/>
          <w:sz w:val="32"/>
          <w:szCs w:val="32"/>
        </w:rPr>
        <w:t xml:space="preserve">SECTION 9 — AI GENERATION PIPELINE</w:t>
      </w:r>
    </w:p>
    <w:p>
      <w:pPr>
        <w:pStyle w:val="Heading2"/>
        <w:spacing w:after="160" w:before="360"/>
      </w:pPr>
      <w:r>
        <w:rPr>
          <w:rFonts w:ascii="Arial" w:cs="Arial" w:eastAsia="Arial" w:hAnsi="Arial"/>
          <w:b/>
          <w:bCs/>
          <w:color w:val="2E5F8A"/>
          <w:sz w:val="28"/>
          <w:szCs w:val="28"/>
        </w:rPr>
        <w:t xml:space="preserve">9.1 Pipeline Overview</w:t>
      </w:r>
    </w:p>
    <w:p>
      <w:pPr>
        <w:spacing w:after="160"/>
      </w:pPr>
      <w:r>
        <w:rPr>
          <w:rFonts w:ascii="Arial" w:cs="Arial" w:eastAsia="Arial" w:hAnsi="Arial"/>
          <w:sz w:val="22"/>
          <w:szCs w:val="22"/>
        </w:rPr>
        <w:t xml:space="preserve">The pipeline takes a dentist’s existing website URL (plus optional Google/Yelp URL) and produces a live preview of a modern rebuilt site. The goal: 80% automated, 20% sharp human taste.</w:t>
      </w:r>
    </w:p>
    <w:p>
      <w:pPr>
        <w:pStyle w:val="Heading3"/>
        <w:spacing w:after="120" w:before="240"/>
      </w:pPr>
      <w:r>
        <w:rPr>
          <w:rFonts w:ascii="Arial" w:cs="Arial" w:eastAsia="Arial" w:hAnsi="Arial"/>
          <w:b/>
          <w:bCs/>
          <w:color w:val="3B7DB8"/>
          <w:sz w:val="24"/>
          <w:szCs w:val="24"/>
        </w:rPr>
        <w:t xml:space="preserve">Stage 1 — Crawl &amp; Extract</w:t>
      </w:r>
    </w:p>
    <w:p>
      <w:pPr>
        <w:spacing w:after="160"/>
      </w:pPr>
      <w:r>
        <w:rPr>
          <w:rFonts w:ascii="Arial" w:cs="Arial" w:eastAsia="Arial" w:hAnsi="Arial"/>
          <w:sz w:val="22"/>
          <w:szCs w:val="22"/>
        </w:rPr>
        <w:t xml:space="preserve">Tools: Playwright or Firecrawl for rendering, BeautifulSoup for extraction.</w:t>
      </w:r>
    </w:p>
    <w:p>
      <w:pPr>
        <w:spacing w:after="160"/>
      </w:pPr>
      <w:r>
        <w:rPr>
          <w:rFonts w:ascii="Arial" w:cs="Arial" w:eastAsia="Arial" w:hAnsi="Arial"/>
          <w:sz w:val="22"/>
          <w:szCs w:val="22"/>
        </w:rPr>
        <w:t xml:space="preserve">Extract: practice name, phone, address, hours, service pages, doctor/team bios, testimonials, FAQ sections, images (headshots, team, office). Ignore: stock hero images, generic dental stock photos, decorative icons.</w:t>
      </w:r>
    </w:p>
    <w:p>
      <w:pPr>
        <w:spacing w:after="160"/>
      </w:pPr>
      <w:r>
        <w:rPr>
          <w:rFonts w:ascii="Arial" w:cs="Arial" w:eastAsia="Arial" w:hAnsi="Arial"/>
          <w:sz w:val="22"/>
          <w:szCs w:val="22"/>
        </w:rPr>
        <w:t xml:space="preserve">Output: structured JSON with practice_name, phone, address, services[], dentists[], brand_signals[], existing_pages[].</w:t>
      </w:r>
    </w:p>
    <w:p>
      <w:pPr>
        <w:pStyle w:val="Heading3"/>
        <w:spacing w:after="120" w:before="240"/>
      </w:pPr>
      <w:r>
        <w:rPr>
          <w:rFonts w:ascii="Arial" w:cs="Arial" w:eastAsia="Arial" w:hAnsi="Arial"/>
          <w:b/>
          <w:bCs/>
          <w:color w:val="3B7DB8"/>
          <w:sz w:val="24"/>
          <w:szCs w:val="24"/>
        </w:rPr>
        <w:t xml:space="preserve">Stage 2 — Extract Google/Yelp Data</w:t>
      </w:r>
    </w:p>
    <w:p>
      <w:pPr>
        <w:spacing w:after="160"/>
      </w:pPr>
      <w:r>
        <w:rPr>
          <w:rFonts w:ascii="Arial" w:cs="Arial" w:eastAsia="Arial" w:hAnsi="Arial"/>
          <w:sz w:val="22"/>
          <w:szCs w:val="22"/>
        </w:rPr>
        <w:t xml:space="preserve">Input: Google Business URL or Yelp URL. Scrape: rating, review count, services listed, hours, photos. Tools: SerpAPI, BrightData, or Playwright. Use this to validate services detected from the website.</w:t>
      </w:r>
    </w:p>
    <w:p>
      <w:pPr>
        <w:pStyle w:val="Heading3"/>
        <w:spacing w:after="120" w:before="240"/>
      </w:pPr>
      <w:r>
        <w:rPr>
          <w:rFonts w:ascii="Arial" w:cs="Arial" w:eastAsia="Arial" w:hAnsi="Arial"/>
          <w:b/>
          <w:bCs/>
          <w:color w:val="3B7DB8"/>
          <w:sz w:val="24"/>
          <w:szCs w:val="24"/>
        </w:rPr>
        <w:t xml:space="preserve">Stage 3 — AI Classification</w:t>
      </w:r>
    </w:p>
    <w:p>
      <w:pPr>
        <w:spacing w:after="160"/>
      </w:pPr>
      <w:r>
        <w:rPr>
          <w:rFonts w:ascii="Arial" w:cs="Arial" w:eastAsia="Arial" w:hAnsi="Arial"/>
          <w:sz w:val="22"/>
          <w:szCs w:val="22"/>
        </w:rPr>
        <w:t xml:space="preserve">LLM determines: practice type (general, cosmetic, implant-heavy, family, emergency, multi-location), key revenue services, positioning signals, authority topics needed. Guardrail: only elevate positioning if multiple signals exist (e.g., if only 1 cosmetic service appears, classify as general dentistry).</w:t>
      </w:r>
    </w:p>
    <w:p>
      <w:pPr>
        <w:pStyle w:val="Heading3"/>
        <w:spacing w:after="120" w:before="240"/>
      </w:pPr>
      <w:r>
        <w:rPr>
          <w:rFonts w:ascii="Arial" w:cs="Arial" w:eastAsia="Arial" w:hAnsi="Arial"/>
          <w:b/>
          <w:bCs/>
          <w:color w:val="3B7DB8"/>
          <w:sz w:val="24"/>
          <w:szCs w:val="24"/>
        </w:rPr>
        <w:t xml:space="preserve">Stage 4 — Generate Site Architecture</w:t>
      </w:r>
    </w:p>
    <w:p>
      <w:pPr>
        <w:spacing w:after="160"/>
      </w:pPr>
      <w:r>
        <w:rPr>
          <w:rFonts w:ascii="Arial" w:cs="Arial" w:eastAsia="Arial" w:hAnsi="Arial"/>
          <w:sz w:val="22"/>
          <w:szCs w:val="22"/>
        </w:rPr>
        <w:t xml:space="preserve">Based on classification, generate the page map. Example for a cosmetic dentist: Home, Veneers, Invisalign, Teeth Whitening, Smile Makeovers, Before/After, About, Contact, Blog.</w:t>
      </w:r>
    </w:p>
    <w:p>
      <w:pPr>
        <w:pStyle w:val="Heading3"/>
        <w:spacing w:after="120" w:before="240"/>
      </w:pPr>
      <w:r>
        <w:rPr>
          <w:rFonts w:ascii="Arial" w:cs="Arial" w:eastAsia="Arial" w:hAnsi="Arial"/>
          <w:b/>
          <w:bCs/>
          <w:color w:val="3B7DB8"/>
          <w:sz w:val="24"/>
          <w:szCs w:val="24"/>
        </w:rPr>
        <w:t xml:space="preserve">Stage 5 — Authority Article Selection</w:t>
      </w:r>
    </w:p>
    <w:p>
      <w:pPr>
        <w:spacing w:after="160"/>
      </w:pPr>
      <w:r>
        <w:rPr>
          <w:rFonts w:ascii="Arial" w:cs="Arial" w:eastAsia="Arial" w:hAnsi="Arial"/>
          <w:sz w:val="22"/>
          <w:szCs w:val="22"/>
        </w:rPr>
        <w:t xml:space="preserve">Rules engine selects which authority pages to build based on services detected. Rank by service importance, local value, search demand, and gaps in current site.</w:t>
      </w:r>
    </w:p>
    <w:p>
      <w:pPr>
        <w:pStyle w:val="Heading3"/>
        <w:spacing w:after="120" w:before="240"/>
      </w:pPr>
      <w:r>
        <w:rPr>
          <w:rFonts w:ascii="Arial" w:cs="Arial" w:eastAsia="Arial" w:hAnsi="Arial"/>
          <w:b/>
          <w:bCs/>
          <w:color w:val="3B7DB8"/>
          <w:sz w:val="24"/>
          <w:szCs w:val="24"/>
        </w:rPr>
        <w:t xml:space="preserve">Stage 6 — Design Generation</w:t>
      </w:r>
    </w:p>
    <w:p>
      <w:pPr>
        <w:spacing w:after="160"/>
      </w:pPr>
      <w:r>
        <w:rPr>
          <w:rFonts w:ascii="Arial" w:cs="Arial" w:eastAsia="Arial" w:hAnsi="Arial"/>
          <w:sz w:val="22"/>
          <w:szCs w:val="22"/>
        </w:rPr>
        <w:t xml:space="preserve">AI selects: color palette, typography pair, hero layout style, card style, CTA style, section density, spacing feel. Store design fingerprints in database and check similarity before approving. If similarity to existing builds exceeds threshold, regenerate.</w:t>
      </w:r>
    </w:p>
    <w:p>
      <w:pPr>
        <w:pStyle w:val="Heading3"/>
        <w:spacing w:after="120" w:before="240"/>
      </w:pPr>
      <w:r>
        <w:rPr>
          <w:rFonts w:ascii="Arial" w:cs="Arial" w:eastAsia="Arial" w:hAnsi="Arial"/>
          <w:b/>
          <w:bCs/>
          <w:color w:val="3B7DB8"/>
          <w:sz w:val="24"/>
          <w:szCs w:val="24"/>
        </w:rPr>
        <w:t xml:space="preserve">Stage 7 — Content Generation</w:t>
      </w:r>
    </w:p>
    <w:p>
      <w:pPr>
        <w:spacing w:after="160"/>
      </w:pPr>
      <w:r>
        <w:rPr>
          <w:rFonts w:ascii="Arial" w:cs="Arial" w:eastAsia="Arial" w:hAnsi="Arial"/>
          <w:sz w:val="22"/>
          <w:szCs w:val="22"/>
        </w:rPr>
        <w:t xml:space="preserve">AI drafts content for: homepage copy, service pages, authority articles, FAQs, metadata. Then review/edit for accuracy, voice, and uniqueness. Each site gets unique content — never templates.</w:t>
      </w:r>
    </w:p>
    <w:p>
      <w:pPr>
        <w:pStyle w:val="Heading3"/>
        <w:spacing w:after="120" w:before="240"/>
      </w:pPr>
      <w:r>
        <w:rPr>
          <w:rFonts w:ascii="Arial" w:cs="Arial" w:eastAsia="Arial" w:hAnsi="Arial"/>
          <w:b/>
          <w:bCs/>
          <w:color w:val="3B7DB8"/>
          <w:sz w:val="24"/>
          <w:szCs w:val="24"/>
        </w:rPr>
        <w:t xml:space="preserve">Stage 8 — Website Build</w:t>
      </w:r>
    </w:p>
    <w:p>
      <w:pPr>
        <w:spacing w:after="160"/>
      </w:pPr>
      <w:r>
        <w:rPr>
          <w:rFonts w:ascii="Arial" w:cs="Arial" w:eastAsia="Arial" w:hAnsi="Arial"/>
          <w:sz w:val="22"/>
          <w:szCs w:val="22"/>
        </w:rPr>
        <w:t xml:space="preserve">Use the hardened Next.js starter with a library of sections/components. AI fills config + content and chooses component composition. The system generates: site config, page list, content JSON/MDX, theme tokens, selected components. Then the generator composes the actual site.</w:t>
      </w:r>
    </w:p>
    <w:p>
      <w:pPr>
        <w:pStyle w:val="Heading3"/>
        <w:spacing w:after="120" w:before="240"/>
      </w:pPr>
      <w:r>
        <w:rPr>
          <w:rFonts w:ascii="Arial" w:cs="Arial" w:eastAsia="Arial" w:hAnsi="Arial"/>
          <w:b/>
          <w:bCs/>
          <w:color w:val="3B7DB8"/>
          <w:sz w:val="24"/>
          <w:szCs w:val="24"/>
        </w:rPr>
        <w:t xml:space="preserve">Stage 9 — Repo Creation</w:t>
      </w:r>
    </w:p>
    <w:p>
      <w:pPr>
        <w:spacing w:after="160"/>
      </w:pPr>
      <w:r>
        <w:rPr>
          <w:rFonts w:ascii="Arial" w:cs="Arial" w:eastAsia="Arial" w:hAnsi="Arial"/>
          <w:sz w:val="22"/>
          <w:szCs w:val="22"/>
        </w:rPr>
        <w:t xml:space="preserve">Create GitHub repo under agency organization. Standard structure: pages, components, content, blog, services, images, styles, config.</w:t>
      </w:r>
    </w:p>
    <w:p>
      <w:pPr>
        <w:pStyle w:val="Heading3"/>
        <w:spacing w:after="120" w:before="240"/>
      </w:pPr>
      <w:r>
        <w:rPr>
          <w:rFonts w:ascii="Arial" w:cs="Arial" w:eastAsia="Arial" w:hAnsi="Arial"/>
          <w:b/>
          <w:bCs/>
          <w:color w:val="3B7DB8"/>
          <w:sz w:val="24"/>
          <w:szCs w:val="24"/>
        </w:rPr>
        <w:t xml:space="preserve">Stage 10 — Preview Deployment</w:t>
      </w:r>
    </w:p>
    <w:p>
      <w:pPr>
        <w:spacing w:after="160"/>
      </w:pPr>
      <w:r>
        <w:rPr>
          <w:rFonts w:ascii="Arial" w:cs="Arial" w:eastAsia="Arial" w:hAnsi="Arial"/>
          <w:sz w:val="22"/>
          <w:szCs w:val="22"/>
        </w:rPr>
        <w:t xml:space="preserve">Deploy to Cloudflare Pages preview under agency account. Example URL: dr-smith-preview.yourdomain.com. Share with dentist for review.</w:t>
      </w:r>
    </w:p>
    <w:p>
      <w:pPr>
        <w:pStyle w:val="Heading2"/>
        <w:spacing w:after="160" w:before="360"/>
      </w:pPr>
      <w:r>
        <w:rPr>
          <w:rFonts w:ascii="Arial" w:cs="Arial" w:eastAsia="Arial" w:hAnsi="Arial"/>
          <w:b/>
          <w:bCs/>
          <w:color w:val="2E5F8A"/>
          <w:sz w:val="28"/>
          <w:szCs w:val="28"/>
        </w:rPr>
        <w:t xml:space="preserve">9.2 Image Extraction &amp; Processing</w:t>
      </w:r>
    </w:p>
    <w:p>
      <w:pPr>
        <w:spacing w:after="160"/>
      </w:pPr>
      <w:r>
        <w:rPr>
          <w:rFonts w:ascii="Arial" w:cs="Arial" w:eastAsia="Arial" w:hAnsi="Arial"/>
          <w:sz w:val="22"/>
          <w:szCs w:val="22"/>
        </w:rPr>
        <w:t xml:space="preserve">Scrape images from old sites. Download assets. Run filtering: image size check, duplicate detection, stock-photo pattern detection. Auto-process: resize, convert to webp, auto-crop faces. Tools: Sharp (Node) or Cloudflare image pipeline. If images are low quality, flag for replacement and trigger the photo brief.</w:t>
      </w:r>
    </w:p>
    <w:p>
      <w:pPr>
        <w:pStyle w:val="Heading2"/>
        <w:spacing w:after="160" w:before="360"/>
      </w:pPr>
      <w:r>
        <w:rPr>
          <w:rFonts w:ascii="Arial" w:cs="Arial" w:eastAsia="Arial" w:hAnsi="Arial"/>
          <w:b/>
          <w:bCs/>
          <w:color w:val="2E5F8A"/>
          <w:sz w:val="28"/>
          <w:szCs w:val="28"/>
        </w:rPr>
        <w:t xml:space="preserve">9.3 Design Uniqueness System</w:t>
      </w:r>
    </w:p>
    <w:p>
      <w:pPr>
        <w:spacing w:after="160"/>
      </w:pPr>
      <w:r>
        <w:rPr>
          <w:rFonts w:ascii="Arial" w:cs="Arial" w:eastAsia="Arial" w:hAnsi="Arial"/>
          <w:sz w:val="22"/>
          <w:szCs w:val="22"/>
        </w:rPr>
        <w:t xml:space="preserve">Every generated website is assigned a design fingerprint stored in the database. Fingerprint components: primary_color, secondary_color, font_pair, hero_layout, card_style, border_radius, shadow_style, section_density. Before deploying a new design, compute similarity score vs existing builds. If too similar, regenerate palette and hero layout. This prevents the "same slop in different colors" problem.</w:t>
      </w:r>
    </w:p>
    <w:p>
      <w:pPr>
        <w:pStyle w:val="Heading2"/>
        <w:spacing w:after="160" w:before="360"/>
      </w:pPr>
      <w:r>
        <w:rPr>
          <w:rFonts w:ascii="Arial" w:cs="Arial" w:eastAsia="Arial" w:hAnsi="Arial"/>
          <w:b/>
          <w:bCs/>
          <w:color w:val="2E5F8A"/>
          <w:sz w:val="28"/>
          <w:szCs w:val="28"/>
        </w:rPr>
        <w:t xml:space="preserve">9.4 Content Quality Guardrails</w:t>
      </w:r>
    </w:p>
    <w:p>
      <w:pPr>
        <w:spacing w:after="160"/>
      </w:pPr>
      <w:r>
        <w:rPr>
          <w:rFonts w:ascii="Arial" w:cs="Arial" w:eastAsia="Arial" w:hAnsi="Arial"/>
          <w:sz w:val="22"/>
          <w:szCs w:val="22"/>
        </w:rPr>
        <w:t xml:space="preserve">AI will hallucinate facts: services not offered, credentials not held, insurance not accepted, office policies that don’t exist. Every generated site must mark uncertain fields and require review. Claims that can be verified from Google/Yelp (rating, review count, hours) can be trusted. Everything else needs dentist confirmation during onboarding.</w:t>
      </w:r>
    </w:p>
    <w:p>
      <w:pPr>
        <w:pStyle w:val="Heading2"/>
        <w:spacing w:after="160" w:before="360"/>
      </w:pPr>
      <w:r>
        <w:rPr>
          <w:rFonts w:ascii="Arial" w:cs="Arial" w:eastAsia="Arial" w:hAnsi="Arial"/>
          <w:b/>
          <w:bCs/>
          <w:color w:val="2E5F8A"/>
          <w:sz w:val="28"/>
          <w:szCs w:val="28"/>
        </w:rPr>
        <w:t xml:space="preserve">9.5 The MVP Pipeline</w:t>
      </w:r>
    </w:p>
    <w:p>
      <w:pPr>
        <w:spacing w:after="160"/>
      </w:pPr>
      <w:r>
        <w:rPr>
          <w:rFonts w:ascii="Arial" w:cs="Arial" w:eastAsia="Arial" w:hAnsi="Arial"/>
          <w:sz w:val="22"/>
          <w:szCs w:val="22"/>
        </w:rPr>
        <w:t xml:space="preserve">Keep it narrow for launch:</w:t>
      </w:r>
    </w:p>
    <w:p>
      <w:pPr>
        <w:spacing w:after="160"/>
      </w:pPr>
      <w:r>
        <w:rPr>
          <w:rFonts w:ascii="Arial" w:cs="Arial" w:eastAsia="Arial" w:hAnsi="Arial"/>
          <w:b/>
          <w:bCs/>
          <w:sz w:val="22"/>
          <w:szCs w:val="22"/>
        </w:rPr>
        <w:t xml:space="preserve">Input: </w:t>
      </w:r>
      <w:r>
        <w:rPr>
          <w:rFonts w:ascii="Arial" w:cs="Arial" w:eastAsia="Arial" w:hAnsi="Arial"/>
          <w:sz w:val="22"/>
          <w:szCs w:val="22"/>
        </w:rPr>
        <w:t xml:space="preserve">Website URL, city, dentist name, optional service priorities.</w:t>
      </w:r>
    </w:p>
    <w:p>
      <w:pPr>
        <w:spacing w:after="160"/>
      </w:pPr>
      <w:r>
        <w:rPr>
          <w:rFonts w:ascii="Arial" w:cs="Arial" w:eastAsia="Arial" w:hAnsi="Arial"/>
          <w:b/>
          <w:bCs/>
          <w:sz w:val="22"/>
          <w:szCs w:val="22"/>
        </w:rPr>
        <w:t xml:space="preserve">Output: </w:t>
      </w:r>
      <w:r>
        <w:rPr>
          <w:rFonts w:ascii="Arial" w:cs="Arial" w:eastAsia="Arial" w:hAnsi="Arial"/>
          <w:sz w:val="22"/>
          <w:szCs w:val="22"/>
        </w:rPr>
        <w:t xml:space="preserve">Scraped summary, inferred practice type, suggested page map, 3 brand directions, live preview (homepage + 3 service pages), share link.</w:t>
      </w:r>
    </w:p>
    <w:p>
      <w:pPr>
        <w:spacing w:after="160"/>
      </w:pPr>
      <w:r>
        <w:rPr>
          <w:rFonts w:ascii="Arial" w:cs="Arial" w:eastAsia="Arial" w:hAnsi="Arial"/>
          <w:sz w:val="22"/>
          <w:szCs w:val="22"/>
        </w:rPr>
        <w:t xml:space="preserve">That alone is enough to sell. Do not try to fully automate all 25 pages on day one.</w:t>
      </w:r>
    </w:p>
    <w:p>
      <w:r>
        <w:br w:type="page"/>
      </w:r>
    </w:p>
    <w:p>
      <w:pPr>
        <w:pStyle w:val="Heading1"/>
        <w:spacing w:after="200" w:before="480"/>
      </w:pPr>
      <w:r>
        <w:rPr>
          <w:rFonts w:ascii="Arial" w:cs="Arial" w:eastAsia="Arial" w:hAnsi="Arial"/>
          <w:b/>
          <w:bCs/>
          <w:color w:val="1B3A5C"/>
          <w:sz w:val="32"/>
          <w:szCs w:val="32"/>
        </w:rPr>
        <w:t xml:space="preserve">SECTION 10 — CLIENT ONBOARDING SYSTEM</w:t>
      </w:r>
    </w:p>
    <w:p>
      <w:pPr>
        <w:pStyle w:val="Heading2"/>
        <w:spacing w:after="160" w:before="360"/>
      </w:pPr>
      <w:r>
        <w:rPr>
          <w:rFonts w:ascii="Arial" w:cs="Arial" w:eastAsia="Arial" w:hAnsi="Arial"/>
          <w:b/>
          <w:bCs/>
          <w:color w:val="2E5F8A"/>
          <w:sz w:val="28"/>
          <w:szCs w:val="28"/>
        </w:rPr>
        <w:t xml:space="preserve">10.1 Design Principle: Workspace, Not Form</w:t>
      </w:r>
    </w:p>
    <w:p>
      <w:pPr>
        <w:spacing w:after="160"/>
      </w:pPr>
      <w:r>
        <w:rPr>
          <w:rFonts w:ascii="Arial" w:cs="Arial" w:eastAsia="Arial" w:hAnsi="Arial"/>
          <w:sz w:val="22"/>
          <w:szCs w:val="22"/>
        </w:rPr>
        <w:t xml:space="preserve">Not a single long form. A setup dashboard with progressive completion, autosave, and no pressure to finish in one sitting. Each section is a card they can open anytime, complete in any order, and save independently. Use Fillout, Tally + Airtable, or a Notion client portal.</w:t>
      </w:r>
    </w:p>
    <w:p>
      <w:pPr>
        <w:pStyle w:val="Heading2"/>
        <w:spacing w:after="160" w:before="360"/>
      </w:pPr>
      <w:r>
        <w:rPr>
          <w:rFonts w:ascii="Arial" w:cs="Arial" w:eastAsia="Arial" w:hAnsi="Arial"/>
          <w:b/>
          <w:bCs/>
          <w:color w:val="2E5F8A"/>
          <w:sz w:val="28"/>
          <w:szCs w:val="28"/>
        </w:rPr>
        <w:t xml:space="preserve">10.2 Sections</w:t>
      </w:r>
    </w:p>
    <w:p>
      <w:pPr>
        <w:pStyle w:val="Heading3"/>
        <w:spacing w:after="120" w:before="240"/>
      </w:pPr>
      <w:r>
        <w:rPr>
          <w:rFonts w:ascii="Arial" w:cs="Arial" w:eastAsia="Arial" w:hAnsi="Arial"/>
          <w:b/>
          <w:bCs/>
          <w:color w:val="3B7DB8"/>
          <w:sz w:val="24"/>
          <w:szCs w:val="24"/>
        </w:rPr>
        <w:t xml:space="preserve">Practice Information</w:t>
      </w:r>
    </w:p>
    <w:p>
      <w:pPr>
        <w:spacing w:after="160"/>
      </w:pPr>
      <w:r>
        <w:rPr>
          <w:rFonts w:ascii="Arial" w:cs="Arial" w:eastAsia="Arial" w:hAnsi="Arial"/>
          <w:sz w:val="22"/>
          <w:szCs w:val="22"/>
        </w:rPr>
        <w:t xml:space="preserve">Practice name, dentist name(s), address, city/state/zip, phone, primary email, multiple locations (yes/no), office hours, emergency contact.</w:t>
      </w:r>
    </w:p>
    <w:p>
      <w:pPr>
        <w:pStyle w:val="Heading3"/>
        <w:spacing w:after="120" w:before="240"/>
      </w:pPr>
      <w:r>
        <w:rPr>
          <w:rFonts w:ascii="Arial" w:cs="Arial" w:eastAsia="Arial" w:hAnsi="Arial"/>
          <w:b/>
          <w:bCs/>
          <w:color w:val="3B7DB8"/>
          <w:sz w:val="24"/>
          <w:szCs w:val="24"/>
        </w:rPr>
        <w:t xml:space="preserve">Website &amp; Domain</w:t>
      </w:r>
    </w:p>
    <w:p>
      <w:pPr>
        <w:spacing w:after="160"/>
      </w:pPr>
      <w:r>
        <w:rPr>
          <w:rFonts w:ascii="Arial" w:cs="Arial" w:eastAsia="Arial" w:hAnsi="Arial"/>
          <w:sz w:val="22"/>
          <w:szCs w:val="22"/>
        </w:rPr>
        <w:t xml:space="preserve">Current website URL (if any), domain registrar (GoDaddy, Namecheap, Cloudflare, other, not sure), login access available, hosting provider (WordPress, Wix, Squarespace, other, not sure), keep current domain (yes/no/not sure).</w:t>
      </w:r>
    </w:p>
    <w:p>
      <w:pPr>
        <w:pStyle w:val="Heading3"/>
        <w:spacing w:after="120" w:before="240"/>
      </w:pPr>
      <w:r>
        <w:rPr>
          <w:rFonts w:ascii="Arial" w:cs="Arial" w:eastAsia="Arial" w:hAnsi="Arial"/>
          <w:b/>
          <w:bCs/>
          <w:color w:val="3B7DB8"/>
          <w:sz w:val="24"/>
          <w:szCs w:val="24"/>
        </w:rPr>
        <w:t xml:space="preserve">Services Offered</w:t>
      </w:r>
    </w:p>
    <w:p>
      <w:pPr>
        <w:spacing w:after="160"/>
      </w:pPr>
      <w:r>
        <w:rPr>
          <w:rFonts w:ascii="Arial" w:cs="Arial" w:eastAsia="Arial" w:hAnsi="Arial"/>
          <w:sz w:val="22"/>
          <w:szCs w:val="22"/>
        </w:rPr>
        <w:t xml:space="preserve">Multi-select: General Dentistry, Dental Implants, Invisalign, Cosmetic Dentistry, Teeth Whitening, Veneers, Emergency Dentistry, Root Canals, Crowns, Dentures, Pediatric Dentistry, Other. For each: highlight on website (yes/no).</w:t>
      </w:r>
    </w:p>
    <w:p>
      <w:pPr>
        <w:pStyle w:val="Heading3"/>
        <w:spacing w:after="120" w:before="240"/>
      </w:pPr>
      <w:r>
        <w:rPr>
          <w:rFonts w:ascii="Arial" w:cs="Arial" w:eastAsia="Arial" w:hAnsi="Arial"/>
          <w:b/>
          <w:bCs/>
          <w:color w:val="3B7DB8"/>
          <w:sz w:val="24"/>
          <w:szCs w:val="24"/>
        </w:rPr>
        <w:t xml:space="preserve">Practice Positioning</w:t>
      </w:r>
    </w:p>
    <w:p>
      <w:pPr>
        <w:spacing w:after="160"/>
      </w:pPr>
      <w:r>
        <w:rPr>
          <w:rFonts w:ascii="Arial" w:cs="Arial" w:eastAsia="Arial" w:hAnsi="Arial"/>
          <w:sz w:val="22"/>
          <w:szCs w:val="22"/>
        </w:rPr>
        <w:t xml:space="preserve">Type (general, cosmetic, implant specialist, family, other). What makes the practice different (sedation, technology, same-day crowns, experience, comfort). Short description (optional).</w:t>
      </w:r>
    </w:p>
    <w:p>
      <w:pPr>
        <w:pStyle w:val="Heading3"/>
        <w:spacing w:after="120" w:before="240"/>
      </w:pPr>
      <w:r>
        <w:rPr>
          <w:rFonts w:ascii="Arial" w:cs="Arial" w:eastAsia="Arial" w:hAnsi="Arial"/>
          <w:b/>
          <w:bCs/>
          <w:color w:val="3B7DB8"/>
          <w:sz w:val="24"/>
          <w:szCs w:val="24"/>
        </w:rPr>
        <w:t xml:space="preserve">Photos</w:t>
      </w:r>
    </w:p>
    <w:p>
      <w:pPr>
        <w:spacing w:after="160"/>
      </w:pPr>
      <w:r>
        <w:rPr>
          <w:rFonts w:ascii="Arial" w:cs="Arial" w:eastAsia="Arial" w:hAnsi="Arial"/>
          <w:sz w:val="22"/>
          <w:szCs w:val="22"/>
        </w:rPr>
        <w:t xml:space="preserve">Upload area with categories: dentist headshot, team photo, office exterior, waiting room, treatment room, before/after cases. Option to request the photography brief.</w:t>
      </w:r>
    </w:p>
    <w:p>
      <w:pPr>
        <w:pStyle w:val="Heading3"/>
        <w:spacing w:after="120" w:before="240"/>
      </w:pPr>
      <w:r>
        <w:rPr>
          <w:rFonts w:ascii="Arial" w:cs="Arial" w:eastAsia="Arial" w:hAnsi="Arial"/>
          <w:b/>
          <w:bCs/>
          <w:color w:val="3B7DB8"/>
          <w:sz w:val="24"/>
          <w:szCs w:val="24"/>
        </w:rPr>
        <w:t xml:space="preserve">Team</w:t>
      </w:r>
    </w:p>
    <w:p>
      <w:pPr>
        <w:spacing w:after="160"/>
      </w:pPr>
      <w:r>
        <w:rPr>
          <w:rFonts w:ascii="Arial" w:cs="Arial" w:eastAsia="Arial" w:hAnsi="Arial"/>
          <w:sz w:val="22"/>
          <w:szCs w:val="22"/>
        </w:rPr>
        <w:t xml:space="preserve">Dentist bio, years practicing, education, professional memberships. Optional team member entries: name, role, bio.</w:t>
      </w:r>
    </w:p>
    <w:p>
      <w:pPr>
        <w:pStyle w:val="Heading3"/>
        <w:spacing w:after="120" w:before="240"/>
      </w:pPr>
      <w:r>
        <w:rPr>
          <w:rFonts w:ascii="Arial" w:cs="Arial" w:eastAsia="Arial" w:hAnsi="Arial"/>
          <w:b/>
          <w:bCs/>
          <w:color w:val="3B7DB8"/>
          <w:sz w:val="24"/>
          <w:szCs w:val="24"/>
        </w:rPr>
        <w:t xml:space="preserve">Reviews</w:t>
      </w:r>
    </w:p>
    <w:p>
      <w:pPr>
        <w:spacing w:after="160"/>
      </w:pPr>
      <w:r>
        <w:rPr>
          <w:rFonts w:ascii="Arial" w:cs="Arial" w:eastAsia="Arial" w:hAnsi="Arial"/>
          <w:sz w:val="22"/>
          <w:szCs w:val="22"/>
        </w:rPr>
        <w:t xml:space="preserve">Google review link, Yelp link, Facebook link. Optional testimonials to feature.</w:t>
      </w:r>
    </w:p>
    <w:p>
      <w:pPr>
        <w:pStyle w:val="Heading3"/>
        <w:spacing w:after="120" w:before="240"/>
      </w:pPr>
      <w:r>
        <w:rPr>
          <w:rFonts w:ascii="Arial" w:cs="Arial" w:eastAsia="Arial" w:hAnsi="Arial"/>
          <w:b/>
          <w:bCs/>
          <w:color w:val="3B7DB8"/>
          <w:sz w:val="24"/>
          <w:szCs w:val="24"/>
        </w:rPr>
        <w:t xml:space="preserve">Insurance &amp; Payments</w:t>
      </w:r>
    </w:p>
    <w:p>
      <w:pPr>
        <w:spacing w:after="160"/>
      </w:pPr>
      <w:r>
        <w:rPr>
          <w:rFonts w:ascii="Arial" w:cs="Arial" w:eastAsia="Arial" w:hAnsi="Arial"/>
          <w:sz w:val="22"/>
          <w:szCs w:val="22"/>
        </w:rPr>
        <w:t xml:space="preserve">Accept insurance (yes/no), insurance providers, financing options (CareCredit, in-house, other).</w:t>
      </w:r>
    </w:p>
    <w:p>
      <w:pPr>
        <w:pStyle w:val="Heading3"/>
        <w:spacing w:after="120" w:before="240"/>
      </w:pPr>
      <w:r>
        <w:rPr>
          <w:rFonts w:ascii="Arial" w:cs="Arial" w:eastAsia="Arial" w:hAnsi="Arial"/>
          <w:b/>
          <w:bCs/>
          <w:color w:val="3B7DB8"/>
          <w:sz w:val="24"/>
          <w:szCs w:val="24"/>
        </w:rPr>
        <w:t xml:space="preserve">Branding</w:t>
      </w:r>
    </w:p>
    <w:p>
      <w:pPr>
        <w:spacing w:after="160"/>
      </w:pPr>
      <w:r>
        <w:rPr>
          <w:rFonts w:ascii="Arial" w:cs="Arial" w:eastAsia="Arial" w:hAnsi="Arial"/>
          <w:sz w:val="22"/>
          <w:szCs w:val="22"/>
        </w:rPr>
        <w:t xml:space="preserve">Upload logo (optional), color style (modern/light, premium/dark, no preference), tagline/slogan.</w:t>
      </w:r>
    </w:p>
    <w:p>
      <w:pPr>
        <w:pStyle w:val="Heading3"/>
        <w:spacing w:after="120" w:before="240"/>
      </w:pPr>
      <w:r>
        <w:rPr>
          <w:rFonts w:ascii="Arial" w:cs="Arial" w:eastAsia="Arial" w:hAnsi="Arial"/>
          <w:b/>
          <w:bCs/>
          <w:color w:val="3B7DB8"/>
          <w:sz w:val="24"/>
          <w:szCs w:val="24"/>
        </w:rPr>
        <w:t xml:space="preserve">Social Profiles</w:t>
      </w:r>
    </w:p>
    <w:p>
      <w:pPr>
        <w:spacing w:after="160"/>
      </w:pPr>
      <w:r>
        <w:rPr>
          <w:rFonts w:ascii="Arial" w:cs="Arial" w:eastAsia="Arial" w:hAnsi="Arial"/>
          <w:sz w:val="22"/>
          <w:szCs w:val="22"/>
        </w:rPr>
        <w:t xml:space="preserve">Google Business Profile, Yelp, Facebook, Instagram, TikTok links.</w:t>
      </w:r>
    </w:p>
    <w:p>
      <w:pPr>
        <w:pStyle w:val="Heading3"/>
        <w:spacing w:after="120" w:before="240"/>
      </w:pPr>
      <w:r>
        <w:rPr>
          <w:rFonts w:ascii="Arial" w:cs="Arial" w:eastAsia="Arial" w:hAnsi="Arial"/>
          <w:b/>
          <w:bCs/>
          <w:color w:val="3B7DB8"/>
          <w:sz w:val="24"/>
          <w:szCs w:val="24"/>
        </w:rPr>
        <w:t xml:space="preserve">Growth Interest</w:t>
      </w:r>
    </w:p>
    <w:p>
      <w:pPr>
        <w:spacing w:after="160"/>
      </w:pPr>
      <w:r>
        <w:rPr>
          <w:rFonts w:ascii="Arial" w:cs="Arial" w:eastAsia="Arial" w:hAnsi="Arial"/>
          <w:sz w:val="22"/>
          <w:szCs w:val="22"/>
        </w:rPr>
        <w:t xml:space="preserve">Interested in ongoing content (yes/maybe/no). Open to recording short TikTok videos (yes/maybe/no).</w:t>
      </w:r>
    </w:p>
    <w:p>
      <w:pPr>
        <w:pStyle w:val="Heading3"/>
        <w:spacing w:after="120" w:before="240"/>
      </w:pPr>
      <w:r>
        <w:rPr>
          <w:rFonts w:ascii="Arial" w:cs="Arial" w:eastAsia="Arial" w:hAnsi="Arial"/>
          <w:b/>
          <w:bCs/>
          <w:color w:val="3B7DB8"/>
          <w:sz w:val="24"/>
          <w:szCs w:val="24"/>
        </w:rPr>
        <w:t xml:space="preserve">Access Credentials</w:t>
      </w:r>
    </w:p>
    <w:p>
      <w:pPr>
        <w:spacing w:after="160"/>
      </w:pPr>
      <w:r>
        <w:rPr>
          <w:rFonts w:ascii="Arial" w:cs="Arial" w:eastAsia="Arial" w:hAnsi="Arial"/>
          <w:sz w:val="22"/>
          <w:szCs w:val="22"/>
        </w:rPr>
        <w:t xml:space="preserve">Domain registrar login, website admin login, Google Business login. Note: "These can be provided later if needed."</w:t>
      </w:r>
    </w:p>
    <w:p>
      <w:pPr>
        <w:pStyle w:val="Heading2"/>
        <w:spacing w:after="160" w:before="360"/>
      </w:pPr>
      <w:r>
        <w:rPr>
          <w:rFonts w:ascii="Arial" w:cs="Arial" w:eastAsia="Arial" w:hAnsi="Arial"/>
          <w:b/>
          <w:bCs/>
          <w:color w:val="2E5F8A"/>
          <w:sz w:val="28"/>
          <w:szCs w:val="28"/>
        </w:rPr>
        <w:t xml:space="preserve">10.3 Done For You Mode</w:t>
      </w:r>
    </w:p>
    <w:p>
      <w:pPr>
        <w:spacing w:after="160"/>
      </w:pPr>
      <w:r>
        <w:rPr>
          <w:rFonts w:ascii="Arial" w:cs="Arial" w:eastAsia="Arial" w:hAnsi="Arial"/>
          <w:sz w:val="22"/>
          <w:szCs w:val="22"/>
        </w:rPr>
        <w:t xml:space="preserve">Add a checkbox: "I’d rather just have you handle most of this." If selected, only require: practice name, address, phone, services offered. Agency researches the rest from the existing site, Google, and Yelp.</w:t>
      </w:r>
    </w:p>
    <w:p>
      <w:pPr>
        <w:pStyle w:val="Heading2"/>
        <w:spacing w:after="160" w:before="360"/>
      </w:pPr>
      <w:r>
        <w:rPr>
          <w:rFonts w:ascii="Arial" w:cs="Arial" w:eastAsia="Arial" w:hAnsi="Arial"/>
          <w:b/>
          <w:bCs/>
          <w:color w:val="2E5F8A"/>
          <w:sz w:val="28"/>
          <w:szCs w:val="28"/>
        </w:rPr>
        <w:t xml:space="preserve">10.4 Automation Opportunity</w:t>
      </w:r>
    </w:p>
    <w:p>
      <w:pPr>
        <w:spacing w:after="160"/>
      </w:pPr>
      <w:r>
        <w:rPr>
          <w:rFonts w:ascii="Arial" w:cs="Arial" w:eastAsia="Arial" w:hAnsi="Arial"/>
          <w:sz w:val="22"/>
          <w:szCs w:val="22"/>
        </w:rPr>
        <w:t xml:space="preserve">Each field maps to variables like {{practice_name}}, {{city}}, {{dentist_name}}, {{services}}. These variables feed into the AI site generator. The onboarding form becomes the site generation engine.</w:t>
      </w:r>
    </w:p>
    <w:p>
      <w:r>
        <w:br w:type="page"/>
      </w:r>
    </w:p>
    <w:p>
      <w:pPr>
        <w:pStyle w:val="Heading1"/>
        <w:spacing w:after="200" w:before="480"/>
      </w:pPr>
      <w:r>
        <w:rPr>
          <w:rFonts w:ascii="Arial" w:cs="Arial" w:eastAsia="Arial" w:hAnsi="Arial"/>
          <w:b/>
          <w:bCs/>
          <w:color w:val="1B3A5C"/>
          <w:sz w:val="32"/>
          <w:szCs w:val="32"/>
        </w:rPr>
        <w:t xml:space="preserve">SECTION 11 — PHOTO WORKFLOW</w:t>
      </w:r>
    </w:p>
    <w:p>
      <w:pPr>
        <w:pStyle w:val="Heading2"/>
        <w:spacing w:after="160" w:before="360"/>
      </w:pPr>
      <w:r>
        <w:rPr>
          <w:rFonts w:ascii="Arial" w:cs="Arial" w:eastAsia="Arial" w:hAnsi="Arial"/>
          <w:b/>
          <w:bCs/>
          <w:color w:val="2E5F8A"/>
          <w:sz w:val="28"/>
          <w:szCs w:val="28"/>
        </w:rPr>
        <w:t xml:space="preserve">11.1 Photo Brief</w:t>
      </w:r>
    </w:p>
    <w:p>
      <w:pPr>
        <w:spacing w:after="160"/>
      </w:pPr>
      <w:r>
        <w:rPr>
          <w:rFonts w:ascii="Arial" w:cs="Arial" w:eastAsia="Arial" w:hAnsi="Arial"/>
          <w:sz w:val="22"/>
          <w:szCs w:val="22"/>
        </w:rPr>
        <w:t xml:space="preserve">Provided as part of every build. Includes:</w:t>
      </w:r>
    </w:p>
    <w:p>
      <w:pPr>
        <w:spacing w:after="160"/>
      </w:pPr>
      <w:r>
        <w:rPr>
          <w:rFonts w:ascii="Arial" w:cs="Arial" w:eastAsia="Arial" w:hAnsi="Arial"/>
          <w:b/>
          <w:bCs/>
          <w:sz w:val="22"/>
          <w:szCs w:val="22"/>
        </w:rPr>
        <w:t xml:space="preserve">Required shots:</w:t>
      </w:r>
    </w:p>
    <w:p>
      <w:pPr>
        <w:pStyle w:val="ListParagraph"/>
        <w:numPr>
          <w:ilvl w:val="0"/>
          <w:numId w:val="2"/>
        </w:numPr>
        <w:spacing w:after="80"/>
      </w:pPr>
      <w:r>
        <w:rPr>
          <w:rFonts w:ascii="Arial" w:cs="Arial" w:eastAsia="Arial" w:hAnsi="Arial"/>
          <w:sz w:val="22"/>
          <w:szCs w:val="22"/>
        </w:rPr>
        <w:t xml:space="preserve">Dentist headshot</w:t>
      </w:r>
    </w:p>
    <w:p>
      <w:pPr>
        <w:pStyle w:val="ListParagraph"/>
        <w:numPr>
          <w:ilvl w:val="0"/>
          <w:numId w:val="2"/>
        </w:numPr>
        <w:spacing w:after="80"/>
      </w:pPr>
      <w:r>
        <w:rPr>
          <w:rFonts w:ascii="Arial" w:cs="Arial" w:eastAsia="Arial" w:hAnsi="Arial"/>
          <w:sz w:val="22"/>
          <w:szCs w:val="22"/>
        </w:rPr>
        <w:t xml:space="preserve">Team photo (group)</w:t>
      </w:r>
    </w:p>
    <w:p>
      <w:pPr>
        <w:pStyle w:val="ListParagraph"/>
        <w:numPr>
          <w:ilvl w:val="0"/>
          <w:numId w:val="2"/>
        </w:numPr>
        <w:spacing w:after="80"/>
      </w:pPr>
      <w:r>
        <w:rPr>
          <w:rFonts w:ascii="Arial" w:cs="Arial" w:eastAsia="Arial" w:hAnsi="Arial"/>
          <w:sz w:val="22"/>
          <w:szCs w:val="22"/>
        </w:rPr>
        <w:t xml:space="preserve">Office exterior</w:t>
      </w:r>
    </w:p>
    <w:p>
      <w:pPr>
        <w:pStyle w:val="ListParagraph"/>
        <w:numPr>
          <w:ilvl w:val="0"/>
          <w:numId w:val="2"/>
        </w:numPr>
        <w:spacing w:after="80"/>
      </w:pPr>
      <w:r>
        <w:rPr>
          <w:rFonts w:ascii="Arial" w:cs="Arial" w:eastAsia="Arial" w:hAnsi="Arial"/>
          <w:sz w:val="22"/>
          <w:szCs w:val="22"/>
        </w:rPr>
        <w:t xml:space="preserve">Reception / waiting area</w:t>
      </w:r>
    </w:p>
    <w:p>
      <w:pPr>
        <w:pStyle w:val="ListParagraph"/>
        <w:numPr>
          <w:ilvl w:val="0"/>
          <w:numId w:val="2"/>
        </w:numPr>
        <w:spacing w:after="80"/>
      </w:pPr>
      <w:r>
        <w:rPr>
          <w:rFonts w:ascii="Arial" w:cs="Arial" w:eastAsia="Arial" w:hAnsi="Arial"/>
          <w:sz w:val="22"/>
          <w:szCs w:val="22"/>
        </w:rPr>
        <w:t xml:space="preserve">Treatment room</w:t>
      </w:r>
    </w:p>
    <w:p>
      <w:pPr>
        <w:pStyle w:val="ListParagraph"/>
        <w:numPr>
          <w:ilvl w:val="0"/>
          <w:numId w:val="2"/>
        </w:numPr>
        <w:spacing w:after="80"/>
      </w:pPr>
      <w:r>
        <w:rPr>
          <w:rFonts w:ascii="Arial" w:cs="Arial" w:eastAsia="Arial" w:hAnsi="Arial"/>
          <w:sz w:val="22"/>
          <w:szCs w:val="22"/>
        </w:rPr>
        <w:t xml:space="preserve">Dentist working with patient (staged)</w:t>
      </w:r>
    </w:p>
    <w:p>
      <w:pPr>
        <w:pStyle w:val="ListParagraph"/>
        <w:numPr>
          <w:ilvl w:val="0"/>
          <w:numId w:val="2"/>
        </w:numPr>
        <w:spacing w:after="80"/>
      </w:pPr>
      <w:r>
        <w:rPr>
          <w:rFonts w:ascii="Arial" w:cs="Arial" w:eastAsia="Arial" w:hAnsi="Arial"/>
          <w:sz w:val="22"/>
          <w:szCs w:val="22"/>
        </w:rPr>
        <w:t xml:space="preserve">Equipment close-up</w:t>
      </w:r>
    </w:p>
    <w:p>
      <w:pPr>
        <w:pStyle w:val="ListParagraph"/>
        <w:numPr>
          <w:ilvl w:val="0"/>
          <w:numId w:val="2"/>
        </w:numPr>
        <w:spacing w:after="80"/>
      </w:pPr>
      <w:r>
        <w:rPr>
          <w:rFonts w:ascii="Arial" w:cs="Arial" w:eastAsia="Arial" w:hAnsi="Arial"/>
          <w:sz w:val="22"/>
          <w:szCs w:val="22"/>
        </w:rPr>
        <w:t xml:space="preserve">3–5 individual team member photos</w:t>
      </w:r>
    </w:p>
    <w:p>
      <w:pPr>
        <w:spacing w:after="160"/>
      </w:pPr>
      <w:r>
        <w:rPr>
          <w:rFonts w:ascii="Arial" w:cs="Arial" w:eastAsia="Arial" w:hAnsi="Arial"/>
          <w:b/>
          <w:bCs/>
          <w:sz w:val="22"/>
          <w:szCs w:val="22"/>
        </w:rPr>
        <w:t xml:space="preserve">Style guidelines:</w:t>
      </w:r>
    </w:p>
    <w:p>
      <w:pPr>
        <w:pStyle w:val="ListParagraph"/>
        <w:numPr>
          <w:ilvl w:val="0"/>
          <w:numId w:val="2"/>
        </w:numPr>
        <w:spacing w:after="80"/>
      </w:pPr>
      <w:r>
        <w:rPr>
          <w:rFonts w:ascii="Arial" w:cs="Arial" w:eastAsia="Arial" w:hAnsi="Arial"/>
          <w:sz w:val="22"/>
          <w:szCs w:val="22"/>
        </w:rPr>
        <w:t xml:space="preserve">Natural lighting preferred</w:t>
      </w:r>
    </w:p>
    <w:p>
      <w:pPr>
        <w:pStyle w:val="ListParagraph"/>
        <w:numPr>
          <w:ilvl w:val="0"/>
          <w:numId w:val="2"/>
        </w:numPr>
        <w:spacing w:after="80"/>
      </w:pPr>
      <w:r>
        <w:rPr>
          <w:rFonts w:ascii="Arial" w:cs="Arial" w:eastAsia="Arial" w:hAnsi="Arial"/>
          <w:sz w:val="22"/>
          <w:szCs w:val="22"/>
        </w:rPr>
        <w:t xml:space="preserve">Clean backgrounds</w:t>
      </w:r>
    </w:p>
    <w:p>
      <w:pPr>
        <w:pStyle w:val="ListParagraph"/>
        <w:numPr>
          <w:ilvl w:val="0"/>
          <w:numId w:val="2"/>
        </w:numPr>
        <w:spacing w:after="80"/>
      </w:pPr>
      <w:r>
        <w:rPr>
          <w:rFonts w:ascii="Arial" w:cs="Arial" w:eastAsia="Arial" w:hAnsi="Arial"/>
          <w:sz w:val="22"/>
          <w:szCs w:val="22"/>
        </w:rPr>
        <w:t xml:space="preserve">Friendly expressions</w:t>
      </w:r>
    </w:p>
    <w:p>
      <w:pPr>
        <w:pStyle w:val="ListParagraph"/>
        <w:numPr>
          <w:ilvl w:val="0"/>
          <w:numId w:val="2"/>
        </w:numPr>
        <w:spacing w:after="80"/>
      </w:pPr>
      <w:r>
        <w:rPr>
          <w:rFonts w:ascii="Arial" w:cs="Arial" w:eastAsia="Arial" w:hAnsi="Arial"/>
          <w:sz w:val="22"/>
          <w:szCs w:val="22"/>
        </w:rPr>
        <w:t xml:space="preserve">Avoid harsh overhead lighting</w:t>
      </w:r>
    </w:p>
    <w:p>
      <w:pPr>
        <w:spacing w:after="160"/>
      </w:pPr>
      <w:r>
        <w:rPr>
          <w:rFonts w:ascii="Arial" w:cs="Arial" w:eastAsia="Arial" w:hAnsi="Arial"/>
          <w:b/>
          <w:bCs/>
          <w:sz w:val="22"/>
          <w:szCs w:val="22"/>
        </w:rPr>
        <w:t xml:space="preserve">Orientation:</w:t>
      </w:r>
    </w:p>
    <w:p>
      <w:pPr>
        <w:pStyle w:val="ListParagraph"/>
        <w:numPr>
          <w:ilvl w:val="0"/>
          <w:numId w:val="2"/>
        </w:numPr>
        <w:spacing w:after="80"/>
      </w:pPr>
      <w:r>
        <w:rPr>
          <w:rFonts w:ascii="Arial" w:cs="Arial" w:eastAsia="Arial" w:hAnsi="Arial"/>
          <w:sz w:val="22"/>
          <w:szCs w:val="22"/>
        </w:rPr>
        <w:t xml:space="preserve">Landscape (horizontal) for homepage and section headers</w:t>
      </w:r>
    </w:p>
    <w:p>
      <w:pPr>
        <w:pStyle w:val="ListParagraph"/>
        <w:numPr>
          <w:ilvl w:val="0"/>
          <w:numId w:val="2"/>
        </w:numPr>
        <w:spacing w:after="80"/>
      </w:pPr>
      <w:r>
        <w:rPr>
          <w:rFonts w:ascii="Arial" w:cs="Arial" w:eastAsia="Arial" w:hAnsi="Arial"/>
          <w:sz w:val="22"/>
          <w:szCs w:val="22"/>
        </w:rPr>
        <w:t xml:space="preserve">Portrait for team pages</w:t>
      </w:r>
    </w:p>
    <w:p>
      <w:pPr>
        <w:spacing w:after="160"/>
      </w:pPr>
      <w:r>
        <w:rPr>
          <w:rFonts w:ascii="Arial" w:cs="Arial" w:eastAsia="Arial" w:hAnsi="Arial"/>
          <w:sz w:val="22"/>
          <w:szCs w:val="22"/>
        </w:rPr>
        <w:t xml:space="preserve">Important: tell photographers to shoot horizontal. Most default to vertical (Instagram style), which breaks website layouts.</w:t>
      </w:r>
    </w:p>
    <w:p>
      <w:pPr>
        <w:pStyle w:val="Heading2"/>
        <w:spacing w:after="160" w:before="360"/>
      </w:pPr>
      <w:r>
        <w:rPr>
          <w:rFonts w:ascii="Arial" w:cs="Arial" w:eastAsia="Arial" w:hAnsi="Arial"/>
          <w:b/>
          <w:bCs/>
          <w:color w:val="2E5F8A"/>
          <w:sz w:val="28"/>
          <w:szCs w:val="28"/>
        </w:rPr>
        <w:t xml:space="preserve">11.2 Photo Options for Dentists</w:t>
      </w:r>
    </w:p>
    <w:p>
      <w:pPr>
        <w:spacing w:after="160"/>
      </w:pPr>
      <w:r>
        <w:rPr>
          <w:rFonts w:ascii="Arial" w:cs="Arial" w:eastAsia="Arial" w:hAnsi="Arial"/>
          <w:b/>
          <w:bCs/>
          <w:sz w:val="22"/>
          <w:szCs w:val="22"/>
        </w:rPr>
        <w:t xml:space="preserve">Option 1 — Take them yourself. </w:t>
      </w:r>
      <w:r>
        <w:rPr>
          <w:rFonts w:ascii="Arial" w:cs="Arial" w:eastAsia="Arial" w:hAnsi="Arial"/>
          <w:sz w:val="22"/>
          <w:szCs w:val="22"/>
        </w:rPr>
        <w:t xml:space="preserve">iPhone is completely fine. Modern phones produce excellent results.</w:t>
      </w:r>
    </w:p>
    <w:p>
      <w:pPr>
        <w:spacing w:after="160"/>
      </w:pPr>
      <w:r>
        <w:rPr>
          <w:rFonts w:ascii="Arial" w:cs="Arial" w:eastAsia="Arial" w:hAnsi="Arial"/>
          <w:b/>
          <w:bCs/>
          <w:sz w:val="22"/>
          <w:szCs w:val="22"/>
        </w:rPr>
        <w:t xml:space="preserve">Option 2 — Hire a photographer. </w:t>
      </w:r>
      <w:r>
        <w:rPr>
          <w:rFonts w:ascii="Arial" w:cs="Arial" w:eastAsia="Arial" w:hAnsi="Arial"/>
          <w:sz w:val="22"/>
          <w:szCs w:val="22"/>
        </w:rPr>
        <w:t xml:space="preserve">Use Snappr or a local photographer. Send them the pre-generated brief. Typical shoot: ~60 minutes, 25–40 usable photos.</w:t>
      </w:r>
    </w:p>
    <w:p>
      <w:pPr>
        <w:pStyle w:val="Heading2"/>
        <w:spacing w:after="160" w:before="360"/>
      </w:pPr>
      <w:r>
        <w:rPr>
          <w:rFonts w:ascii="Arial" w:cs="Arial" w:eastAsia="Arial" w:hAnsi="Arial"/>
          <w:b/>
          <w:bCs/>
          <w:color w:val="2E5F8A"/>
          <w:sz w:val="28"/>
          <w:szCs w:val="28"/>
        </w:rPr>
        <w:t xml:space="preserve">11.3 Before/After Photos</w:t>
      </w:r>
    </w:p>
    <w:p>
      <w:pPr>
        <w:spacing w:after="160"/>
      </w:pPr>
      <w:r>
        <w:rPr>
          <w:rFonts w:ascii="Arial" w:cs="Arial" w:eastAsia="Arial" w:hAnsi="Arial"/>
          <w:sz w:val="22"/>
          <w:szCs w:val="22"/>
        </w:rPr>
        <w:t xml:space="preserve">If the practice performs cosmetic work: Invisalign results, whitening results, veneers results, smile makeover examples. These are critical for conversion trust pages.</w:t>
      </w:r>
    </w:p>
    <w:p>
      <w:r>
        <w:br w:type="page"/>
      </w:r>
    </w:p>
    <w:p>
      <w:pPr>
        <w:pStyle w:val="Heading1"/>
        <w:spacing w:after="200" w:before="480"/>
      </w:pPr>
      <w:r>
        <w:rPr>
          <w:rFonts w:ascii="Arial" w:cs="Arial" w:eastAsia="Arial" w:hAnsi="Arial"/>
          <w:b/>
          <w:bCs/>
          <w:color w:val="1B3A5C"/>
          <w:sz w:val="32"/>
          <w:szCs w:val="32"/>
        </w:rPr>
        <w:t xml:space="preserve">SECTION 12 — LEGACY SEO MIGRATION</w:t>
      </w:r>
    </w:p>
    <w:p>
      <w:pPr>
        <w:pStyle w:val="Heading2"/>
        <w:spacing w:after="160" w:before="360"/>
      </w:pPr>
      <w:r>
        <w:rPr>
          <w:rFonts w:ascii="Arial" w:cs="Arial" w:eastAsia="Arial" w:hAnsi="Arial"/>
          <w:b/>
          <w:bCs/>
          <w:color w:val="2E5F8A"/>
          <w:sz w:val="28"/>
          <w:szCs w:val="28"/>
        </w:rPr>
        <w:t xml:space="preserve">12.1 The Problem</w:t>
      </w:r>
    </w:p>
    <w:p>
      <w:pPr>
        <w:spacing w:after="160"/>
      </w:pPr>
      <w:r>
        <w:rPr>
          <w:rFonts w:ascii="Arial" w:cs="Arial" w:eastAsia="Arial" w:hAnsi="Arial"/>
          <w:sz w:val="22"/>
          <w:szCs w:val="22"/>
        </w:rPr>
        <w:t xml:space="preserve">Old dental sites often contain keyword-stuffed URLs: dentist-in-long-beach-ca.html, long-beach-ca-family-dentist.html. These were built to game SEO and now contain duplicate content and poor structure.</w:t>
      </w:r>
    </w:p>
    <w:p>
      <w:pPr>
        <w:pStyle w:val="Heading2"/>
        <w:spacing w:after="160" w:before="360"/>
      </w:pPr>
      <w:r>
        <w:rPr>
          <w:rFonts w:ascii="Arial" w:cs="Arial" w:eastAsia="Arial" w:hAnsi="Arial"/>
          <w:b/>
          <w:bCs/>
          <w:color w:val="2E5F8A"/>
          <w:sz w:val="28"/>
          <w:szCs w:val="28"/>
        </w:rPr>
        <w:t xml:space="preserve">12.2 Correct Approach</w:t>
      </w:r>
    </w:p>
    <w:p>
      <w:pPr>
        <w:spacing w:after="160"/>
      </w:pPr>
      <w:r>
        <w:rPr>
          <w:rFonts w:ascii="Arial" w:cs="Arial" w:eastAsia="Arial" w:hAnsi="Arial"/>
          <w:sz w:val="22"/>
          <w:szCs w:val="22"/>
        </w:rPr>
        <w:t xml:space="preserve">Do not copy old pages blindly. Map them to clean modern authority pages.</w:t>
      </w:r>
    </w:p>
    <w:p>
      <w:pPr>
        <w:spacing w:after="160"/>
      </w:pPr>
      <w:r>
        <w:rPr>
          <w:rFonts w:ascii="Arial" w:cs="Arial" w:eastAsia="Arial" w:hAnsi="Arial"/>
          <w:sz w:val="22"/>
          <w:szCs w:val="22"/>
        </w:rPr>
        <w:t xml:space="preserve">Example: old pages cosmetic-dentist-long-beach, veneers-long-beach, smile-makeover-long-beach become /cosmetic-dentistry, /veneers, /smile-makeover.</w:t>
      </w:r>
    </w:p>
    <w:p>
      <w:pPr>
        <w:pStyle w:val="Heading2"/>
        <w:spacing w:after="160" w:before="360"/>
      </w:pPr>
      <w:r>
        <w:rPr>
          <w:rFonts w:ascii="Arial" w:cs="Arial" w:eastAsia="Arial" w:hAnsi="Arial"/>
          <w:b/>
          <w:bCs/>
          <w:color w:val="2E5F8A"/>
          <w:sz w:val="28"/>
          <w:szCs w:val="28"/>
        </w:rPr>
        <w:t xml:space="preserve">12.3 Preserving SEO Value</w:t>
      </w:r>
    </w:p>
    <w:p>
      <w:pPr>
        <w:spacing w:after="160"/>
      </w:pPr>
      <w:r>
        <w:rPr>
          <w:rFonts w:ascii="Arial" w:cs="Arial" w:eastAsia="Arial" w:hAnsi="Arial"/>
          <w:sz w:val="22"/>
          <w:szCs w:val="22"/>
        </w:rPr>
        <w:t xml:space="preserve">If old pages have backlinks (check via Ahrefs, SEMrush, or Google Search Console), add 301 redirects: /veneers-long-beach.html → /veneers. This preserves link equity.</w:t>
      </w:r>
    </w:p>
    <w:p>
      <w:pPr>
        <w:pStyle w:val="Heading2"/>
        <w:spacing w:after="160" w:before="360"/>
      </w:pPr>
      <w:r>
        <w:rPr>
          <w:rFonts w:ascii="Arial" w:cs="Arial" w:eastAsia="Arial" w:hAnsi="Arial"/>
          <w:b/>
          <w:bCs/>
          <w:color w:val="2E5F8A"/>
          <w:sz w:val="28"/>
          <w:szCs w:val="28"/>
        </w:rPr>
        <w:t xml:space="preserve">12.4 Content Accuracy</w:t>
      </w:r>
    </w:p>
    <w:p>
      <w:pPr>
        <w:spacing w:after="160"/>
      </w:pPr>
      <w:r>
        <w:rPr>
          <w:rFonts w:ascii="Arial" w:cs="Arial" w:eastAsia="Arial" w:hAnsi="Arial"/>
          <w:sz w:val="22"/>
          <w:szCs w:val="22"/>
        </w:rPr>
        <w:t xml:space="preserve">Assume all content on the current site is accurate as a starting point. Flag uncertain claims (insurance providers, sedation services, emergency hours) for dentist confirmation during onboarding.</w:t>
      </w:r>
    </w:p>
    <w:p>
      <w:r>
        <w:br w:type="page"/>
      </w:r>
    </w:p>
    <w:p>
      <w:pPr>
        <w:pStyle w:val="Heading1"/>
        <w:spacing w:after="200" w:before="480"/>
      </w:pPr>
      <w:r>
        <w:rPr>
          <w:rFonts w:ascii="Arial" w:cs="Arial" w:eastAsia="Arial" w:hAnsi="Arial"/>
          <w:b/>
          <w:bCs/>
          <w:color w:val="1B3A5C"/>
          <w:sz w:val="32"/>
          <w:szCs w:val="32"/>
        </w:rPr>
        <w:t xml:space="preserve">SECTION 13 — DEPLOYMENT PIPELINE</w:t>
      </w:r>
    </w:p>
    <w:p>
      <w:pPr>
        <w:pStyle w:val="Heading2"/>
        <w:spacing w:after="160" w:before="360"/>
      </w:pPr>
      <w:r>
        <w:rPr>
          <w:rFonts w:ascii="Arial" w:cs="Arial" w:eastAsia="Arial" w:hAnsi="Arial"/>
          <w:b/>
          <w:bCs/>
          <w:color w:val="2E5F8A"/>
          <w:sz w:val="28"/>
          <w:szCs w:val="28"/>
        </w:rPr>
        <w:t xml:space="preserve">13.1 Standard Workflow</w:t>
      </w:r>
    </w:p>
    <w:p>
      <w:pPr>
        <w:pStyle w:val="ListParagraph"/>
        <w:numPr>
          <w:ilvl w:val="0"/>
          <w:numId w:val="3"/>
        </w:numPr>
        <w:spacing w:after="80"/>
      </w:pPr>
      <w:r>
        <w:rPr>
          <w:rFonts w:ascii="Arial" w:cs="Arial" w:eastAsia="Arial" w:hAnsi="Arial"/>
          <w:sz w:val="22"/>
          <w:szCs w:val="22"/>
        </w:rPr>
        <w:t xml:space="preserve">Edit/generate site code</w:t>
      </w:r>
    </w:p>
    <w:p>
      <w:pPr>
        <w:pStyle w:val="ListParagraph"/>
        <w:numPr>
          <w:ilvl w:val="0"/>
          <w:numId w:val="3"/>
        </w:numPr>
        <w:spacing w:after="80"/>
      </w:pPr>
      <w:r>
        <w:rPr>
          <w:rFonts w:ascii="Arial" w:cs="Arial" w:eastAsia="Arial" w:hAnsi="Arial"/>
          <w:sz w:val="22"/>
          <w:szCs w:val="22"/>
        </w:rPr>
        <w:t xml:space="preserve">Commit changes to GitHub</w:t>
      </w:r>
    </w:p>
    <w:p>
      <w:pPr>
        <w:pStyle w:val="ListParagraph"/>
        <w:numPr>
          <w:ilvl w:val="0"/>
          <w:numId w:val="3"/>
        </w:numPr>
        <w:spacing w:after="80"/>
      </w:pPr>
      <w:r>
        <w:rPr>
          <w:rFonts w:ascii="Arial" w:cs="Arial" w:eastAsia="Arial" w:hAnsi="Arial"/>
          <w:sz w:val="22"/>
          <w:szCs w:val="22"/>
        </w:rPr>
        <w:t xml:space="preserve">Push to repository</w:t>
      </w:r>
    </w:p>
    <w:p>
      <w:pPr>
        <w:pStyle w:val="ListParagraph"/>
        <w:numPr>
          <w:ilvl w:val="0"/>
          <w:numId w:val="3"/>
        </w:numPr>
        <w:spacing w:after="80"/>
      </w:pPr>
      <w:r>
        <w:rPr>
          <w:rFonts w:ascii="Arial" w:cs="Arial" w:eastAsia="Arial" w:hAnsi="Arial"/>
          <w:sz w:val="22"/>
          <w:szCs w:val="22"/>
        </w:rPr>
        <w:t xml:space="preserve">Cloudflare Pages auto-deploys</w:t>
      </w:r>
    </w:p>
    <w:p>
      <w:pPr>
        <w:pStyle w:val="ListParagraph"/>
        <w:numPr>
          <w:ilvl w:val="0"/>
          <w:numId w:val="3"/>
        </w:numPr>
        <w:spacing w:after="80"/>
      </w:pPr>
      <w:r>
        <w:rPr>
          <w:rFonts w:ascii="Arial" w:cs="Arial" w:eastAsia="Arial" w:hAnsi="Arial"/>
          <w:sz w:val="22"/>
          <w:szCs w:val="22"/>
        </w:rPr>
        <w:t xml:space="preserve">Site updates live in minutes</w:t>
      </w:r>
    </w:p>
    <w:p>
      <w:pPr>
        <w:pStyle w:val="Heading2"/>
        <w:spacing w:after="160" w:before="360"/>
      </w:pPr>
      <w:r>
        <w:rPr>
          <w:rFonts w:ascii="Arial" w:cs="Arial" w:eastAsia="Arial" w:hAnsi="Arial"/>
          <w:b/>
          <w:bCs/>
          <w:color w:val="2E5F8A"/>
          <w:sz w:val="28"/>
          <w:szCs w:val="28"/>
        </w:rPr>
        <w:t xml:space="preserve">13.2 Preview Phase (Pre-Purchase)</w:t>
      </w:r>
    </w:p>
    <w:p>
      <w:pPr>
        <w:spacing w:after="160"/>
      </w:pPr>
      <w:r>
        <w:rPr>
          <w:rFonts w:ascii="Arial" w:cs="Arial" w:eastAsia="Arial" w:hAnsi="Arial"/>
          <w:sz w:val="22"/>
          <w:szCs w:val="22"/>
        </w:rPr>
        <w:t xml:space="preserve">Repo lives in agency GitHub organization. Deployed to agency Cloudflare account. Preview subdomain: dr-smith-preview.youragency.com. Dentist reviews live preview.</w:t>
      </w:r>
    </w:p>
    <w:p>
      <w:pPr>
        <w:pStyle w:val="Heading2"/>
        <w:spacing w:after="160" w:before="360"/>
      </w:pPr>
      <w:r>
        <w:rPr>
          <w:rFonts w:ascii="Arial" w:cs="Arial" w:eastAsia="Arial" w:hAnsi="Arial"/>
          <w:b/>
          <w:bCs/>
          <w:color w:val="2E5F8A"/>
          <w:sz w:val="28"/>
          <w:szCs w:val="28"/>
        </w:rPr>
        <w:t xml:space="preserve">13.3 Production Phase (Post-Purchase)</w:t>
      </w:r>
    </w:p>
    <w:p>
      <w:pPr>
        <w:spacing w:after="160"/>
      </w:pPr>
      <w:r>
        <w:rPr>
          <w:rFonts w:ascii="Arial" w:cs="Arial" w:eastAsia="Arial" w:hAnsi="Arial"/>
          <w:sz w:val="22"/>
          <w:szCs w:val="22"/>
        </w:rPr>
        <w:t xml:space="preserve">Use Option B: keep original codebase, redeploy fresh into dentist-owned infrastructure. Steps:</w:t>
      </w:r>
    </w:p>
    <w:p>
      <w:pPr>
        <w:pStyle w:val="ListParagraph"/>
        <w:numPr>
          <w:ilvl w:val="0"/>
          <w:numId w:val="3"/>
        </w:numPr>
        <w:spacing w:after="80"/>
      </w:pPr>
      <w:r>
        <w:rPr>
          <w:rFonts w:ascii="Arial" w:cs="Arial" w:eastAsia="Arial" w:hAnsi="Arial"/>
          <w:sz w:val="22"/>
          <w:szCs w:val="22"/>
        </w:rPr>
        <w:t xml:space="preserve">Create new GitHub repo under dentist ownership</w:t>
      </w:r>
    </w:p>
    <w:p>
      <w:pPr>
        <w:pStyle w:val="ListParagraph"/>
        <w:numPr>
          <w:ilvl w:val="0"/>
          <w:numId w:val="3"/>
        </w:numPr>
        <w:spacing w:after="80"/>
      </w:pPr>
      <w:r>
        <w:rPr>
          <w:rFonts w:ascii="Arial" w:cs="Arial" w:eastAsia="Arial" w:hAnsi="Arial"/>
          <w:sz w:val="22"/>
          <w:szCs w:val="22"/>
        </w:rPr>
        <w:t xml:space="preserve">Push final codebase</w:t>
      </w:r>
    </w:p>
    <w:p>
      <w:pPr>
        <w:pStyle w:val="ListParagraph"/>
        <w:numPr>
          <w:ilvl w:val="0"/>
          <w:numId w:val="3"/>
        </w:numPr>
        <w:spacing w:after="80"/>
      </w:pPr>
      <w:r>
        <w:rPr>
          <w:rFonts w:ascii="Arial" w:cs="Arial" w:eastAsia="Arial" w:hAnsi="Arial"/>
          <w:sz w:val="22"/>
          <w:szCs w:val="22"/>
        </w:rPr>
        <w:t xml:space="preserve">Create Cloudflare account under dentist email</w:t>
      </w:r>
    </w:p>
    <w:p>
      <w:pPr>
        <w:pStyle w:val="ListParagraph"/>
        <w:numPr>
          <w:ilvl w:val="0"/>
          <w:numId w:val="3"/>
        </w:numPr>
        <w:spacing w:after="80"/>
      </w:pPr>
      <w:r>
        <w:rPr>
          <w:rFonts w:ascii="Arial" w:cs="Arial" w:eastAsia="Arial" w:hAnsi="Arial"/>
          <w:sz w:val="22"/>
          <w:szCs w:val="22"/>
        </w:rPr>
        <w:t xml:space="preserve">Connect GitHub to Cloudflare Pages</w:t>
      </w:r>
    </w:p>
    <w:p>
      <w:pPr>
        <w:pStyle w:val="ListParagraph"/>
        <w:numPr>
          <w:ilvl w:val="0"/>
          <w:numId w:val="3"/>
        </w:numPr>
        <w:spacing w:after="80"/>
      </w:pPr>
      <w:r>
        <w:rPr>
          <w:rFonts w:ascii="Arial" w:cs="Arial" w:eastAsia="Arial" w:hAnsi="Arial"/>
          <w:sz w:val="22"/>
          <w:szCs w:val="22"/>
        </w:rPr>
        <w:t xml:space="preserve">Transfer or point domain</w:t>
      </w:r>
    </w:p>
    <w:p>
      <w:pPr>
        <w:pStyle w:val="ListParagraph"/>
        <w:numPr>
          <w:ilvl w:val="0"/>
          <w:numId w:val="3"/>
        </w:numPr>
        <w:spacing w:after="80"/>
      </w:pPr>
      <w:r>
        <w:rPr>
          <w:rFonts w:ascii="Arial" w:cs="Arial" w:eastAsia="Arial" w:hAnsi="Arial"/>
          <w:sz w:val="22"/>
          <w:szCs w:val="22"/>
        </w:rPr>
        <w:t xml:space="preserve">Verify SSL and performance</w:t>
      </w:r>
    </w:p>
    <w:p>
      <w:pPr>
        <w:pStyle w:val="Heading2"/>
        <w:spacing w:after="160" w:before="360"/>
      </w:pPr>
      <w:r>
        <w:rPr>
          <w:rFonts w:ascii="Arial" w:cs="Arial" w:eastAsia="Arial" w:hAnsi="Arial"/>
          <w:b/>
          <w:bCs/>
          <w:color w:val="2E5F8A"/>
          <w:sz w:val="28"/>
          <w:szCs w:val="28"/>
        </w:rPr>
        <w:t xml:space="preserve">13.4 Claude Code Setup (Optional for Dentists)</w:t>
      </w:r>
    </w:p>
    <w:p>
      <w:pPr>
        <w:spacing w:after="160"/>
      </w:pPr>
      <w:r>
        <w:rPr>
          <w:rFonts w:ascii="Arial" w:cs="Arial" w:eastAsia="Arial" w:hAnsi="Arial"/>
          <w:sz w:val="22"/>
          <w:szCs w:val="22"/>
        </w:rPr>
        <w:t xml:space="preserve">For dentists who want the ability to vibe-code their own site:</w:t>
      </w:r>
    </w:p>
    <w:p>
      <w:pPr>
        <w:pStyle w:val="ListParagraph"/>
        <w:numPr>
          <w:ilvl w:val="0"/>
          <w:numId w:val="2"/>
        </w:numPr>
        <w:spacing w:after="80"/>
      </w:pPr>
      <w:r>
        <w:rPr>
          <w:rFonts w:ascii="Arial" w:cs="Arial" w:eastAsia="Arial" w:hAnsi="Arial"/>
          <w:sz w:val="22"/>
          <w:szCs w:val="22"/>
        </w:rPr>
        <w:t xml:space="preserve">Claude Code desktop installation instructions</w:t>
      </w:r>
    </w:p>
    <w:p>
      <w:pPr>
        <w:pStyle w:val="ListParagraph"/>
        <w:numPr>
          <w:ilvl w:val="0"/>
          <w:numId w:val="2"/>
        </w:numPr>
        <w:spacing w:after="80"/>
      </w:pPr>
      <w:r>
        <w:rPr>
          <w:rFonts w:ascii="Arial" w:cs="Arial" w:eastAsia="Arial" w:hAnsi="Arial"/>
          <w:sz w:val="22"/>
          <w:szCs w:val="22"/>
        </w:rPr>
        <w:t xml:space="preserve">GitHub authentication setup</w:t>
      </w:r>
    </w:p>
    <w:p>
      <w:pPr>
        <w:pStyle w:val="ListParagraph"/>
        <w:numPr>
          <w:ilvl w:val="0"/>
          <w:numId w:val="2"/>
        </w:numPr>
        <w:spacing w:after="80"/>
      </w:pPr>
      <w:r>
        <w:rPr>
          <w:rFonts w:ascii="Arial" w:cs="Arial" w:eastAsia="Arial" w:hAnsi="Arial"/>
          <w:sz w:val="22"/>
          <w:szCs w:val="22"/>
        </w:rPr>
        <w:t xml:space="preserve">Local repo cloning</w:t>
      </w:r>
    </w:p>
    <w:p>
      <w:pPr>
        <w:pStyle w:val="ListParagraph"/>
        <w:numPr>
          <w:ilvl w:val="0"/>
          <w:numId w:val="2"/>
        </w:numPr>
        <w:spacing w:after="80"/>
      </w:pPr>
      <w:r>
        <w:rPr>
          <w:rFonts w:ascii="Arial" w:cs="Arial" w:eastAsia="Arial" w:hAnsi="Arial"/>
          <w:sz w:val="22"/>
          <w:szCs w:val="22"/>
        </w:rPr>
        <w:t xml:space="preserve">How to edit pages with AI assistance</w:t>
      </w:r>
    </w:p>
    <w:p>
      <w:pPr>
        <w:pStyle w:val="ListParagraph"/>
        <w:numPr>
          <w:ilvl w:val="0"/>
          <w:numId w:val="2"/>
        </w:numPr>
        <w:spacing w:after="80"/>
      </w:pPr>
      <w:r>
        <w:rPr>
          <w:rFonts w:ascii="Arial" w:cs="Arial" w:eastAsia="Arial" w:hAnsi="Arial"/>
          <w:sz w:val="22"/>
          <w:szCs w:val="22"/>
        </w:rPr>
        <w:t xml:space="preserve">How to push commits and trigger deployments</w:t>
      </w:r>
    </w:p>
    <w:p>
      <w:pPr>
        <w:spacing w:after="160"/>
      </w:pPr>
      <w:r>
        <w:rPr>
          <w:rFonts w:ascii="Arial" w:cs="Arial" w:eastAsia="Arial" w:hAnsi="Arial"/>
          <w:sz w:val="22"/>
          <w:szCs w:val="22"/>
        </w:rPr>
        <w:t xml:space="preserve">Workflow: clone repo locally → modify with AI → push to GitHub → Cloudflare auto-deploys.</w:t>
      </w:r>
    </w:p>
    <w:p>
      <w:r>
        <w:br w:type="page"/>
      </w:r>
    </w:p>
    <w:p>
      <w:pPr>
        <w:pStyle w:val="Heading1"/>
        <w:spacing w:after="200" w:before="480"/>
      </w:pPr>
      <w:r>
        <w:rPr>
          <w:rFonts w:ascii="Arial" w:cs="Arial" w:eastAsia="Arial" w:hAnsi="Arial"/>
          <w:b/>
          <w:bCs/>
          <w:color w:val="1B3A5C"/>
          <w:sz w:val="32"/>
          <w:szCs w:val="32"/>
        </w:rPr>
        <w:t xml:space="preserve">SECTION 14 — AGENCY MASTER SYSTEMS</w:t>
      </w:r>
    </w:p>
    <w:p>
      <w:pPr>
        <w:pStyle w:val="Heading2"/>
        <w:spacing w:after="160" w:before="360"/>
      </w:pPr>
      <w:r>
        <w:rPr>
          <w:rFonts w:ascii="Arial" w:cs="Arial" w:eastAsia="Arial" w:hAnsi="Arial"/>
          <w:b/>
          <w:bCs/>
          <w:color w:val="2E5F8A"/>
          <w:sz w:val="28"/>
          <w:szCs w:val="28"/>
        </w:rPr>
        <w:t xml:space="preserve">14.1 Two Layers of Infrastructure</w:t>
      </w:r>
    </w:p>
    <w:p>
      <w:pPr>
        <w:spacing w:after="160"/>
      </w:pPr>
      <w:r>
        <w:rPr>
          <w:rFonts w:ascii="Arial" w:cs="Arial" w:eastAsia="Arial" w:hAnsi="Arial"/>
          <w:b/>
          <w:bCs/>
          <w:sz w:val="22"/>
          <w:szCs w:val="22"/>
        </w:rPr>
        <w:t xml:space="preserve">Layer 1 — Client Infrastructure: </w:t>
      </w:r>
      <w:r>
        <w:rPr>
          <w:rFonts w:ascii="Arial" w:cs="Arial" w:eastAsia="Arial" w:hAnsi="Arial"/>
          <w:sz w:val="22"/>
          <w:szCs w:val="22"/>
        </w:rPr>
        <w:t xml:space="preserve">Owned by each dentist. Domain, Cloudflare, GitHub repo, hosting, Google accounts. Agency has access.</w:t>
      </w:r>
    </w:p>
    <w:p>
      <w:pPr>
        <w:spacing w:after="160"/>
      </w:pPr>
      <w:r>
        <w:rPr>
          <w:rFonts w:ascii="Arial" w:cs="Arial" w:eastAsia="Arial" w:hAnsi="Arial"/>
          <w:b/>
          <w:bCs/>
          <w:sz w:val="22"/>
          <w:szCs w:val="22"/>
        </w:rPr>
        <w:t xml:space="preserve">Layer 2 — Agency Infrastructure: </w:t>
      </w:r>
      <w:r>
        <w:rPr>
          <w:rFonts w:ascii="Arial" w:cs="Arial" w:eastAsia="Arial" w:hAnsi="Arial"/>
          <w:sz w:val="22"/>
          <w:szCs w:val="22"/>
        </w:rPr>
        <w:t xml:space="preserve">Owned by agency. This is where real leverage lives. Clients never see this.</w:t>
      </w:r>
    </w:p>
    <w:p>
      <w:pPr>
        <w:pStyle w:val="Heading2"/>
        <w:spacing w:after="160" w:before="360"/>
      </w:pPr>
      <w:r>
        <w:rPr>
          <w:rFonts w:ascii="Arial" w:cs="Arial" w:eastAsia="Arial" w:hAnsi="Arial"/>
          <w:b/>
          <w:bCs/>
          <w:color w:val="2E5F8A"/>
          <w:sz w:val="28"/>
          <w:szCs w:val="28"/>
        </w:rPr>
        <w:t xml:space="preserve">14.2 Agency Systems</w:t>
      </w:r>
    </w:p>
    <w:p>
      <w:pPr>
        <w:pStyle w:val="ListParagraph"/>
        <w:numPr>
          <w:ilvl w:val="0"/>
          <w:numId w:val="2"/>
        </w:numPr>
        <w:spacing w:after="80"/>
      </w:pPr>
      <w:r>
        <w:rPr>
          <w:rFonts w:ascii="Arial" w:cs="Arial" w:eastAsia="Arial" w:hAnsi="Arial"/>
          <w:sz w:val="22"/>
          <w:szCs w:val="22"/>
        </w:rPr>
        <w:t xml:space="preserve">Agency GitHub organization (templates, starter repos, automation scripts)</w:t>
      </w:r>
    </w:p>
    <w:p>
      <w:pPr>
        <w:pStyle w:val="ListParagraph"/>
        <w:numPr>
          <w:ilvl w:val="0"/>
          <w:numId w:val="2"/>
        </w:numPr>
        <w:spacing w:after="80"/>
      </w:pPr>
      <w:r>
        <w:rPr>
          <w:rFonts w:ascii="Arial" w:cs="Arial" w:eastAsia="Arial" w:hAnsi="Arial"/>
          <w:sz w:val="22"/>
          <w:szCs w:val="22"/>
        </w:rPr>
        <w:t xml:space="preserve">AI content generation pipelines</w:t>
      </w:r>
    </w:p>
    <w:p>
      <w:pPr>
        <w:pStyle w:val="ListParagraph"/>
        <w:numPr>
          <w:ilvl w:val="0"/>
          <w:numId w:val="2"/>
        </w:numPr>
        <w:spacing w:after="80"/>
      </w:pPr>
      <w:r>
        <w:rPr>
          <w:rFonts w:ascii="Arial" w:cs="Arial" w:eastAsia="Arial" w:hAnsi="Arial"/>
          <w:sz w:val="22"/>
          <w:szCs w:val="22"/>
        </w:rPr>
        <w:t xml:space="preserve">Website starter templates</w:t>
      </w:r>
    </w:p>
    <w:p>
      <w:pPr>
        <w:pStyle w:val="ListParagraph"/>
        <w:numPr>
          <w:ilvl w:val="0"/>
          <w:numId w:val="2"/>
        </w:numPr>
        <w:spacing w:after="80"/>
      </w:pPr>
      <w:r>
        <w:rPr>
          <w:rFonts w:ascii="Arial" w:cs="Arial" w:eastAsia="Arial" w:hAnsi="Arial"/>
          <w:sz w:val="22"/>
          <w:szCs w:val="22"/>
        </w:rPr>
        <w:t xml:space="preserve">Component library</w:t>
      </w:r>
    </w:p>
    <w:p>
      <w:pPr>
        <w:pStyle w:val="ListParagraph"/>
        <w:numPr>
          <w:ilvl w:val="0"/>
          <w:numId w:val="2"/>
        </w:numPr>
        <w:spacing w:after="80"/>
      </w:pPr>
      <w:r>
        <w:rPr>
          <w:rFonts w:ascii="Arial" w:cs="Arial" w:eastAsia="Arial" w:hAnsi="Arial"/>
          <w:sz w:val="22"/>
          <w:szCs w:val="22"/>
        </w:rPr>
        <w:t xml:space="preserve">Deployment automation scripts</w:t>
      </w:r>
    </w:p>
    <w:p>
      <w:pPr>
        <w:pStyle w:val="ListParagraph"/>
        <w:numPr>
          <w:ilvl w:val="0"/>
          <w:numId w:val="2"/>
        </w:numPr>
        <w:spacing w:after="80"/>
      </w:pPr>
      <w:r>
        <w:rPr>
          <w:rFonts w:ascii="Arial" w:cs="Arial" w:eastAsia="Arial" w:hAnsi="Arial"/>
          <w:sz w:val="22"/>
          <w:szCs w:val="22"/>
        </w:rPr>
        <w:t xml:space="preserve">SEO topic database</w:t>
      </w:r>
    </w:p>
    <w:p>
      <w:pPr>
        <w:pStyle w:val="ListParagraph"/>
        <w:numPr>
          <w:ilvl w:val="0"/>
          <w:numId w:val="2"/>
        </w:numPr>
        <w:spacing w:after="80"/>
      </w:pPr>
      <w:r>
        <w:rPr>
          <w:rFonts w:ascii="Arial" w:cs="Arial" w:eastAsia="Arial" w:hAnsi="Arial"/>
          <w:sz w:val="22"/>
          <w:szCs w:val="22"/>
        </w:rPr>
        <w:t xml:space="preserve">Design fingerprint database</w:t>
      </w:r>
    </w:p>
    <w:p>
      <w:pPr>
        <w:pStyle w:val="ListParagraph"/>
        <w:numPr>
          <w:ilvl w:val="0"/>
          <w:numId w:val="2"/>
        </w:numPr>
        <w:spacing w:after="80"/>
      </w:pPr>
      <w:r>
        <w:rPr>
          <w:rFonts w:ascii="Arial" w:cs="Arial" w:eastAsia="Arial" w:hAnsi="Arial"/>
          <w:sz w:val="22"/>
          <w:szCs w:val="22"/>
        </w:rPr>
        <w:t xml:space="preserve">Client onboarding portal</w:t>
      </w:r>
    </w:p>
    <w:p>
      <w:pPr>
        <w:pStyle w:val="ListParagraph"/>
        <w:numPr>
          <w:ilvl w:val="0"/>
          <w:numId w:val="2"/>
        </w:numPr>
        <w:spacing w:after="80"/>
      </w:pPr>
      <w:r>
        <w:rPr>
          <w:rFonts w:ascii="Arial" w:cs="Arial" w:eastAsia="Arial" w:hAnsi="Arial"/>
          <w:sz w:val="22"/>
          <w:szCs w:val="22"/>
        </w:rPr>
        <w:t xml:space="preserve">Credential management system (1Password/Bitwarden)</w:t>
      </w:r>
    </w:p>
    <w:p>
      <w:pPr>
        <w:pStyle w:val="Heading2"/>
        <w:spacing w:after="160" w:before="360"/>
      </w:pPr>
      <w:r>
        <w:rPr>
          <w:rFonts w:ascii="Arial" w:cs="Arial" w:eastAsia="Arial" w:hAnsi="Arial"/>
          <w:b/>
          <w:bCs/>
          <w:color w:val="2E5F8A"/>
          <w:sz w:val="28"/>
          <w:szCs w:val="28"/>
        </w:rPr>
        <w:t xml:space="preserve">14.3 Database Requirements</w:t>
      </w:r>
    </w:p>
    <w:p>
      <w:pPr>
        <w:spacing w:after="160"/>
      </w:pPr>
      <w:r>
        <w:rPr>
          <w:rFonts w:ascii="Arial" w:cs="Arial" w:eastAsia="Arial" w:hAnsi="Arial"/>
          <w:sz w:val="22"/>
          <w:szCs w:val="22"/>
        </w:rPr>
        <w:t xml:space="preserve">Store for each client: prospect info, scraped site content, inferred services, brand guidelines, generated pages, design fingerprints, content topics, deployment metadata, ongoing content history. Recommended: Postgres or Supabase.</w:t>
      </w:r>
    </w:p>
    <w:p>
      <w:pPr>
        <w:pStyle w:val="Heading2"/>
        <w:spacing w:after="160" w:before="360"/>
      </w:pPr>
      <w:r>
        <w:rPr>
          <w:rFonts w:ascii="Arial" w:cs="Arial" w:eastAsia="Arial" w:hAnsi="Arial"/>
          <w:b/>
          <w:bCs/>
          <w:color w:val="2E5F8A"/>
          <w:sz w:val="28"/>
          <w:szCs w:val="28"/>
        </w:rPr>
        <w:t xml:space="preserve">14.4 Internal Dashboard</w:t>
      </w:r>
    </w:p>
    <w:p>
      <w:pPr>
        <w:spacing w:after="160"/>
      </w:pPr>
      <w:r>
        <w:rPr>
          <w:rFonts w:ascii="Arial" w:cs="Arial" w:eastAsia="Arial" w:hAnsi="Arial"/>
          <w:sz w:val="22"/>
          <w:szCs w:val="22"/>
        </w:rPr>
        <w:t xml:space="preserve">A dashboard where you can: enter a URL, see extracted data, edit service classification, approve design direction, launch preview, regenerate sections, mark as proposal-ready. This is where the business becomes scalable.</w:t>
      </w:r>
    </w:p>
    <w:p>
      <w:pPr>
        <w:pStyle w:val="Heading2"/>
        <w:spacing w:after="160" w:before="360"/>
      </w:pPr>
      <w:r>
        <w:rPr>
          <w:rFonts w:ascii="Arial" w:cs="Arial" w:eastAsia="Arial" w:hAnsi="Arial"/>
          <w:b/>
          <w:bCs/>
          <w:color w:val="2E5F8A"/>
          <w:sz w:val="28"/>
          <w:szCs w:val="28"/>
        </w:rPr>
        <w:t xml:space="preserve">14.5 GitHub Repo Structure (Standardized)</w:t>
      </w:r>
    </w:p>
    <w:p>
      <w:pPr>
        <w:spacing w:after="160"/>
      </w:pPr>
      <w:r>
        <w:rPr>
          <w:rFonts w:ascii="Arial" w:cs="Arial" w:eastAsia="Arial" w:hAnsi="Arial"/>
          <w:sz w:val="22"/>
          <w:szCs w:val="22"/>
        </w:rPr>
        <w:t xml:space="preserve">Each client repo follows the same structure for automation and maintainability:</w:t>
      </w:r>
    </w:p>
    <w:p>
      <w:pPr>
        <w:pStyle w:val="ListParagraph"/>
        <w:numPr>
          <w:ilvl w:val="0"/>
          <w:numId w:val="2"/>
        </w:numPr>
        <w:spacing w:after="80"/>
      </w:pPr>
      <w:r>
        <w:rPr>
          <w:rFonts w:ascii="Arial" w:cs="Arial" w:eastAsia="Arial" w:hAnsi="Arial"/>
          <w:sz w:val="22"/>
          <w:szCs w:val="22"/>
        </w:rPr>
        <w:t xml:space="preserve">pages/ — site pages</w:t>
      </w:r>
    </w:p>
    <w:p>
      <w:pPr>
        <w:pStyle w:val="ListParagraph"/>
        <w:numPr>
          <w:ilvl w:val="0"/>
          <w:numId w:val="2"/>
        </w:numPr>
        <w:spacing w:after="80"/>
      </w:pPr>
      <w:r>
        <w:rPr>
          <w:rFonts w:ascii="Arial" w:cs="Arial" w:eastAsia="Arial" w:hAnsi="Arial"/>
          <w:sz w:val="22"/>
          <w:szCs w:val="22"/>
        </w:rPr>
        <w:t xml:space="preserve">components/ — reusable UI sections</w:t>
      </w:r>
    </w:p>
    <w:p>
      <w:pPr>
        <w:pStyle w:val="ListParagraph"/>
        <w:numPr>
          <w:ilvl w:val="0"/>
          <w:numId w:val="2"/>
        </w:numPr>
        <w:spacing w:after="80"/>
      </w:pPr>
      <w:r>
        <w:rPr>
          <w:rFonts w:ascii="Arial" w:cs="Arial" w:eastAsia="Arial" w:hAnsi="Arial"/>
          <w:sz w:val="22"/>
          <w:szCs w:val="22"/>
        </w:rPr>
        <w:t xml:space="preserve">content/ — markdown/MDX content files</w:t>
      </w:r>
    </w:p>
    <w:p>
      <w:pPr>
        <w:pStyle w:val="ListParagraph"/>
        <w:numPr>
          <w:ilvl w:val="0"/>
          <w:numId w:val="2"/>
        </w:numPr>
        <w:spacing w:after="80"/>
      </w:pPr>
      <w:r>
        <w:rPr>
          <w:rFonts w:ascii="Arial" w:cs="Arial" w:eastAsia="Arial" w:hAnsi="Arial"/>
          <w:sz w:val="22"/>
          <w:szCs w:val="22"/>
        </w:rPr>
        <w:t xml:space="preserve">blog/ — blog infrastructure</w:t>
      </w:r>
    </w:p>
    <w:p>
      <w:pPr>
        <w:pStyle w:val="ListParagraph"/>
        <w:numPr>
          <w:ilvl w:val="0"/>
          <w:numId w:val="2"/>
        </w:numPr>
        <w:spacing w:after="80"/>
      </w:pPr>
      <w:r>
        <w:rPr>
          <w:rFonts w:ascii="Arial" w:cs="Arial" w:eastAsia="Arial" w:hAnsi="Arial"/>
          <w:sz w:val="22"/>
          <w:szCs w:val="22"/>
        </w:rPr>
        <w:t xml:space="preserve">services/ — service page data</w:t>
      </w:r>
    </w:p>
    <w:p>
      <w:pPr>
        <w:pStyle w:val="ListParagraph"/>
        <w:numPr>
          <w:ilvl w:val="0"/>
          <w:numId w:val="2"/>
        </w:numPr>
        <w:spacing w:after="80"/>
      </w:pPr>
      <w:r>
        <w:rPr>
          <w:rFonts w:ascii="Arial" w:cs="Arial" w:eastAsia="Arial" w:hAnsi="Arial"/>
          <w:sz w:val="22"/>
          <w:szCs w:val="22"/>
        </w:rPr>
        <w:t xml:space="preserve">images/ — optimized assets</w:t>
      </w:r>
    </w:p>
    <w:p>
      <w:pPr>
        <w:pStyle w:val="ListParagraph"/>
        <w:numPr>
          <w:ilvl w:val="0"/>
          <w:numId w:val="2"/>
        </w:numPr>
        <w:spacing w:after="80"/>
      </w:pPr>
      <w:r>
        <w:rPr>
          <w:rFonts w:ascii="Arial" w:cs="Arial" w:eastAsia="Arial" w:hAnsi="Arial"/>
          <w:sz w:val="22"/>
          <w:szCs w:val="22"/>
        </w:rPr>
        <w:t xml:space="preserve">styles/ — theme configuration</w:t>
      </w:r>
    </w:p>
    <w:p>
      <w:pPr>
        <w:pStyle w:val="ListParagraph"/>
        <w:numPr>
          <w:ilvl w:val="0"/>
          <w:numId w:val="2"/>
        </w:numPr>
        <w:spacing w:after="80"/>
      </w:pPr>
      <w:r>
        <w:rPr>
          <w:rFonts w:ascii="Arial" w:cs="Arial" w:eastAsia="Arial" w:hAnsi="Arial"/>
          <w:sz w:val="22"/>
          <w:szCs w:val="22"/>
        </w:rPr>
        <w:t xml:space="preserve">config/ — site configuration</w:t>
      </w:r>
    </w:p>
    <w:p>
      <w:r>
        <w:br w:type="page"/>
      </w:r>
    </w:p>
    <w:p>
      <w:pPr>
        <w:pStyle w:val="Heading1"/>
        <w:spacing w:after="200" w:before="480"/>
      </w:pPr>
      <w:r>
        <w:rPr>
          <w:rFonts w:ascii="Arial" w:cs="Arial" w:eastAsia="Arial" w:hAnsi="Arial"/>
          <w:b/>
          <w:bCs/>
          <w:color w:val="1B3A5C"/>
          <w:sz w:val="32"/>
          <w:szCs w:val="32"/>
        </w:rPr>
        <w:t xml:space="preserve">SECTION 15 — MARKETING STRATEGY</w:t>
      </w:r>
    </w:p>
    <w:p>
      <w:pPr>
        <w:pStyle w:val="Heading2"/>
        <w:spacing w:after="160" w:before="360"/>
      </w:pPr>
      <w:r>
        <w:rPr>
          <w:rFonts w:ascii="Arial" w:cs="Arial" w:eastAsia="Arial" w:hAnsi="Arial"/>
          <w:b/>
          <w:bCs/>
          <w:color w:val="2E5F8A"/>
          <w:sz w:val="28"/>
          <w:szCs w:val="28"/>
        </w:rPr>
        <w:t xml:space="preserve">15.1 Content Marketing (Primary Channel)</w:t>
      </w:r>
    </w:p>
    <w:p>
      <w:pPr>
        <w:spacing w:after="160"/>
      </w:pPr>
      <w:r>
        <w:rPr>
          <w:rFonts w:ascii="Arial" w:cs="Arial" w:eastAsia="Arial" w:hAnsi="Arial"/>
          <w:sz w:val="22"/>
          <w:szCs w:val="22"/>
        </w:rPr>
        <w:t xml:space="preserve">Your own site should follow the same architecture you build for dentists. Target searches from dentists shopping for services.</w:t>
      </w:r>
    </w:p>
    <w:p>
      <w:pPr>
        <w:pStyle w:val="Heading3"/>
        <w:spacing w:after="120" w:before="240"/>
      </w:pPr>
      <w:r>
        <w:rPr>
          <w:rFonts w:ascii="Arial" w:cs="Arial" w:eastAsia="Arial" w:hAnsi="Arial"/>
          <w:b/>
          <w:bCs/>
          <w:color w:val="3B7DB8"/>
          <w:sz w:val="24"/>
          <w:szCs w:val="24"/>
        </w:rPr>
        <w:t xml:space="preserve">Article Topics That Attract Dentists</w:t>
      </w:r>
    </w:p>
    <w:p>
      <w:pPr>
        <w:spacing w:after="160"/>
      </w:pPr>
      <w:r>
        <w:rPr>
          <w:rFonts w:ascii="Arial" w:cs="Arial" w:eastAsia="Arial" w:hAnsi="Arial"/>
          <w:sz w:val="22"/>
          <w:szCs w:val="22"/>
        </w:rPr>
        <w:t xml:space="preserve">Give away all the information for free. Count on dentists still not wanting to do it themselves.</w:t>
      </w:r>
    </w:p>
    <w:p>
      <w:pPr>
        <w:pStyle w:val="ListParagraph"/>
        <w:numPr>
          <w:ilvl w:val="0"/>
          <w:numId w:val="3"/>
        </w:numPr>
        <w:spacing w:after="80"/>
      </w:pPr>
      <w:r>
        <w:rPr>
          <w:rFonts w:ascii="Arial" w:cs="Arial" w:eastAsia="Arial" w:hAnsi="Arial"/>
          <w:b/>
          <w:bCs/>
          <w:sz w:val="22"/>
          <w:szCs w:val="22"/>
        </w:rPr>
        <w:t xml:space="preserve">The Real Dental SEO Funnel: Why "Dentist Near Me" Isn’t Where Your Best Patients Come From. </w:t>
      </w:r>
      <w:r>
        <w:rPr>
          <w:rFonts w:ascii="Arial" w:cs="Arial" w:eastAsia="Arial" w:hAnsi="Arial"/>
          <w:sz w:val="22"/>
          <w:szCs w:val="22"/>
        </w:rPr>
        <w:t xml:space="preserve">Explains how high-value patients research treatments before searching for a dentist, and why practices that rank for research queries capture higher-revenue cases.</w:t>
      </w:r>
    </w:p>
    <w:p>
      <w:pPr>
        <w:pStyle w:val="ListParagraph"/>
        <w:numPr>
          <w:ilvl w:val="0"/>
          <w:numId w:val="3"/>
        </w:numPr>
        <w:spacing w:after="80"/>
      </w:pPr>
      <w:r>
        <w:rPr>
          <w:rFonts w:ascii="Arial" w:cs="Arial" w:eastAsia="Arial" w:hAnsi="Arial"/>
          <w:b/>
          <w:bCs/>
          <w:sz w:val="22"/>
          <w:szCs w:val="22"/>
        </w:rPr>
        <w:t xml:space="preserve">Dental SEO 101: The Baseline Every Practice Needs Just to Show Up on Google. </w:t>
      </w:r>
      <w:r>
        <w:rPr>
          <w:rFonts w:ascii="Arial" w:cs="Arial" w:eastAsia="Arial" w:hAnsi="Arial"/>
          <w:sz w:val="22"/>
          <w:szCs w:val="22"/>
        </w:rPr>
        <w:t xml:space="preserve">Breaks down the minimum viable foundation for organic visibility — website structure, Google Business Profile, reviews, and directory consistency.</w:t>
      </w:r>
    </w:p>
    <w:p>
      <w:pPr>
        <w:pStyle w:val="ListParagraph"/>
        <w:numPr>
          <w:ilvl w:val="0"/>
          <w:numId w:val="3"/>
        </w:numPr>
        <w:spacing w:after="80"/>
      </w:pPr>
      <w:r>
        <w:rPr>
          <w:rFonts w:ascii="Arial" w:cs="Arial" w:eastAsia="Arial" w:hAnsi="Arial"/>
          <w:b/>
          <w:bCs/>
          <w:sz w:val="22"/>
          <w:szCs w:val="22"/>
        </w:rPr>
        <w:t xml:space="preserve">Why Most Dental Marketing Agencies Plateau Your Growth. </w:t>
      </w:r>
      <w:r>
        <w:rPr>
          <w:rFonts w:ascii="Arial" w:cs="Arial" w:eastAsia="Arial" w:hAnsi="Arial"/>
          <w:sz w:val="22"/>
          <w:szCs w:val="22"/>
        </w:rPr>
        <w:t xml:space="preserve">Analyzes the common agency playbook (templated websites, generic blog posts, "dentist + city" keywords), why it produces limited results, and how to recognize baseline marketing vs. real growth.</w:t>
      </w:r>
    </w:p>
    <w:p>
      <w:pPr>
        <w:pStyle w:val="ListParagraph"/>
        <w:numPr>
          <w:ilvl w:val="0"/>
          <w:numId w:val="3"/>
        </w:numPr>
        <w:spacing w:after="80"/>
      </w:pPr>
      <w:r>
        <w:rPr>
          <w:rFonts w:ascii="Arial" w:cs="Arial" w:eastAsia="Arial" w:hAnsi="Arial"/>
          <w:b/>
          <w:bCs/>
          <w:sz w:val="22"/>
          <w:szCs w:val="22"/>
        </w:rPr>
        <w:t xml:space="preserve">The $30K Keyword: How Treatment Searches Drive High-Value Dental Cases. </w:t>
      </w:r>
      <w:r>
        <w:rPr>
          <w:rFonts w:ascii="Arial" w:cs="Arial" w:eastAsia="Arial" w:hAnsi="Arial"/>
          <w:sz w:val="22"/>
          <w:szCs w:val="22"/>
        </w:rPr>
        <w:t xml:space="preserve">Shows why procedure keywords (implant cost, veneers vs bonding) bring patients worth thousands more than generic searches.</w:t>
      </w:r>
    </w:p>
    <w:p>
      <w:pPr>
        <w:pStyle w:val="ListParagraph"/>
        <w:numPr>
          <w:ilvl w:val="0"/>
          <w:numId w:val="3"/>
        </w:numPr>
        <w:spacing w:after="80"/>
      </w:pPr>
      <w:r>
        <w:rPr>
          <w:rFonts w:ascii="Arial" w:cs="Arial" w:eastAsia="Arial" w:hAnsi="Arial"/>
          <w:b/>
          <w:bCs/>
          <w:sz w:val="22"/>
          <w:szCs w:val="22"/>
        </w:rPr>
        <w:t xml:space="preserve">From Local Listing to Local Authority: What Real Dental SEO Looks Like. </w:t>
      </w:r>
      <w:r>
        <w:rPr>
          <w:rFonts w:ascii="Arial" w:cs="Arial" w:eastAsia="Arial" w:hAnsi="Arial"/>
          <w:sz w:val="22"/>
          <w:szCs w:val="22"/>
        </w:rPr>
        <w:t xml:space="preserve">Walks through the difference between being present in local search and building topical authority around procedures.</w:t>
      </w:r>
    </w:p>
    <w:p>
      <w:pPr>
        <w:pStyle w:val="ListParagraph"/>
        <w:numPr>
          <w:ilvl w:val="0"/>
          <w:numId w:val="3"/>
        </w:numPr>
        <w:spacing w:after="80"/>
      </w:pPr>
      <w:r>
        <w:rPr>
          <w:rFonts w:ascii="Arial" w:cs="Arial" w:eastAsia="Arial" w:hAnsi="Arial"/>
          <w:b/>
          <w:bCs/>
          <w:sz w:val="22"/>
          <w:szCs w:val="22"/>
        </w:rPr>
        <w:t xml:space="preserve">The 3 Engines of Dental Search Growth: Maps, Authority, and Research Traffic. </w:t>
      </w:r>
      <w:r>
        <w:rPr>
          <w:rFonts w:ascii="Arial" w:cs="Arial" w:eastAsia="Arial" w:hAnsi="Arial"/>
          <w:sz w:val="22"/>
          <w:szCs w:val="22"/>
        </w:rPr>
        <w:t xml:space="preserve">Explains the three systems that drive dental patient acquisition and how they work together.</w:t>
      </w:r>
    </w:p>
    <w:p>
      <w:pPr>
        <w:pStyle w:val="ListParagraph"/>
        <w:numPr>
          <w:ilvl w:val="0"/>
          <w:numId w:val="3"/>
        </w:numPr>
        <w:spacing w:after="80"/>
      </w:pPr>
      <w:r>
        <w:rPr>
          <w:rFonts w:ascii="Arial" w:cs="Arial" w:eastAsia="Arial" w:hAnsi="Arial"/>
          <w:b/>
          <w:bCs/>
          <w:sz w:val="22"/>
          <w:szCs w:val="22"/>
        </w:rPr>
        <w:t xml:space="preserve">How to Evaluate a Dental SEO Agency (Without Getting Sold a Website Template). </w:t>
      </w:r>
      <w:r>
        <w:rPr>
          <w:rFonts w:ascii="Arial" w:cs="Arial" w:eastAsia="Arial" w:hAnsi="Arial"/>
          <w:sz w:val="22"/>
          <w:szCs w:val="22"/>
        </w:rPr>
        <w:t xml:space="preserve">Practical framework: what questions to ask, what real deliverables look like, red flags for generic marketing.</w:t>
      </w:r>
    </w:p>
    <w:p>
      <w:pPr>
        <w:pStyle w:val="ListParagraph"/>
        <w:numPr>
          <w:ilvl w:val="0"/>
          <w:numId w:val="3"/>
        </w:numPr>
        <w:spacing w:after="80"/>
      </w:pPr>
      <w:r>
        <w:rPr>
          <w:rFonts w:ascii="Arial" w:cs="Arial" w:eastAsia="Arial" w:hAnsi="Arial"/>
          <w:b/>
          <w:bCs/>
          <w:sz w:val="22"/>
          <w:szCs w:val="22"/>
        </w:rPr>
        <w:t xml:space="preserve">How Much Should a Dental Website Actually Cost? </w:t>
      </w:r>
      <w:r>
        <w:rPr>
          <w:rFonts w:ascii="Arial" w:cs="Arial" w:eastAsia="Arial" w:hAnsi="Arial"/>
          <w:sz w:val="22"/>
          <w:szCs w:val="22"/>
        </w:rPr>
        <w:t xml:space="preserve">Break down $1k DIY, $5k agency, $15k marketing firms. Position $2k solution. Dentists will love this.</w:t>
      </w:r>
    </w:p>
    <w:p>
      <w:pPr>
        <w:pStyle w:val="Heading2"/>
        <w:spacing w:after="160" w:before="360"/>
      </w:pPr>
      <w:r>
        <w:rPr>
          <w:rFonts w:ascii="Arial" w:cs="Arial" w:eastAsia="Arial" w:hAnsi="Arial"/>
          <w:b/>
          <w:bCs/>
          <w:color w:val="2E5F8A"/>
          <w:sz w:val="28"/>
          <w:szCs w:val="28"/>
        </w:rPr>
        <w:t xml:space="preserve">15.2 YouTube</w:t>
      </w:r>
    </w:p>
    <w:p>
      <w:pPr>
        <w:spacing w:after="160"/>
      </w:pPr>
      <w:r>
        <w:rPr>
          <w:rFonts w:ascii="Arial" w:cs="Arial" w:eastAsia="Arial" w:hAnsi="Arial"/>
          <w:sz w:val="22"/>
          <w:szCs w:val="22"/>
        </w:rPr>
        <w:t xml:space="preserve">Huge opportunity. Dentists watch this content.</w:t>
      </w:r>
    </w:p>
    <w:p>
      <w:pPr>
        <w:pStyle w:val="ListParagraph"/>
        <w:numPr>
          <w:ilvl w:val="0"/>
          <w:numId w:val="2"/>
        </w:numPr>
        <w:spacing w:after="80"/>
      </w:pPr>
      <w:r>
        <w:rPr>
          <w:rFonts w:ascii="Arial" w:cs="Arial" w:eastAsia="Arial" w:hAnsi="Arial"/>
          <w:sz w:val="22"/>
          <w:szCs w:val="22"/>
        </w:rPr>
        <w:t xml:space="preserve">Why dentists get scammed by marketing agencies</w:t>
      </w:r>
    </w:p>
    <w:p>
      <w:pPr>
        <w:pStyle w:val="ListParagraph"/>
        <w:numPr>
          <w:ilvl w:val="0"/>
          <w:numId w:val="2"/>
        </w:numPr>
        <w:spacing w:after="80"/>
      </w:pPr>
      <w:r>
        <w:rPr>
          <w:rFonts w:ascii="Arial" w:cs="Arial" w:eastAsia="Arial" w:hAnsi="Arial"/>
          <w:sz w:val="22"/>
          <w:szCs w:val="22"/>
        </w:rPr>
        <w:t xml:space="preserve">SEO for dentists explained (plainly)</w:t>
      </w:r>
    </w:p>
    <w:p>
      <w:pPr>
        <w:pStyle w:val="ListParagraph"/>
        <w:numPr>
          <w:ilvl w:val="0"/>
          <w:numId w:val="2"/>
        </w:numPr>
        <w:spacing w:after="80"/>
      </w:pPr>
      <w:r>
        <w:rPr>
          <w:rFonts w:ascii="Arial" w:cs="Arial" w:eastAsia="Arial" w:hAnsi="Arial"/>
          <w:sz w:val="22"/>
          <w:szCs w:val="22"/>
        </w:rPr>
        <w:t xml:space="preserve">What dental websites should actually cost</w:t>
      </w:r>
    </w:p>
    <w:p>
      <w:pPr>
        <w:pStyle w:val="ListParagraph"/>
        <w:numPr>
          <w:ilvl w:val="0"/>
          <w:numId w:val="2"/>
        </w:numPr>
        <w:spacing w:after="80"/>
      </w:pPr>
      <w:r>
        <w:rPr>
          <w:rFonts w:ascii="Arial" w:cs="Arial" w:eastAsia="Arial" w:hAnsi="Arial"/>
          <w:sz w:val="22"/>
          <w:szCs w:val="22"/>
        </w:rPr>
        <w:t xml:space="preserve">Website critiques / teardowns of real dental sites</w:t>
      </w:r>
    </w:p>
    <w:p>
      <w:pPr>
        <w:pStyle w:val="Heading2"/>
        <w:spacing w:after="160" w:before="360"/>
      </w:pPr>
      <w:r>
        <w:rPr>
          <w:rFonts w:ascii="Arial" w:cs="Arial" w:eastAsia="Arial" w:hAnsi="Arial"/>
          <w:b/>
          <w:bCs/>
          <w:color w:val="2E5F8A"/>
          <w:sz w:val="28"/>
          <w:szCs w:val="28"/>
        </w:rPr>
        <w:t xml:space="preserve">15.3 LinkedIn</w:t>
      </w:r>
    </w:p>
    <w:p>
      <w:pPr>
        <w:spacing w:after="160"/>
      </w:pPr>
      <w:r>
        <w:rPr>
          <w:rFonts w:ascii="Arial" w:cs="Arial" w:eastAsia="Arial" w:hAnsi="Arial"/>
          <w:sz w:val="22"/>
          <w:szCs w:val="22"/>
        </w:rPr>
        <w:t xml:space="preserve">Dentists are active on LinkedIn. Post marketing breakdowns, SEO tips, website critiques, and honest industry commentary.</w:t>
      </w:r>
    </w:p>
    <w:p>
      <w:pPr>
        <w:pStyle w:val="Heading2"/>
        <w:spacing w:after="160" w:before="360"/>
      </w:pPr>
      <w:r>
        <w:rPr>
          <w:rFonts w:ascii="Arial" w:cs="Arial" w:eastAsia="Arial" w:hAnsi="Arial"/>
          <w:b/>
          <w:bCs/>
          <w:color w:val="2E5F8A"/>
          <w:sz w:val="28"/>
          <w:szCs w:val="28"/>
        </w:rPr>
        <w:t xml:space="preserve">15.4 Cold Outreach</w:t>
      </w:r>
    </w:p>
    <w:p>
      <w:pPr>
        <w:spacing w:after="160"/>
      </w:pPr>
      <w:r>
        <w:rPr>
          <w:rFonts w:ascii="Arial" w:cs="Arial" w:eastAsia="Arial" w:hAnsi="Arial"/>
          <w:sz w:val="22"/>
          <w:szCs w:val="22"/>
        </w:rPr>
        <w:t xml:space="preserve">Smart outreach: record 5-minute Loom audits of their current website. Dentists love this because it demonstrates expertise and provides immediate value. Show them what’s wrong and what could be better. Include a link to their live preview rebuild.</w:t>
      </w:r>
    </w:p>
    <w:p>
      <w:pPr>
        <w:pStyle w:val="Heading2"/>
        <w:spacing w:after="160" w:before="360"/>
      </w:pPr>
      <w:r>
        <w:rPr>
          <w:rFonts w:ascii="Arial" w:cs="Arial" w:eastAsia="Arial" w:hAnsi="Arial"/>
          <w:b/>
          <w:bCs/>
          <w:color w:val="2E5F8A"/>
          <w:sz w:val="28"/>
          <w:szCs w:val="28"/>
        </w:rPr>
        <w:t xml:space="preserve">15.5 Trust-Building Content</w:t>
      </w:r>
    </w:p>
    <w:p>
      <w:pPr>
        <w:spacing w:after="160"/>
      </w:pPr>
      <w:r>
        <w:rPr>
          <w:rFonts w:ascii="Arial" w:cs="Arial" w:eastAsia="Arial" w:hAnsi="Arial"/>
          <w:sz w:val="22"/>
          <w:szCs w:val="22"/>
        </w:rPr>
        <w:t xml:space="preserve">Create a page called: "Why Most Dental Marketing Agencies Lock You In." Explain domain ownership tricks, hosting traps, CMS lock-ins, and contract traps. Position your service as the alternative. Dentists will share this.</w:t>
      </w:r>
    </w:p>
    <w:p>
      <w:pPr>
        <w:pStyle w:val="Heading2"/>
        <w:spacing w:after="160" w:before="360"/>
      </w:pPr>
      <w:r>
        <w:rPr>
          <w:rFonts w:ascii="Arial" w:cs="Arial" w:eastAsia="Arial" w:hAnsi="Arial"/>
          <w:b/>
          <w:bCs/>
          <w:color w:val="2E5F8A"/>
          <w:sz w:val="28"/>
          <w:szCs w:val="28"/>
        </w:rPr>
        <w:t xml:space="preserve">15.6 The Conversion Killer</w:t>
      </w:r>
    </w:p>
    <w:p>
      <w:pPr>
        <w:spacing w:after="160"/>
      </w:pPr>
      <w:r>
        <w:rPr>
          <w:rFonts w:ascii="Arial" w:cs="Arial" w:eastAsia="Arial" w:hAnsi="Arial"/>
          <w:sz w:val="22"/>
          <w:szCs w:val="22"/>
        </w:rPr>
        <w:t xml:space="preserve">The single most powerful sales tool: "Give me your website. I’ll rebuild it into a modern version you can preview live." Showing the result before purchase dramatically increases conversion. Dentists don’t have to imagine — they can see it.</w:t>
      </w:r>
    </w:p>
    <w:p>
      <w:r>
        <w:br w:type="page"/>
      </w:r>
    </w:p>
    <w:p>
      <w:pPr>
        <w:pStyle w:val="Heading1"/>
        <w:spacing w:after="200" w:before="480"/>
      </w:pPr>
      <w:r>
        <w:rPr>
          <w:rFonts w:ascii="Arial" w:cs="Arial" w:eastAsia="Arial" w:hAnsi="Arial"/>
          <w:b/>
          <w:bCs/>
          <w:color w:val="1B3A5C"/>
          <w:sz w:val="32"/>
          <w:szCs w:val="32"/>
        </w:rPr>
        <w:t xml:space="preserve">SECTION 16 — YOUR AGENCY WEBSITE STRUCTURE</w:t>
      </w:r>
    </w:p>
    <w:p>
      <w:pPr>
        <w:pStyle w:val="Heading2"/>
        <w:spacing w:after="160" w:before="360"/>
      </w:pPr>
      <w:r>
        <w:rPr>
          <w:rFonts w:ascii="Arial" w:cs="Arial" w:eastAsia="Arial" w:hAnsi="Arial"/>
          <w:b/>
          <w:bCs/>
          <w:color w:val="2E5F8A"/>
          <w:sz w:val="28"/>
          <w:szCs w:val="28"/>
        </w:rPr>
        <w:t xml:space="preserve">16.1 The 7 Pages You Need</w:t>
      </w:r>
    </w:p>
    <w:p>
      <w:pPr>
        <w:spacing w:after="160"/>
      </w:pPr>
      <w:r>
        <w:rPr>
          <w:rFonts w:ascii="Arial" w:cs="Arial" w:eastAsia="Arial" w:hAnsi="Arial"/>
          <w:sz w:val="22"/>
          <w:szCs w:val="22"/>
        </w:rPr>
        <w:t xml:space="preserve">You don’t need 30 pages. You need 7 extremely strategic pages.</w:t>
      </w:r>
    </w:p>
    <w:p>
      <w:pPr>
        <w:pStyle w:val="Heading3"/>
        <w:spacing w:after="120" w:before="240"/>
      </w:pPr>
      <w:r>
        <w:rPr>
          <w:rFonts w:ascii="Arial" w:cs="Arial" w:eastAsia="Arial" w:hAnsi="Arial"/>
          <w:b/>
          <w:bCs/>
          <w:color w:val="3B7DB8"/>
          <w:sz w:val="24"/>
          <w:szCs w:val="24"/>
        </w:rPr>
        <w:t xml:space="preserve">Page 1 — Homepage</w:t>
      </w:r>
    </w:p>
    <w:p>
      <w:pPr>
        <w:spacing w:after="160"/>
      </w:pPr>
      <w:r>
        <w:rPr>
          <w:rFonts w:ascii="Arial" w:cs="Arial" w:eastAsia="Arial" w:hAnsi="Arial"/>
          <w:sz w:val="22"/>
          <w:szCs w:val="22"/>
        </w:rPr>
        <w:t xml:space="preserve">Purpose: convert dentists. Headline: "Dental Websites Without Agency Lock-In." Subheadline: "Custom SEO-ready dental sites built in days. You own the code, the hosting, and every account." Sections: founder story, why dentists get trapped, what you offer, ownership guarantee, pricing, CTA.</w:t>
      </w:r>
    </w:p>
    <w:p>
      <w:pPr>
        <w:pStyle w:val="Heading3"/>
        <w:spacing w:after="120" w:before="240"/>
      </w:pPr>
      <w:r>
        <w:rPr>
          <w:rFonts w:ascii="Arial" w:cs="Arial" w:eastAsia="Arial" w:hAnsi="Arial"/>
          <w:b/>
          <w:bCs/>
          <w:color w:val="3B7DB8"/>
          <w:sz w:val="24"/>
          <w:szCs w:val="24"/>
        </w:rPr>
        <w:t xml:space="preserve">Page 2 — Dental Website Design</w:t>
      </w:r>
    </w:p>
    <w:p>
      <w:pPr>
        <w:spacing w:after="160"/>
      </w:pPr>
      <w:r>
        <w:rPr>
          <w:rFonts w:ascii="Arial" w:cs="Arial" w:eastAsia="Arial" w:hAnsi="Arial"/>
          <w:sz w:val="22"/>
          <w:szCs w:val="22"/>
        </w:rPr>
        <w:t xml:space="preserve">SEO target: "dental website design." Content: why most dental websites fail, what modern dental websites require, infrastructure explanation, your approach.</w:t>
      </w:r>
    </w:p>
    <w:p>
      <w:pPr>
        <w:pStyle w:val="Heading3"/>
        <w:spacing w:after="120" w:before="240"/>
      </w:pPr>
      <w:r>
        <w:rPr>
          <w:rFonts w:ascii="Arial" w:cs="Arial" w:eastAsia="Arial" w:hAnsi="Arial"/>
          <w:b/>
          <w:bCs/>
          <w:color w:val="3B7DB8"/>
          <w:sz w:val="24"/>
          <w:szCs w:val="24"/>
        </w:rPr>
        <w:t xml:space="preserve">Page 3 — Dental SEO Foundation</w:t>
      </w:r>
    </w:p>
    <w:p>
      <w:pPr>
        <w:spacing w:after="160"/>
      </w:pPr>
      <w:r>
        <w:rPr>
          <w:rFonts w:ascii="Arial" w:cs="Arial" w:eastAsia="Arial" w:hAnsi="Arial"/>
          <w:sz w:val="22"/>
          <w:szCs w:val="22"/>
        </w:rPr>
        <w:t xml:space="preserve">SEO target: "dental SEO basics." Explain local SEO, Google Business, authority pages, reviews. Make it educational.</w:t>
      </w:r>
    </w:p>
    <w:p>
      <w:pPr>
        <w:pStyle w:val="Heading3"/>
        <w:spacing w:after="120" w:before="240"/>
      </w:pPr>
      <w:r>
        <w:rPr>
          <w:rFonts w:ascii="Arial" w:cs="Arial" w:eastAsia="Arial" w:hAnsi="Arial"/>
          <w:b/>
          <w:bCs/>
          <w:color w:val="3B7DB8"/>
          <w:sz w:val="24"/>
          <w:szCs w:val="24"/>
        </w:rPr>
        <w:t xml:space="preserve">Page 4 — Pricing</w:t>
      </w:r>
    </w:p>
    <w:p>
      <w:pPr>
        <w:spacing w:after="160"/>
      </w:pPr>
      <w:r>
        <w:rPr>
          <w:rFonts w:ascii="Arial" w:cs="Arial" w:eastAsia="Arial" w:hAnsi="Arial"/>
          <w:sz w:val="22"/>
          <w:szCs w:val="22"/>
        </w:rPr>
        <w:t xml:space="preserve">Radically transparent. $2k build, $100 management, growth plan. Explain exactly what they get.</w:t>
      </w:r>
    </w:p>
    <w:p>
      <w:pPr>
        <w:pStyle w:val="Heading3"/>
        <w:spacing w:after="120" w:before="240"/>
      </w:pPr>
      <w:r>
        <w:rPr>
          <w:rFonts w:ascii="Arial" w:cs="Arial" w:eastAsia="Arial" w:hAnsi="Arial"/>
          <w:b/>
          <w:bCs/>
          <w:color w:val="3B7DB8"/>
          <w:sz w:val="24"/>
          <w:szCs w:val="24"/>
        </w:rPr>
        <w:t xml:space="preserve">Page 5 — Why Most Dental Marketing Agencies Lock You In</w:t>
      </w:r>
    </w:p>
    <w:p>
      <w:pPr>
        <w:spacing w:after="160"/>
      </w:pPr>
      <w:r>
        <w:rPr>
          <w:rFonts w:ascii="Arial" w:cs="Arial" w:eastAsia="Arial" w:hAnsi="Arial"/>
          <w:sz w:val="22"/>
          <w:szCs w:val="22"/>
        </w:rPr>
        <w:t xml:space="preserve">Domain ownership traps, hosting traps, CMS lock-in, contract traps. Position your service as the alternative. This page builds trust fast and converts skeptics.</w:t>
      </w:r>
    </w:p>
    <w:p>
      <w:pPr>
        <w:pStyle w:val="Heading3"/>
        <w:spacing w:after="120" w:before="240"/>
      </w:pPr>
      <w:r>
        <w:rPr>
          <w:rFonts w:ascii="Arial" w:cs="Arial" w:eastAsia="Arial" w:hAnsi="Arial"/>
          <w:b/>
          <w:bCs/>
          <w:color w:val="3B7DB8"/>
          <w:sz w:val="24"/>
          <w:szCs w:val="24"/>
        </w:rPr>
        <w:t xml:space="preserve">Page 6 — Example Website</w:t>
      </w:r>
    </w:p>
    <w:p>
      <w:pPr>
        <w:spacing w:after="160"/>
      </w:pPr>
      <w:r>
        <w:rPr>
          <w:rFonts w:ascii="Arial" w:cs="Arial" w:eastAsia="Arial" w:hAnsi="Arial"/>
          <w:sz w:val="22"/>
          <w:szCs w:val="22"/>
        </w:rPr>
        <w:t xml:space="preserve">Show a sample dental website. Include: live demo, mobile view, speed test, SEO structure. Dentists want to see what they get.</w:t>
      </w:r>
    </w:p>
    <w:p>
      <w:pPr>
        <w:pStyle w:val="Heading3"/>
        <w:spacing w:after="120" w:before="240"/>
      </w:pPr>
      <w:r>
        <w:rPr>
          <w:rFonts w:ascii="Arial" w:cs="Arial" w:eastAsia="Arial" w:hAnsi="Arial"/>
          <w:b/>
          <w:bCs/>
          <w:color w:val="3B7DB8"/>
          <w:sz w:val="24"/>
          <w:szCs w:val="24"/>
        </w:rPr>
        <w:t xml:space="preserve">Page 7 — Founder Story</w:t>
      </w:r>
    </w:p>
    <w:p>
      <w:pPr>
        <w:spacing w:after="160"/>
      </w:pPr>
      <w:r>
        <w:rPr>
          <w:rFonts w:ascii="Arial" w:cs="Arial" w:eastAsia="Arial" w:hAnsi="Arial"/>
          <w:sz w:val="22"/>
          <w:szCs w:val="22"/>
        </w:rPr>
        <w:t xml:space="preserve">Long Beach + dentistry family background, engineering background, why you started this. Builds massive trust.</w:t>
      </w:r>
    </w:p>
    <w:p>
      <w:r>
        <w:br w:type="page"/>
      </w:r>
    </w:p>
    <w:p>
      <w:pPr>
        <w:pStyle w:val="Heading1"/>
        <w:spacing w:after="200" w:before="480"/>
      </w:pPr>
      <w:r>
        <w:rPr>
          <w:rFonts w:ascii="Arial" w:cs="Arial" w:eastAsia="Arial" w:hAnsi="Arial"/>
          <w:b/>
          <w:bCs/>
          <w:color w:val="1B3A5C"/>
          <w:sz w:val="32"/>
          <w:szCs w:val="32"/>
        </w:rPr>
        <w:t xml:space="preserve">SECTION 17 — CONTENT GROWTH PROGRAM</w:t>
      </w:r>
    </w:p>
    <w:p>
      <w:pPr>
        <w:pStyle w:val="Heading2"/>
        <w:spacing w:after="160" w:before="360"/>
      </w:pPr>
      <w:r>
        <w:rPr>
          <w:rFonts w:ascii="Arial" w:cs="Arial" w:eastAsia="Arial" w:hAnsi="Arial"/>
          <w:b/>
          <w:bCs/>
          <w:color w:val="2E5F8A"/>
          <w:sz w:val="28"/>
          <w:szCs w:val="28"/>
        </w:rPr>
        <w:t xml:space="preserve">17.1 Philosophy</w:t>
      </w:r>
    </w:p>
    <w:p>
      <w:pPr>
        <w:spacing w:after="160"/>
      </w:pPr>
      <w:r>
        <w:rPr>
          <w:rFonts w:ascii="Arial" w:cs="Arial" w:eastAsia="Arial" w:hAnsi="Arial"/>
          <w:sz w:val="22"/>
          <w:szCs w:val="22"/>
        </w:rPr>
        <w:t xml:space="preserve">Authority articles — not just articles to get geographical terms. The difference matters. Generic blogs ("5 tips for healthy teeth") are almost useless for SEO. Authority articles ("Dental Implant Cost") establish expertise on high-value procedures and capture patients in the research phase of their journey.</w:t>
      </w:r>
    </w:p>
    <w:p>
      <w:pPr>
        <w:pStyle w:val="Heading2"/>
        <w:spacing w:after="160" w:before="360"/>
      </w:pPr>
      <w:r>
        <w:rPr>
          <w:rFonts w:ascii="Arial" w:cs="Arial" w:eastAsia="Arial" w:hAnsi="Arial"/>
          <w:b/>
          <w:bCs/>
          <w:color w:val="2E5F8A"/>
          <w:sz w:val="28"/>
          <w:szCs w:val="28"/>
        </w:rPr>
        <w:t xml:space="preserve">17.2 Monthly Process</w:t>
      </w:r>
    </w:p>
    <w:p>
      <w:pPr>
        <w:pStyle w:val="ListParagraph"/>
        <w:numPr>
          <w:ilvl w:val="0"/>
          <w:numId w:val="3"/>
        </w:numPr>
        <w:spacing w:after="80"/>
      </w:pPr>
      <w:r>
        <w:rPr>
          <w:rFonts w:ascii="Arial" w:cs="Arial" w:eastAsia="Arial" w:hAnsi="Arial"/>
          <w:sz w:val="22"/>
          <w:szCs w:val="22"/>
        </w:rPr>
        <w:t xml:space="preserve">System identifies relevant patient search topics based on the practice’s services and local competition.</w:t>
      </w:r>
    </w:p>
    <w:p>
      <w:pPr>
        <w:pStyle w:val="ListParagraph"/>
        <w:numPr>
          <w:ilvl w:val="0"/>
          <w:numId w:val="3"/>
        </w:numPr>
        <w:spacing w:after="80"/>
      </w:pPr>
      <w:r>
        <w:rPr>
          <w:rFonts w:ascii="Arial" w:cs="Arial" w:eastAsia="Arial" w:hAnsi="Arial"/>
          <w:sz w:val="22"/>
          <w:szCs w:val="22"/>
        </w:rPr>
        <w:t xml:space="preserve">Dentist receives email with suggested topics and brief descriptions.</w:t>
      </w:r>
    </w:p>
    <w:p>
      <w:pPr>
        <w:pStyle w:val="ListParagraph"/>
        <w:numPr>
          <w:ilvl w:val="0"/>
          <w:numId w:val="3"/>
        </w:numPr>
        <w:spacing w:after="80"/>
      </w:pPr>
      <w:r>
        <w:rPr>
          <w:rFonts w:ascii="Arial" w:cs="Arial" w:eastAsia="Arial" w:hAnsi="Arial"/>
          <w:sz w:val="22"/>
          <w:szCs w:val="22"/>
        </w:rPr>
        <w:t xml:space="preserve">Dentist approves which topics to publish.</w:t>
      </w:r>
    </w:p>
    <w:p>
      <w:pPr>
        <w:pStyle w:val="ListParagraph"/>
        <w:numPr>
          <w:ilvl w:val="0"/>
          <w:numId w:val="3"/>
        </w:numPr>
        <w:spacing w:after="80"/>
      </w:pPr>
      <w:r>
        <w:rPr>
          <w:rFonts w:ascii="Arial" w:cs="Arial" w:eastAsia="Arial" w:hAnsi="Arial"/>
          <w:sz w:val="22"/>
          <w:szCs w:val="22"/>
        </w:rPr>
        <w:t xml:space="preserve">AI generates article drafts, edited for accuracy and voice.</w:t>
      </w:r>
    </w:p>
    <w:p>
      <w:pPr>
        <w:pStyle w:val="ListParagraph"/>
        <w:numPr>
          <w:ilvl w:val="0"/>
          <w:numId w:val="3"/>
        </w:numPr>
        <w:spacing w:after="80"/>
      </w:pPr>
      <w:r>
        <w:rPr>
          <w:rFonts w:ascii="Arial" w:cs="Arial" w:eastAsia="Arial" w:hAnsi="Arial"/>
          <w:sz w:val="22"/>
          <w:szCs w:val="22"/>
        </w:rPr>
        <w:t xml:space="preserve">Up to 3 articles published per month.</w:t>
      </w:r>
    </w:p>
    <w:p>
      <w:pPr>
        <w:pStyle w:val="ListParagraph"/>
        <w:numPr>
          <w:ilvl w:val="0"/>
          <w:numId w:val="3"/>
        </w:numPr>
        <w:spacing w:after="80"/>
      </w:pPr>
      <w:r>
        <w:rPr>
          <w:rFonts w:ascii="Arial" w:cs="Arial" w:eastAsia="Arial" w:hAnsi="Arial"/>
          <w:sz w:val="22"/>
          <w:szCs w:val="22"/>
        </w:rPr>
        <w:t xml:space="preserve">Each article is SEO-structured with proper headings, schema, internal links, and metadata.</w:t>
      </w:r>
    </w:p>
    <w:p>
      <w:pPr>
        <w:pStyle w:val="Heading2"/>
        <w:spacing w:after="160" w:before="360"/>
      </w:pPr>
      <w:r>
        <w:rPr>
          <w:rFonts w:ascii="Arial" w:cs="Arial" w:eastAsia="Arial" w:hAnsi="Arial"/>
          <w:b/>
          <w:bCs/>
          <w:color w:val="2E5F8A"/>
          <w:sz w:val="28"/>
          <w:szCs w:val="28"/>
        </w:rPr>
        <w:t xml:space="preserve">17.3 TikTok Strategy</w:t>
      </w:r>
    </w:p>
    <w:p>
      <w:pPr>
        <w:spacing w:after="160"/>
      </w:pPr>
      <w:r>
        <w:rPr>
          <w:rFonts w:ascii="Arial" w:cs="Arial" w:eastAsia="Arial" w:hAnsi="Arial"/>
          <w:sz w:val="22"/>
          <w:szCs w:val="22"/>
        </w:rPr>
        <w:t xml:space="preserve">Each month, provide simple video prompts. Examples:</w:t>
      </w:r>
    </w:p>
    <w:p>
      <w:pPr>
        <w:pStyle w:val="ListParagraph"/>
        <w:numPr>
          <w:ilvl w:val="0"/>
          <w:numId w:val="2"/>
        </w:numPr>
        <w:spacing w:after="80"/>
      </w:pPr>
      <w:r>
        <w:rPr>
          <w:rFonts w:ascii="Arial" w:cs="Arial" w:eastAsia="Arial" w:hAnsi="Arial"/>
          <w:sz w:val="22"/>
          <w:szCs w:val="22"/>
        </w:rPr>
        <w:t xml:space="preserve">"Dentist explains why implants are expensive" (1–2 min)</w:t>
      </w:r>
    </w:p>
    <w:p>
      <w:pPr>
        <w:pStyle w:val="ListParagraph"/>
        <w:numPr>
          <w:ilvl w:val="0"/>
          <w:numId w:val="2"/>
        </w:numPr>
        <w:spacing w:after="80"/>
      </w:pPr>
      <w:r>
        <w:rPr>
          <w:rFonts w:ascii="Arial" w:cs="Arial" w:eastAsia="Arial" w:hAnsi="Arial"/>
          <w:sz w:val="22"/>
          <w:szCs w:val="22"/>
        </w:rPr>
        <w:t xml:space="preserve">"How long does Invisalign actually take?" (1–2 min)</w:t>
      </w:r>
    </w:p>
    <w:p>
      <w:pPr>
        <w:pStyle w:val="ListParagraph"/>
        <w:numPr>
          <w:ilvl w:val="0"/>
          <w:numId w:val="2"/>
        </w:numPr>
        <w:spacing w:after="80"/>
      </w:pPr>
      <w:r>
        <w:rPr>
          <w:rFonts w:ascii="Arial" w:cs="Arial" w:eastAsia="Arial" w:hAnsi="Arial"/>
          <w:sz w:val="22"/>
          <w:szCs w:val="22"/>
        </w:rPr>
        <w:t xml:space="preserve">"What dentists wish patients knew about whitening" (1–3 min)</w:t>
      </w:r>
    </w:p>
    <w:p>
      <w:pPr>
        <w:spacing w:after="160"/>
      </w:pPr>
      <w:r>
        <w:rPr>
          <w:rFonts w:ascii="Arial" w:cs="Arial" w:eastAsia="Arial" w:hAnsi="Arial"/>
          <w:sz w:val="22"/>
          <w:szCs w:val="22"/>
        </w:rPr>
        <w:t xml:space="preserve">Benefits: organic outreach, builds authority, creates reusable content. Videos can be recycled into blog articles, short clips, and SEO pages. One video powers multiple content pieces.</w:t>
      </w:r>
    </w:p>
    <w:p>
      <w:pPr>
        <w:pStyle w:val="Heading2"/>
        <w:spacing w:after="160" w:before="360"/>
      </w:pPr>
      <w:r>
        <w:rPr>
          <w:rFonts w:ascii="Arial" w:cs="Arial" w:eastAsia="Arial" w:hAnsi="Arial"/>
          <w:b/>
          <w:bCs/>
          <w:color w:val="2E5F8A"/>
          <w:sz w:val="28"/>
          <w:szCs w:val="28"/>
        </w:rPr>
        <w:t xml:space="preserve">17.4 Content Quality Rules</w:t>
      </w:r>
    </w:p>
    <w:p>
      <w:pPr>
        <w:pStyle w:val="ListParagraph"/>
        <w:numPr>
          <w:ilvl w:val="0"/>
          <w:numId w:val="2"/>
        </w:numPr>
        <w:spacing w:after="80"/>
      </w:pPr>
      <w:r>
        <w:rPr>
          <w:rFonts w:ascii="Arial" w:cs="Arial" w:eastAsia="Arial" w:hAnsi="Arial"/>
          <w:sz w:val="22"/>
          <w:szCs w:val="22"/>
        </w:rPr>
        <w:t xml:space="preserve">Never produce generic SEO sludge. Every article must be genuinely useful.</w:t>
      </w:r>
    </w:p>
    <w:p>
      <w:pPr>
        <w:pStyle w:val="ListParagraph"/>
        <w:numPr>
          <w:ilvl w:val="0"/>
          <w:numId w:val="2"/>
        </w:numPr>
        <w:spacing w:after="80"/>
      </w:pPr>
      <w:r>
        <w:rPr>
          <w:rFonts w:ascii="Arial" w:cs="Arial" w:eastAsia="Arial" w:hAnsi="Arial"/>
          <w:sz w:val="22"/>
          <w:szCs w:val="22"/>
        </w:rPr>
        <w:t xml:space="preserve">Content is unique per practice — not recycled templates.</w:t>
      </w:r>
    </w:p>
    <w:p>
      <w:pPr>
        <w:pStyle w:val="ListParagraph"/>
        <w:numPr>
          <w:ilvl w:val="0"/>
          <w:numId w:val="2"/>
        </w:numPr>
        <w:spacing w:after="80"/>
      </w:pPr>
      <w:r>
        <w:rPr>
          <w:rFonts w:ascii="Arial" w:cs="Arial" w:eastAsia="Arial" w:hAnsi="Arial"/>
          <w:sz w:val="22"/>
          <w:szCs w:val="22"/>
        </w:rPr>
        <w:t xml:space="preserve">Include local relevance signals naturally (city, neighborhood references).</w:t>
      </w:r>
    </w:p>
    <w:p>
      <w:pPr>
        <w:pStyle w:val="ListParagraph"/>
        <w:numPr>
          <w:ilvl w:val="0"/>
          <w:numId w:val="2"/>
        </w:numPr>
        <w:spacing w:after="80"/>
      </w:pPr>
      <w:r>
        <w:rPr>
          <w:rFonts w:ascii="Arial" w:cs="Arial" w:eastAsia="Arial" w:hAnsi="Arial"/>
          <w:sz w:val="22"/>
          <w:szCs w:val="22"/>
        </w:rPr>
        <w:t xml:space="preserve">Each article should answer a real question patients are searching.</w:t>
      </w:r>
    </w:p>
    <w:p>
      <w:pPr>
        <w:pStyle w:val="ListParagraph"/>
        <w:numPr>
          <w:ilvl w:val="0"/>
          <w:numId w:val="2"/>
        </w:numPr>
        <w:spacing w:after="80"/>
      </w:pPr>
      <w:r>
        <w:rPr>
          <w:rFonts w:ascii="Arial" w:cs="Arial" w:eastAsia="Arial" w:hAnsi="Arial"/>
          <w:sz w:val="22"/>
          <w:szCs w:val="22"/>
        </w:rPr>
        <w:t xml:space="preserve">Avoid keyword stuffing — write for humans, structure for search engines.</w:t>
      </w:r>
    </w:p>
    <w:p>
      <w:r>
        <w:br w:type="page"/>
      </w:r>
    </w:p>
    <w:p>
      <w:pPr>
        <w:pStyle w:val="Heading1"/>
        <w:spacing w:after="200" w:before="480"/>
      </w:pPr>
      <w:r>
        <w:rPr>
          <w:rFonts w:ascii="Arial" w:cs="Arial" w:eastAsia="Arial" w:hAnsi="Arial"/>
          <w:b/>
          <w:bCs/>
          <w:color w:val="1B3A5C"/>
          <w:sz w:val="32"/>
          <w:szCs w:val="32"/>
        </w:rPr>
        <w:t xml:space="preserve">SECTION 18 — OPERATIONAL WORKFLOW</w:t>
      </w:r>
    </w:p>
    <w:p>
      <w:pPr>
        <w:pStyle w:val="Heading2"/>
        <w:spacing w:after="160" w:before="360"/>
      </w:pPr>
      <w:r>
        <w:rPr>
          <w:rFonts w:ascii="Arial" w:cs="Arial" w:eastAsia="Arial" w:hAnsi="Arial"/>
          <w:b/>
          <w:bCs/>
          <w:color w:val="2E5F8A"/>
          <w:sz w:val="28"/>
          <w:szCs w:val="28"/>
        </w:rPr>
        <w:t xml:space="preserve">18.1 Standard Build Workflow</w:t>
      </w:r>
    </w:p>
    <w:p>
      <w:pPr>
        <w:pStyle w:val="ListParagraph"/>
        <w:numPr>
          <w:ilvl w:val="0"/>
          <w:numId w:val="3"/>
        </w:numPr>
        <w:spacing w:after="80"/>
      </w:pPr>
      <w:r>
        <w:rPr>
          <w:rFonts w:ascii="Arial" w:cs="Arial" w:eastAsia="Arial" w:hAnsi="Arial"/>
          <w:sz w:val="22"/>
          <w:szCs w:val="22"/>
        </w:rPr>
        <w:t xml:space="preserve">Intake: dentist submits website URL + Google/Yelp URL (or completes onboarding workspace).</w:t>
      </w:r>
    </w:p>
    <w:p>
      <w:pPr>
        <w:pStyle w:val="ListParagraph"/>
        <w:numPr>
          <w:ilvl w:val="0"/>
          <w:numId w:val="3"/>
        </w:numPr>
        <w:spacing w:after="80"/>
      </w:pPr>
      <w:r>
        <w:rPr>
          <w:rFonts w:ascii="Arial" w:cs="Arial" w:eastAsia="Arial" w:hAnsi="Arial"/>
          <w:sz w:val="22"/>
          <w:szCs w:val="22"/>
        </w:rPr>
        <w:t xml:space="preserve">Pipeline: crawl site, extract data, classify practice, generate architecture, select authority topics, generate design, generate content, build site.</w:t>
      </w:r>
    </w:p>
    <w:p>
      <w:pPr>
        <w:pStyle w:val="ListParagraph"/>
        <w:numPr>
          <w:ilvl w:val="0"/>
          <w:numId w:val="3"/>
        </w:numPr>
        <w:spacing w:after="80"/>
      </w:pPr>
      <w:r>
        <w:rPr>
          <w:rFonts w:ascii="Arial" w:cs="Arial" w:eastAsia="Arial" w:hAnsi="Arial"/>
          <w:sz w:val="22"/>
          <w:szCs w:val="22"/>
        </w:rPr>
        <w:t xml:space="preserve">Review: agency reviews generated site for quality (20% human oversight).</w:t>
      </w:r>
    </w:p>
    <w:p>
      <w:pPr>
        <w:pStyle w:val="ListParagraph"/>
        <w:numPr>
          <w:ilvl w:val="0"/>
          <w:numId w:val="3"/>
        </w:numPr>
        <w:spacing w:after="80"/>
      </w:pPr>
      <w:r>
        <w:rPr>
          <w:rFonts w:ascii="Arial" w:cs="Arial" w:eastAsia="Arial" w:hAnsi="Arial"/>
          <w:sz w:val="22"/>
          <w:szCs w:val="22"/>
        </w:rPr>
        <w:t xml:space="preserve">Preview: deploy to preview URL, share with dentist.</w:t>
      </w:r>
    </w:p>
    <w:p>
      <w:pPr>
        <w:pStyle w:val="ListParagraph"/>
        <w:numPr>
          <w:ilvl w:val="0"/>
          <w:numId w:val="3"/>
        </w:numPr>
        <w:spacing w:after="80"/>
      </w:pPr>
      <w:r>
        <w:rPr>
          <w:rFonts w:ascii="Arial" w:cs="Arial" w:eastAsia="Arial" w:hAnsi="Arial"/>
          <w:sz w:val="22"/>
          <w:szCs w:val="22"/>
        </w:rPr>
        <w:t xml:space="preserve">Consultation: walk through site, explain approach, collect feedback.</w:t>
      </w:r>
    </w:p>
    <w:p>
      <w:pPr>
        <w:pStyle w:val="ListParagraph"/>
        <w:numPr>
          <w:ilvl w:val="0"/>
          <w:numId w:val="3"/>
        </w:numPr>
        <w:spacing w:after="80"/>
      </w:pPr>
      <w:r>
        <w:rPr>
          <w:rFonts w:ascii="Arial" w:cs="Arial" w:eastAsia="Arial" w:hAnsi="Arial"/>
          <w:sz w:val="22"/>
          <w:szCs w:val="22"/>
        </w:rPr>
        <w:t xml:space="preserve">Payment: $2,000 one-time.</w:t>
      </w:r>
    </w:p>
    <w:p>
      <w:pPr>
        <w:pStyle w:val="ListParagraph"/>
        <w:numPr>
          <w:ilvl w:val="0"/>
          <w:numId w:val="3"/>
        </w:numPr>
        <w:spacing w:after="80"/>
      </w:pPr>
      <w:r>
        <w:rPr>
          <w:rFonts w:ascii="Arial" w:cs="Arial" w:eastAsia="Arial" w:hAnsi="Arial"/>
          <w:sz w:val="22"/>
          <w:szCs w:val="22"/>
        </w:rPr>
        <w:t xml:space="preserve">Final build: incorporate feedback, regenerate final version.</w:t>
      </w:r>
    </w:p>
    <w:p>
      <w:pPr>
        <w:pStyle w:val="ListParagraph"/>
        <w:numPr>
          <w:ilvl w:val="0"/>
          <w:numId w:val="3"/>
        </w:numPr>
        <w:spacing w:after="80"/>
      </w:pPr>
      <w:r>
        <w:rPr>
          <w:rFonts w:ascii="Arial" w:cs="Arial" w:eastAsia="Arial" w:hAnsi="Arial"/>
          <w:sz w:val="22"/>
          <w:szCs w:val="22"/>
        </w:rPr>
        <w:t xml:space="preserve">Infrastructure setup: create dentist-owned accounts (Cloudflare, GitHub, Google).</w:t>
      </w:r>
    </w:p>
    <w:p>
      <w:pPr>
        <w:pStyle w:val="ListParagraph"/>
        <w:numPr>
          <w:ilvl w:val="0"/>
          <w:numId w:val="3"/>
        </w:numPr>
        <w:spacing w:after="80"/>
      </w:pPr>
      <w:r>
        <w:rPr>
          <w:rFonts w:ascii="Arial" w:cs="Arial" w:eastAsia="Arial" w:hAnsi="Arial"/>
          <w:sz w:val="22"/>
          <w:szCs w:val="22"/>
        </w:rPr>
        <w:t xml:space="preserve">Deploy: push to production under dentist infrastructure.</w:t>
      </w:r>
    </w:p>
    <w:p>
      <w:pPr>
        <w:pStyle w:val="ListParagraph"/>
        <w:numPr>
          <w:ilvl w:val="0"/>
          <w:numId w:val="3"/>
        </w:numPr>
        <w:spacing w:after="80"/>
      </w:pPr>
      <w:r>
        <w:rPr>
          <w:rFonts w:ascii="Arial" w:cs="Arial" w:eastAsia="Arial" w:hAnsi="Arial"/>
          <w:sz w:val="22"/>
          <w:szCs w:val="22"/>
        </w:rPr>
        <w:t xml:space="preserve">Handoff: deliver documentation package with all credentials and instructions.</w:t>
      </w:r>
    </w:p>
    <w:p>
      <w:pPr>
        <w:pStyle w:val="Heading2"/>
        <w:spacing w:after="160" w:before="360"/>
      </w:pPr>
      <w:r>
        <w:rPr>
          <w:rFonts w:ascii="Arial" w:cs="Arial" w:eastAsia="Arial" w:hAnsi="Arial"/>
          <w:b/>
          <w:bCs/>
          <w:color w:val="2E5F8A"/>
          <w:sz w:val="28"/>
          <w:szCs w:val="28"/>
        </w:rPr>
        <w:t xml:space="preserve">18.2 Build Time Targets</w:t>
      </w:r>
    </w:p>
    <w:p>
      <w:pPr>
        <w:spacing w:after="160"/>
      </w:pPr>
      <w:r>
        <w:rPr>
          <w:rFonts w:ascii="Arial" w:cs="Arial" w:eastAsia="Arial" w:hAnsi="Arial"/>
          <w:sz w:val="22"/>
          <w:szCs w:val="22"/>
        </w:rPr>
        <w:t xml:space="preserve">Average build time: 4–6 hours of actual work. Delivery timeline: 3–7 business days after receiving all inputs. Delays typically occur if: photos missing, practice information incomplete, existing domain access unavailable.</w:t>
      </w:r>
    </w:p>
    <w:p>
      <w:pPr>
        <w:pStyle w:val="Heading2"/>
        <w:spacing w:after="160" w:before="360"/>
      </w:pPr>
      <w:r>
        <w:rPr>
          <w:rFonts w:ascii="Arial" w:cs="Arial" w:eastAsia="Arial" w:hAnsi="Arial"/>
          <w:b/>
          <w:bCs/>
          <w:color w:val="2E5F8A"/>
          <w:sz w:val="28"/>
          <w:szCs w:val="28"/>
        </w:rPr>
        <w:t xml:space="preserve">18.3 Production Capacity</w:t>
      </w:r>
    </w:p>
    <w:p>
      <w:pPr>
        <w:spacing w:after="160"/>
      </w:pPr>
      <w:r>
        <w:rPr>
          <w:rFonts w:ascii="Arial" w:cs="Arial" w:eastAsia="Arial" w:hAnsi="Arial"/>
          <w:sz w:val="22"/>
          <w:szCs w:val="22"/>
        </w:rPr>
        <w:t xml:space="preserve">Target: 3–5 sites per week. At 10 sites/month and $2,000 each: $20,000/month base revenue ($240,000/year). Plus optional management subscriptions and content growth plans.</w:t>
      </w:r>
    </w:p>
    <w:p>
      <w:r>
        <w:br w:type="page"/>
      </w:r>
    </w:p>
    <w:p>
      <w:pPr>
        <w:pStyle w:val="Heading1"/>
        <w:spacing w:after="200" w:before="480"/>
      </w:pPr>
      <w:r>
        <w:rPr>
          <w:rFonts w:ascii="Arial" w:cs="Arial" w:eastAsia="Arial" w:hAnsi="Arial"/>
          <w:b/>
          <w:bCs/>
          <w:color w:val="1B3A5C"/>
          <w:sz w:val="32"/>
          <w:szCs w:val="32"/>
        </w:rPr>
        <w:t xml:space="preserve">SECTION 19 — SCALING TO 100+ BUILDS</w:t>
      </w:r>
    </w:p>
    <w:p>
      <w:pPr>
        <w:pStyle w:val="Heading2"/>
        <w:spacing w:after="160" w:before="360"/>
      </w:pPr>
      <w:r>
        <w:rPr>
          <w:rFonts w:ascii="Arial" w:cs="Arial" w:eastAsia="Arial" w:hAnsi="Arial"/>
          <w:b/>
          <w:bCs/>
          <w:color w:val="2E5F8A"/>
          <w:sz w:val="28"/>
          <w:szCs w:val="28"/>
        </w:rPr>
        <w:t xml:space="preserve">19.1 Your Speed Advantage</w:t>
      </w:r>
    </w:p>
    <w:p>
      <w:pPr>
        <w:spacing w:after="160"/>
      </w:pPr>
      <w:r>
        <w:rPr>
          <w:rFonts w:ascii="Arial" w:cs="Arial" w:eastAsia="Arial" w:hAnsi="Arial"/>
          <w:sz w:val="22"/>
          <w:szCs w:val="22"/>
        </w:rPr>
        <w:t xml:space="preserve">Traditional agency: 6–12 weeks per site. This service: 3–7 days. That’s a 5–10x speed advantage enabled by AI automation and standardized infrastructure.</w:t>
      </w:r>
    </w:p>
    <w:p>
      <w:pPr>
        <w:pStyle w:val="Heading2"/>
        <w:spacing w:after="160" w:before="360"/>
      </w:pPr>
      <w:r>
        <w:rPr>
          <w:rFonts w:ascii="Arial" w:cs="Arial" w:eastAsia="Arial" w:hAnsi="Arial"/>
          <w:b/>
          <w:bCs/>
          <w:color w:val="2E5F8A"/>
          <w:sz w:val="28"/>
          <w:szCs w:val="28"/>
        </w:rPr>
        <w:t xml:space="preserve">19.2 What Makes This Scale</w:t>
      </w:r>
    </w:p>
    <w:p>
      <w:pPr>
        <w:pStyle w:val="ListParagraph"/>
        <w:numPr>
          <w:ilvl w:val="0"/>
          <w:numId w:val="2"/>
        </w:numPr>
        <w:spacing w:after="80"/>
      </w:pPr>
      <w:r>
        <w:rPr>
          <w:rFonts w:ascii="Arial" w:cs="Arial" w:eastAsia="Arial" w:hAnsi="Arial"/>
          <w:sz w:val="22"/>
          <w:szCs w:val="22"/>
        </w:rPr>
        <w:t xml:space="preserve">Hardened Next.js starter template (not building from scratch)</w:t>
      </w:r>
    </w:p>
    <w:p>
      <w:pPr>
        <w:pStyle w:val="ListParagraph"/>
        <w:numPr>
          <w:ilvl w:val="0"/>
          <w:numId w:val="2"/>
        </w:numPr>
        <w:spacing w:after="80"/>
      </w:pPr>
      <w:r>
        <w:rPr>
          <w:rFonts w:ascii="Arial" w:cs="Arial" w:eastAsia="Arial" w:hAnsi="Arial"/>
          <w:sz w:val="22"/>
          <w:szCs w:val="22"/>
        </w:rPr>
        <w:t xml:space="preserve">Component library (reusable sections assembled like Lego)</w:t>
      </w:r>
    </w:p>
    <w:p>
      <w:pPr>
        <w:pStyle w:val="ListParagraph"/>
        <w:numPr>
          <w:ilvl w:val="0"/>
          <w:numId w:val="2"/>
        </w:numPr>
        <w:spacing w:after="80"/>
      </w:pPr>
      <w:r>
        <w:rPr>
          <w:rFonts w:ascii="Arial" w:cs="Arial" w:eastAsia="Arial" w:hAnsi="Arial"/>
          <w:sz w:val="22"/>
          <w:szCs w:val="22"/>
        </w:rPr>
        <w:t xml:space="preserve">AI content generation (drafts in minutes, reviewed in minutes)</w:t>
      </w:r>
    </w:p>
    <w:p>
      <w:pPr>
        <w:pStyle w:val="ListParagraph"/>
        <w:numPr>
          <w:ilvl w:val="0"/>
          <w:numId w:val="2"/>
        </w:numPr>
        <w:spacing w:after="80"/>
      </w:pPr>
      <w:r>
        <w:rPr>
          <w:rFonts w:ascii="Arial" w:cs="Arial" w:eastAsia="Arial" w:hAnsi="Arial"/>
          <w:sz w:val="22"/>
          <w:szCs w:val="22"/>
        </w:rPr>
        <w:t xml:space="preserve">Design token system (unique but consistent)</w:t>
      </w:r>
    </w:p>
    <w:p>
      <w:pPr>
        <w:pStyle w:val="ListParagraph"/>
        <w:numPr>
          <w:ilvl w:val="0"/>
          <w:numId w:val="2"/>
        </w:numPr>
        <w:spacing w:after="80"/>
      </w:pPr>
      <w:r>
        <w:rPr>
          <w:rFonts w:ascii="Arial" w:cs="Arial" w:eastAsia="Arial" w:hAnsi="Arial"/>
          <w:sz w:val="22"/>
          <w:szCs w:val="22"/>
        </w:rPr>
        <w:t xml:space="preserve">Standardized infrastructure (Cloudflare + GitHub for every client)</w:t>
      </w:r>
    </w:p>
    <w:p>
      <w:pPr>
        <w:pStyle w:val="ListParagraph"/>
        <w:numPr>
          <w:ilvl w:val="0"/>
          <w:numId w:val="2"/>
        </w:numPr>
        <w:spacing w:after="80"/>
      </w:pPr>
      <w:r>
        <w:rPr>
          <w:rFonts w:ascii="Arial" w:cs="Arial" w:eastAsia="Arial" w:hAnsi="Arial"/>
          <w:sz w:val="22"/>
          <w:szCs w:val="22"/>
        </w:rPr>
        <w:t xml:space="preserve">Automated deployment pipeline (push to deploy)</w:t>
      </w:r>
    </w:p>
    <w:p>
      <w:pPr>
        <w:pStyle w:val="ListParagraph"/>
        <w:numPr>
          <w:ilvl w:val="0"/>
          <w:numId w:val="2"/>
        </w:numPr>
        <w:spacing w:after="80"/>
      </w:pPr>
      <w:r>
        <w:rPr>
          <w:rFonts w:ascii="Arial" w:cs="Arial" w:eastAsia="Arial" w:hAnsi="Arial"/>
          <w:sz w:val="22"/>
          <w:szCs w:val="22"/>
        </w:rPr>
        <w:t xml:space="preserve">Standardized onboarding (one form captures everything)</w:t>
      </w:r>
    </w:p>
    <w:p>
      <w:pPr>
        <w:pStyle w:val="Heading2"/>
        <w:spacing w:after="160" w:before="360"/>
      </w:pPr>
      <w:r>
        <w:rPr>
          <w:rFonts w:ascii="Arial" w:cs="Arial" w:eastAsia="Arial" w:hAnsi="Arial"/>
          <w:b/>
          <w:bCs/>
          <w:color w:val="2E5F8A"/>
          <w:sz w:val="28"/>
          <w:szCs w:val="28"/>
        </w:rPr>
        <w:t xml:space="preserve">19.3 The Real Leverage</w:t>
      </w:r>
    </w:p>
    <w:p>
      <w:pPr>
        <w:spacing w:after="160"/>
      </w:pPr>
      <w:r>
        <w:rPr>
          <w:rFonts w:ascii="Arial" w:cs="Arial" w:eastAsia="Arial" w:hAnsi="Arial"/>
          <w:sz w:val="22"/>
          <w:szCs w:val="22"/>
        </w:rPr>
        <w:t xml:space="preserve">After 50–100+ dental clients, you will have: SEO performance data, website conversion data, marketing benchmarks, common service patterns, content databases, and automation tools. This becomes insanely valuable proprietary data. Eventually you could build: the first transparent dental SEO benchmarking platform. Then you’re not just an agency. You’re a platform.</w:t>
      </w:r>
    </w:p>
    <w:p>
      <w:pPr>
        <w:pStyle w:val="Heading2"/>
        <w:spacing w:after="160" w:before="360"/>
      </w:pPr>
      <w:r>
        <w:rPr>
          <w:rFonts w:ascii="Arial" w:cs="Arial" w:eastAsia="Arial" w:hAnsi="Arial"/>
          <w:b/>
          <w:bCs/>
          <w:color w:val="2E5F8A"/>
          <w:sz w:val="28"/>
          <w:szCs w:val="28"/>
        </w:rPr>
        <w:t xml:space="preserve">19.4 Profit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Website price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build time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hours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per month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revenue (builds only)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$20,000</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management subscribers (at $100)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 content plan subscribers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Variable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 cost per client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~$15–$25/year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costs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$50–$200/month</w:t>
            </w:r>
          </w:p>
        </w:tc>
      </w:tr>
    </w:tbl>
    <w:p>
      <w:pPr>
        <w:spacing w:after="80"/>
      </w:pPr>
    </w:p>
    <w:p>
      <w:r>
        <w:br w:type="page"/>
      </w:r>
    </w:p>
    <w:p>
      <w:pPr>
        <w:pStyle w:val="Heading1"/>
        <w:spacing w:after="200" w:before="480"/>
      </w:pPr>
      <w:r>
        <w:rPr>
          <w:rFonts w:ascii="Arial" w:cs="Arial" w:eastAsia="Arial" w:hAnsi="Arial"/>
          <w:b/>
          <w:bCs/>
          <w:color w:val="1B3A5C"/>
          <w:sz w:val="32"/>
          <w:szCs w:val="32"/>
        </w:rPr>
        <w:t xml:space="preserve">SECTION 20 — FAILURE MODES &amp; RISK MITIGATION</w:t>
      </w:r>
    </w:p>
    <w:p>
      <w:pPr>
        <w:pStyle w:val="Heading2"/>
        <w:spacing w:after="160" w:before="360"/>
      </w:pPr>
      <w:r>
        <w:rPr>
          <w:rFonts w:ascii="Arial" w:cs="Arial" w:eastAsia="Arial" w:hAnsi="Arial"/>
          <w:b/>
          <w:bCs/>
          <w:color w:val="2E5F8A"/>
          <w:sz w:val="28"/>
          <w:szCs w:val="28"/>
        </w:rPr>
        <w:t xml:space="preserve">20.1 Hallucinated Facts</w:t>
      </w:r>
    </w:p>
    <w:p>
      <w:pPr>
        <w:spacing w:after="160"/>
      </w:pPr>
      <w:r>
        <w:rPr>
          <w:rFonts w:ascii="Arial" w:cs="Arial" w:eastAsia="Arial" w:hAnsi="Arial"/>
          <w:sz w:val="22"/>
          <w:szCs w:val="22"/>
        </w:rPr>
        <w:t xml:space="preserve">AI will invent: services not offered, credentials not held, insurance not accepted, office policies that don’t exist. Mitigation: every generated site marks uncertain fields, requires dentist confirmation, and is reviewed before deployment.</w:t>
      </w:r>
    </w:p>
    <w:p>
      <w:pPr>
        <w:pStyle w:val="Heading2"/>
        <w:spacing w:after="160" w:before="360"/>
      </w:pPr>
      <w:r>
        <w:rPr>
          <w:rFonts w:ascii="Arial" w:cs="Arial" w:eastAsia="Arial" w:hAnsi="Arial"/>
          <w:b/>
          <w:bCs/>
          <w:color w:val="2E5F8A"/>
          <w:sz w:val="28"/>
          <w:szCs w:val="28"/>
        </w:rPr>
        <w:t xml:space="preserve">20.2 Duplicate-Feeling Designs</w:t>
      </w:r>
    </w:p>
    <w:p>
      <w:pPr>
        <w:spacing w:after="160"/>
      </w:pPr>
      <w:r>
        <w:rPr>
          <w:rFonts w:ascii="Arial" w:cs="Arial" w:eastAsia="Arial" w:hAnsi="Arial"/>
          <w:sz w:val="22"/>
          <w:szCs w:val="22"/>
        </w:rPr>
        <w:t xml:space="preserve">Without a design fingerprint system, you’ll accidentally make the same site 40 times. Mitigation: store fingerprints in database, compute similarity scores, regenerate if too close.</w:t>
      </w:r>
    </w:p>
    <w:p>
      <w:pPr>
        <w:pStyle w:val="Heading2"/>
        <w:spacing w:after="160" w:before="360"/>
      </w:pPr>
      <w:r>
        <w:rPr>
          <w:rFonts w:ascii="Arial" w:cs="Arial" w:eastAsia="Arial" w:hAnsi="Arial"/>
          <w:b/>
          <w:bCs/>
          <w:color w:val="2E5F8A"/>
          <w:sz w:val="28"/>
          <w:szCs w:val="28"/>
        </w:rPr>
        <w:t xml:space="preserve">20.3 Junk Content</w:t>
      </w:r>
    </w:p>
    <w:p>
      <w:pPr>
        <w:spacing w:after="160"/>
      </w:pPr>
      <w:r>
        <w:rPr>
          <w:rFonts w:ascii="Arial" w:cs="Arial" w:eastAsia="Arial" w:hAnsi="Arial"/>
          <w:sz w:val="22"/>
          <w:szCs w:val="22"/>
        </w:rPr>
        <w:t xml:space="preserve">If you generate generic SEO sludge, you become DocSites with better tooling. Mitigation: every article must answer a real question, be unique to the practice, and be reviewed for quality.</w:t>
      </w:r>
    </w:p>
    <w:p>
      <w:pPr>
        <w:pStyle w:val="Heading2"/>
        <w:spacing w:after="160" w:before="360"/>
      </w:pPr>
      <w:r>
        <w:rPr>
          <w:rFonts w:ascii="Arial" w:cs="Arial" w:eastAsia="Arial" w:hAnsi="Arial"/>
          <w:b/>
          <w:bCs/>
          <w:color w:val="2E5F8A"/>
          <w:sz w:val="28"/>
          <w:szCs w:val="28"/>
        </w:rPr>
        <w:t xml:space="preserve">20.4 Image Rights</w:t>
      </w:r>
    </w:p>
    <w:p>
      <w:pPr>
        <w:spacing w:after="160"/>
      </w:pPr>
      <w:r>
        <w:rPr>
          <w:rFonts w:ascii="Arial" w:cs="Arial" w:eastAsia="Arial" w:hAnsi="Arial"/>
          <w:sz w:val="22"/>
          <w:szCs w:val="22"/>
        </w:rPr>
        <w:t xml:space="preserve">Do not blindly reuse every asset scraped from old sites. Verify ownership/use rights. Stock photos from old sites may have expired licenses.</w:t>
      </w:r>
    </w:p>
    <w:p>
      <w:pPr>
        <w:pStyle w:val="Heading2"/>
        <w:spacing w:after="160" w:before="360"/>
      </w:pPr>
      <w:r>
        <w:rPr>
          <w:rFonts w:ascii="Arial" w:cs="Arial" w:eastAsia="Arial" w:hAnsi="Arial"/>
          <w:b/>
          <w:bCs/>
          <w:color w:val="2E5F8A"/>
          <w:sz w:val="28"/>
          <w:szCs w:val="28"/>
        </w:rPr>
        <w:t xml:space="preserve">20.5 Dentist Expectations</w:t>
      </w:r>
    </w:p>
    <w:p>
      <w:pPr>
        <w:spacing w:after="160"/>
      </w:pPr>
      <w:r>
        <w:rPr>
          <w:rFonts w:ascii="Arial" w:cs="Arial" w:eastAsia="Arial" w:hAnsi="Arial"/>
          <w:sz w:val="22"/>
          <w:szCs w:val="22"/>
        </w:rPr>
        <w:t xml:space="preserve">Some dentists will expect instant patient growth from a website rebuild. Mitigation: be brutally honest upfront. Baseline SEO establishes presence, not guaranteed growth. Set expectations correctly and you’ll have happier long-term clients.</w:t>
      </w:r>
    </w:p>
    <w:p>
      <w:pPr>
        <w:pStyle w:val="Heading2"/>
        <w:spacing w:after="160" w:before="360"/>
      </w:pPr>
      <w:r>
        <w:rPr>
          <w:rFonts w:ascii="Arial" w:cs="Arial" w:eastAsia="Arial" w:hAnsi="Arial"/>
          <w:b/>
          <w:bCs/>
          <w:color w:val="2E5F8A"/>
          <w:sz w:val="28"/>
          <w:szCs w:val="28"/>
        </w:rPr>
        <w:t xml:space="preserve">20.6 Legal Considerations</w:t>
      </w:r>
    </w:p>
    <w:p>
      <w:pPr>
        <w:spacing w:after="160"/>
      </w:pPr>
      <w:r>
        <w:rPr>
          <w:rFonts w:ascii="Arial" w:cs="Arial" w:eastAsia="Arial" w:hAnsi="Arial"/>
          <w:sz w:val="22"/>
          <w:szCs w:val="22"/>
        </w:rPr>
        <w:t xml:space="preserve">HIPAA: dental websites must not collect protected health information through insecure forms. Use HIPAA-safe form providers or clearly disclaim that online forms are not for medical information. Review disclaimers and privacy policies for each site. Ensure the dentist (not the agency) is the data controller for any patient information collected through the website.</w:t>
      </w:r>
    </w:p>
    <w:p>
      <w:r>
        <w:br w:type="page"/>
      </w:r>
    </w:p>
    <w:p>
      <w:pPr>
        <w:pStyle w:val="Heading1"/>
        <w:spacing w:after="200" w:before="480"/>
      </w:pPr>
      <w:r>
        <w:rPr>
          <w:rFonts w:ascii="Arial" w:cs="Arial" w:eastAsia="Arial" w:hAnsi="Arial"/>
          <w:b/>
          <w:bCs/>
          <w:color w:val="1B3A5C"/>
          <w:sz w:val="32"/>
          <w:szCs w:val="32"/>
        </w:rPr>
        <w:t xml:space="preserve">SECTION 21 — SALES MESSAGING REFERENCE</w:t>
      </w:r>
    </w:p>
    <w:p>
      <w:pPr>
        <w:spacing w:after="160"/>
      </w:pPr>
      <w:r>
        <w:rPr>
          <w:rFonts w:ascii="Arial" w:cs="Arial" w:eastAsia="Arial" w:hAnsi="Arial"/>
          <w:sz w:val="22"/>
          <w:szCs w:val="22"/>
        </w:rPr>
        <w:t xml:space="preserve">Key phrases and messaging that should appear across all materials.</w:t>
      </w:r>
    </w:p>
    <w:p>
      <w:pPr>
        <w:pStyle w:val="Heading2"/>
        <w:spacing w:after="160" w:before="360"/>
      </w:pPr>
      <w:r>
        <w:rPr>
          <w:rFonts w:ascii="Arial" w:cs="Arial" w:eastAsia="Arial" w:hAnsi="Arial"/>
          <w:b/>
          <w:bCs/>
          <w:color w:val="2E5F8A"/>
          <w:sz w:val="28"/>
          <w:szCs w:val="28"/>
        </w:rPr>
        <w:t xml:space="preserve">21.1 Core Headlines</w:t>
      </w:r>
    </w:p>
    <w:p>
      <w:pPr>
        <w:pStyle w:val="ListParagraph"/>
        <w:numPr>
          <w:ilvl w:val="0"/>
          <w:numId w:val="2"/>
        </w:numPr>
        <w:spacing w:after="80"/>
      </w:pPr>
      <w:r>
        <w:rPr>
          <w:rFonts w:ascii="Arial" w:cs="Arial" w:eastAsia="Arial" w:hAnsi="Arial"/>
          <w:i/>
          <w:iCs/>
          <w:sz w:val="22"/>
          <w:szCs w:val="22"/>
        </w:rPr>
        <w:t xml:space="preserve">"Dental Websites Without Agency Lock-In."</w:t>
      </w:r>
    </w:p>
    <w:p>
      <w:pPr>
        <w:pStyle w:val="ListParagraph"/>
        <w:numPr>
          <w:ilvl w:val="0"/>
          <w:numId w:val="2"/>
        </w:numPr>
        <w:spacing w:after="80"/>
      </w:pPr>
      <w:r>
        <w:rPr>
          <w:rFonts w:ascii="Arial" w:cs="Arial" w:eastAsia="Arial" w:hAnsi="Arial"/>
          <w:i/>
          <w:iCs/>
          <w:sz w:val="22"/>
          <w:szCs w:val="22"/>
        </w:rPr>
        <w:t xml:space="preserve">"Custom SEO-ready dental sites built in days. You own the code, the hosting, and every account."</w:t>
      </w:r>
    </w:p>
    <w:p>
      <w:pPr>
        <w:pStyle w:val="ListParagraph"/>
        <w:numPr>
          <w:ilvl w:val="0"/>
          <w:numId w:val="2"/>
        </w:numPr>
        <w:spacing w:after="80"/>
      </w:pPr>
      <w:r>
        <w:rPr>
          <w:rFonts w:ascii="Arial" w:cs="Arial" w:eastAsia="Arial" w:hAnsi="Arial"/>
          <w:i/>
          <w:iCs/>
          <w:sz w:val="22"/>
          <w:szCs w:val="22"/>
        </w:rPr>
        <w:t xml:space="preserve">"We instantly rebuild outdated dental websites into modern, search-ready drafts."</w:t>
      </w:r>
    </w:p>
    <w:p>
      <w:pPr>
        <w:pStyle w:val="Heading2"/>
        <w:spacing w:after="160" w:before="360"/>
      </w:pPr>
      <w:r>
        <w:rPr>
          <w:rFonts w:ascii="Arial" w:cs="Arial" w:eastAsia="Arial" w:hAnsi="Arial"/>
          <w:b/>
          <w:bCs/>
          <w:color w:val="2E5F8A"/>
          <w:sz w:val="28"/>
          <w:szCs w:val="28"/>
        </w:rPr>
        <w:t xml:space="preserve">21.2 The AI Pitch</w:t>
      </w:r>
    </w:p>
    <w:p>
      <w:pPr>
        <w:spacing w:after="160"/>
      </w:pPr>
      <w:r>
        <w:rPr>
          <w:rFonts w:ascii="Arial" w:cs="Arial" w:eastAsia="Arial" w:hAnsi="Arial"/>
          <w:i/>
          <w:iCs/>
          <w:sz w:val="22"/>
          <w:szCs w:val="22"/>
        </w:rPr>
        <w:t xml:space="preserve">"Seriously — if you’ve used ChatGPT, you’re already halfway there. The other half is the part where things start breaking. That’s where I help."</w:t>
      </w:r>
    </w:p>
    <w:p>
      <w:pPr>
        <w:pStyle w:val="Heading2"/>
        <w:spacing w:after="160" w:before="360"/>
      </w:pPr>
      <w:r>
        <w:rPr>
          <w:rFonts w:ascii="Arial" w:cs="Arial" w:eastAsia="Arial" w:hAnsi="Arial"/>
          <w:b/>
          <w:bCs/>
          <w:color w:val="2E5F8A"/>
          <w:sz w:val="28"/>
          <w:szCs w:val="28"/>
        </w:rPr>
        <w:t xml:space="preserve">21.3 The Ownership Pitch</w:t>
      </w:r>
    </w:p>
    <w:p>
      <w:pPr>
        <w:spacing w:after="160"/>
      </w:pPr>
      <w:r>
        <w:rPr>
          <w:rFonts w:ascii="Arial" w:cs="Arial" w:eastAsia="Arial" w:hAnsi="Arial"/>
          <w:i/>
          <w:iCs/>
          <w:sz w:val="22"/>
          <w:szCs w:val="22"/>
        </w:rPr>
        <w:t xml:space="preserve">"You can fire me tomorrow and give the site to another developer, give it to your niece to vibe-code (yes, actually), or run it yourself. I don’t hold your website hostage."</w:t>
      </w:r>
    </w:p>
    <w:p>
      <w:pPr>
        <w:pStyle w:val="Heading2"/>
        <w:spacing w:after="160" w:before="360"/>
      </w:pPr>
      <w:r>
        <w:rPr>
          <w:rFonts w:ascii="Arial" w:cs="Arial" w:eastAsia="Arial" w:hAnsi="Arial"/>
          <w:b/>
          <w:bCs/>
          <w:color w:val="2E5F8A"/>
          <w:sz w:val="28"/>
          <w:szCs w:val="28"/>
        </w:rPr>
        <w:t xml:space="preserve">21.4 The Honest Baseline</w:t>
      </w:r>
    </w:p>
    <w:p>
      <w:pPr>
        <w:spacing w:after="160"/>
      </w:pPr>
      <w:r>
        <w:rPr>
          <w:rFonts w:ascii="Arial" w:cs="Arial" w:eastAsia="Arial" w:hAnsi="Arial"/>
          <w:i/>
          <w:iCs/>
          <w:sz w:val="22"/>
          <w:szCs w:val="22"/>
        </w:rPr>
        <w:t xml:space="preserve">"There’s no silver bullet for getting new patients. Anyone promising that is selling marketing fantasy. But there are best practices. And every dentist deserves to have those implemented correctly."</w:t>
      </w:r>
    </w:p>
    <w:p>
      <w:pPr>
        <w:pStyle w:val="Heading2"/>
        <w:spacing w:after="160" w:before="360"/>
      </w:pPr>
      <w:r>
        <w:rPr>
          <w:rFonts w:ascii="Arial" w:cs="Arial" w:eastAsia="Arial" w:hAnsi="Arial"/>
          <w:b/>
          <w:bCs/>
          <w:color w:val="2E5F8A"/>
          <w:sz w:val="28"/>
          <w:szCs w:val="28"/>
        </w:rPr>
        <w:t xml:space="preserve">21.5 The Right Fit Statement</w:t>
      </w:r>
    </w:p>
    <w:p>
      <w:pPr>
        <w:spacing w:after="160"/>
      </w:pPr>
      <w:r>
        <w:rPr>
          <w:rFonts w:ascii="Arial" w:cs="Arial" w:eastAsia="Arial" w:hAnsi="Arial"/>
          <w:i/>
          <w:iCs/>
          <w:sz w:val="22"/>
          <w:szCs w:val="22"/>
        </w:rPr>
        <w:t xml:space="preserve">"If you want to spend huge money on ads, I’m probably not the right fit. If you think there’s a silver bullet for customers, I’m not the fit. But if you want to implement all best practices and have a solid foundation to then explore upside and new opportunities — good fit."</w:t>
      </w:r>
    </w:p>
    <w:p>
      <w:pPr>
        <w:pStyle w:val="Heading2"/>
        <w:spacing w:after="160" w:before="360"/>
      </w:pPr>
      <w:r>
        <w:rPr>
          <w:rFonts w:ascii="Arial" w:cs="Arial" w:eastAsia="Arial" w:hAnsi="Arial"/>
          <w:b/>
          <w:bCs/>
          <w:color w:val="2E5F8A"/>
          <w:sz w:val="28"/>
          <w:szCs w:val="28"/>
        </w:rPr>
        <w:t xml:space="preserve">21.6 The Photo Pitch</w:t>
      </w:r>
    </w:p>
    <w:p>
      <w:pPr>
        <w:spacing w:after="160"/>
      </w:pPr>
      <w:r>
        <w:rPr>
          <w:rFonts w:ascii="Arial" w:cs="Arial" w:eastAsia="Arial" w:hAnsi="Arial"/>
          <w:i/>
          <w:iCs/>
          <w:sz w:val="22"/>
          <w:szCs w:val="22"/>
        </w:rPr>
        <w:t xml:space="preserve">"Most dental websites only need a simple 60-minute photo shoot. I’ll give you the exact shot list so the photographer knows exactly what to capture. Or just use your iPhone — modern phones are more than good enough."</w:t>
      </w:r>
    </w:p>
    <w:p>
      <w:pPr>
        <w:pStyle w:val="Heading2"/>
        <w:spacing w:after="160" w:before="360"/>
      </w:pPr>
      <w:r>
        <w:rPr>
          <w:rFonts w:ascii="Arial" w:cs="Arial" w:eastAsia="Arial" w:hAnsi="Arial"/>
          <w:b/>
          <w:bCs/>
          <w:color w:val="2E5F8A"/>
          <w:sz w:val="28"/>
          <w:szCs w:val="28"/>
        </w:rPr>
        <w:t xml:space="preserve">21.7 Brand Identity</w:t>
      </w:r>
    </w:p>
    <w:p>
      <w:pPr>
        <w:spacing w:after="160"/>
      </w:pPr>
      <w:r>
        <w:rPr>
          <w:rFonts w:ascii="Arial" w:cs="Arial" w:eastAsia="Arial" w:hAnsi="Arial"/>
          <w:sz w:val="22"/>
          <w:szCs w:val="22"/>
        </w:rPr>
        <w:t xml:space="preserve">Your entire brand should feel like: "The honest dental website guy." Not an agency, not a marketing firm, not a growth hacker. Just a dentist-friendly engineer who builds good websites at fair prices. That’s a brand dentists will trust.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999999"/>
        <w:sz w:val="16"/>
        <w:szCs w:val="16"/>
      </w:rPr>
      <w:t xml:space="preserve">Dental Website Modernization Agency — Operator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B7D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2026-03-09T19:20:26.211Z</dcterms:created>
  <dcterms:modified xsi:type="dcterms:W3CDTF">2026-03-09T19:20:26.211Z</dcterms:modified>
</cp:coreProperties>
</file>

<file path=docProps/custom.xml><?xml version="1.0" encoding="utf-8"?>
<Properties xmlns="http://schemas.openxmlformats.org/officeDocument/2006/custom-properties" xmlns:vt="http://schemas.openxmlformats.org/officeDocument/2006/docPropsVTypes"/>
</file>