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58B7" w14:textId="4407A0DA" w:rsidR="00535F87" w:rsidRPr="0075747B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7463"/>
      </w:tblGrid>
      <w:tr w:rsidR="0075747B" w:rsidRPr="0075747B" w14:paraId="403023FE" w14:textId="77777777" w:rsidTr="00B77DBD">
        <w:trPr>
          <w:trHeight w:val="1053"/>
          <w:jc w:val="center"/>
        </w:trPr>
        <w:tc>
          <w:tcPr>
            <w:tcW w:w="1070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2A51" w14:textId="7643545D" w:rsidR="0036697C" w:rsidRPr="0075747B" w:rsidRDefault="00E0528D" w:rsidP="00C657AC">
            <w:pPr>
              <w:pStyle w:val="Title"/>
              <w:rPr>
                <w:noProof/>
              </w:rPr>
            </w:pPr>
            <w:r w:rsidRPr="0075747B">
              <w:t>Graham Harris</w:t>
            </w:r>
          </w:p>
        </w:tc>
      </w:tr>
      <w:tr w:rsidR="0075747B" w:rsidRPr="0075747B" w14:paraId="2067D081" w14:textId="77777777" w:rsidTr="00E37E2E">
        <w:trPr>
          <w:trHeight w:val="2222"/>
          <w:jc w:val="center"/>
        </w:trPr>
        <w:tc>
          <w:tcPr>
            <w:tcW w:w="32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7C45B2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Contact</w:t>
            </w:r>
          </w:p>
          <w:p w14:paraId="4F8A70FD" w14:textId="77777777" w:rsidR="00E0528D" w:rsidRPr="00E37E2E" w:rsidRDefault="00E0528D" w:rsidP="00E0528D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E37E2E"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1E7A5A" wp14:editId="25489D9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FA7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1D8403" w14:textId="77777777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929.244.0668</w:t>
            </w:r>
          </w:p>
          <w:p w14:paraId="7658F0E5" w14:textId="55EAA124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grahamh1019@gmail</w:t>
            </w:r>
          </w:p>
          <w:p w14:paraId="07900368" w14:textId="7D40E7CE" w:rsidR="00E0528D" w:rsidRPr="00E37E2E" w:rsidRDefault="00E0528D" w:rsidP="0036697C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Brooklyn NY</w:t>
            </w:r>
          </w:p>
        </w:tc>
        <w:tc>
          <w:tcPr>
            <w:tcW w:w="746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D5F52" w14:textId="77777777" w:rsidR="00E0528D" w:rsidRPr="00E37E2E" w:rsidRDefault="00E0528D" w:rsidP="00E0528D">
            <w:pPr>
              <w:pStyle w:val="Heading1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37E2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Summary</w:t>
            </w:r>
          </w:p>
          <w:p w14:paraId="6FDE9864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86A70F" wp14:editId="67C3BE38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8698D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5747B">
              <w:rPr>
                <w:rFonts w:asciiTheme="majorHAnsi" w:hAnsiTheme="majorHAnsi"/>
              </w:rPr>
              <w:t xml:space="preserve"> </w:t>
            </w:r>
          </w:p>
          <w:p w14:paraId="3D044B14" w14:textId="5E6D1F6A" w:rsidR="00E0528D" w:rsidRDefault="00E0528D" w:rsidP="0036697C">
            <w:pPr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 xml:space="preserve">Technical project manager seeks new role in management or communications. Open to a wide range of positions, including (but not limited to) 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 xml:space="preserve">technical and non-technical </w:t>
            </w:r>
            <w:r w:rsidRPr="0075747B">
              <w:rPr>
                <w:rFonts w:asciiTheme="majorHAnsi" w:hAnsiTheme="majorHAnsi" w:cs="Times New Roman"/>
                <w:szCs w:val="20"/>
              </w:rPr>
              <w:t>management, finance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>, venture capital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, and business/data analysis. </w:t>
            </w:r>
            <w:r w:rsidR="00421E7C" w:rsidRPr="0075747B">
              <w:rPr>
                <w:rFonts w:asciiTheme="majorHAnsi" w:hAnsiTheme="majorHAnsi" w:cs="Times New Roman"/>
                <w:szCs w:val="20"/>
              </w:rPr>
              <w:t>Some p</w:t>
            </w:r>
            <w:r w:rsidRPr="0075747B">
              <w:rPr>
                <w:rFonts w:asciiTheme="majorHAnsi" w:hAnsiTheme="majorHAnsi" w:cs="Times New Roman"/>
                <w:szCs w:val="20"/>
              </w:rPr>
              <w:t>revious experience in project management, tech development, and seed-stage ventures.</w:t>
            </w:r>
          </w:p>
          <w:p w14:paraId="442F74C8" w14:textId="77777777" w:rsidR="00E37E2E" w:rsidRPr="00E37E2E" w:rsidRDefault="00E37E2E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E4CDBDC" w14:textId="77777777" w:rsidR="00E0528D" w:rsidRPr="00E37E2E" w:rsidRDefault="00E0528D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8C1012D" w14:textId="77777777" w:rsidR="00E0528D" w:rsidRPr="0075747B" w:rsidRDefault="00000000" w:rsidP="00E0528D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484C46428AB4462ABEEC0A00D1CE0CE4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sdtContent>
            </w:sdt>
            <w:r w:rsidR="00E0528D" w:rsidRPr="0075747B">
              <w:rPr>
                <w:color w:val="000000" w:themeColor="text1"/>
              </w:rPr>
              <w:t xml:space="preserve"> </w:t>
            </w:r>
          </w:p>
          <w:p w14:paraId="4F56FD0E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</w:pPr>
            <w:r w:rsidRPr="0075747B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ED668D9" wp14:editId="128125DA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F1BBD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36D687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Cloud &amp; Custom Applications Consultant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Capgemini US</w:t>
            </w:r>
          </w:p>
          <w:p w14:paraId="6DD0EE14" w14:textId="1EB8C17B" w:rsidR="00E0528D" w:rsidRDefault="00E0528D" w:rsidP="00C77174">
            <w:pPr>
              <w:pStyle w:val="Heading3"/>
              <w:rPr>
                <w:b w:val="0"/>
                <w:bCs/>
                <w:szCs w:val="20"/>
              </w:rPr>
            </w:pPr>
            <w:r w:rsidRPr="00973CD1">
              <w:rPr>
                <w:b w:val="0"/>
                <w:bCs/>
              </w:rPr>
              <w:t xml:space="preserve">June </w:t>
            </w:r>
            <w:r w:rsidRPr="00E37E2E">
              <w:rPr>
                <w:b w:val="0"/>
                <w:bCs/>
                <w:szCs w:val="20"/>
              </w:rPr>
              <w:t xml:space="preserve">2022 </w:t>
            </w:r>
            <w:r w:rsidR="00B32E9E">
              <w:rPr>
                <w:b w:val="0"/>
                <w:bCs/>
                <w:szCs w:val="20"/>
              </w:rPr>
              <w:t>–</w:t>
            </w:r>
            <w:r w:rsidRPr="00E37E2E">
              <w:rPr>
                <w:b w:val="0"/>
                <w:bCs/>
                <w:szCs w:val="20"/>
              </w:rPr>
              <w:t xml:space="preserve"> Present</w:t>
            </w:r>
          </w:p>
          <w:p w14:paraId="30E34B73" w14:textId="38044C75" w:rsidR="00B32E9E" w:rsidRPr="00763457" w:rsidRDefault="00B32E9E" w:rsidP="00B32E9E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Integrations Business Analyst</w:t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:</w:t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1AD2445C" w14:textId="436C481D" w:rsid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Evaluated 6 cloud solutions for client’s business transformation needs.</w:t>
            </w:r>
          </w:p>
          <w:p w14:paraId="460C1B1F" w14:textId="26CA40DC" w:rsidR="00B32E9E" w:rsidRP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Conducted in-depth analysis of business bottlenecks and legacy software tools to facilitate integration standards.</w:t>
            </w:r>
          </w:p>
          <w:p w14:paraId="0046F279" w14:textId="56391728" w:rsidR="00E37E2E" w:rsidRPr="00763457" w:rsidRDefault="00E0528D" w:rsidP="00763457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Data Analyst:</w:t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2CA21908" w14:textId="337D533E" w:rsidR="007A0699" w:rsidRDefault="007A0699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Documented client’s software requirements across 200+ applications for cloud migration.</w:t>
            </w:r>
          </w:p>
          <w:p w14:paraId="42696BCD" w14:textId="7D1F7150" w:rsidR="00763457" w:rsidRPr="007A0699" w:rsidRDefault="00E0528D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Cleaned and structured data for use in Capgemini’s internal data analysis tools.</w:t>
            </w:r>
          </w:p>
          <w:p w14:paraId="1E414B0C" w14:textId="77777777" w:rsidR="00E0528D" w:rsidRPr="00E37E2E" w:rsidRDefault="00E0528D" w:rsidP="00E0528D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Scrum Master (Project Manager):</w:t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49E8CFC5" w14:textId="18DEDF69" w:rsidR="00E0528D" w:rsidRPr="00E37E2E" w:rsidRDefault="00E0528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Facilitated Scrum practices for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2 of 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client's machine learning team,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overseeing a total of 20 developers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03778C31" w14:textId="309027EB" w:rsidR="00E0528D" w:rsidRPr="00E37E2E" w:rsidRDefault="00B77DB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Achieved 110% velocity measured by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Microsoft Azure DevOps Dashboards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and queries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5890F39B" w14:textId="77777777" w:rsidR="00E0528D" w:rsidRPr="00E37E2E" w:rsidRDefault="00E0528D" w:rsidP="00E0528D">
            <w:pPr>
              <w:rPr>
                <w:rFonts w:asciiTheme="majorHAnsi" w:hAnsiTheme="majorHAnsi"/>
                <w:szCs w:val="20"/>
              </w:rPr>
            </w:pPr>
          </w:p>
          <w:p w14:paraId="4BDE56CD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Data Analyst Intern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NYU Entrepreneurial Institute</w:t>
            </w:r>
          </w:p>
          <w:p w14:paraId="2BB4D9FB" w14:textId="0653B93D" w:rsidR="00E0528D" w:rsidRPr="00973CD1" w:rsidRDefault="00EB5F8B" w:rsidP="00E0528D">
            <w:pPr>
              <w:pStyle w:val="Heading3"/>
              <w:rPr>
                <w:b w:val="0"/>
                <w:bCs/>
              </w:rPr>
            </w:pPr>
            <w:r w:rsidRPr="00973CD1">
              <w:rPr>
                <w:b w:val="0"/>
                <w:bCs/>
              </w:rPr>
              <w:t>Sept. 2019 – May 2022</w:t>
            </w:r>
          </w:p>
          <w:p w14:paraId="541B2E0D" w14:textId="5789A5BE" w:rsidR="00E0528D" w:rsidRPr="0075747B" w:rsidRDefault="00E052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Analyzed </w:t>
            </w:r>
            <w:r w:rsidR="00EB5F8B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5 years of 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aggregate data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across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50+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Institute events by creating a behavioral network.</w:t>
            </w:r>
          </w:p>
          <w:p w14:paraId="35ED5030" w14:textId="2BB4B9FC" w:rsidR="00F2738D" w:rsidRPr="00F2738D" w:rsidRDefault="00F273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Organized entrepreneurship events, such as start-up incubators and venture capital pitch</w:t>
            </w:r>
            <w:r w:rsidR="00D40C97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-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fests.</w:t>
            </w:r>
          </w:p>
          <w:p w14:paraId="5A5D1889" w14:textId="262A0ACE" w:rsidR="00E37E2E" w:rsidRPr="0075747B" w:rsidRDefault="00E37E2E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Delivered weekly 1-hour long presentations on startup resources at NYU.</w:t>
            </w:r>
          </w:p>
          <w:p w14:paraId="17CF169D" w14:textId="77777777" w:rsidR="00E0528D" w:rsidRDefault="00E0528D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E87D54E" w14:textId="77777777" w:rsidR="00E37E2E" w:rsidRPr="00E37E2E" w:rsidRDefault="00E37E2E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7EA345FF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E37E2E">
              <w:rPr>
                <w:color w:val="000000" w:themeColor="text1"/>
                <w:sz w:val="24"/>
                <w:szCs w:val="24"/>
              </w:rPr>
              <w:t xml:space="preserve">Projects </w:t>
            </w:r>
          </w:p>
          <w:p w14:paraId="58C133FB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95C793" wp14:editId="30165920">
                      <wp:extent cx="591185" cy="0"/>
                      <wp:effectExtent l="0" t="0" r="0" b="0"/>
                      <wp:docPr id="55309242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B2B5D2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014C99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Network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1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32E80873" w14:textId="10B09330" w:rsidR="00E0528D" w:rsidRPr="00B32E9E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Created 6 behavioral networks from event data for NYU’s Entrepreneurial Institute.</w:t>
            </w:r>
          </w:p>
          <w:p w14:paraId="0A9900EB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Movie Review Sentiment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2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4603F200" w14:textId="1689BFF0" w:rsidR="00E0528D" w:rsidRPr="00B32E9E" w:rsidRDefault="00E0528D" w:rsidP="00B32E9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Calculated binary classification and logistic regression to determine sentiment for 50,000 IMDb movie reviews.</w:t>
            </w:r>
          </w:p>
        </w:tc>
      </w:tr>
      <w:tr w:rsidR="0075747B" w:rsidRPr="0075747B" w14:paraId="27C6E978" w14:textId="77777777" w:rsidTr="00E37E2E">
        <w:trPr>
          <w:trHeight w:val="312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6346D70" w14:textId="77777777" w:rsidR="00E0528D" w:rsidRPr="00E37E2E" w:rsidRDefault="00000000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18"/>
                  <w:szCs w:val="18"/>
                </w:rPr>
                <w:id w:val="1708529537"/>
                <w:placeholder>
                  <w:docPart w:val="119A0EAD30704259AF0BF879E217E57A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18"/>
                    <w:szCs w:val="18"/>
                  </w:rPr>
                  <w:t>EDUCATION</w:t>
                </w:r>
              </w:sdtContent>
            </w:sdt>
          </w:p>
          <w:p w14:paraId="44573B7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73FC144" wp14:editId="63E64104">
                      <wp:extent cx="591185" cy="0"/>
                      <wp:effectExtent l="0" t="0" r="0" b="0"/>
                      <wp:docPr id="44834649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1A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CF920D" w14:textId="1A96A861" w:rsidR="00E0528D" w:rsidRPr="00E37E2E" w:rsidRDefault="00EB5F8B" w:rsidP="00EB5F8B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New York University, </w:t>
            </w:r>
          </w:p>
          <w:p w14:paraId="3B94D0F3" w14:textId="77777777" w:rsidR="00EB5F8B" w:rsidRPr="00E37E2E" w:rsidRDefault="00EB5F8B" w:rsidP="00EB5F8B">
            <w:pPr>
              <w:rPr>
                <w:b/>
                <w:bCs/>
                <w:sz w:val="18"/>
              </w:rPr>
            </w:pPr>
            <w:r w:rsidRPr="00E37E2E">
              <w:rPr>
                <w:b/>
                <w:bCs/>
                <w:sz w:val="18"/>
              </w:rPr>
              <w:t>Sept. 2018 – May 2022</w:t>
            </w:r>
          </w:p>
          <w:p w14:paraId="6F724C39" w14:textId="77777777" w:rsidR="00EB5F8B" w:rsidRPr="00E37E2E" w:rsidRDefault="00EB5F8B" w:rsidP="00EB5F8B">
            <w:pPr>
              <w:rPr>
                <w:sz w:val="18"/>
              </w:rPr>
            </w:pPr>
            <w:r w:rsidRPr="00E37E2E">
              <w:rPr>
                <w:sz w:val="18"/>
              </w:rPr>
              <w:t>GPA: 3.6</w:t>
            </w:r>
          </w:p>
          <w:p w14:paraId="5A041131" w14:textId="77777777" w:rsidR="00EB5F8B" w:rsidRPr="00E37E2E" w:rsidRDefault="00EB5F8B" w:rsidP="00EB5F8B">
            <w:pPr>
              <w:rPr>
                <w:sz w:val="18"/>
              </w:rPr>
            </w:pPr>
            <w:r w:rsidRPr="00E37E2E">
              <w:rPr>
                <w:b/>
                <w:bCs/>
                <w:sz w:val="18"/>
              </w:rPr>
              <w:t>Major</w:t>
            </w:r>
            <w:r w:rsidRPr="00E37E2E">
              <w:rPr>
                <w:sz w:val="18"/>
              </w:rPr>
              <w:t xml:space="preserve"> in Computer Science</w:t>
            </w:r>
          </w:p>
          <w:p w14:paraId="03116296" w14:textId="77777777" w:rsidR="00EB5F8B" w:rsidRPr="00E37E2E" w:rsidRDefault="00EB5F8B" w:rsidP="00EB5F8B">
            <w:pPr>
              <w:rPr>
                <w:sz w:val="18"/>
              </w:rPr>
            </w:pPr>
            <w:r w:rsidRPr="00E37E2E">
              <w:rPr>
                <w:b/>
                <w:bCs/>
                <w:sz w:val="18"/>
              </w:rPr>
              <w:t>Minors</w:t>
            </w:r>
            <w:r w:rsidRPr="00E37E2E">
              <w:rPr>
                <w:sz w:val="18"/>
              </w:rPr>
              <w:t xml:space="preserve"> in Mathematics and Italian</w:t>
            </w:r>
          </w:p>
          <w:p w14:paraId="173DE1D8" w14:textId="4C7AF893" w:rsidR="00EB5F8B" w:rsidRPr="00E37E2E" w:rsidRDefault="00EB5F8B" w:rsidP="00474576">
            <w:pPr>
              <w:rPr>
                <w:sz w:val="18"/>
              </w:rPr>
            </w:pP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436D5B" w14:textId="1685A8C5" w:rsidR="00E0528D" w:rsidRPr="0075747B" w:rsidRDefault="00E0528D" w:rsidP="00E0528D">
            <w:pPr>
              <w:spacing w:line="276" w:lineRule="auto"/>
              <w:rPr>
                <w:rFonts w:asciiTheme="majorHAnsi" w:hAnsiTheme="majorHAnsi"/>
                <w:szCs w:val="20"/>
              </w:rPr>
            </w:pPr>
          </w:p>
        </w:tc>
      </w:tr>
      <w:tr w:rsidR="0075747B" w:rsidRPr="0075747B" w14:paraId="25A7549B" w14:textId="77777777" w:rsidTr="00E37E2E">
        <w:trPr>
          <w:trHeight w:val="183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CCE9259" w14:textId="77777777" w:rsidR="003E5064" w:rsidRDefault="003E5064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</w:p>
          <w:p w14:paraId="14F756EB" w14:textId="6B822F97" w:rsidR="00E0528D" w:rsidRPr="00E37E2E" w:rsidRDefault="00E0528D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Links</w:t>
            </w:r>
          </w:p>
          <w:p w14:paraId="6FCE434B" w14:textId="77777777" w:rsidR="00E0528D" w:rsidRPr="00E37E2E" w:rsidRDefault="00E0528D" w:rsidP="00E72A6A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E47F1" wp14:editId="33EAE0E3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89B6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F890DA" w14:textId="2E5699F1" w:rsidR="00E0528D" w:rsidRPr="00E37E2E" w:rsidRDefault="00EB5F8B" w:rsidP="0049740E">
            <w:pPr>
              <w:pStyle w:val="Heading2"/>
              <w:rPr>
                <w:rStyle w:val="Hyperlink"/>
                <w:color w:val="000000" w:themeColor="text1"/>
                <w:sz w:val="18"/>
                <w:szCs w:val="18"/>
                <w:u w:val="none"/>
              </w:rPr>
            </w:pPr>
            <w:r w:rsidRPr="00E37E2E">
              <w:rPr>
                <w:sz w:val="18"/>
                <w:szCs w:val="18"/>
              </w:rPr>
              <w:fldChar w:fldCharType="begin"/>
            </w:r>
            <w:r w:rsidRPr="00E37E2E">
              <w:rPr>
                <w:sz w:val="18"/>
                <w:szCs w:val="18"/>
              </w:rPr>
              <w:instrText>HYPERLINK "https://github.com/gwharris"</w:instrText>
            </w:r>
            <w:r w:rsidRPr="00E37E2E">
              <w:rPr>
                <w:sz w:val="18"/>
                <w:szCs w:val="18"/>
              </w:rPr>
            </w:r>
            <w:r w:rsidRPr="00E37E2E">
              <w:rPr>
                <w:sz w:val="18"/>
                <w:szCs w:val="18"/>
              </w:rPr>
              <w:fldChar w:fldCharType="separate"/>
            </w:r>
            <w:r w:rsidR="00E0528D" w:rsidRPr="00E37E2E">
              <w:rPr>
                <w:rStyle w:val="Hyperlink"/>
                <w:color w:val="000000" w:themeColor="text1"/>
                <w:sz w:val="18"/>
                <w:szCs w:val="18"/>
                <w:u w:val="none"/>
              </w:rPr>
              <w:t>GitHub</w:t>
            </w:r>
          </w:p>
          <w:p w14:paraId="7BC4B138" w14:textId="727699C8" w:rsidR="00E0528D" w:rsidRPr="00E37E2E" w:rsidRDefault="00EB5F8B" w:rsidP="00E0528D">
            <w:pPr>
              <w:pStyle w:val="Heading3"/>
              <w:rPr>
                <w:b w:val="0"/>
                <w:sz w:val="18"/>
                <w:szCs w:val="18"/>
              </w:rPr>
            </w:pPr>
            <w:r w:rsidRPr="00E37E2E">
              <w:rPr>
                <w:rFonts w:asciiTheme="minorHAnsi" w:hAnsiTheme="minorHAnsi" w:cs="Times New Roman (Headings CS)"/>
                <w:b w:val="0"/>
                <w:sz w:val="18"/>
                <w:szCs w:val="18"/>
              </w:rPr>
              <w:fldChar w:fldCharType="end"/>
            </w:r>
            <w:hyperlink r:id="rId13" w:history="1">
              <w:r w:rsidR="00E0528D" w:rsidRPr="00E37E2E">
                <w:rPr>
                  <w:rStyle w:val="Hyperlink"/>
                  <w:b w:val="0"/>
                  <w:color w:val="000000" w:themeColor="text1"/>
                  <w:sz w:val="18"/>
                  <w:szCs w:val="18"/>
                  <w:u w:val="none"/>
                </w:rPr>
                <w:t>LinkedIn</w:t>
              </w:r>
            </w:hyperlink>
          </w:p>
          <w:p w14:paraId="03BF4619" w14:textId="609A2557" w:rsidR="00E0528D" w:rsidRPr="00E37E2E" w:rsidRDefault="00000000" w:rsidP="00E0528D">
            <w:pPr>
              <w:pStyle w:val="Heading2"/>
              <w:rPr>
                <w:sz w:val="18"/>
                <w:szCs w:val="18"/>
              </w:rPr>
            </w:pPr>
            <w:hyperlink r:id="rId14" w:history="1">
              <w:r w:rsidR="00E0528D" w:rsidRPr="00E37E2E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Resume Website</w:t>
              </w:r>
            </w:hyperlink>
          </w:p>
          <w:p w14:paraId="4C60351C" w14:textId="77777777" w:rsidR="00E0528D" w:rsidRPr="00E37E2E" w:rsidRDefault="00E0528D" w:rsidP="00E0528D">
            <w:pPr>
              <w:rPr>
                <w:sz w:val="18"/>
              </w:rPr>
            </w:pPr>
          </w:p>
          <w:p w14:paraId="58967B3D" w14:textId="77777777" w:rsidR="000760F7" w:rsidRPr="00E37E2E" w:rsidRDefault="000760F7" w:rsidP="00E0528D">
            <w:pPr>
              <w:rPr>
                <w:sz w:val="18"/>
              </w:rPr>
            </w:pPr>
          </w:p>
          <w:p w14:paraId="50E9CAAE" w14:textId="77777777" w:rsidR="00E37E2E" w:rsidRPr="00E37E2E" w:rsidRDefault="00E37E2E" w:rsidP="00E37E2E"/>
          <w:p w14:paraId="40A942A8" w14:textId="5F353788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Skills</w:t>
            </w:r>
          </w:p>
          <w:p w14:paraId="386EEC4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E66349" wp14:editId="117BA830">
                      <wp:extent cx="591185" cy="0"/>
                      <wp:effectExtent l="0" t="0" r="0" b="0"/>
                      <wp:docPr id="113891758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D0AA5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1628FB" w14:textId="11BA3778" w:rsidR="003F439A" w:rsidRPr="00E37E2E" w:rsidRDefault="00EB5F8B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B77DBD" w:rsidRPr="00E37E2E">
              <w:rPr>
                <w:sz w:val="18"/>
                <w:szCs w:val="18"/>
              </w:rPr>
              <w:t xml:space="preserve">Scrum/Agile </w:t>
            </w:r>
          </w:p>
          <w:p w14:paraId="2FC36671" w14:textId="19CE12F6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A079D6" w:rsidRPr="00E37E2E">
              <w:rPr>
                <w:sz w:val="18"/>
                <w:szCs w:val="18"/>
              </w:rPr>
              <w:t>Project Management</w:t>
            </w:r>
          </w:p>
          <w:p w14:paraId="23916BCB" w14:textId="77777777" w:rsidR="000407A6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Analysis</w:t>
            </w:r>
            <w:r w:rsidR="00B77DBD" w:rsidRPr="00E37E2E">
              <w:rPr>
                <w:sz w:val="18"/>
                <w:szCs w:val="18"/>
              </w:rPr>
              <w:t xml:space="preserve"> </w:t>
            </w:r>
          </w:p>
          <w:p w14:paraId="39398ABD" w14:textId="1CE11946" w:rsidR="003F439A" w:rsidRPr="00E37E2E" w:rsidRDefault="000407A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Visualization</w:t>
            </w:r>
          </w:p>
          <w:p w14:paraId="7502924A" w14:textId="031ED428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Python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37B02A42" w14:textId="0E6CE877" w:rsidR="003F439A" w:rsidRPr="00E37E2E" w:rsidRDefault="00D75225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Low/No Code Platforms</w:t>
            </w:r>
            <w:r w:rsidR="003F439A" w:rsidRPr="00E37E2E">
              <w:rPr>
                <w:sz w:val="18"/>
                <w:szCs w:val="18"/>
              </w:rPr>
              <w:t xml:space="preserve"> </w:t>
            </w:r>
          </w:p>
          <w:p w14:paraId="712BC275" w14:textId="5D653346" w:rsidR="003F439A" w:rsidRPr="00E37E2E" w:rsidRDefault="003F439A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APIs</w:t>
            </w:r>
          </w:p>
          <w:p w14:paraId="564A7B9C" w14:textId="0274FEF2" w:rsidR="003F439A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E0528D" w:rsidRPr="00E37E2E">
              <w:rPr>
                <w:sz w:val="18"/>
                <w:szCs w:val="18"/>
              </w:rPr>
              <w:t>Natural Language Processing (NLP)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5416BADC" w14:textId="77777777" w:rsidR="00A079D6" w:rsidRPr="00E37E2E" w:rsidRDefault="00D75225" w:rsidP="00A079D6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Large Language Models (such as Chat-GPT)</w:t>
            </w:r>
          </w:p>
          <w:p w14:paraId="42147BF6" w14:textId="29237BC5" w:rsidR="00995926" w:rsidRPr="00E37E2E" w:rsidRDefault="00995926" w:rsidP="00995926">
            <w:pPr>
              <w:rPr>
                <w:sz w:val="18"/>
              </w:rPr>
            </w:pPr>
            <w:r w:rsidRPr="00E37E2E">
              <w:rPr>
                <w:color w:val="FFFFFF" w:themeColor="background1"/>
                <w:sz w:val="18"/>
              </w:rPr>
              <w:t>LGBTQ</w:t>
            </w: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E4769E" w14:textId="77777777" w:rsidR="00E0528D" w:rsidRPr="0075747B" w:rsidRDefault="00E0528D" w:rsidP="00C657AC"/>
        </w:tc>
      </w:tr>
    </w:tbl>
    <w:p w14:paraId="1F65838B" w14:textId="77777777" w:rsidR="0036697C" w:rsidRPr="0075747B" w:rsidRDefault="0036697C" w:rsidP="00262B06"/>
    <w:sectPr w:rsidR="0036697C" w:rsidRPr="0075747B" w:rsidSect="00E0528D">
      <w:pgSz w:w="12240" w:h="15840" w:code="1"/>
      <w:pgMar w:top="288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67C0" w14:textId="77777777" w:rsidR="00D41DA7" w:rsidRDefault="00D41DA7" w:rsidP="00BA3E51">
      <w:r>
        <w:separator/>
      </w:r>
    </w:p>
  </w:endnote>
  <w:endnote w:type="continuationSeparator" w:id="0">
    <w:p w14:paraId="4082B839" w14:textId="77777777" w:rsidR="00D41DA7" w:rsidRDefault="00D41DA7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D18E" w14:textId="77777777" w:rsidR="00D41DA7" w:rsidRDefault="00D41DA7" w:rsidP="00BA3E51">
      <w:r>
        <w:separator/>
      </w:r>
    </w:p>
  </w:footnote>
  <w:footnote w:type="continuationSeparator" w:id="0">
    <w:p w14:paraId="2E5716FE" w14:textId="77777777" w:rsidR="00D41DA7" w:rsidRDefault="00D41DA7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5"/>
  </w:num>
  <w:num w:numId="2" w16cid:durableId="406080148">
    <w:abstractNumId w:val="3"/>
  </w:num>
  <w:num w:numId="3" w16cid:durableId="1318606986">
    <w:abstractNumId w:val="9"/>
  </w:num>
  <w:num w:numId="4" w16cid:durableId="2034383814">
    <w:abstractNumId w:val="2"/>
  </w:num>
  <w:num w:numId="5" w16cid:durableId="1504590157">
    <w:abstractNumId w:val="10"/>
  </w:num>
  <w:num w:numId="6" w16cid:durableId="1732580967">
    <w:abstractNumId w:val="6"/>
  </w:num>
  <w:num w:numId="7" w16cid:durableId="839126862">
    <w:abstractNumId w:val="0"/>
  </w:num>
  <w:num w:numId="8" w16cid:durableId="1436704265">
    <w:abstractNumId w:val="4"/>
  </w:num>
  <w:num w:numId="9" w16cid:durableId="1541698296">
    <w:abstractNumId w:val="7"/>
  </w:num>
  <w:num w:numId="10" w16cid:durableId="1701199495">
    <w:abstractNumId w:val="1"/>
  </w:num>
  <w:num w:numId="11" w16cid:durableId="218252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D"/>
    <w:rsid w:val="00021DEC"/>
    <w:rsid w:val="000407A6"/>
    <w:rsid w:val="00041F8A"/>
    <w:rsid w:val="00045F2E"/>
    <w:rsid w:val="00055BBC"/>
    <w:rsid w:val="00072B26"/>
    <w:rsid w:val="00073BF3"/>
    <w:rsid w:val="000760F7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3C61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A6F93"/>
    <w:rsid w:val="002B0852"/>
    <w:rsid w:val="002C0662"/>
    <w:rsid w:val="002D131D"/>
    <w:rsid w:val="002D5478"/>
    <w:rsid w:val="002E013D"/>
    <w:rsid w:val="00302AC1"/>
    <w:rsid w:val="00315377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B4E97"/>
    <w:rsid w:val="003C7242"/>
    <w:rsid w:val="003E02DA"/>
    <w:rsid w:val="003E1692"/>
    <w:rsid w:val="003E17BE"/>
    <w:rsid w:val="003E5064"/>
    <w:rsid w:val="003E7783"/>
    <w:rsid w:val="003F1663"/>
    <w:rsid w:val="003F439A"/>
    <w:rsid w:val="003F4931"/>
    <w:rsid w:val="00402C86"/>
    <w:rsid w:val="00421E7C"/>
    <w:rsid w:val="00430D9E"/>
    <w:rsid w:val="00442A0E"/>
    <w:rsid w:val="00443C70"/>
    <w:rsid w:val="004675A1"/>
    <w:rsid w:val="00471EA5"/>
    <w:rsid w:val="00472FA9"/>
    <w:rsid w:val="00474576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4620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86F74"/>
    <w:rsid w:val="00694BB2"/>
    <w:rsid w:val="006959E4"/>
    <w:rsid w:val="006B5574"/>
    <w:rsid w:val="00716542"/>
    <w:rsid w:val="007337AD"/>
    <w:rsid w:val="0073402D"/>
    <w:rsid w:val="00755988"/>
    <w:rsid w:val="0075747B"/>
    <w:rsid w:val="00763457"/>
    <w:rsid w:val="00780ADA"/>
    <w:rsid w:val="00792D43"/>
    <w:rsid w:val="007A0699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73CD1"/>
    <w:rsid w:val="0098447D"/>
    <w:rsid w:val="00984A59"/>
    <w:rsid w:val="00986331"/>
    <w:rsid w:val="00995926"/>
    <w:rsid w:val="009A6667"/>
    <w:rsid w:val="009A707B"/>
    <w:rsid w:val="009B2B04"/>
    <w:rsid w:val="009C7105"/>
    <w:rsid w:val="009E3445"/>
    <w:rsid w:val="00A079D6"/>
    <w:rsid w:val="00A122BB"/>
    <w:rsid w:val="00A320E6"/>
    <w:rsid w:val="00A37F9E"/>
    <w:rsid w:val="00A66A59"/>
    <w:rsid w:val="00A83E7B"/>
    <w:rsid w:val="00A8656F"/>
    <w:rsid w:val="00AB7FE5"/>
    <w:rsid w:val="00AC1E5A"/>
    <w:rsid w:val="00AE26A2"/>
    <w:rsid w:val="00AF3B03"/>
    <w:rsid w:val="00AF5E4E"/>
    <w:rsid w:val="00B14E21"/>
    <w:rsid w:val="00B32E9E"/>
    <w:rsid w:val="00B431B6"/>
    <w:rsid w:val="00B54AD3"/>
    <w:rsid w:val="00B62B99"/>
    <w:rsid w:val="00B643D0"/>
    <w:rsid w:val="00B71E93"/>
    <w:rsid w:val="00B77DBD"/>
    <w:rsid w:val="00B82CA9"/>
    <w:rsid w:val="00B84B8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77174"/>
    <w:rsid w:val="00C857CB"/>
    <w:rsid w:val="00CA5CD9"/>
    <w:rsid w:val="00CC25BF"/>
    <w:rsid w:val="00CC5ED4"/>
    <w:rsid w:val="00D04093"/>
    <w:rsid w:val="00D0794D"/>
    <w:rsid w:val="00D140DF"/>
    <w:rsid w:val="00D170A9"/>
    <w:rsid w:val="00D40C97"/>
    <w:rsid w:val="00D41DA7"/>
    <w:rsid w:val="00D4222D"/>
    <w:rsid w:val="00D666BB"/>
    <w:rsid w:val="00D7198F"/>
    <w:rsid w:val="00D720DF"/>
    <w:rsid w:val="00D75225"/>
    <w:rsid w:val="00D92ED4"/>
    <w:rsid w:val="00D94ABF"/>
    <w:rsid w:val="00E0528D"/>
    <w:rsid w:val="00E20245"/>
    <w:rsid w:val="00E216D4"/>
    <w:rsid w:val="00E32A75"/>
    <w:rsid w:val="00E37E2E"/>
    <w:rsid w:val="00E4287E"/>
    <w:rsid w:val="00E4379F"/>
    <w:rsid w:val="00E65596"/>
    <w:rsid w:val="00E67A2D"/>
    <w:rsid w:val="00E72A6A"/>
    <w:rsid w:val="00E93829"/>
    <w:rsid w:val="00E95F5A"/>
    <w:rsid w:val="00EA0042"/>
    <w:rsid w:val="00EB1D1B"/>
    <w:rsid w:val="00EB5F8B"/>
    <w:rsid w:val="00F2738D"/>
    <w:rsid w:val="00F36875"/>
    <w:rsid w:val="00F41A04"/>
    <w:rsid w:val="00F51E3E"/>
    <w:rsid w:val="00F53B71"/>
    <w:rsid w:val="00F5786D"/>
    <w:rsid w:val="00F716E1"/>
    <w:rsid w:val="00F85DB4"/>
    <w:rsid w:val="00F908C3"/>
    <w:rsid w:val="00F91753"/>
    <w:rsid w:val="00FB1F01"/>
    <w:rsid w:val="00FE08E2"/>
    <w:rsid w:val="00FE2094"/>
    <w:rsid w:val="00FF0376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F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B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graham-harris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wharris/MovieSentimentAnalys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wharris/NYU_network_analysi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wharri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4C46428AB4462ABEEC0A00D1CE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C4C9-267A-4740-9EAE-2F317418638B}"/>
      </w:docPartPr>
      <w:docPartBody>
        <w:p w:rsidR="000E1B38" w:rsidRDefault="0099466B" w:rsidP="0099466B">
          <w:pPr>
            <w:pStyle w:val="484C46428AB4462ABEEC0A00D1CE0CE4"/>
          </w:pPr>
          <w:r w:rsidRPr="00173B36">
            <w:t>EXPERIENCE</w:t>
          </w:r>
        </w:p>
      </w:docPartBody>
    </w:docPart>
    <w:docPart>
      <w:docPartPr>
        <w:name w:val="119A0EAD30704259AF0BF879E21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2814-3109-46F6-B76E-2DE9DC3AD109}"/>
      </w:docPartPr>
      <w:docPartBody>
        <w:p w:rsidR="000E1B38" w:rsidRDefault="0099466B" w:rsidP="0099466B">
          <w:pPr>
            <w:pStyle w:val="119A0EAD30704259AF0BF879E217E57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B"/>
    <w:rsid w:val="000E1B38"/>
    <w:rsid w:val="00614E58"/>
    <w:rsid w:val="0099466B"/>
    <w:rsid w:val="00B5127B"/>
    <w:rsid w:val="00BF6588"/>
    <w:rsid w:val="00D736F1"/>
    <w:rsid w:val="00E10D22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84C46428AB4462ABEEC0A00D1CE0CE4">
    <w:name w:val="484C46428AB4462ABEEC0A00D1CE0CE4"/>
    <w:rsid w:val="0099466B"/>
  </w:style>
  <w:style w:type="paragraph" w:customStyle="1" w:styleId="119A0EAD30704259AF0BF879E217E57A">
    <w:name w:val="119A0EAD30704259AF0BF879E217E57A"/>
    <w:rsid w:val="0099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2023-09-06T20:01:00Z</dcterms:created>
  <dcterms:modified xsi:type="dcterms:W3CDTF">2023-10-27T18:59:00Z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