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3487" w:rsidR="006B1648" w:rsidP="008B7948" w:rsidRDefault="006B1648" w14:paraId="30B6CE13" w14:textId="77777777">
      <w:pPr>
        <w:spacing w:after="0" w:line="216" w:lineRule="auto"/>
        <w:jc w:val="right"/>
        <w:rPr>
          <w:rFonts w:ascii="Arial" w:hAnsi="Arial" w:cs="Arial"/>
          <w:b/>
        </w:rPr>
      </w:pPr>
      <w:r w:rsidRPr="00D23487">
        <w:rPr>
          <w:rFonts w:ascii="Arial" w:hAnsi="Arial" w:cs="Arial"/>
          <w:b/>
        </w:rPr>
        <w:t>Copy ## of ## copies</w:t>
      </w:r>
    </w:p>
    <w:p w:rsidRPr="00D23487" w:rsidR="006B1648" w:rsidP="008B7948" w:rsidRDefault="006B1648" w14:paraId="700C7D0D" w14:textId="77777777">
      <w:pPr>
        <w:spacing w:after="0" w:line="216" w:lineRule="auto"/>
        <w:jc w:val="right"/>
        <w:rPr>
          <w:rFonts w:ascii="Arial" w:hAnsi="Arial" w:cs="Arial"/>
          <w:b/>
        </w:rPr>
      </w:pPr>
      <w:r w:rsidRPr="00D23487">
        <w:rPr>
          <w:rFonts w:ascii="Arial" w:hAnsi="Arial" w:cs="Arial"/>
          <w:b/>
        </w:rPr>
        <w:t>Issuing headquarters</w:t>
      </w:r>
    </w:p>
    <w:p w:rsidRPr="00D23487" w:rsidR="006B1648" w:rsidP="008B7948" w:rsidRDefault="006B1648" w14:paraId="2A2646DF" w14:textId="77777777">
      <w:pPr>
        <w:spacing w:after="0" w:line="216" w:lineRule="auto"/>
        <w:jc w:val="right"/>
        <w:rPr>
          <w:rFonts w:ascii="Arial" w:hAnsi="Arial" w:cs="Arial"/>
          <w:b/>
        </w:rPr>
      </w:pPr>
      <w:r w:rsidRPr="00D23487">
        <w:rPr>
          <w:rFonts w:ascii="Arial" w:hAnsi="Arial" w:cs="Arial"/>
          <w:b/>
        </w:rPr>
        <w:t>Place of issue</w:t>
      </w:r>
    </w:p>
    <w:p w:rsidRPr="00D23487" w:rsidR="006B1648" w:rsidP="008B7948" w:rsidRDefault="006B1648" w14:paraId="1979A943" w14:textId="77777777">
      <w:pPr>
        <w:spacing w:after="0" w:line="216" w:lineRule="auto"/>
        <w:jc w:val="right"/>
        <w:rPr>
          <w:rFonts w:ascii="Arial" w:hAnsi="Arial" w:cs="Arial"/>
          <w:b/>
        </w:rPr>
      </w:pPr>
      <w:r w:rsidRPr="00D23487">
        <w:rPr>
          <w:rFonts w:ascii="Arial" w:hAnsi="Arial" w:cs="Arial"/>
          <w:b/>
        </w:rPr>
        <w:t>Date-time group of signature</w:t>
      </w:r>
    </w:p>
    <w:p w:rsidRPr="00D23487" w:rsidR="00BD6FFF" w:rsidP="008B7948" w:rsidRDefault="00BD6FFF" w14:paraId="6B5F376B" w14:textId="77777777">
      <w:pPr>
        <w:spacing w:after="0" w:line="216" w:lineRule="auto"/>
        <w:jc w:val="right"/>
        <w:rPr>
          <w:rFonts w:ascii="Arial" w:hAnsi="Arial" w:cs="Arial"/>
          <w:b/>
        </w:rPr>
      </w:pPr>
      <w:r w:rsidRPr="00D23487">
        <w:rPr>
          <w:rFonts w:ascii="Arial" w:hAnsi="Arial" w:cs="Arial"/>
          <w:b/>
        </w:rPr>
        <w:t>Message reference number</w:t>
      </w:r>
    </w:p>
    <w:p w:rsidRPr="00D23487" w:rsidR="006B1648" w:rsidP="008B7948" w:rsidRDefault="006B1648" w14:paraId="3EDDFA09" w14:textId="77777777">
      <w:pPr>
        <w:spacing w:after="0" w:line="216" w:lineRule="auto"/>
        <w:rPr>
          <w:rFonts w:ascii="Arial" w:hAnsi="Arial" w:cs="Arial"/>
          <w:b/>
        </w:rPr>
      </w:pPr>
    </w:p>
    <w:p w:rsidR="76D2771F" w:rsidP="22D245F6" w:rsidRDefault="76D2771F" w14:paraId="6DCE4CD9" w14:textId="19FC267C">
      <w:pPr>
        <w:spacing w:after="0" w:line="216" w:lineRule="auto"/>
        <w:rPr>
          <w:rFonts w:ascii="Arial" w:hAnsi="Arial" w:cs="Arial"/>
          <w:b w:val="1"/>
          <w:bCs w:val="1"/>
        </w:rPr>
      </w:pPr>
      <w:r w:rsidRPr="22D245F6" w:rsidR="76D2771F">
        <w:rPr>
          <w:rFonts w:ascii="Arial" w:hAnsi="Arial" w:cs="Arial"/>
          <w:b w:val="1"/>
          <w:bCs w:val="1"/>
        </w:rPr>
        <w:t>ANNEX L to OPORD 3411 (OPERATION DESERT DRAGON) (UNCLASSIFIED)</w:t>
      </w:r>
    </w:p>
    <w:p w:rsidR="22D245F6" w:rsidP="22D245F6" w:rsidRDefault="22D245F6" w14:paraId="76084B1E" w14:textId="163FACB7">
      <w:pPr>
        <w:pStyle w:val="Normal"/>
        <w:spacing w:after="0" w:line="216" w:lineRule="auto"/>
        <w:rPr>
          <w:rFonts w:ascii="Arial" w:hAnsi="Arial" w:cs="Arial"/>
        </w:rPr>
      </w:pPr>
    </w:p>
    <w:p w:rsidRPr="00D23487" w:rsidR="00BD6FFF" w:rsidP="008B7948" w:rsidRDefault="00BD6FFF" w14:paraId="2634DBF8" w14:textId="77777777">
      <w:pPr>
        <w:spacing w:after="0" w:line="216" w:lineRule="auto"/>
        <w:rPr>
          <w:rFonts w:ascii="Arial" w:hAnsi="Arial" w:cs="Arial"/>
        </w:rPr>
      </w:pPr>
      <w:r w:rsidRPr="00D23487">
        <w:rPr>
          <w:rFonts w:ascii="Arial" w:hAnsi="Arial" w:cs="Arial"/>
          <w:b/>
        </w:rPr>
        <w:t>(U) References:</w:t>
      </w:r>
      <w:r w:rsidRPr="00D23487" w:rsidR="008012FB">
        <w:rPr>
          <w:rFonts w:ascii="Arial" w:hAnsi="Arial" w:cs="Arial"/>
          <w:b/>
        </w:rPr>
        <w:t xml:space="preserve"> </w:t>
      </w:r>
      <w:r w:rsidRPr="00D23487" w:rsidR="008012FB">
        <w:rPr>
          <w:rFonts w:ascii="Arial" w:hAnsi="Arial" w:cs="Arial"/>
        </w:rPr>
        <w:t>List documents essential to understanding Annex L.</w:t>
      </w:r>
    </w:p>
    <w:p w:rsidRPr="00D23487" w:rsidR="00BD6FFF" w:rsidP="008B7948" w:rsidRDefault="00BD6FFF" w14:paraId="54E780A6" w14:textId="77777777">
      <w:pPr>
        <w:spacing w:after="0" w:line="216" w:lineRule="auto"/>
        <w:rPr>
          <w:rFonts w:ascii="Arial" w:hAnsi="Arial" w:cs="Arial"/>
          <w:b/>
        </w:rPr>
      </w:pPr>
    </w:p>
    <w:p w:rsidRPr="00D23487" w:rsidR="008012FB" w:rsidP="008012FB" w:rsidRDefault="00BD6FFF" w14:paraId="503F4C0D" w14:textId="77777777">
      <w:pPr>
        <w:pStyle w:val="ListParagraph"/>
        <w:numPr>
          <w:ilvl w:val="0"/>
          <w:numId w:val="1"/>
        </w:numPr>
        <w:autoSpaceDE w:val="0"/>
        <w:autoSpaceDN w:val="0"/>
        <w:adjustRightInd w:val="0"/>
        <w:spacing w:after="0" w:line="240" w:lineRule="auto"/>
        <w:rPr>
          <w:rFonts w:ascii="Arial" w:hAnsi="Arial" w:cs="Arial"/>
        </w:rPr>
      </w:pPr>
      <w:r w:rsidRPr="00D23487">
        <w:rPr>
          <w:rFonts w:ascii="Arial" w:hAnsi="Arial" w:cs="Arial"/>
        </w:rPr>
        <w:t>List maps and charts first.</w:t>
      </w:r>
      <w:r w:rsidRPr="00D23487" w:rsidR="008012FB">
        <w:rPr>
          <w:rFonts w:ascii="Arial" w:hAnsi="Arial" w:cs="Arial"/>
        </w:rPr>
        <w:t xml:space="preserve"> Map entries include series number, country, sheet names, or numbers, edition, and scale.</w:t>
      </w:r>
    </w:p>
    <w:p w:rsidRPr="00D23487" w:rsidR="008012FB" w:rsidP="008012FB" w:rsidRDefault="008012FB" w14:paraId="27557035" w14:textId="77777777">
      <w:pPr>
        <w:pStyle w:val="ListParagraph"/>
        <w:autoSpaceDE w:val="0"/>
        <w:autoSpaceDN w:val="0"/>
        <w:adjustRightInd w:val="0"/>
        <w:spacing w:after="0" w:line="240" w:lineRule="auto"/>
        <w:rPr>
          <w:rFonts w:ascii="Arial" w:hAnsi="Arial" w:cs="Arial"/>
        </w:rPr>
      </w:pPr>
    </w:p>
    <w:p w:rsidRPr="00D23487" w:rsidR="008012FB" w:rsidP="008012FB" w:rsidRDefault="008012FB" w14:paraId="13BE60CC" w14:textId="77777777">
      <w:pPr>
        <w:pStyle w:val="ListParagraph"/>
        <w:numPr>
          <w:ilvl w:val="0"/>
          <w:numId w:val="1"/>
        </w:numPr>
        <w:autoSpaceDE w:val="0"/>
        <w:autoSpaceDN w:val="0"/>
        <w:adjustRightInd w:val="0"/>
        <w:spacing w:after="0" w:line="240" w:lineRule="auto"/>
        <w:rPr>
          <w:rFonts w:ascii="Arial" w:hAnsi="Arial" w:cs="Arial"/>
        </w:rPr>
      </w:pPr>
      <w:r w:rsidRPr="00D23487">
        <w:rPr>
          <w:rFonts w:ascii="Arial" w:hAnsi="Arial" w:cs="Arial"/>
        </w:rPr>
        <w:t xml:space="preserve"> List other references in subparagraphs labeled as shown.</w:t>
      </w:r>
    </w:p>
    <w:p w:rsidRPr="00D23487" w:rsidR="008012FB" w:rsidP="008012FB" w:rsidRDefault="008012FB" w14:paraId="099426CA" w14:textId="77777777">
      <w:pPr>
        <w:pStyle w:val="ListParagraph"/>
        <w:rPr>
          <w:rFonts w:ascii="Arial" w:hAnsi="Arial" w:cs="Arial"/>
        </w:rPr>
      </w:pPr>
    </w:p>
    <w:p w:rsidRPr="00D23487" w:rsidR="00BD6FFF" w:rsidP="008012FB" w:rsidRDefault="008012FB" w14:paraId="13A0BB19" w14:textId="77777777">
      <w:pPr>
        <w:pStyle w:val="ListParagraph"/>
        <w:numPr>
          <w:ilvl w:val="0"/>
          <w:numId w:val="1"/>
        </w:numPr>
        <w:autoSpaceDE w:val="0"/>
        <w:autoSpaceDN w:val="0"/>
        <w:adjustRightInd w:val="0"/>
        <w:spacing w:after="0" w:line="240" w:lineRule="auto"/>
        <w:rPr>
          <w:rFonts w:ascii="Arial" w:hAnsi="Arial" w:cs="Arial"/>
        </w:rPr>
      </w:pPr>
      <w:r w:rsidRPr="00D23487">
        <w:rPr>
          <w:rFonts w:ascii="Arial" w:hAnsi="Arial" w:cs="Arial"/>
        </w:rPr>
        <w:t>A doctrinal reference for this annex includes FM 2-0.</w:t>
      </w:r>
    </w:p>
    <w:p w:rsidRPr="00D23487" w:rsidR="00BD6FFF" w:rsidP="008B7948" w:rsidRDefault="00BD6FFF" w14:paraId="18366BE7" w14:textId="77777777">
      <w:pPr>
        <w:pStyle w:val="ListParagraph"/>
        <w:spacing w:after="0" w:line="216" w:lineRule="auto"/>
        <w:rPr>
          <w:rFonts w:ascii="Arial" w:hAnsi="Arial" w:cs="Arial"/>
        </w:rPr>
      </w:pPr>
    </w:p>
    <w:p w:rsidRPr="00D23487" w:rsidR="00BD6FFF" w:rsidP="1C419379" w:rsidRDefault="00BD6FFF" w14:paraId="7AD62AC5" w14:textId="04DDBFE7">
      <w:pPr>
        <w:autoSpaceDE w:val="0"/>
        <w:autoSpaceDN w:val="0"/>
        <w:adjustRightInd w:val="0"/>
        <w:spacing w:after="0" w:line="240" w:lineRule="auto"/>
        <w:rPr>
          <w:rFonts w:ascii="Arial" w:hAnsi="Arial" w:cs="Arial"/>
          <w:b w:val="1"/>
          <w:bCs w:val="1"/>
        </w:rPr>
      </w:pPr>
      <w:r w:rsidRPr="1C419379" w:rsidR="18A60E82">
        <w:rPr>
          <w:rFonts w:ascii="Arial" w:hAnsi="Arial" w:cs="Arial"/>
          <w:b w:val="1"/>
          <w:bCs w:val="1"/>
        </w:rPr>
        <w:t>(U) Time Zone used Throughout the OPLAN/OPORD</w:t>
      </w:r>
      <w:r w:rsidRPr="1C419379" w:rsidR="1B6F91DA">
        <w:rPr>
          <w:rFonts w:ascii="Arial" w:hAnsi="Arial" w:cs="Arial"/>
          <w:b w:val="1"/>
          <w:bCs w:val="1"/>
        </w:rPr>
        <w:t xml:space="preserve"> </w:t>
      </w:r>
      <w:r w:rsidRPr="1C419379" w:rsidR="1B6F91DA">
        <w:rPr>
          <w:rFonts w:ascii="Arial" w:hAnsi="Arial" w:cs="Arial"/>
        </w:rPr>
        <w:t xml:space="preserve">Write the time zone </w:t>
      </w:r>
      <w:r w:rsidRPr="1C419379" w:rsidR="1B6F91DA">
        <w:rPr>
          <w:rFonts w:ascii="Arial" w:hAnsi="Arial" w:cs="Arial"/>
        </w:rPr>
        <w:t>established</w:t>
      </w:r>
      <w:r w:rsidRPr="1C419379" w:rsidR="1B6F91DA">
        <w:rPr>
          <w:rFonts w:ascii="Arial" w:hAnsi="Arial" w:cs="Arial"/>
        </w:rPr>
        <w:t xml:space="preserve"> in the base plan or</w:t>
      </w:r>
      <w:r w:rsidRPr="1C419379" w:rsidR="1B6F91DA">
        <w:rPr>
          <w:rFonts w:ascii="Arial" w:hAnsi="Arial" w:cs="Arial"/>
          <w:b w:val="1"/>
          <w:bCs w:val="1"/>
        </w:rPr>
        <w:t xml:space="preserve"> order.</w:t>
      </w:r>
      <w:r w:rsidRPr="1C419379" w:rsidR="4804234B">
        <w:rPr>
          <w:rFonts w:ascii="Arial" w:hAnsi="Arial" w:cs="Arial"/>
          <w:b w:val="1"/>
          <w:bCs w:val="1"/>
        </w:rPr>
        <w:t xml:space="preserve"> </w:t>
      </w:r>
      <w:r w:rsidRPr="1C419379" w:rsidR="4804234B">
        <w:rPr>
          <w:rFonts w:ascii="Arial" w:hAnsi="Arial" w:cs="Arial"/>
          <w:b w:val="0"/>
          <w:bCs w:val="0"/>
        </w:rPr>
        <w:t>&lt;&gt;</w:t>
      </w:r>
    </w:p>
    <w:p w:rsidRPr="00D23487" w:rsidR="00BD6FFF" w:rsidP="008B7948" w:rsidRDefault="00BD6FFF" w14:paraId="0533CE11" w14:textId="77777777">
      <w:pPr>
        <w:spacing w:after="0" w:line="216" w:lineRule="auto"/>
        <w:rPr>
          <w:rFonts w:ascii="Arial" w:hAnsi="Arial" w:cs="Arial"/>
          <w:b/>
        </w:rPr>
      </w:pPr>
    </w:p>
    <w:p w:rsidR="18A60E82" w:rsidP="1C419379" w:rsidRDefault="18A60E82" w14:paraId="3F8DE969" w14:textId="66C5EE71">
      <w:pPr>
        <w:pStyle w:val="Normal"/>
        <w:suppressLineNumbers w:val="0"/>
        <w:bidi w:val="0"/>
        <w:spacing w:before="0" w:beforeAutospacing="off" w:after="0" w:afterAutospacing="off" w:line="216" w:lineRule="auto"/>
        <w:ind w:left="0" w:right="0"/>
        <w:jc w:val="left"/>
        <w:rPr>
          <w:rFonts w:ascii="Arial" w:hAnsi="Arial" w:cs="Arial"/>
        </w:rPr>
      </w:pPr>
      <w:r w:rsidRPr="1C419379" w:rsidR="18A60E82">
        <w:rPr>
          <w:rFonts w:ascii="Arial" w:hAnsi="Arial" w:cs="Arial"/>
          <w:b w:val="1"/>
          <w:bCs w:val="1"/>
        </w:rPr>
        <w:t>(U) Task Organization:</w:t>
      </w:r>
      <w:r w:rsidRPr="1C419379" w:rsidR="18A60E82">
        <w:rPr>
          <w:rFonts w:ascii="Arial" w:hAnsi="Arial" w:cs="Arial"/>
        </w:rPr>
        <w:t xml:space="preserve"> </w:t>
      </w:r>
      <w:r w:rsidRPr="1C419379" w:rsidR="47B39A71">
        <w:rPr>
          <w:rFonts w:ascii="Arial" w:hAnsi="Arial" w:cs="Arial"/>
        </w:rPr>
        <w:t>&lt;&gt;</w:t>
      </w:r>
    </w:p>
    <w:p w:rsidRPr="00D23487" w:rsidR="00BD6FFF" w:rsidP="008B7948" w:rsidRDefault="00BD6FFF" w14:paraId="3A11763D" w14:textId="77777777">
      <w:pPr>
        <w:spacing w:after="0" w:line="216" w:lineRule="auto"/>
        <w:rPr>
          <w:rFonts w:ascii="Arial" w:hAnsi="Arial" w:cs="Arial"/>
        </w:rPr>
      </w:pPr>
    </w:p>
    <w:p w:rsidRPr="00D23487" w:rsidR="00BD6FFF" w:rsidP="008B7948" w:rsidRDefault="00307FC5" w14:paraId="4AF1C55F" w14:textId="77777777">
      <w:pPr>
        <w:pStyle w:val="ListParagraph"/>
        <w:numPr>
          <w:ilvl w:val="0"/>
          <w:numId w:val="2"/>
        </w:numPr>
        <w:spacing w:after="0" w:line="216" w:lineRule="auto"/>
        <w:rPr>
          <w:rFonts w:ascii="Arial" w:hAnsi="Arial" w:cs="Arial"/>
          <w:b/>
        </w:rPr>
      </w:pPr>
      <w:r w:rsidRPr="00D23487">
        <w:rPr>
          <w:rFonts w:ascii="Arial" w:hAnsi="Arial" w:cs="Arial"/>
          <w:b/>
          <w:u w:val="single"/>
        </w:rPr>
        <w:t>Situation</w:t>
      </w:r>
      <w:r w:rsidRPr="00D23487">
        <w:rPr>
          <w:rFonts w:ascii="Arial" w:hAnsi="Arial" w:cs="Arial"/>
          <w:b/>
        </w:rPr>
        <w:t xml:space="preserve">. </w:t>
      </w:r>
    </w:p>
    <w:p w:rsidRPr="00D23487" w:rsidR="00307FC5" w:rsidP="008B7948" w:rsidRDefault="00307FC5" w14:paraId="382DA4BB" w14:textId="77777777">
      <w:pPr>
        <w:pStyle w:val="ListParagraph"/>
        <w:spacing w:after="0" w:line="216" w:lineRule="auto"/>
        <w:ind w:left="0"/>
        <w:rPr>
          <w:rFonts w:ascii="Arial" w:hAnsi="Arial" w:cs="Arial"/>
          <w:b/>
        </w:rPr>
      </w:pPr>
    </w:p>
    <w:p w:rsidR="7B598051" w:rsidP="1C419379" w:rsidRDefault="7B598051" w14:paraId="1B040D59" w14:textId="3B9CF0EE">
      <w:pPr>
        <w:pStyle w:val="ListParagraph"/>
        <w:numPr>
          <w:ilvl w:val="1"/>
          <w:numId w:val="2"/>
        </w:numPr>
        <w:tabs>
          <w:tab w:val="left" w:leader="none" w:pos="1530"/>
        </w:tabs>
        <w:spacing w:after="0" w:line="216" w:lineRule="auto"/>
        <w:rPr>
          <w:rFonts w:ascii="Arial" w:hAnsi="Arial" w:cs="Arial"/>
        </w:rPr>
      </w:pPr>
      <w:r w:rsidRPr="1C419379" w:rsidR="7B598051">
        <w:rPr>
          <w:rFonts w:ascii="Arial" w:hAnsi="Arial" w:cs="Arial"/>
          <w:u w:val="single"/>
        </w:rPr>
        <w:t>Area of Interest</w:t>
      </w:r>
      <w:r w:rsidRPr="1C419379" w:rsidR="7B598051">
        <w:rPr>
          <w:rFonts w:ascii="Arial" w:hAnsi="Arial" w:cs="Arial"/>
        </w:rPr>
        <w:t xml:space="preserve">. </w:t>
      </w:r>
      <w:r w:rsidRPr="1C419379" w:rsidR="39ED6224">
        <w:rPr>
          <w:rFonts w:ascii="Arial" w:hAnsi="Arial" w:cs="Arial"/>
        </w:rPr>
        <w:t>No change to Annex B (Intelligence) or Appendix 1 (Army Design Methodology Products) to Annex C (Operations).</w:t>
      </w:r>
    </w:p>
    <w:p w:rsidRPr="00D23487" w:rsidR="00CF50A4" w:rsidP="00CF50A4" w:rsidRDefault="00CF50A4" w14:paraId="30BFEA5E" w14:textId="77777777">
      <w:pPr>
        <w:pStyle w:val="ListParagraph"/>
        <w:tabs>
          <w:tab w:val="left" w:pos="1530"/>
        </w:tabs>
        <w:spacing w:after="0" w:line="216" w:lineRule="auto"/>
        <w:ind w:left="432"/>
        <w:rPr>
          <w:rFonts w:ascii="Arial" w:hAnsi="Arial" w:cs="Arial"/>
        </w:rPr>
      </w:pPr>
    </w:p>
    <w:p w:rsidR="7B598051" w:rsidP="1C419379" w:rsidRDefault="7B598051" w14:paraId="09217FE2" w14:textId="37203EA7">
      <w:pPr>
        <w:pStyle w:val="ListParagraph"/>
        <w:numPr>
          <w:ilvl w:val="1"/>
          <w:numId w:val="2"/>
        </w:numPr>
        <w:tabs>
          <w:tab w:val="left" w:leader="none" w:pos="1530"/>
        </w:tabs>
        <w:spacing w:after="0" w:line="216" w:lineRule="auto"/>
        <w:rPr>
          <w:rFonts w:ascii="Arial" w:hAnsi="Arial" w:cs="Arial"/>
        </w:rPr>
      </w:pPr>
      <w:r w:rsidRPr="1C419379" w:rsidR="7B598051">
        <w:rPr>
          <w:rFonts w:ascii="Arial" w:hAnsi="Arial" w:cs="Arial"/>
          <w:u w:val="single"/>
        </w:rPr>
        <w:t>Area of Operations</w:t>
      </w:r>
      <w:r w:rsidRPr="1C419379" w:rsidR="7B598051">
        <w:rPr>
          <w:rFonts w:ascii="Arial" w:hAnsi="Arial" w:cs="Arial"/>
        </w:rPr>
        <w:t>.</w:t>
      </w:r>
      <w:r w:rsidRPr="1C419379" w:rsidR="1B6F91DA">
        <w:rPr>
          <w:rFonts w:ascii="Arial" w:hAnsi="Arial" w:cs="Arial"/>
        </w:rPr>
        <w:t xml:space="preserve"> </w:t>
      </w:r>
      <w:r w:rsidRPr="1C419379" w:rsidR="0E7E783E">
        <w:rPr>
          <w:rFonts w:ascii="Arial" w:hAnsi="Arial" w:cs="Arial"/>
        </w:rPr>
        <w:t>&lt;&gt;</w:t>
      </w:r>
    </w:p>
    <w:p w:rsidRPr="00D23487" w:rsidR="00307FC5" w:rsidP="008B7948" w:rsidRDefault="00307FC5" w14:paraId="7C31B342" w14:textId="77777777">
      <w:pPr>
        <w:pStyle w:val="ListParagraph"/>
        <w:spacing w:after="0" w:line="216" w:lineRule="auto"/>
        <w:rPr>
          <w:rFonts w:ascii="Arial" w:hAnsi="Arial" w:cs="Arial"/>
        </w:rPr>
      </w:pPr>
    </w:p>
    <w:p w:rsidR="7B598051" w:rsidP="1C419379" w:rsidRDefault="7B598051" w14:paraId="59D230EB" w14:textId="0396DA4A">
      <w:pPr>
        <w:pStyle w:val="ListParagraph"/>
        <w:numPr>
          <w:ilvl w:val="2"/>
          <w:numId w:val="3"/>
        </w:numPr>
        <w:tabs>
          <w:tab w:val="left" w:leader="none" w:pos="1530"/>
          <w:tab w:val="left" w:leader="none" w:pos="2520"/>
        </w:tabs>
        <w:spacing w:after="0" w:line="216" w:lineRule="auto"/>
        <w:rPr>
          <w:rFonts w:ascii="Arial" w:hAnsi="Arial" w:cs="Arial"/>
        </w:rPr>
      </w:pPr>
      <w:r w:rsidRPr="1C419379" w:rsidR="7B598051">
        <w:rPr>
          <w:rFonts w:ascii="Arial" w:hAnsi="Arial" w:cs="Arial"/>
          <w:u w:val="single"/>
        </w:rPr>
        <w:t>Terrain</w:t>
      </w:r>
      <w:r w:rsidRPr="1C419379" w:rsidR="7B598051">
        <w:rPr>
          <w:rFonts w:ascii="Arial" w:hAnsi="Arial" w:cs="Arial"/>
        </w:rPr>
        <w:t xml:space="preserve">. </w:t>
      </w:r>
      <w:r w:rsidRPr="1C419379" w:rsidR="34123CF1">
        <w:rPr>
          <w:rFonts w:ascii="Arial" w:hAnsi="Arial" w:cs="Arial"/>
        </w:rPr>
        <w:t>&lt;&gt;</w:t>
      </w:r>
    </w:p>
    <w:p w:rsidRPr="00D23487" w:rsidR="00307FC5" w:rsidP="008B7948" w:rsidRDefault="00307FC5" w14:paraId="162D3AB5" w14:textId="77777777">
      <w:pPr>
        <w:pStyle w:val="ListParagraph"/>
        <w:tabs>
          <w:tab w:val="left" w:pos="1530"/>
          <w:tab w:val="left" w:pos="2520"/>
        </w:tabs>
        <w:spacing w:after="0" w:line="216" w:lineRule="auto"/>
        <w:ind w:left="1656"/>
        <w:rPr>
          <w:rFonts w:ascii="Arial" w:hAnsi="Arial" w:cs="Arial"/>
        </w:rPr>
      </w:pPr>
    </w:p>
    <w:p w:rsidRPr="00D23487" w:rsidR="00307FC5" w:rsidP="00CF50A4" w:rsidRDefault="00307FC5" w14:paraId="6031E959" w14:textId="45D0D913">
      <w:pPr>
        <w:pStyle w:val="ListParagraph"/>
        <w:numPr>
          <w:ilvl w:val="2"/>
          <w:numId w:val="3"/>
        </w:numPr>
        <w:tabs>
          <w:tab w:val="left" w:pos="1530"/>
          <w:tab w:val="left" w:pos="2520"/>
        </w:tabs>
        <w:spacing w:after="0" w:line="216" w:lineRule="auto"/>
        <w:rPr>
          <w:rFonts w:ascii="Arial" w:hAnsi="Arial" w:cs="Arial"/>
        </w:rPr>
      </w:pPr>
      <w:r w:rsidRPr="1C419379" w:rsidR="7B598051">
        <w:rPr>
          <w:rFonts w:ascii="Arial" w:hAnsi="Arial" w:cs="Arial"/>
          <w:u w:val="single"/>
        </w:rPr>
        <w:t>Weather</w:t>
      </w:r>
      <w:r w:rsidRPr="1C419379" w:rsidR="7B598051">
        <w:rPr>
          <w:rFonts w:ascii="Arial" w:hAnsi="Arial" w:cs="Arial"/>
        </w:rPr>
        <w:t>.</w:t>
      </w:r>
      <w:r w:rsidRPr="1C419379" w:rsidR="1B6F91DA">
        <w:rPr>
          <w:rFonts w:ascii="Arial" w:hAnsi="Arial" w:cs="Arial"/>
        </w:rPr>
        <w:t xml:space="preserve"> </w:t>
      </w:r>
      <w:r w:rsidRPr="1C419379" w:rsidR="376302E8">
        <w:rPr>
          <w:rFonts w:ascii="Arial" w:hAnsi="Arial" w:cs="Arial"/>
        </w:rPr>
        <w:t>&lt;&gt;</w:t>
      </w:r>
    </w:p>
    <w:p w:rsidRPr="00D23487" w:rsidR="00307FC5" w:rsidP="008B7948" w:rsidRDefault="00307FC5" w14:paraId="75D1F2FD" w14:textId="77777777">
      <w:pPr>
        <w:pStyle w:val="ListParagraph"/>
        <w:spacing w:after="0" w:line="216" w:lineRule="auto"/>
        <w:rPr>
          <w:rFonts w:ascii="Arial" w:hAnsi="Arial" w:cs="Arial"/>
        </w:rPr>
      </w:pPr>
    </w:p>
    <w:p w:rsidR="7B598051" w:rsidP="1C419379" w:rsidRDefault="7B598051" w14:paraId="1095A4C1" w14:textId="434A51E0">
      <w:pPr>
        <w:pStyle w:val="ListParagraph"/>
        <w:numPr>
          <w:ilvl w:val="1"/>
          <w:numId w:val="2"/>
        </w:numPr>
        <w:tabs>
          <w:tab w:val="left" w:leader="none" w:pos="1530"/>
        </w:tabs>
        <w:spacing w:after="0" w:line="216" w:lineRule="auto"/>
        <w:rPr>
          <w:rFonts w:ascii="Arial" w:hAnsi="Arial" w:cs="Arial"/>
        </w:rPr>
      </w:pPr>
      <w:r w:rsidRPr="1C419379" w:rsidR="7B598051">
        <w:rPr>
          <w:rFonts w:ascii="Arial" w:hAnsi="Arial" w:cs="Arial"/>
          <w:u w:val="single"/>
        </w:rPr>
        <w:t>Enemy Forces</w:t>
      </w:r>
      <w:r w:rsidRPr="1C419379" w:rsidR="7B598051">
        <w:rPr>
          <w:rFonts w:ascii="Arial" w:hAnsi="Arial" w:cs="Arial"/>
        </w:rPr>
        <w:t>.</w:t>
      </w:r>
      <w:r w:rsidRPr="1C419379" w:rsidR="1B6F91DA">
        <w:rPr>
          <w:rFonts w:ascii="Arial" w:hAnsi="Arial" w:cs="Arial"/>
        </w:rPr>
        <w:t xml:space="preserve"> </w:t>
      </w:r>
      <w:r w:rsidRPr="1C419379" w:rsidR="75ACD1EB">
        <w:rPr>
          <w:rFonts w:ascii="Arial" w:hAnsi="Arial" w:cs="Arial"/>
        </w:rPr>
        <w:t>&lt;&gt;</w:t>
      </w:r>
    </w:p>
    <w:p w:rsidRPr="00D23487" w:rsidR="00307FC5" w:rsidP="008B7948" w:rsidRDefault="00307FC5" w14:paraId="1B4308E8" w14:textId="77777777">
      <w:pPr>
        <w:pStyle w:val="ListParagraph"/>
        <w:spacing w:after="0" w:line="216" w:lineRule="auto"/>
        <w:rPr>
          <w:rFonts w:ascii="Arial" w:hAnsi="Arial" w:cs="Arial"/>
        </w:rPr>
      </w:pPr>
    </w:p>
    <w:p w:rsidR="7B598051" w:rsidP="1C419379" w:rsidRDefault="7B598051" w14:paraId="63DE1BCE" w14:textId="7E628472">
      <w:pPr>
        <w:pStyle w:val="ListParagraph"/>
        <w:numPr>
          <w:ilvl w:val="1"/>
          <w:numId w:val="2"/>
        </w:numPr>
        <w:tabs>
          <w:tab w:val="left" w:leader="none" w:pos="1530"/>
        </w:tabs>
        <w:spacing w:after="0" w:line="216" w:lineRule="auto"/>
        <w:rPr>
          <w:rFonts w:ascii="Arial" w:hAnsi="Arial" w:cs="Arial"/>
        </w:rPr>
      </w:pPr>
      <w:r w:rsidRPr="1C419379" w:rsidR="7B598051">
        <w:rPr>
          <w:rFonts w:ascii="Arial" w:hAnsi="Arial" w:cs="Arial"/>
          <w:u w:val="single"/>
        </w:rPr>
        <w:t>Friendly Forces</w:t>
      </w:r>
      <w:r w:rsidRPr="1C419379" w:rsidR="7B598051">
        <w:rPr>
          <w:rFonts w:ascii="Arial" w:hAnsi="Arial" w:cs="Arial"/>
        </w:rPr>
        <w:t>.</w:t>
      </w:r>
      <w:r w:rsidRPr="1C419379" w:rsidR="1B6F91DA">
        <w:rPr>
          <w:rFonts w:ascii="Arial" w:hAnsi="Arial" w:cs="Arial"/>
        </w:rPr>
        <w:t xml:space="preserve"> </w:t>
      </w:r>
      <w:r w:rsidRPr="1C419379" w:rsidR="05F0E94E">
        <w:rPr>
          <w:rFonts w:ascii="Arial" w:hAnsi="Arial" w:cs="Arial"/>
        </w:rPr>
        <w:t>&lt;&gt;</w:t>
      </w:r>
    </w:p>
    <w:p w:rsidRPr="00D23487" w:rsidR="00CF50A4" w:rsidP="00CF50A4" w:rsidRDefault="00CF50A4" w14:paraId="66F6E07A" w14:textId="77777777">
      <w:pPr>
        <w:pStyle w:val="ListParagraph"/>
        <w:rPr>
          <w:rFonts w:ascii="Arial" w:hAnsi="Arial" w:cs="Arial"/>
        </w:rPr>
      </w:pPr>
    </w:p>
    <w:p w:rsidR="1B6F91DA" w:rsidP="1C419379" w:rsidRDefault="1B6F91DA" w14:paraId="286C52F3" w14:textId="5D679FEB">
      <w:pPr>
        <w:pStyle w:val="ListParagraph"/>
        <w:numPr>
          <w:ilvl w:val="1"/>
          <w:numId w:val="2"/>
        </w:numPr>
        <w:tabs>
          <w:tab w:val="left" w:leader="none" w:pos="1530"/>
        </w:tabs>
        <w:spacing w:after="0" w:line="216" w:lineRule="auto"/>
        <w:rPr>
          <w:rFonts w:ascii="Arial" w:hAnsi="Arial" w:cs="Arial"/>
        </w:rPr>
      </w:pPr>
      <w:r w:rsidRPr="1C419379" w:rsidR="1B6F91DA">
        <w:rPr>
          <w:rFonts w:ascii="Arial" w:hAnsi="Arial" w:cs="Arial"/>
          <w:u w:val="single"/>
        </w:rPr>
        <w:t>Interagency, Intergovernmental, and Nongovernmental Agencies</w:t>
      </w:r>
      <w:r w:rsidRPr="1C419379" w:rsidR="1B6F91DA">
        <w:rPr>
          <w:rFonts w:ascii="Arial" w:hAnsi="Arial" w:cs="Arial"/>
        </w:rPr>
        <w:t xml:space="preserve">. </w:t>
      </w:r>
      <w:r w:rsidRPr="1C419379" w:rsidR="67D22E5E">
        <w:rPr>
          <w:rFonts w:ascii="Arial" w:hAnsi="Arial" w:cs="Arial"/>
        </w:rPr>
        <w:t>&lt;&gt;</w:t>
      </w:r>
    </w:p>
    <w:p w:rsidRPr="00D23487" w:rsidR="00093A64" w:rsidP="00093A64" w:rsidRDefault="00093A64" w14:paraId="54A636E3" w14:textId="77777777">
      <w:pPr>
        <w:pStyle w:val="ListParagraph"/>
        <w:rPr>
          <w:rFonts w:ascii="Arial" w:hAnsi="Arial" w:cs="Arial"/>
          <w:u w:val="single"/>
        </w:rPr>
      </w:pPr>
    </w:p>
    <w:p w:rsidRPr="00D23487" w:rsidR="00093A64" w:rsidP="1C419379" w:rsidRDefault="00093A64" w14:paraId="07947F4E" w14:textId="743B7547">
      <w:pPr>
        <w:pStyle w:val="ListParagraph"/>
        <w:numPr>
          <w:ilvl w:val="1"/>
          <w:numId w:val="2"/>
        </w:numPr>
        <w:tabs>
          <w:tab w:val="left" w:pos="1530"/>
        </w:tabs>
        <w:spacing w:after="0" w:line="216" w:lineRule="auto"/>
        <w:rPr>
          <w:rFonts w:ascii="Arial" w:hAnsi="Arial" w:cs="Arial"/>
        </w:rPr>
      </w:pPr>
      <w:r w:rsidRPr="1C419379" w:rsidR="056D1DF4">
        <w:rPr>
          <w:rFonts w:ascii="Arial" w:hAnsi="Arial" w:cs="Arial"/>
          <w:u w:val="single"/>
        </w:rPr>
        <w:t>Civil Considerations</w:t>
      </w:r>
      <w:r w:rsidRPr="1C419379" w:rsidR="056D1DF4">
        <w:rPr>
          <w:rFonts w:ascii="Arial" w:hAnsi="Arial" w:cs="Arial"/>
        </w:rPr>
        <w:t xml:space="preserve">. </w:t>
      </w:r>
      <w:r w:rsidRPr="1C419379" w:rsidR="3DA26513">
        <w:rPr>
          <w:rFonts w:ascii="Arial" w:hAnsi="Arial" w:cs="Arial"/>
        </w:rPr>
        <w:t>&lt;&gt;</w:t>
      </w:r>
    </w:p>
    <w:p w:rsidRPr="00D23487" w:rsidR="00093A64" w:rsidP="00093A64" w:rsidRDefault="00093A64" w14:paraId="66E488D5" w14:textId="77777777">
      <w:pPr>
        <w:pStyle w:val="ListParagraph"/>
        <w:rPr>
          <w:rFonts w:ascii="Arial" w:hAnsi="Arial" w:cs="Arial"/>
          <w:u w:val="single"/>
        </w:rPr>
      </w:pPr>
    </w:p>
    <w:p w:rsidRPr="00D23487" w:rsidR="00093A64" w:rsidP="00093A64" w:rsidRDefault="00093A64" w14:paraId="686247BE" w14:textId="77777777">
      <w:pPr>
        <w:pStyle w:val="ListParagraph"/>
        <w:rPr>
          <w:rFonts w:ascii="Arial" w:hAnsi="Arial" w:cs="Arial"/>
          <w:u w:val="single"/>
        </w:rPr>
      </w:pPr>
    </w:p>
    <w:p w:rsidR="056D1DF4" w:rsidP="1C419379" w:rsidRDefault="056D1DF4" w14:paraId="5FD27DA2" w14:textId="09E27980">
      <w:pPr>
        <w:pStyle w:val="ListParagraph"/>
        <w:numPr>
          <w:ilvl w:val="1"/>
          <w:numId w:val="2"/>
        </w:numPr>
        <w:suppressLineNumbers w:val="0"/>
        <w:tabs>
          <w:tab w:val="left" w:leader="none" w:pos="1530"/>
        </w:tabs>
        <w:bidi w:val="0"/>
        <w:spacing w:before="0" w:beforeAutospacing="off" w:after="0" w:afterAutospacing="off" w:line="216" w:lineRule="auto"/>
        <w:ind w:left="0" w:right="0" w:firstLine="432"/>
        <w:jc w:val="left"/>
        <w:rPr>
          <w:rFonts w:ascii="Arial" w:hAnsi="Arial" w:cs="Arial"/>
        </w:rPr>
      </w:pPr>
      <w:r w:rsidRPr="1C419379" w:rsidR="056D1DF4">
        <w:rPr>
          <w:rFonts w:ascii="Arial" w:hAnsi="Arial" w:cs="Arial"/>
          <w:u w:val="single"/>
        </w:rPr>
        <w:t>Attachments and Detachments</w:t>
      </w:r>
      <w:r w:rsidRPr="1C419379" w:rsidR="056D1DF4">
        <w:rPr>
          <w:rFonts w:ascii="Arial" w:hAnsi="Arial" w:cs="Arial"/>
        </w:rPr>
        <w:t>.</w:t>
      </w:r>
      <w:r w:rsidRPr="1C419379" w:rsidR="629D93CF">
        <w:rPr>
          <w:rFonts w:ascii="Arial" w:hAnsi="Arial" w:cs="Arial"/>
        </w:rPr>
        <w:t xml:space="preserve"> &lt;&gt;</w:t>
      </w:r>
    </w:p>
    <w:p w:rsidRPr="00D23487" w:rsidR="00093A64" w:rsidP="00093A64" w:rsidRDefault="00093A64" w14:paraId="1872D324" w14:textId="77777777">
      <w:pPr>
        <w:pStyle w:val="ListParagraph"/>
        <w:tabs>
          <w:tab w:val="left" w:pos="1530"/>
        </w:tabs>
        <w:spacing w:after="0" w:line="216" w:lineRule="auto"/>
        <w:ind w:left="432"/>
        <w:rPr>
          <w:rFonts w:ascii="Arial" w:hAnsi="Arial" w:cs="Arial"/>
          <w:u w:val="single"/>
        </w:rPr>
      </w:pPr>
    </w:p>
    <w:p w:rsidR="056D1DF4" w:rsidP="1C419379" w:rsidRDefault="056D1DF4" w14:paraId="56F5D147" w14:textId="6606C93C">
      <w:pPr>
        <w:pStyle w:val="ListParagraph"/>
        <w:numPr>
          <w:ilvl w:val="1"/>
          <w:numId w:val="2"/>
        </w:numPr>
        <w:suppressLineNumbers w:val="0"/>
        <w:tabs>
          <w:tab w:val="left" w:leader="none" w:pos="1530"/>
        </w:tabs>
        <w:bidi w:val="0"/>
        <w:spacing w:before="0" w:beforeAutospacing="off" w:after="0" w:afterAutospacing="off" w:line="216" w:lineRule="auto"/>
        <w:ind w:left="0" w:right="0" w:firstLine="432"/>
        <w:jc w:val="left"/>
        <w:rPr>
          <w:rFonts w:ascii="Arial" w:hAnsi="Arial" w:cs="Arial"/>
        </w:rPr>
      </w:pPr>
      <w:r w:rsidRPr="1C419379" w:rsidR="056D1DF4">
        <w:rPr>
          <w:rFonts w:ascii="Arial" w:hAnsi="Arial" w:cs="Arial"/>
          <w:u w:val="single"/>
        </w:rPr>
        <w:t>Assumptions</w:t>
      </w:r>
      <w:r w:rsidRPr="1C419379" w:rsidR="056D1DF4">
        <w:rPr>
          <w:rFonts w:ascii="Arial" w:hAnsi="Arial" w:cs="Arial"/>
        </w:rPr>
        <w:t xml:space="preserve">. </w:t>
      </w:r>
      <w:r w:rsidRPr="1C419379" w:rsidR="71F1E12D">
        <w:rPr>
          <w:rFonts w:ascii="Arial" w:hAnsi="Arial" w:cs="Arial"/>
        </w:rPr>
        <w:t>&lt;&gt;</w:t>
      </w:r>
    </w:p>
    <w:p w:rsidRPr="00D23487" w:rsidR="00093A64" w:rsidP="00093A64" w:rsidRDefault="00093A64" w14:paraId="0616920B" w14:textId="77777777">
      <w:pPr>
        <w:pStyle w:val="ListParagraph"/>
        <w:rPr>
          <w:rFonts w:ascii="Arial" w:hAnsi="Arial" w:cs="Arial"/>
          <w:u w:val="single"/>
        </w:rPr>
      </w:pPr>
    </w:p>
    <w:p w:rsidRPr="00D23487" w:rsidR="00093A64" w:rsidP="1C419379" w:rsidRDefault="00093A64" w14:paraId="2AED76BB" w14:textId="107A186D">
      <w:pPr>
        <w:pStyle w:val="ListParagraph"/>
        <w:numPr>
          <w:ilvl w:val="0"/>
          <w:numId w:val="2"/>
        </w:numPr>
        <w:tabs>
          <w:tab w:val="left" w:pos="1530"/>
        </w:tabs>
        <w:spacing w:after="0" w:line="216" w:lineRule="auto"/>
        <w:rPr>
          <w:rFonts w:ascii="Arial" w:hAnsi="Arial" w:cs="Arial"/>
        </w:rPr>
      </w:pPr>
      <w:r w:rsidRPr="1C419379" w:rsidR="056D1DF4">
        <w:rPr>
          <w:rFonts w:ascii="Arial" w:hAnsi="Arial" w:cs="Arial"/>
          <w:b w:val="1"/>
          <w:bCs w:val="1"/>
          <w:u w:val="single"/>
        </w:rPr>
        <w:t>Mission</w:t>
      </w:r>
      <w:r w:rsidRPr="1C419379" w:rsidR="056D1DF4">
        <w:rPr>
          <w:rFonts w:ascii="Arial" w:hAnsi="Arial" w:cs="Arial"/>
          <w:b w:val="1"/>
          <w:bCs w:val="1"/>
        </w:rPr>
        <w:t>.</w:t>
      </w:r>
      <w:r w:rsidRPr="1C419379" w:rsidR="2C4CE58D">
        <w:rPr>
          <w:rFonts w:ascii="Arial" w:hAnsi="Arial" w:cs="Arial"/>
          <w:b w:val="1"/>
          <w:bCs w:val="1"/>
        </w:rPr>
        <w:t xml:space="preserve"> </w:t>
      </w:r>
      <w:r w:rsidRPr="1C419379" w:rsidR="528FC935">
        <w:rPr>
          <w:rFonts w:ascii="Arial" w:hAnsi="Arial" w:cs="Arial"/>
        </w:rPr>
        <w:t>&lt;&gt;</w:t>
      </w:r>
    </w:p>
    <w:p w:rsidRPr="00D23487" w:rsidR="00093A64" w:rsidP="00093A64" w:rsidRDefault="00093A64" w14:paraId="72F0A964" w14:textId="77777777">
      <w:pPr>
        <w:pStyle w:val="ListParagraph"/>
        <w:tabs>
          <w:tab w:val="left" w:pos="1530"/>
        </w:tabs>
        <w:spacing w:after="0" w:line="216" w:lineRule="auto"/>
        <w:ind w:left="0"/>
        <w:rPr>
          <w:rFonts w:ascii="Arial" w:hAnsi="Arial" w:cs="Arial"/>
          <w:u w:val="single"/>
        </w:rPr>
      </w:pPr>
    </w:p>
    <w:p w:rsidRPr="00D23487" w:rsidR="00093A64" w:rsidP="00093A64" w:rsidRDefault="00093A64" w14:paraId="159F49C8" w14:textId="77777777">
      <w:pPr>
        <w:pStyle w:val="ListParagraph"/>
        <w:numPr>
          <w:ilvl w:val="0"/>
          <w:numId w:val="2"/>
        </w:numPr>
        <w:tabs>
          <w:tab w:val="left" w:pos="1530"/>
        </w:tabs>
        <w:spacing w:after="0" w:line="216" w:lineRule="auto"/>
        <w:rPr>
          <w:rFonts w:ascii="Arial" w:hAnsi="Arial" w:cs="Arial"/>
          <w:u w:val="single"/>
        </w:rPr>
      </w:pPr>
      <w:r w:rsidRPr="1C419379" w:rsidR="056D1DF4">
        <w:rPr>
          <w:rFonts w:ascii="Arial" w:hAnsi="Arial" w:cs="Arial"/>
          <w:b w:val="1"/>
          <w:bCs w:val="1"/>
          <w:u w:val="single"/>
        </w:rPr>
        <w:t>Execution</w:t>
      </w:r>
      <w:r w:rsidRPr="1C419379" w:rsidR="056D1DF4">
        <w:rPr>
          <w:rFonts w:ascii="Arial" w:hAnsi="Arial" w:cs="Arial"/>
          <w:b w:val="1"/>
          <w:bCs w:val="1"/>
        </w:rPr>
        <w:t>.</w:t>
      </w:r>
    </w:p>
    <w:p w:rsidRPr="00D23487" w:rsidR="00A259CB" w:rsidP="00A259CB" w:rsidRDefault="00A259CB" w14:paraId="1ADE393A" w14:textId="77777777">
      <w:pPr>
        <w:pStyle w:val="ListParagraph"/>
        <w:rPr>
          <w:rFonts w:ascii="Arial" w:hAnsi="Arial" w:cs="Arial"/>
          <w:u w:val="single"/>
        </w:rPr>
      </w:pPr>
    </w:p>
    <w:p w:rsidR="2C4CE58D" w:rsidP="1C419379" w:rsidRDefault="2C4CE58D" w14:paraId="4B5D854C" w14:textId="47F50505">
      <w:pPr>
        <w:pStyle w:val="ListParagraph"/>
        <w:numPr>
          <w:ilvl w:val="1"/>
          <w:numId w:val="2"/>
        </w:numPr>
        <w:tabs>
          <w:tab w:val="left" w:leader="none" w:pos="1530"/>
        </w:tabs>
        <w:spacing w:after="0" w:line="216" w:lineRule="auto"/>
        <w:rPr>
          <w:rFonts w:ascii="Arial" w:hAnsi="Arial" w:cs="Arial"/>
        </w:rPr>
      </w:pPr>
      <w:r w:rsidRPr="1C419379" w:rsidR="2C4CE58D">
        <w:rPr>
          <w:rFonts w:ascii="Arial" w:hAnsi="Arial" w:cs="Arial"/>
          <w:u w:val="single"/>
        </w:rPr>
        <w:t>Concept of Operations</w:t>
      </w:r>
      <w:r w:rsidRPr="1C419379" w:rsidR="2C4CE58D">
        <w:rPr>
          <w:rFonts w:ascii="Arial" w:hAnsi="Arial" w:cs="Arial"/>
        </w:rPr>
        <w:t>.</w:t>
      </w:r>
      <w:r w:rsidRPr="1C419379" w:rsidR="588E246A">
        <w:rPr>
          <w:rFonts w:ascii="Arial" w:hAnsi="Arial" w:cs="Arial"/>
        </w:rPr>
        <w:t xml:space="preserve"> </w:t>
      </w:r>
      <w:r w:rsidRPr="1C419379" w:rsidR="52B6955C">
        <w:rPr>
          <w:rFonts w:ascii="Arial" w:hAnsi="Arial" w:cs="Arial"/>
        </w:rPr>
        <w:t>&lt;&gt;</w:t>
      </w:r>
    </w:p>
    <w:p w:rsidRPr="00D23487" w:rsidR="00A259CB" w:rsidP="00A259CB" w:rsidRDefault="00A259CB" w14:paraId="50A1E6C3" w14:textId="77777777">
      <w:pPr>
        <w:pStyle w:val="ListParagraph"/>
        <w:tabs>
          <w:tab w:val="left" w:pos="1530"/>
        </w:tabs>
        <w:spacing w:after="0" w:line="216" w:lineRule="auto"/>
        <w:ind w:left="432"/>
        <w:rPr>
          <w:rFonts w:ascii="Arial" w:hAnsi="Arial" w:cs="Arial"/>
          <w:u w:val="single"/>
        </w:rPr>
      </w:pPr>
    </w:p>
    <w:p w:rsidR="2C4CE58D" w:rsidP="1C419379" w:rsidRDefault="2C4CE58D" w14:paraId="56C36D47" w14:textId="3D251737">
      <w:pPr>
        <w:pStyle w:val="ListParagraph"/>
        <w:numPr>
          <w:ilvl w:val="2"/>
          <w:numId w:val="9"/>
        </w:numPr>
        <w:tabs>
          <w:tab w:val="left" w:leader="none" w:pos="1530"/>
        </w:tabs>
        <w:spacing w:after="0" w:line="216" w:lineRule="auto"/>
        <w:rPr>
          <w:rFonts w:ascii="Arial" w:hAnsi="Arial" w:cs="Arial"/>
        </w:rPr>
      </w:pPr>
      <w:r w:rsidRPr="1C419379" w:rsidR="2C4CE58D">
        <w:rPr>
          <w:rFonts w:ascii="Arial" w:hAnsi="Arial" w:cs="Arial"/>
          <w:u w:val="single"/>
        </w:rPr>
        <w:t xml:space="preserve">Movement and </w:t>
      </w:r>
      <w:r w:rsidRPr="1C419379" w:rsidR="588E246A">
        <w:rPr>
          <w:rFonts w:ascii="Arial" w:hAnsi="Arial" w:cs="Arial"/>
          <w:u w:val="single"/>
        </w:rPr>
        <w:t>Maneuver</w:t>
      </w:r>
      <w:r w:rsidRPr="1C419379" w:rsidR="2C4CE58D">
        <w:rPr>
          <w:rFonts w:ascii="Arial" w:hAnsi="Arial" w:cs="Arial"/>
        </w:rPr>
        <w:t>.</w:t>
      </w:r>
      <w:r w:rsidRPr="1C419379" w:rsidR="588E246A">
        <w:rPr>
          <w:rFonts w:ascii="Arial" w:hAnsi="Arial" w:cs="Arial"/>
        </w:rPr>
        <w:t xml:space="preserve"> </w:t>
      </w:r>
      <w:r w:rsidRPr="1C419379" w:rsidR="55D9D1BB">
        <w:rPr>
          <w:rFonts w:ascii="Arial" w:hAnsi="Arial" w:cs="Arial"/>
        </w:rPr>
        <w:t>&lt;&gt;</w:t>
      </w:r>
    </w:p>
    <w:p w:rsidRPr="00D23487" w:rsidR="0040478C" w:rsidP="0040478C" w:rsidRDefault="0040478C" w14:paraId="2699F54F" w14:textId="77777777">
      <w:pPr>
        <w:pStyle w:val="ListParagraph"/>
        <w:tabs>
          <w:tab w:val="left" w:pos="1530"/>
        </w:tabs>
        <w:spacing w:after="0" w:line="216" w:lineRule="auto"/>
        <w:ind w:left="864"/>
        <w:rPr>
          <w:rFonts w:ascii="Arial" w:hAnsi="Arial" w:cs="Arial"/>
          <w:u w:val="single"/>
        </w:rPr>
      </w:pPr>
    </w:p>
    <w:p w:rsidR="588E246A" w:rsidP="1C419379" w:rsidRDefault="588E246A" w14:paraId="5A5B5EB2" w14:textId="4134F83C">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Intelligence</w:t>
      </w:r>
      <w:r w:rsidRPr="1C419379" w:rsidR="588E246A">
        <w:rPr>
          <w:rFonts w:ascii="Arial" w:hAnsi="Arial" w:cs="Arial"/>
        </w:rPr>
        <w:t xml:space="preserve">. </w:t>
      </w:r>
      <w:r w:rsidRPr="1C419379" w:rsidR="306423F4">
        <w:rPr>
          <w:rFonts w:ascii="Arial" w:hAnsi="Arial" w:cs="Arial"/>
        </w:rPr>
        <w:t>&lt;&gt;</w:t>
      </w:r>
    </w:p>
    <w:p w:rsidRPr="00D23487" w:rsidR="0040478C" w:rsidP="0040478C" w:rsidRDefault="0040478C" w14:paraId="5EDF651E" w14:textId="77777777">
      <w:pPr>
        <w:pStyle w:val="ListParagraph"/>
        <w:rPr>
          <w:rFonts w:ascii="Arial" w:hAnsi="Arial" w:cs="Arial"/>
          <w:u w:val="single"/>
        </w:rPr>
      </w:pPr>
    </w:p>
    <w:p w:rsidR="588E246A" w:rsidP="1C419379" w:rsidRDefault="588E246A" w14:paraId="6988C8C3" w14:textId="7CD013B4">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Fires</w:t>
      </w:r>
      <w:r w:rsidRPr="1C419379" w:rsidR="588E246A">
        <w:rPr>
          <w:rFonts w:ascii="Arial" w:hAnsi="Arial" w:cs="Arial"/>
        </w:rPr>
        <w:t>.</w:t>
      </w:r>
      <w:r w:rsidRPr="1C419379" w:rsidR="7A74066F">
        <w:rPr>
          <w:rFonts w:ascii="Arial" w:hAnsi="Arial" w:cs="Arial"/>
        </w:rPr>
        <w:t xml:space="preserve"> </w:t>
      </w:r>
      <w:r w:rsidRPr="1C419379" w:rsidR="51FC98D3">
        <w:rPr>
          <w:rFonts w:ascii="Arial" w:hAnsi="Arial" w:cs="Arial"/>
        </w:rPr>
        <w:t>&lt;&gt;</w:t>
      </w:r>
    </w:p>
    <w:p w:rsidRPr="00D23487" w:rsidR="0040478C" w:rsidP="0040478C" w:rsidRDefault="0040478C" w14:paraId="4A915CEB" w14:textId="77777777">
      <w:pPr>
        <w:pStyle w:val="ListParagraph"/>
        <w:rPr>
          <w:rFonts w:ascii="Arial" w:hAnsi="Arial" w:cs="Arial"/>
          <w:u w:val="single"/>
        </w:rPr>
      </w:pPr>
    </w:p>
    <w:p w:rsidR="588E246A" w:rsidP="1C419379" w:rsidRDefault="588E246A" w14:paraId="27587AC3" w14:textId="3397BB34">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Protection</w:t>
      </w:r>
      <w:r w:rsidRPr="1C419379" w:rsidR="588E246A">
        <w:rPr>
          <w:rFonts w:ascii="Arial" w:hAnsi="Arial" w:cs="Arial"/>
        </w:rPr>
        <w:t>.</w:t>
      </w:r>
      <w:r w:rsidRPr="1C419379" w:rsidR="7A74066F">
        <w:rPr>
          <w:rFonts w:ascii="Arial" w:hAnsi="Arial" w:cs="Arial"/>
        </w:rPr>
        <w:t xml:space="preserve"> </w:t>
      </w:r>
      <w:r w:rsidRPr="1C419379" w:rsidR="26A5C1D0">
        <w:rPr>
          <w:rFonts w:ascii="Arial" w:hAnsi="Arial" w:cs="Arial"/>
        </w:rPr>
        <w:t>&lt;&gt;</w:t>
      </w:r>
    </w:p>
    <w:p w:rsidRPr="00D23487" w:rsidR="0040478C" w:rsidP="0040478C" w:rsidRDefault="0040478C" w14:paraId="1D4127C2" w14:textId="77777777">
      <w:pPr>
        <w:pStyle w:val="ListParagraph"/>
        <w:rPr>
          <w:rFonts w:ascii="Arial" w:hAnsi="Arial" w:cs="Arial"/>
          <w:u w:val="single"/>
        </w:rPr>
      </w:pPr>
    </w:p>
    <w:p w:rsidR="588E246A" w:rsidP="1C419379" w:rsidRDefault="588E246A" w14:paraId="144694B6" w14:textId="73D66A9B">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Engineer</w:t>
      </w:r>
      <w:r w:rsidRPr="1C419379" w:rsidR="588E246A">
        <w:rPr>
          <w:rFonts w:ascii="Arial" w:hAnsi="Arial" w:cs="Arial"/>
        </w:rPr>
        <w:t>.</w:t>
      </w:r>
      <w:r w:rsidRPr="1C419379" w:rsidR="7A74066F">
        <w:rPr>
          <w:rFonts w:ascii="Arial" w:hAnsi="Arial" w:cs="Arial"/>
        </w:rPr>
        <w:t xml:space="preserve"> </w:t>
      </w:r>
      <w:r w:rsidRPr="1C419379" w:rsidR="079B2E9B">
        <w:rPr>
          <w:rFonts w:ascii="Arial" w:hAnsi="Arial" w:cs="Arial"/>
        </w:rPr>
        <w:t>&lt;&gt;</w:t>
      </w:r>
    </w:p>
    <w:p w:rsidRPr="00D23487" w:rsidR="0040478C" w:rsidP="0040478C" w:rsidRDefault="0040478C" w14:paraId="5C45DBFF" w14:textId="77777777">
      <w:pPr>
        <w:pStyle w:val="ListParagraph"/>
        <w:rPr>
          <w:rFonts w:ascii="Arial" w:hAnsi="Arial" w:cs="Arial"/>
          <w:u w:val="single"/>
        </w:rPr>
      </w:pPr>
    </w:p>
    <w:p w:rsidR="588E246A" w:rsidP="1C419379" w:rsidRDefault="588E246A" w14:paraId="56C03FBF" w14:textId="287318BC">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Sustainment</w:t>
      </w:r>
      <w:r w:rsidRPr="1C419379" w:rsidR="588E246A">
        <w:rPr>
          <w:rFonts w:ascii="Arial" w:hAnsi="Arial" w:cs="Arial"/>
        </w:rPr>
        <w:t>.</w:t>
      </w:r>
      <w:r w:rsidRPr="1C419379" w:rsidR="7A74066F">
        <w:rPr>
          <w:rFonts w:ascii="Arial" w:hAnsi="Arial" w:cs="Arial"/>
        </w:rPr>
        <w:t xml:space="preserve"> </w:t>
      </w:r>
      <w:r w:rsidRPr="1C419379" w:rsidR="12C19B71">
        <w:rPr>
          <w:rFonts w:ascii="Arial" w:hAnsi="Arial" w:cs="Arial"/>
        </w:rPr>
        <w:t>&lt;&gt;</w:t>
      </w:r>
    </w:p>
    <w:p w:rsidRPr="00D23487" w:rsidR="0040478C" w:rsidP="0040478C" w:rsidRDefault="0040478C" w14:paraId="7AD62586" w14:textId="77777777">
      <w:pPr>
        <w:pStyle w:val="ListParagraph"/>
        <w:rPr>
          <w:rFonts w:ascii="Arial" w:hAnsi="Arial" w:cs="Arial"/>
          <w:u w:val="single"/>
        </w:rPr>
      </w:pPr>
    </w:p>
    <w:p w:rsidR="588E246A" w:rsidP="1C419379" w:rsidRDefault="588E246A" w14:paraId="78718D2F" w14:textId="43334868">
      <w:pPr>
        <w:pStyle w:val="ListParagraph"/>
        <w:numPr>
          <w:ilvl w:val="2"/>
          <w:numId w:val="9"/>
        </w:numPr>
        <w:suppressLineNumbers w:val="0"/>
        <w:tabs>
          <w:tab w:val="left" w:leader="none" w:pos="1530"/>
        </w:tabs>
        <w:bidi w:val="0"/>
        <w:spacing w:before="0" w:beforeAutospacing="off" w:after="0" w:afterAutospacing="off" w:line="216" w:lineRule="auto"/>
        <w:ind w:left="0" w:right="0" w:firstLine="864"/>
        <w:jc w:val="left"/>
        <w:rPr>
          <w:rFonts w:ascii="Arial" w:hAnsi="Arial" w:cs="Arial"/>
        </w:rPr>
      </w:pPr>
      <w:r w:rsidRPr="1C419379" w:rsidR="588E246A">
        <w:rPr>
          <w:rFonts w:ascii="Arial" w:hAnsi="Arial" w:cs="Arial"/>
          <w:u w:val="single"/>
        </w:rPr>
        <w:t>Signal</w:t>
      </w:r>
      <w:r w:rsidRPr="1C419379" w:rsidR="588E246A">
        <w:rPr>
          <w:rFonts w:ascii="Arial" w:hAnsi="Arial" w:cs="Arial"/>
        </w:rPr>
        <w:t>.</w:t>
      </w:r>
      <w:r w:rsidRPr="1C419379" w:rsidR="5F629800">
        <w:rPr>
          <w:rFonts w:ascii="Arial" w:hAnsi="Arial" w:cs="Arial"/>
        </w:rPr>
        <w:t xml:space="preserve"> &lt;&gt;</w:t>
      </w:r>
    </w:p>
    <w:p w:rsidRPr="00D23487" w:rsidR="0040478C" w:rsidP="0040478C" w:rsidRDefault="0040478C" w14:paraId="0611FBAE" w14:textId="77777777">
      <w:pPr>
        <w:pStyle w:val="ListParagraph"/>
        <w:rPr>
          <w:rFonts w:ascii="Arial" w:hAnsi="Arial" w:cs="Arial"/>
          <w:u w:val="single"/>
        </w:rPr>
      </w:pPr>
    </w:p>
    <w:p w:rsidR="588E246A" w:rsidP="1C419379" w:rsidRDefault="588E246A" w14:paraId="4CC79C19" w14:textId="50D8D4FC">
      <w:pPr>
        <w:pStyle w:val="ListParagraph"/>
        <w:numPr>
          <w:ilvl w:val="2"/>
          <w:numId w:val="9"/>
        </w:numPr>
        <w:tabs>
          <w:tab w:val="left" w:leader="none" w:pos="1530"/>
        </w:tabs>
        <w:spacing w:after="0" w:line="216" w:lineRule="auto"/>
        <w:rPr>
          <w:rFonts w:ascii="Arial" w:hAnsi="Arial" w:cs="Arial"/>
        </w:rPr>
      </w:pPr>
      <w:r w:rsidRPr="1C419379" w:rsidR="588E246A">
        <w:rPr>
          <w:rFonts w:ascii="Arial" w:hAnsi="Arial" w:cs="Arial"/>
          <w:u w:val="single"/>
        </w:rPr>
        <w:t>Inform and Influence</w:t>
      </w:r>
      <w:r w:rsidRPr="1C419379" w:rsidR="588E246A">
        <w:rPr>
          <w:rFonts w:ascii="Arial" w:hAnsi="Arial" w:cs="Arial"/>
        </w:rPr>
        <w:t>.</w:t>
      </w:r>
      <w:r w:rsidRPr="1C419379" w:rsidR="7A74066F">
        <w:rPr>
          <w:rFonts w:ascii="Arial" w:hAnsi="Arial" w:cs="Arial"/>
        </w:rPr>
        <w:t xml:space="preserve"> </w:t>
      </w:r>
      <w:r w:rsidRPr="1C419379" w:rsidR="44264E1A">
        <w:rPr>
          <w:rFonts w:ascii="Arial" w:hAnsi="Arial" w:cs="Arial"/>
        </w:rPr>
        <w:t>&lt;&gt;</w:t>
      </w:r>
    </w:p>
    <w:p w:rsidRPr="00D23487" w:rsidR="0040478C" w:rsidP="0040478C" w:rsidRDefault="0040478C" w14:paraId="08535B05" w14:textId="77777777">
      <w:pPr>
        <w:pStyle w:val="ListParagraph"/>
        <w:rPr>
          <w:rFonts w:ascii="Arial" w:hAnsi="Arial" w:cs="Arial"/>
          <w:u w:val="single"/>
        </w:rPr>
      </w:pPr>
    </w:p>
    <w:p w:rsidRPr="00D23487" w:rsidR="00F16161" w:rsidP="00F16161" w:rsidRDefault="00F16161" w14:paraId="00D7813F" w14:textId="77777777">
      <w:pPr>
        <w:pStyle w:val="ListParagraph"/>
        <w:rPr>
          <w:rFonts w:ascii="Arial" w:hAnsi="Arial" w:cs="Arial"/>
          <w:u w:val="single"/>
        </w:rPr>
      </w:pPr>
    </w:p>
    <w:p w:rsidRPr="00D23487" w:rsidR="0040478C" w:rsidP="1C419379" w:rsidRDefault="0040478C" w14:paraId="66860ABA" w14:textId="0436C8F1">
      <w:pPr>
        <w:pStyle w:val="ListParagraph"/>
        <w:numPr>
          <w:ilvl w:val="2"/>
          <w:numId w:val="9"/>
        </w:numPr>
        <w:tabs>
          <w:tab w:val="left" w:pos="1530"/>
        </w:tabs>
        <w:spacing w:after="0" w:line="216" w:lineRule="auto"/>
        <w:rPr>
          <w:rFonts w:ascii="Arial" w:hAnsi="Arial" w:cs="Arial"/>
        </w:rPr>
      </w:pPr>
      <w:r w:rsidRPr="1C419379" w:rsidR="588E246A">
        <w:rPr>
          <w:rFonts w:ascii="Arial" w:hAnsi="Arial" w:cs="Arial"/>
          <w:u w:val="single"/>
        </w:rPr>
        <w:t>Assessment</w:t>
      </w:r>
      <w:r w:rsidRPr="1C419379" w:rsidR="588E246A">
        <w:rPr>
          <w:rFonts w:ascii="Arial" w:hAnsi="Arial" w:cs="Arial"/>
        </w:rPr>
        <w:t>.</w:t>
      </w:r>
      <w:r w:rsidRPr="1C419379" w:rsidR="38E0DC25">
        <w:rPr>
          <w:rFonts w:ascii="Arial" w:hAnsi="Arial" w:cs="Arial"/>
        </w:rPr>
        <w:t xml:space="preserve"> </w:t>
      </w:r>
      <w:r w:rsidRPr="1C419379" w:rsidR="0DBE3872">
        <w:rPr>
          <w:rFonts w:ascii="Arial" w:hAnsi="Arial" w:cs="Arial"/>
        </w:rPr>
        <w:t>&lt;&gt;</w:t>
      </w:r>
    </w:p>
    <w:p w:rsidRPr="00D23487" w:rsidR="0040478C" w:rsidP="0040478C" w:rsidRDefault="0040478C" w14:paraId="3F566E4B" w14:textId="77777777">
      <w:pPr>
        <w:pStyle w:val="ListParagraph"/>
        <w:rPr>
          <w:rFonts w:ascii="Arial" w:hAnsi="Arial" w:cs="Arial"/>
          <w:u w:val="single"/>
        </w:rPr>
      </w:pPr>
    </w:p>
    <w:p w:rsidR="588E246A" w:rsidP="1C419379" w:rsidRDefault="588E246A" w14:paraId="0B83DDCD" w14:textId="7DA2B835">
      <w:pPr>
        <w:pStyle w:val="ListParagraph"/>
        <w:numPr>
          <w:ilvl w:val="1"/>
          <w:numId w:val="9"/>
        </w:numPr>
        <w:tabs>
          <w:tab w:val="left" w:leader="none" w:pos="1530"/>
        </w:tabs>
        <w:spacing w:after="0" w:line="216" w:lineRule="auto"/>
        <w:rPr>
          <w:rFonts w:ascii="Arial" w:hAnsi="Arial" w:cs="Arial"/>
        </w:rPr>
      </w:pPr>
      <w:r w:rsidRPr="1C419379" w:rsidR="588E246A">
        <w:rPr>
          <w:rFonts w:ascii="Arial" w:hAnsi="Arial" w:cs="Arial"/>
          <w:u w:val="single"/>
        </w:rPr>
        <w:t>Task to Subordinate Units</w:t>
      </w:r>
      <w:r w:rsidRPr="1C419379" w:rsidR="588E246A">
        <w:rPr>
          <w:rFonts w:ascii="Arial" w:hAnsi="Arial" w:cs="Arial"/>
        </w:rPr>
        <w:t>.</w:t>
      </w:r>
      <w:r w:rsidRPr="1C419379" w:rsidR="38E0DC25">
        <w:rPr>
          <w:rFonts w:ascii="Arial" w:hAnsi="Arial" w:cs="Arial"/>
        </w:rPr>
        <w:t xml:space="preserve"> </w:t>
      </w:r>
      <w:r w:rsidRPr="1C419379" w:rsidR="32984253">
        <w:rPr>
          <w:rFonts w:ascii="Arial" w:hAnsi="Arial" w:cs="Arial"/>
        </w:rPr>
        <w:t xml:space="preserve">State the information collection tasks assigned to each unit not identified in the base order. Refer to Appendix 1 (Information Collection Plan) to Annex L (Information Collection) as needed.  </w:t>
      </w:r>
    </w:p>
    <w:p w:rsidRPr="00D23487" w:rsidR="0040478C" w:rsidP="0040478C" w:rsidRDefault="0040478C" w14:paraId="217DDFFA" w14:textId="77777777">
      <w:pPr>
        <w:pStyle w:val="ListParagraph"/>
        <w:tabs>
          <w:tab w:val="left" w:pos="1530"/>
        </w:tabs>
        <w:spacing w:after="0" w:line="216" w:lineRule="auto"/>
        <w:ind w:left="432"/>
        <w:rPr>
          <w:rFonts w:ascii="Arial" w:hAnsi="Arial" w:cs="Arial"/>
          <w:u w:val="single"/>
        </w:rPr>
      </w:pPr>
    </w:p>
    <w:p w:rsidRPr="00D23487" w:rsidR="0040478C" w:rsidP="00094503" w:rsidRDefault="0040478C" w14:paraId="7506492B" w14:textId="4BB90ABF">
      <w:pPr>
        <w:pStyle w:val="ListParagraph"/>
        <w:numPr>
          <w:ilvl w:val="2"/>
          <w:numId w:val="9"/>
        </w:numPr>
        <w:tabs>
          <w:tab w:val="left" w:pos="1530"/>
        </w:tabs>
        <w:spacing w:after="0" w:line="216" w:lineRule="auto"/>
        <w:rPr>
          <w:rFonts w:ascii="Arial" w:hAnsi="Arial" w:cs="Arial"/>
          <w:u w:val="single"/>
        </w:rPr>
      </w:pPr>
      <w:r w:rsidRPr="1C419379" w:rsidR="588E246A">
        <w:rPr>
          <w:rFonts w:ascii="Arial" w:hAnsi="Arial" w:cs="Arial"/>
          <w:u w:val="single"/>
        </w:rPr>
        <w:t>Information Collection Support Tasks to Maneuver Units</w:t>
      </w:r>
      <w:r w:rsidRPr="1C419379" w:rsidR="588E246A">
        <w:rPr>
          <w:rFonts w:ascii="Arial" w:hAnsi="Arial" w:cs="Arial"/>
        </w:rPr>
        <w:t>.</w:t>
      </w:r>
      <w:r w:rsidRPr="1C419379" w:rsidR="6605377E">
        <w:rPr>
          <w:rFonts w:ascii="Arial" w:hAnsi="Arial" w:cs="Arial"/>
        </w:rPr>
        <w:t xml:space="preserve"> &lt;&gt;</w:t>
      </w:r>
    </w:p>
    <w:p w:rsidRPr="00D23487" w:rsidR="00094503" w:rsidP="1C419379" w:rsidRDefault="00094503" w14:paraId="510025D9" w14:textId="60E4331A">
      <w:pPr>
        <w:pStyle w:val="ListParagraph"/>
        <w:tabs>
          <w:tab w:val="left" w:leader="none" w:pos="1530"/>
        </w:tabs>
        <w:spacing w:after="0" w:line="216" w:lineRule="auto"/>
        <w:ind w:left="864"/>
        <w:rPr>
          <w:rFonts w:ascii="Arial" w:hAnsi="Arial" w:cs="Arial"/>
          <w:u w:val="single"/>
        </w:rPr>
      </w:pPr>
    </w:p>
    <w:p w:rsidR="38E0DC25" w:rsidP="1C419379" w:rsidRDefault="38E0DC25" w14:paraId="7C0404A3" w14:textId="64329A42">
      <w:pPr>
        <w:pStyle w:val="ListParagraph"/>
        <w:numPr>
          <w:ilvl w:val="2"/>
          <w:numId w:val="9"/>
        </w:numPr>
        <w:suppressLineNumbers w:val="0"/>
        <w:tabs>
          <w:tab w:val="left" w:leader="none" w:pos="1530"/>
        </w:tabs>
        <w:bidi w:val="0"/>
        <w:spacing w:before="0" w:beforeAutospacing="off" w:after="0" w:afterAutospacing="off" w:line="216" w:lineRule="auto"/>
        <w:ind w:left="0" w:right="0" w:firstLine="864"/>
        <w:jc w:val="left"/>
        <w:rPr>
          <w:rFonts w:ascii="Arial" w:hAnsi="Arial" w:cs="Arial"/>
        </w:rPr>
      </w:pPr>
      <w:r w:rsidRPr="1C419379" w:rsidR="38E0DC25">
        <w:rPr>
          <w:rFonts w:ascii="Arial" w:hAnsi="Arial" w:cs="Arial"/>
          <w:u w:val="single"/>
        </w:rPr>
        <w:t>Information Collection Support Tasks for Support Units</w:t>
      </w:r>
      <w:r w:rsidRPr="1C419379" w:rsidR="38E0DC25">
        <w:rPr>
          <w:rFonts w:ascii="Arial" w:hAnsi="Arial" w:cs="Arial"/>
        </w:rPr>
        <w:t xml:space="preserve">. </w:t>
      </w:r>
      <w:r w:rsidRPr="1C419379" w:rsidR="34602157">
        <w:rPr>
          <w:rFonts w:ascii="Arial" w:hAnsi="Arial" w:cs="Arial"/>
        </w:rPr>
        <w:t>&lt;&gt;</w:t>
      </w:r>
    </w:p>
    <w:p w:rsidRPr="00D23487" w:rsidR="00D23487" w:rsidP="1C419379" w:rsidRDefault="00D23487" w14:paraId="7A7619DC" w14:textId="2CA34A67">
      <w:pPr>
        <w:pStyle w:val="ListParagraph"/>
        <w:tabs>
          <w:tab w:val="left" w:leader="none" w:pos="1530"/>
        </w:tabs>
        <w:spacing w:after="0" w:line="216" w:lineRule="auto"/>
        <w:ind w:left="864"/>
        <w:rPr>
          <w:rFonts w:ascii="Arial" w:hAnsi="Arial" w:cs="Arial"/>
          <w:u w:val="single"/>
        </w:rPr>
      </w:pPr>
    </w:p>
    <w:p w:rsidRPr="00D23487" w:rsidR="00D23487" w:rsidP="1C419379" w:rsidRDefault="00D23487" w14:paraId="1FCB16B8" w14:textId="496588E0">
      <w:pPr>
        <w:pStyle w:val="ListParagraph"/>
        <w:numPr>
          <w:ilvl w:val="1"/>
          <w:numId w:val="9"/>
        </w:numPr>
        <w:tabs>
          <w:tab w:val="left" w:pos="1530"/>
        </w:tabs>
        <w:spacing w:after="0" w:line="216" w:lineRule="auto"/>
        <w:rPr>
          <w:rFonts w:ascii="Arial" w:hAnsi="Arial" w:cs="Arial"/>
        </w:rPr>
      </w:pPr>
      <w:r w:rsidRPr="1C419379" w:rsidR="60F1E3EA">
        <w:rPr>
          <w:rFonts w:ascii="Arial" w:hAnsi="Arial" w:cs="Arial"/>
          <w:u w:val="single"/>
        </w:rPr>
        <w:t>Coordinating Instructions</w:t>
      </w:r>
      <w:r w:rsidRPr="1C419379" w:rsidR="60F1E3EA">
        <w:rPr>
          <w:rFonts w:ascii="Arial" w:hAnsi="Arial" w:cs="Arial"/>
        </w:rPr>
        <w:t xml:space="preserve">. </w:t>
      </w:r>
      <w:r w:rsidRPr="1C419379" w:rsidR="672B8ECE">
        <w:rPr>
          <w:rFonts w:ascii="Arial" w:hAnsi="Arial" w:cs="Arial"/>
        </w:rPr>
        <w:t>&lt;&gt;</w:t>
      </w:r>
    </w:p>
    <w:p w:rsidRPr="00D23487" w:rsidR="00D23487" w:rsidP="00D23487" w:rsidRDefault="00D23487" w14:paraId="4D3345D1" w14:textId="77777777">
      <w:pPr>
        <w:pStyle w:val="ListParagraph"/>
        <w:tabs>
          <w:tab w:val="left" w:pos="1530"/>
        </w:tabs>
        <w:spacing w:after="0" w:line="216" w:lineRule="auto"/>
        <w:ind w:left="432"/>
        <w:rPr>
          <w:rFonts w:ascii="Arial" w:hAnsi="Arial" w:cs="Arial"/>
          <w:u w:val="single"/>
        </w:rPr>
      </w:pPr>
    </w:p>
    <w:p w:rsidRPr="00D23487" w:rsidR="00D23487" w:rsidP="1C419379" w:rsidRDefault="00D23487" w14:paraId="430A4CE0" w14:textId="62769E9C">
      <w:pPr>
        <w:pStyle w:val="ListParagraph"/>
        <w:numPr>
          <w:ilvl w:val="2"/>
          <w:numId w:val="9"/>
        </w:numPr>
        <w:tabs>
          <w:tab w:val="left" w:pos="1530"/>
        </w:tabs>
        <w:spacing w:after="0" w:line="216" w:lineRule="auto"/>
        <w:rPr>
          <w:rFonts w:ascii="Arial" w:hAnsi="Arial" w:cs="Arial"/>
        </w:rPr>
      </w:pPr>
      <w:r w:rsidRPr="1C419379" w:rsidR="60F1E3EA">
        <w:rPr>
          <w:rFonts w:ascii="Arial" w:hAnsi="Arial" w:cs="Arial"/>
          <w:u w:val="single"/>
        </w:rPr>
        <w:t>Time or Condition When the Plan Becomes Effective</w:t>
      </w:r>
      <w:r w:rsidRPr="1C419379" w:rsidR="60F1E3EA">
        <w:rPr>
          <w:rFonts w:ascii="Arial" w:hAnsi="Arial" w:cs="Arial"/>
        </w:rPr>
        <w:t>.</w:t>
      </w:r>
      <w:r w:rsidRPr="1C419379" w:rsidR="4FAB2622">
        <w:rPr>
          <w:rFonts w:ascii="Arial" w:hAnsi="Arial" w:cs="Arial"/>
        </w:rPr>
        <w:t xml:space="preserve"> &lt;&gt;</w:t>
      </w:r>
    </w:p>
    <w:p w:rsidRPr="00D23487" w:rsidR="00D23487" w:rsidP="00D23487" w:rsidRDefault="00D23487" w14:paraId="7D340111" w14:textId="77777777">
      <w:pPr>
        <w:pStyle w:val="ListParagraph"/>
        <w:tabs>
          <w:tab w:val="left" w:pos="1530"/>
        </w:tabs>
        <w:spacing w:after="0" w:line="216" w:lineRule="auto"/>
        <w:ind w:left="864"/>
        <w:rPr>
          <w:rFonts w:ascii="Arial" w:hAnsi="Arial" w:cs="Arial"/>
          <w:u w:val="single"/>
        </w:rPr>
      </w:pPr>
    </w:p>
    <w:p w:rsidR="60F1E3EA" w:rsidP="1C419379" w:rsidRDefault="60F1E3EA" w14:paraId="0F7EC473" w14:textId="13E02D23">
      <w:pPr>
        <w:pStyle w:val="ListParagraph"/>
        <w:numPr>
          <w:ilvl w:val="2"/>
          <w:numId w:val="9"/>
        </w:numPr>
        <w:suppressLineNumbers w:val="0"/>
        <w:tabs>
          <w:tab w:val="left" w:leader="none" w:pos="1530"/>
        </w:tabs>
        <w:bidi w:val="0"/>
        <w:spacing w:before="0" w:beforeAutospacing="off" w:after="0" w:afterAutospacing="off" w:line="216" w:lineRule="auto"/>
        <w:ind w:left="0" w:right="0" w:firstLine="864"/>
        <w:jc w:val="left"/>
        <w:rPr>
          <w:rFonts w:ascii="Arial" w:hAnsi="Arial" w:cs="Arial"/>
        </w:rPr>
      </w:pPr>
      <w:r w:rsidRPr="1C419379" w:rsidR="60F1E3EA">
        <w:rPr>
          <w:rFonts w:ascii="Arial" w:hAnsi="Arial" w:cs="Arial"/>
          <w:u w:val="single"/>
        </w:rPr>
        <w:t>Priority Intelligence Requirements</w:t>
      </w:r>
      <w:r w:rsidRPr="1C419379" w:rsidR="60F1E3EA">
        <w:rPr>
          <w:rFonts w:ascii="Arial" w:hAnsi="Arial" w:cs="Arial"/>
        </w:rPr>
        <w:t>.</w:t>
      </w:r>
      <w:r w:rsidRPr="1C419379" w:rsidR="71B23561">
        <w:rPr>
          <w:rFonts w:ascii="Arial" w:hAnsi="Arial" w:cs="Arial"/>
        </w:rPr>
        <w:t xml:space="preserve"> &lt;&gt;</w:t>
      </w:r>
    </w:p>
    <w:p w:rsidRPr="00D23487" w:rsidR="00D23487" w:rsidP="00D23487" w:rsidRDefault="00D23487" w14:paraId="2F7CE706" w14:textId="77777777">
      <w:pPr>
        <w:pStyle w:val="ListParagraph"/>
        <w:rPr>
          <w:rFonts w:ascii="Arial" w:hAnsi="Arial" w:cs="Arial"/>
          <w:u w:val="single"/>
        </w:rPr>
      </w:pPr>
    </w:p>
    <w:p w:rsidR="60F1E3EA" w:rsidP="1C419379" w:rsidRDefault="60F1E3EA" w14:paraId="2A109046" w14:textId="7670627C">
      <w:pPr>
        <w:pStyle w:val="ListParagraph"/>
        <w:numPr>
          <w:ilvl w:val="2"/>
          <w:numId w:val="9"/>
        </w:numPr>
        <w:tabs>
          <w:tab w:val="left" w:leader="none" w:pos="1530"/>
        </w:tabs>
        <w:spacing w:after="0" w:line="216" w:lineRule="auto"/>
        <w:rPr>
          <w:rFonts w:ascii="Arial" w:hAnsi="Arial" w:cs="Arial"/>
        </w:rPr>
      </w:pPr>
      <w:r w:rsidRPr="1C419379" w:rsidR="60F1E3EA">
        <w:rPr>
          <w:rFonts w:ascii="Arial" w:hAnsi="Arial" w:cs="Arial"/>
          <w:u w:val="single"/>
        </w:rPr>
        <w:t>Essential Elements of Friendly Information</w:t>
      </w:r>
      <w:r w:rsidRPr="1C419379" w:rsidR="60F1E3EA">
        <w:rPr>
          <w:rFonts w:ascii="Arial" w:hAnsi="Arial" w:cs="Arial"/>
        </w:rPr>
        <w:t xml:space="preserve">. </w:t>
      </w:r>
      <w:r w:rsidRPr="1C419379" w:rsidR="2D020D7E">
        <w:rPr>
          <w:rFonts w:ascii="Arial" w:hAnsi="Arial" w:cs="Arial"/>
        </w:rPr>
        <w:t>&lt;&gt;</w:t>
      </w:r>
    </w:p>
    <w:p w:rsidRPr="00D23487" w:rsidR="00D23487" w:rsidP="00D23487" w:rsidRDefault="00D23487" w14:paraId="51905757" w14:textId="77777777">
      <w:pPr>
        <w:pStyle w:val="ListParagraph"/>
        <w:rPr>
          <w:rFonts w:ascii="Arial" w:hAnsi="Arial" w:cs="Arial"/>
          <w:u w:val="single"/>
        </w:rPr>
      </w:pPr>
    </w:p>
    <w:p w:rsidR="60F1E3EA" w:rsidP="1C419379" w:rsidRDefault="60F1E3EA" w14:paraId="1946C429" w14:textId="4191A398">
      <w:pPr>
        <w:pStyle w:val="ListParagraph"/>
        <w:numPr>
          <w:ilvl w:val="2"/>
          <w:numId w:val="9"/>
        </w:numPr>
        <w:tabs>
          <w:tab w:val="left" w:leader="none" w:pos="1530"/>
        </w:tabs>
        <w:spacing w:after="0" w:line="216" w:lineRule="auto"/>
        <w:rPr>
          <w:rFonts w:ascii="Arial" w:hAnsi="Arial" w:cs="Arial"/>
        </w:rPr>
      </w:pPr>
      <w:r w:rsidRPr="1C419379" w:rsidR="60F1E3EA">
        <w:rPr>
          <w:rFonts w:ascii="Arial" w:hAnsi="Arial" w:cs="Arial"/>
          <w:u w:val="single"/>
        </w:rPr>
        <w:t>Fire Support Coordination Measures</w:t>
      </w:r>
      <w:r w:rsidRPr="1C419379" w:rsidR="60F1E3EA">
        <w:rPr>
          <w:rFonts w:ascii="Arial" w:hAnsi="Arial" w:cs="Arial"/>
        </w:rPr>
        <w:t>.</w:t>
      </w:r>
      <w:r w:rsidRPr="1C419379" w:rsidR="2CBF91C7">
        <w:rPr>
          <w:rFonts w:ascii="Arial" w:hAnsi="Arial" w:cs="Arial"/>
        </w:rPr>
        <w:t xml:space="preserve"> &lt;&gt;</w:t>
      </w:r>
    </w:p>
    <w:p w:rsidRPr="00CC6B61" w:rsidR="00CC6B61" w:rsidP="00CC6B61" w:rsidRDefault="00CC6B61" w14:paraId="52B1DFF3" w14:textId="77777777">
      <w:pPr>
        <w:tabs>
          <w:tab w:val="left" w:pos="1530"/>
        </w:tabs>
        <w:spacing w:after="0" w:line="216" w:lineRule="auto"/>
        <w:rPr>
          <w:rFonts w:ascii="Arial" w:hAnsi="Arial" w:cs="Arial"/>
          <w:u w:val="single"/>
        </w:rPr>
      </w:pPr>
    </w:p>
    <w:p w:rsidRPr="00CC6B61" w:rsidR="00CC6B61" w:rsidP="00CC6B61" w:rsidRDefault="00CC6B61" w14:paraId="0CE95A3A" w14:textId="77777777">
      <w:pPr>
        <w:pStyle w:val="ListParagraph"/>
        <w:rPr>
          <w:rFonts w:ascii="Arial" w:hAnsi="Arial" w:cs="Arial"/>
          <w:u w:val="single"/>
        </w:rPr>
      </w:pPr>
    </w:p>
    <w:p w:rsidR="049B264B" w:rsidP="1C419379" w:rsidRDefault="049B264B" w14:paraId="5AB32C53" w14:textId="0E08B7E3">
      <w:pPr>
        <w:pStyle w:val="ListParagraph"/>
        <w:numPr>
          <w:ilvl w:val="2"/>
          <w:numId w:val="9"/>
        </w:numPr>
        <w:tabs>
          <w:tab w:val="left" w:leader="none" w:pos="1530"/>
        </w:tabs>
        <w:spacing w:after="0" w:line="216" w:lineRule="auto"/>
        <w:rPr>
          <w:rFonts w:ascii="Arial" w:hAnsi="Arial" w:cs="Arial"/>
        </w:rPr>
      </w:pPr>
      <w:r w:rsidRPr="1C419379" w:rsidR="049B264B">
        <w:rPr>
          <w:rFonts w:ascii="Arial" w:hAnsi="Arial" w:cs="Arial"/>
          <w:u w:val="single"/>
        </w:rPr>
        <w:t>Intelligence Handover Lines with Adjacent Units</w:t>
      </w:r>
      <w:r w:rsidRPr="1C419379" w:rsidR="049B264B">
        <w:rPr>
          <w:rFonts w:ascii="Arial" w:hAnsi="Arial" w:cs="Arial"/>
        </w:rPr>
        <w:t xml:space="preserve">. </w:t>
      </w:r>
      <w:r w:rsidRPr="1C419379" w:rsidR="0DA5F566">
        <w:rPr>
          <w:rFonts w:ascii="Arial" w:hAnsi="Arial" w:cs="Arial"/>
        </w:rPr>
        <w:t>&lt;&gt;</w:t>
      </w:r>
    </w:p>
    <w:p w:rsidRPr="00CC6B61" w:rsidR="00CC6B61" w:rsidP="00CC6B61" w:rsidRDefault="00CC6B61" w14:paraId="3004038D" w14:textId="77777777">
      <w:pPr>
        <w:pStyle w:val="ListParagraph"/>
        <w:tabs>
          <w:tab w:val="left" w:pos="1530"/>
        </w:tabs>
        <w:spacing w:after="0" w:line="216" w:lineRule="auto"/>
        <w:ind w:left="864"/>
        <w:rPr>
          <w:rFonts w:ascii="Arial" w:hAnsi="Arial" w:cs="Arial"/>
          <w:u w:val="single"/>
        </w:rPr>
      </w:pPr>
    </w:p>
    <w:p w:rsidR="049B264B" w:rsidP="1C419379" w:rsidRDefault="049B264B" w14:paraId="43E9CC29" w14:textId="44E97F50">
      <w:pPr>
        <w:pStyle w:val="ListParagraph"/>
        <w:numPr>
          <w:ilvl w:val="2"/>
          <w:numId w:val="9"/>
        </w:numPr>
        <w:tabs>
          <w:tab w:val="left" w:leader="none" w:pos="1530"/>
        </w:tabs>
        <w:spacing w:after="0" w:line="216" w:lineRule="auto"/>
        <w:rPr>
          <w:rFonts w:ascii="Arial" w:hAnsi="Arial" w:cs="Arial"/>
        </w:rPr>
      </w:pPr>
      <w:r w:rsidRPr="1C419379" w:rsidR="049B264B">
        <w:rPr>
          <w:rFonts w:ascii="Arial" w:hAnsi="Arial" w:cs="Arial"/>
          <w:u w:val="single"/>
        </w:rPr>
        <w:t>Limits of Advance, Limits of Reconnaissance, and Quick Reaction Force Response</w:t>
      </w:r>
      <w:r w:rsidRPr="1C419379" w:rsidR="049B264B">
        <w:rPr>
          <w:rFonts w:ascii="Arial" w:hAnsi="Arial" w:cs="Arial"/>
        </w:rPr>
        <w:t xml:space="preserve">. </w:t>
      </w:r>
      <w:r w:rsidRPr="1C419379" w:rsidR="11409522">
        <w:rPr>
          <w:rFonts w:ascii="Arial" w:hAnsi="Arial" w:cs="Arial"/>
        </w:rPr>
        <w:t>&lt;&gt;</w:t>
      </w:r>
    </w:p>
    <w:p w:rsidRPr="00CC6B61" w:rsidR="00CC6B61" w:rsidP="00CC6B61" w:rsidRDefault="00CC6B61" w14:paraId="635AF748" w14:textId="77777777">
      <w:pPr>
        <w:pStyle w:val="ListParagraph"/>
        <w:rPr>
          <w:rFonts w:ascii="Arial" w:hAnsi="Arial" w:cs="Arial"/>
          <w:u w:val="single"/>
        </w:rPr>
      </w:pPr>
    </w:p>
    <w:p w:rsidR="049B264B" w:rsidP="1C419379" w:rsidRDefault="049B264B" w14:paraId="73A4EAED" w14:textId="454237DD">
      <w:pPr>
        <w:pStyle w:val="ListParagraph"/>
        <w:numPr>
          <w:ilvl w:val="2"/>
          <w:numId w:val="9"/>
        </w:numPr>
        <w:suppressLineNumbers w:val="0"/>
        <w:tabs>
          <w:tab w:val="left" w:leader="none" w:pos="1530"/>
        </w:tabs>
        <w:bidi w:val="0"/>
        <w:spacing w:before="0" w:beforeAutospacing="off" w:after="0" w:afterAutospacing="off" w:line="216" w:lineRule="auto"/>
        <w:ind w:left="0" w:right="0" w:firstLine="864"/>
        <w:jc w:val="left"/>
        <w:rPr>
          <w:rFonts w:ascii="Arial" w:hAnsi="Arial" w:cs="Arial"/>
        </w:rPr>
      </w:pPr>
      <w:r w:rsidRPr="1C419379" w:rsidR="049B264B">
        <w:rPr>
          <w:rFonts w:ascii="Arial" w:hAnsi="Arial" w:cs="Arial"/>
          <w:u w:val="single"/>
        </w:rPr>
        <w:t>Airspace Coordinating Measures</w:t>
      </w:r>
      <w:r w:rsidRPr="1C419379" w:rsidR="049B264B">
        <w:rPr>
          <w:rFonts w:ascii="Arial" w:hAnsi="Arial" w:cs="Arial"/>
        </w:rPr>
        <w:t>.</w:t>
      </w:r>
      <w:r w:rsidRPr="1C419379" w:rsidR="18D2A14F">
        <w:rPr>
          <w:rFonts w:ascii="Arial" w:hAnsi="Arial" w:cs="Arial"/>
        </w:rPr>
        <w:t xml:space="preserve"> &lt;&gt;</w:t>
      </w:r>
    </w:p>
    <w:p w:rsidRPr="00CC6B61" w:rsidR="00CC6B61" w:rsidP="00CC6B61" w:rsidRDefault="00CC6B61" w14:paraId="6CA4C18F" w14:textId="77777777">
      <w:pPr>
        <w:pStyle w:val="ListParagraph"/>
        <w:rPr>
          <w:rFonts w:ascii="Arial" w:hAnsi="Arial" w:cs="Arial"/>
          <w:u w:val="single"/>
        </w:rPr>
      </w:pPr>
    </w:p>
    <w:p w:rsidR="049B264B" w:rsidP="1C419379" w:rsidRDefault="049B264B" w14:paraId="422900EB" w14:textId="474A7F91">
      <w:pPr>
        <w:pStyle w:val="ListParagraph"/>
        <w:numPr>
          <w:ilvl w:val="2"/>
          <w:numId w:val="9"/>
        </w:numPr>
        <w:tabs>
          <w:tab w:val="left" w:leader="none" w:pos="1530"/>
        </w:tabs>
        <w:spacing w:after="0" w:line="216" w:lineRule="auto"/>
        <w:rPr>
          <w:rFonts w:ascii="Arial" w:hAnsi="Arial" w:cs="Arial"/>
        </w:rPr>
      </w:pPr>
      <w:r w:rsidRPr="1C419379" w:rsidR="049B264B">
        <w:rPr>
          <w:rFonts w:ascii="Arial" w:hAnsi="Arial" w:cs="Arial"/>
          <w:u w:val="single"/>
        </w:rPr>
        <w:t>Intelligence Coordination Measures</w:t>
      </w:r>
      <w:r w:rsidRPr="1C419379" w:rsidR="049B264B">
        <w:rPr>
          <w:rFonts w:ascii="Arial" w:hAnsi="Arial" w:cs="Arial"/>
        </w:rPr>
        <w:t xml:space="preserve">. </w:t>
      </w:r>
      <w:r w:rsidRPr="1C419379" w:rsidR="417391C2">
        <w:rPr>
          <w:rFonts w:ascii="Arial" w:hAnsi="Arial" w:cs="Arial"/>
        </w:rPr>
        <w:t>&lt;&gt;</w:t>
      </w:r>
    </w:p>
    <w:p w:rsidRPr="00CC6B61" w:rsidR="00CC6B61" w:rsidP="00CC6B61" w:rsidRDefault="00CC6B61" w14:paraId="00B8B4D1" w14:textId="77777777">
      <w:pPr>
        <w:pStyle w:val="ListParagraph"/>
        <w:rPr>
          <w:rFonts w:ascii="Arial" w:hAnsi="Arial" w:cs="Arial"/>
          <w:u w:val="single"/>
        </w:rPr>
      </w:pPr>
    </w:p>
    <w:p w:rsidR="049B264B" w:rsidP="1C419379" w:rsidRDefault="049B264B" w14:paraId="07E22512" w14:textId="74719B4F">
      <w:pPr>
        <w:pStyle w:val="ListParagraph"/>
        <w:numPr>
          <w:ilvl w:val="2"/>
          <w:numId w:val="9"/>
        </w:numPr>
        <w:tabs>
          <w:tab w:val="left" w:leader="none" w:pos="1530"/>
        </w:tabs>
        <w:spacing w:after="0" w:line="216" w:lineRule="auto"/>
        <w:rPr>
          <w:rFonts w:ascii="Arial" w:hAnsi="Arial" w:cs="Arial"/>
        </w:rPr>
      </w:pPr>
      <w:r w:rsidRPr="1C419379" w:rsidR="049B264B">
        <w:rPr>
          <w:rFonts w:ascii="Arial" w:hAnsi="Arial" w:cs="Arial"/>
          <w:u w:val="single"/>
        </w:rPr>
        <w:t>Rules of Engagement</w:t>
      </w:r>
      <w:r w:rsidRPr="1C419379" w:rsidR="049B264B">
        <w:rPr>
          <w:rFonts w:ascii="Arial" w:hAnsi="Arial" w:cs="Arial"/>
        </w:rPr>
        <w:t xml:space="preserve">. </w:t>
      </w:r>
      <w:r w:rsidRPr="1C419379" w:rsidR="0EBA31BA">
        <w:rPr>
          <w:rFonts w:ascii="Arial" w:hAnsi="Arial" w:cs="Arial"/>
        </w:rPr>
        <w:t>&lt;&gt;</w:t>
      </w:r>
    </w:p>
    <w:p w:rsidRPr="003F34D8" w:rsidR="003F34D8" w:rsidP="003F34D8" w:rsidRDefault="003F34D8" w14:paraId="3D0F029A" w14:textId="77777777">
      <w:pPr>
        <w:pStyle w:val="ListParagraph"/>
        <w:rPr>
          <w:rFonts w:ascii="Arial" w:hAnsi="Arial" w:cs="Arial"/>
          <w:u w:val="single"/>
        </w:rPr>
      </w:pPr>
    </w:p>
    <w:p w:rsidR="6835E3CC" w:rsidP="1C419379" w:rsidRDefault="6835E3CC" w14:paraId="34D48C5F" w14:textId="621B4557">
      <w:pPr>
        <w:pStyle w:val="ListParagraph"/>
        <w:numPr>
          <w:ilvl w:val="2"/>
          <w:numId w:val="9"/>
        </w:numPr>
        <w:tabs>
          <w:tab w:val="left" w:leader="none" w:pos="1530"/>
        </w:tabs>
        <w:spacing w:after="0" w:line="216" w:lineRule="auto"/>
        <w:rPr>
          <w:rFonts w:ascii="Arial" w:hAnsi="Arial" w:cs="Arial"/>
        </w:rPr>
      </w:pPr>
      <w:r w:rsidRPr="1C419379" w:rsidR="6835E3CC">
        <w:rPr>
          <w:rFonts w:ascii="Arial" w:hAnsi="Arial" w:cs="Arial"/>
          <w:u w:val="single"/>
        </w:rPr>
        <w:t>Risk Reduction Control Measures</w:t>
      </w:r>
      <w:r w:rsidRPr="1C419379" w:rsidR="6835E3CC">
        <w:rPr>
          <w:rFonts w:ascii="Arial" w:hAnsi="Arial" w:cs="Arial"/>
        </w:rPr>
        <w:t xml:space="preserve">. </w:t>
      </w:r>
      <w:r w:rsidRPr="1C419379" w:rsidR="25CAADB7">
        <w:rPr>
          <w:rFonts w:ascii="Arial" w:hAnsi="Arial" w:cs="Arial"/>
        </w:rPr>
        <w:t>&lt;&gt;</w:t>
      </w:r>
    </w:p>
    <w:p w:rsidRPr="003F34D8" w:rsidR="003F34D8" w:rsidP="003F34D8" w:rsidRDefault="003F34D8" w14:paraId="4C22044D" w14:textId="77777777">
      <w:pPr>
        <w:pStyle w:val="ListParagraph"/>
        <w:rPr>
          <w:rFonts w:ascii="Arial" w:hAnsi="Arial" w:cs="Arial"/>
          <w:u w:val="single"/>
        </w:rPr>
      </w:pPr>
    </w:p>
    <w:p w:rsidR="6835E3CC" w:rsidP="1C419379" w:rsidRDefault="6835E3CC" w14:paraId="1F50807C" w14:textId="373E7013">
      <w:pPr>
        <w:pStyle w:val="ListParagraph"/>
        <w:numPr>
          <w:ilvl w:val="2"/>
          <w:numId w:val="9"/>
        </w:numPr>
        <w:tabs>
          <w:tab w:val="left" w:leader="none" w:pos="1530"/>
        </w:tabs>
        <w:spacing w:after="0" w:line="216" w:lineRule="auto"/>
        <w:rPr>
          <w:rFonts w:ascii="Arial" w:hAnsi="Arial" w:cs="Arial"/>
        </w:rPr>
      </w:pPr>
      <w:r w:rsidRPr="1C419379" w:rsidR="6835E3CC">
        <w:rPr>
          <w:rFonts w:ascii="Arial" w:hAnsi="Arial" w:cs="Arial"/>
          <w:u w:val="single"/>
        </w:rPr>
        <w:t>Environmental Considerations</w:t>
      </w:r>
      <w:r w:rsidRPr="1C419379" w:rsidR="6835E3CC">
        <w:rPr>
          <w:rFonts w:ascii="Arial" w:hAnsi="Arial" w:cs="Arial"/>
        </w:rPr>
        <w:t>.</w:t>
      </w:r>
      <w:r w:rsidRPr="1C419379" w:rsidR="08D3A5ED">
        <w:rPr>
          <w:rFonts w:ascii="Arial" w:hAnsi="Arial" w:cs="Arial"/>
        </w:rPr>
        <w:t xml:space="preserve"> &lt;&gt;</w:t>
      </w:r>
    </w:p>
    <w:p w:rsidRPr="003F34D8" w:rsidR="003F34D8" w:rsidP="003F34D8" w:rsidRDefault="003F34D8" w14:paraId="6FC52ADB" w14:textId="77777777">
      <w:pPr>
        <w:pStyle w:val="ListParagraph"/>
        <w:rPr>
          <w:rFonts w:ascii="Arial" w:hAnsi="Arial" w:cs="Arial"/>
          <w:u w:val="single"/>
        </w:rPr>
      </w:pPr>
    </w:p>
    <w:p w:rsidRPr="003F34D8" w:rsidR="003F34D8" w:rsidP="1C419379" w:rsidRDefault="003F34D8" w14:paraId="7A09FEED" w14:textId="5B5A344E">
      <w:pPr>
        <w:pStyle w:val="ListParagraph"/>
        <w:numPr>
          <w:ilvl w:val="2"/>
          <w:numId w:val="9"/>
        </w:numPr>
        <w:tabs>
          <w:tab w:val="left" w:pos="1530"/>
        </w:tabs>
        <w:spacing w:after="0" w:line="216" w:lineRule="auto"/>
        <w:rPr>
          <w:rFonts w:ascii="Arial" w:hAnsi="Arial" w:cs="Arial"/>
        </w:rPr>
      </w:pPr>
      <w:r w:rsidRPr="1C419379" w:rsidR="6835E3CC">
        <w:rPr>
          <w:rFonts w:ascii="Arial" w:hAnsi="Arial" w:cs="Arial"/>
          <w:u w:val="single"/>
        </w:rPr>
        <w:t>Other Coordinating Instructions</w:t>
      </w:r>
      <w:r w:rsidRPr="1C419379" w:rsidR="6835E3CC">
        <w:rPr>
          <w:rFonts w:ascii="Arial" w:hAnsi="Arial" w:cs="Arial"/>
        </w:rPr>
        <w:t xml:space="preserve">. </w:t>
      </w:r>
      <w:r w:rsidRPr="1C419379" w:rsidR="2726C4C7">
        <w:rPr>
          <w:rFonts w:ascii="Arial" w:hAnsi="Arial" w:cs="Arial"/>
        </w:rPr>
        <w:t>&lt;&gt;</w:t>
      </w:r>
    </w:p>
    <w:p w:rsidRPr="003F34D8" w:rsidR="003F34D8" w:rsidP="003F34D8" w:rsidRDefault="003F34D8" w14:paraId="6C85D589" w14:textId="77777777">
      <w:pPr>
        <w:pStyle w:val="ListParagraph"/>
        <w:rPr>
          <w:rFonts w:ascii="Arial" w:hAnsi="Arial" w:cs="Arial"/>
          <w:u w:val="single"/>
        </w:rPr>
      </w:pPr>
    </w:p>
    <w:p w:rsidR="6835E3CC" w:rsidP="1C419379" w:rsidRDefault="6835E3CC" w14:paraId="7ED86810" w14:textId="71DE7023">
      <w:pPr>
        <w:pStyle w:val="ListParagraph"/>
        <w:numPr>
          <w:ilvl w:val="0"/>
          <w:numId w:val="2"/>
        </w:numPr>
        <w:tabs>
          <w:tab w:val="left" w:leader="none" w:pos="1530"/>
        </w:tabs>
        <w:spacing w:after="0" w:line="216" w:lineRule="auto"/>
        <w:rPr>
          <w:rFonts w:ascii="Arial" w:hAnsi="Arial" w:cs="Arial"/>
        </w:rPr>
      </w:pPr>
      <w:r w:rsidRPr="1C419379" w:rsidR="6835E3CC">
        <w:rPr>
          <w:rFonts w:ascii="Arial" w:hAnsi="Arial" w:cs="Arial"/>
          <w:b w:val="1"/>
          <w:bCs w:val="1"/>
          <w:u w:val="single"/>
        </w:rPr>
        <w:t>Sustainment</w:t>
      </w:r>
      <w:r w:rsidRPr="1C419379" w:rsidR="6835E3CC">
        <w:rPr>
          <w:rFonts w:ascii="Arial" w:hAnsi="Arial" w:cs="Arial"/>
          <w:b w:val="1"/>
          <w:bCs w:val="1"/>
        </w:rPr>
        <w:t>.</w:t>
      </w:r>
      <w:r w:rsidRPr="1C419379" w:rsidR="6835E3CC">
        <w:rPr>
          <w:rFonts w:ascii="Arial" w:hAnsi="Arial" w:cs="Arial"/>
        </w:rPr>
        <w:t xml:space="preserve"> </w:t>
      </w:r>
      <w:r w:rsidRPr="1C419379" w:rsidR="4280AE3E">
        <w:rPr>
          <w:rFonts w:ascii="Arial" w:hAnsi="Arial" w:cs="Arial"/>
        </w:rPr>
        <w:t>Describe any sustainment requirements, subparagraphs may include:</w:t>
      </w:r>
    </w:p>
    <w:p w:rsidRPr="003F34D8" w:rsidR="003F34D8" w:rsidP="003F34D8" w:rsidRDefault="003F34D8" w14:paraId="5EF327E0" w14:textId="77777777">
      <w:pPr>
        <w:pStyle w:val="ListParagraph"/>
        <w:tabs>
          <w:tab w:val="left" w:pos="1530"/>
        </w:tabs>
        <w:spacing w:after="0" w:line="216" w:lineRule="auto"/>
        <w:ind w:left="0"/>
        <w:rPr>
          <w:rFonts w:ascii="Arial" w:hAnsi="Arial" w:cs="Arial"/>
          <w:u w:val="single"/>
        </w:rPr>
      </w:pPr>
    </w:p>
    <w:p w:rsidRPr="003F34D8" w:rsidR="003F34D8" w:rsidP="1C419379" w:rsidRDefault="003F34D8" w14:paraId="314D9F48" w14:textId="529B0B82">
      <w:pPr>
        <w:pStyle w:val="ListParagraph"/>
        <w:numPr>
          <w:ilvl w:val="1"/>
          <w:numId w:val="2"/>
        </w:numPr>
        <w:tabs>
          <w:tab w:val="left" w:pos="1530"/>
        </w:tabs>
        <w:spacing w:after="0" w:line="216" w:lineRule="auto"/>
        <w:rPr>
          <w:rFonts w:ascii="Arial" w:hAnsi="Arial" w:cs="Arial"/>
        </w:rPr>
      </w:pPr>
      <w:r w:rsidRPr="1C419379" w:rsidR="6835E3CC">
        <w:rPr>
          <w:rFonts w:ascii="Arial" w:hAnsi="Arial" w:cs="Arial"/>
          <w:u w:val="single"/>
        </w:rPr>
        <w:t>Logistics</w:t>
      </w:r>
      <w:r w:rsidRPr="1C419379" w:rsidR="6835E3CC">
        <w:rPr>
          <w:rFonts w:ascii="Arial" w:hAnsi="Arial" w:cs="Arial"/>
        </w:rPr>
        <w:t xml:space="preserve">. </w:t>
      </w:r>
      <w:r w:rsidRPr="1C419379" w:rsidR="78590CEA">
        <w:rPr>
          <w:rFonts w:ascii="Arial" w:hAnsi="Arial" w:cs="Arial"/>
        </w:rPr>
        <w:t>&lt;&gt;</w:t>
      </w:r>
    </w:p>
    <w:p w:rsidRPr="003F34D8" w:rsidR="003F34D8" w:rsidP="003F34D8" w:rsidRDefault="003F34D8" w14:paraId="09E45E02" w14:textId="77777777">
      <w:pPr>
        <w:pStyle w:val="ListParagraph"/>
        <w:tabs>
          <w:tab w:val="left" w:pos="1530"/>
        </w:tabs>
        <w:spacing w:after="0" w:line="216" w:lineRule="auto"/>
        <w:ind w:left="432"/>
        <w:rPr>
          <w:rFonts w:ascii="Arial" w:hAnsi="Arial" w:cs="Arial"/>
          <w:u w:val="single"/>
        </w:rPr>
      </w:pPr>
    </w:p>
    <w:p w:rsidR="6835E3CC" w:rsidP="1C419379" w:rsidRDefault="6835E3CC" w14:paraId="3E1FD4D2" w14:textId="11679B9F">
      <w:pPr>
        <w:pStyle w:val="ListParagraph"/>
        <w:numPr>
          <w:ilvl w:val="1"/>
          <w:numId w:val="2"/>
        </w:numPr>
        <w:tabs>
          <w:tab w:val="left" w:leader="none" w:pos="1530"/>
        </w:tabs>
        <w:spacing w:after="0" w:line="216" w:lineRule="auto"/>
        <w:rPr>
          <w:rFonts w:ascii="Arial" w:hAnsi="Arial" w:cs="Arial"/>
        </w:rPr>
      </w:pPr>
      <w:r w:rsidRPr="1C419379" w:rsidR="6835E3CC">
        <w:rPr>
          <w:rFonts w:ascii="Arial" w:hAnsi="Arial" w:cs="Arial"/>
          <w:u w:val="single"/>
        </w:rPr>
        <w:t>Personnel</w:t>
      </w:r>
      <w:r w:rsidRPr="1C419379" w:rsidR="6835E3CC">
        <w:rPr>
          <w:rFonts w:ascii="Arial" w:hAnsi="Arial" w:cs="Arial"/>
        </w:rPr>
        <w:t xml:space="preserve">. </w:t>
      </w:r>
      <w:r w:rsidRPr="1C419379" w:rsidR="1E6B80BE">
        <w:rPr>
          <w:rFonts w:ascii="Arial" w:hAnsi="Arial" w:cs="Arial"/>
        </w:rPr>
        <w:t>&lt;&gt;</w:t>
      </w:r>
    </w:p>
    <w:p w:rsidRPr="00D23487" w:rsidR="00093A64" w:rsidP="00093A64" w:rsidRDefault="00093A64" w14:paraId="5C730B35" w14:textId="77777777">
      <w:pPr>
        <w:pStyle w:val="ListParagraph"/>
        <w:rPr>
          <w:rFonts w:ascii="Arial" w:hAnsi="Arial" w:cs="Arial"/>
          <w:u w:val="single"/>
        </w:rPr>
      </w:pPr>
    </w:p>
    <w:p w:rsidRPr="003F34D8" w:rsidR="00093A64" w:rsidP="1C419379" w:rsidRDefault="003F34D8" w14:paraId="4481DE40" w14:textId="0E6F9FC8">
      <w:pPr>
        <w:pStyle w:val="ListParagraph"/>
        <w:numPr>
          <w:ilvl w:val="0"/>
          <w:numId w:val="2"/>
        </w:numPr>
        <w:tabs>
          <w:tab w:val="left" w:pos="1530"/>
        </w:tabs>
        <w:spacing w:after="0" w:line="216" w:lineRule="auto"/>
        <w:rPr>
          <w:rFonts w:ascii="Arial" w:hAnsi="Arial" w:cs="Arial"/>
        </w:rPr>
      </w:pPr>
      <w:r w:rsidRPr="1C419379" w:rsidR="6835E3CC">
        <w:rPr>
          <w:rFonts w:ascii="Arial" w:hAnsi="Arial" w:cs="Arial"/>
          <w:b w:val="1"/>
          <w:bCs w:val="1"/>
          <w:u w:val="single"/>
        </w:rPr>
        <w:t>Command and Signal</w:t>
      </w:r>
      <w:r w:rsidRPr="1C419379" w:rsidR="6835E3CC">
        <w:rPr>
          <w:rFonts w:ascii="Arial" w:hAnsi="Arial" w:cs="Arial"/>
          <w:b w:val="1"/>
          <w:bCs w:val="1"/>
        </w:rPr>
        <w:t>.</w:t>
      </w:r>
      <w:r w:rsidRPr="1C419379" w:rsidR="668435BD">
        <w:rPr>
          <w:rFonts w:ascii="Arial" w:hAnsi="Arial" w:cs="Arial"/>
          <w:b w:val="1"/>
          <w:bCs w:val="1"/>
        </w:rPr>
        <w:t xml:space="preserve"> </w:t>
      </w:r>
    </w:p>
    <w:p w:rsidRPr="003F34D8" w:rsidR="003F34D8" w:rsidP="003F34D8" w:rsidRDefault="003F34D8" w14:paraId="4538099A" w14:textId="77777777">
      <w:pPr>
        <w:pStyle w:val="ListParagraph"/>
        <w:tabs>
          <w:tab w:val="left" w:pos="1530"/>
        </w:tabs>
        <w:spacing w:after="0" w:line="216" w:lineRule="auto"/>
        <w:ind w:left="0"/>
        <w:rPr>
          <w:rFonts w:ascii="Arial" w:hAnsi="Arial" w:cs="Arial"/>
          <w:u w:val="single"/>
        </w:rPr>
      </w:pPr>
    </w:p>
    <w:p w:rsidRPr="003F34D8" w:rsidR="003F34D8" w:rsidP="1C419379" w:rsidRDefault="003F34D8" w14:paraId="11D5364F" w14:textId="6B559FC7">
      <w:pPr>
        <w:pStyle w:val="ListParagraph"/>
        <w:numPr>
          <w:ilvl w:val="1"/>
          <w:numId w:val="2"/>
        </w:numPr>
        <w:tabs>
          <w:tab w:val="left" w:pos="1530"/>
        </w:tabs>
        <w:spacing w:after="0" w:line="216" w:lineRule="auto"/>
        <w:rPr>
          <w:rFonts w:ascii="Arial" w:hAnsi="Arial" w:cs="Arial"/>
        </w:rPr>
      </w:pPr>
      <w:r w:rsidRPr="1C419379" w:rsidR="6835E3CC">
        <w:rPr>
          <w:rFonts w:ascii="Arial" w:hAnsi="Arial" w:cs="Arial"/>
          <w:u w:val="single"/>
        </w:rPr>
        <w:t>Command</w:t>
      </w:r>
      <w:r w:rsidRPr="1C419379" w:rsidR="6835E3CC">
        <w:rPr>
          <w:rFonts w:ascii="Arial" w:hAnsi="Arial" w:cs="Arial"/>
        </w:rPr>
        <w:t>.</w:t>
      </w:r>
    </w:p>
    <w:p w:rsidRPr="003F34D8" w:rsidR="003F34D8" w:rsidP="003F34D8" w:rsidRDefault="003F34D8" w14:paraId="3B91349D" w14:textId="4A13B680">
      <w:pPr>
        <w:pStyle w:val="ListParagraph"/>
        <w:tabs>
          <w:tab w:val="left" w:pos="1530"/>
        </w:tabs>
        <w:spacing w:after="0" w:line="216" w:lineRule="auto"/>
        <w:ind w:left="432"/>
        <w:rPr>
          <w:rFonts w:ascii="Arial" w:hAnsi="Arial" w:cs="Arial"/>
          <w:u w:val="single"/>
        </w:rPr>
      </w:pPr>
    </w:p>
    <w:p w:rsidRPr="003F34D8" w:rsidR="003F34D8" w:rsidP="1C419379" w:rsidRDefault="003F34D8" w14:paraId="4C9C428D" w14:textId="548D4A80">
      <w:pPr>
        <w:pStyle w:val="ListParagraph"/>
        <w:numPr>
          <w:ilvl w:val="2"/>
          <w:numId w:val="2"/>
        </w:numPr>
        <w:tabs>
          <w:tab w:val="left" w:pos="1530"/>
        </w:tabs>
        <w:spacing w:after="0" w:line="216" w:lineRule="auto"/>
        <w:rPr>
          <w:rFonts w:ascii="Arial" w:hAnsi="Arial" w:cs="Arial"/>
        </w:rPr>
      </w:pPr>
      <w:r w:rsidRPr="1C419379" w:rsidR="6835E3CC">
        <w:rPr>
          <w:rFonts w:ascii="Arial" w:hAnsi="Arial" w:cs="Arial"/>
          <w:u w:val="single"/>
        </w:rPr>
        <w:t>Location of the Commander and Key Leaders</w:t>
      </w:r>
      <w:r w:rsidRPr="1C419379" w:rsidR="6835E3CC">
        <w:rPr>
          <w:rFonts w:ascii="Arial" w:hAnsi="Arial" w:cs="Arial"/>
        </w:rPr>
        <w:t xml:space="preserve">. </w:t>
      </w:r>
      <w:r w:rsidRPr="1C419379" w:rsidR="42CC3CC6">
        <w:rPr>
          <w:rFonts w:ascii="Arial" w:hAnsi="Arial" w:cs="Arial"/>
        </w:rPr>
        <w:t>&lt;&gt;</w:t>
      </w:r>
    </w:p>
    <w:p w:rsidRPr="003F34D8" w:rsidR="003F34D8" w:rsidP="003F34D8" w:rsidRDefault="003F34D8" w14:paraId="21B1FB0F" w14:textId="77777777">
      <w:pPr>
        <w:pStyle w:val="ListParagraph"/>
        <w:tabs>
          <w:tab w:val="left" w:pos="1530"/>
        </w:tabs>
        <w:spacing w:after="0" w:line="216" w:lineRule="auto"/>
        <w:ind w:left="864"/>
        <w:rPr>
          <w:rFonts w:ascii="Arial" w:hAnsi="Arial" w:cs="Arial"/>
          <w:u w:val="single"/>
        </w:rPr>
      </w:pPr>
    </w:p>
    <w:p w:rsidR="6B0B6DE5" w:rsidP="1C419379" w:rsidRDefault="6B0B6DE5" w14:paraId="252ED65F" w14:textId="571B1C19">
      <w:pPr>
        <w:pStyle w:val="ListParagraph"/>
        <w:numPr>
          <w:ilvl w:val="2"/>
          <w:numId w:val="2"/>
        </w:numPr>
        <w:tabs>
          <w:tab w:val="left" w:leader="none" w:pos="1530"/>
        </w:tabs>
        <w:spacing w:after="0" w:line="216" w:lineRule="auto"/>
        <w:rPr>
          <w:rFonts w:ascii="Arial" w:hAnsi="Arial" w:cs="Arial"/>
        </w:rPr>
      </w:pPr>
      <w:r w:rsidRPr="1C419379" w:rsidR="6B0B6DE5">
        <w:rPr>
          <w:rFonts w:ascii="Arial" w:hAnsi="Arial" w:cs="Arial"/>
          <w:u w:val="single"/>
        </w:rPr>
        <w:t>Succession of Command</w:t>
      </w:r>
      <w:r w:rsidRPr="1C419379" w:rsidR="6B0B6DE5">
        <w:rPr>
          <w:rFonts w:ascii="Arial" w:hAnsi="Arial" w:cs="Arial"/>
        </w:rPr>
        <w:t xml:space="preserve">. </w:t>
      </w:r>
      <w:r w:rsidRPr="1C419379" w:rsidR="4D901CDB">
        <w:rPr>
          <w:rFonts w:ascii="Arial" w:hAnsi="Arial" w:cs="Arial"/>
        </w:rPr>
        <w:t>&lt;&gt;</w:t>
      </w:r>
    </w:p>
    <w:p w:rsidRPr="002D4A25" w:rsidR="002D4A25" w:rsidP="002D4A25" w:rsidRDefault="002D4A25" w14:paraId="496BDDB0" w14:textId="77777777">
      <w:pPr>
        <w:pStyle w:val="ListParagraph"/>
        <w:rPr>
          <w:rFonts w:ascii="Arial" w:hAnsi="Arial" w:cs="Arial"/>
          <w:u w:val="single"/>
        </w:rPr>
      </w:pPr>
    </w:p>
    <w:p w:rsidR="6B0B6DE5" w:rsidP="1C419379" w:rsidRDefault="6B0B6DE5" w14:paraId="1DB12704" w14:textId="05A9C167">
      <w:pPr>
        <w:pStyle w:val="ListParagraph"/>
        <w:numPr>
          <w:ilvl w:val="2"/>
          <w:numId w:val="2"/>
        </w:numPr>
        <w:tabs>
          <w:tab w:val="left" w:leader="none" w:pos="1530"/>
        </w:tabs>
        <w:spacing w:after="0" w:line="216" w:lineRule="auto"/>
        <w:rPr>
          <w:rFonts w:ascii="Arial" w:hAnsi="Arial" w:cs="Arial"/>
        </w:rPr>
      </w:pPr>
      <w:r w:rsidRPr="1C419379" w:rsidR="6B0B6DE5">
        <w:rPr>
          <w:rFonts w:ascii="Arial" w:hAnsi="Arial" w:cs="Arial"/>
          <w:u w:val="single"/>
        </w:rPr>
        <w:t>Liaison Requirements</w:t>
      </w:r>
      <w:r w:rsidRPr="1C419379" w:rsidR="6B0B6DE5">
        <w:rPr>
          <w:rFonts w:ascii="Arial" w:hAnsi="Arial" w:cs="Arial"/>
        </w:rPr>
        <w:t xml:space="preserve">. </w:t>
      </w:r>
      <w:r w:rsidRPr="1C419379" w:rsidR="480404DD">
        <w:rPr>
          <w:rFonts w:ascii="Arial" w:hAnsi="Arial" w:cs="Arial"/>
        </w:rPr>
        <w:t>&lt;&gt;</w:t>
      </w:r>
    </w:p>
    <w:p w:rsidRPr="002D4A25" w:rsidR="002D4A25" w:rsidP="002D4A25" w:rsidRDefault="002D4A25" w14:paraId="787A1E47" w14:textId="77777777">
      <w:pPr>
        <w:pStyle w:val="ListParagraph"/>
        <w:rPr>
          <w:rFonts w:ascii="Arial" w:hAnsi="Arial" w:cs="Arial"/>
          <w:u w:val="single"/>
        </w:rPr>
      </w:pPr>
    </w:p>
    <w:p w:rsidR="002D4A25" w:rsidP="002D4A25" w:rsidRDefault="002D4A25" w14:paraId="7FE87D54" w14:textId="77777777">
      <w:pPr>
        <w:pStyle w:val="ListParagraph"/>
        <w:numPr>
          <w:ilvl w:val="1"/>
          <w:numId w:val="2"/>
        </w:numPr>
        <w:tabs>
          <w:tab w:val="left" w:pos="1530"/>
        </w:tabs>
        <w:spacing w:after="0" w:line="216" w:lineRule="auto"/>
        <w:rPr>
          <w:rFonts w:ascii="Arial" w:hAnsi="Arial" w:cs="Arial"/>
          <w:u w:val="single"/>
        </w:rPr>
      </w:pPr>
      <w:r w:rsidRPr="1C419379" w:rsidR="6B0B6DE5">
        <w:rPr>
          <w:rFonts w:ascii="Arial" w:hAnsi="Arial" w:cs="Arial"/>
          <w:u w:val="single"/>
        </w:rPr>
        <w:t>Control</w:t>
      </w:r>
    </w:p>
    <w:p w:rsidR="002D4A25" w:rsidP="002D4A25" w:rsidRDefault="002D4A25" w14:paraId="151D0351" w14:textId="77777777">
      <w:pPr>
        <w:pStyle w:val="ListParagraph"/>
        <w:tabs>
          <w:tab w:val="left" w:pos="1530"/>
        </w:tabs>
        <w:spacing w:after="0" w:line="216" w:lineRule="auto"/>
        <w:ind w:left="432"/>
        <w:rPr>
          <w:rFonts w:ascii="Arial" w:hAnsi="Arial" w:cs="Arial"/>
          <w:u w:val="single"/>
        </w:rPr>
      </w:pPr>
    </w:p>
    <w:p w:rsidRPr="002D4A25" w:rsidR="002D4A25" w:rsidP="1C419379" w:rsidRDefault="002D4A25" w14:paraId="15150163" w14:textId="00E30E5E">
      <w:pPr>
        <w:pStyle w:val="ListParagraph"/>
        <w:numPr>
          <w:ilvl w:val="2"/>
          <w:numId w:val="2"/>
        </w:numPr>
        <w:tabs>
          <w:tab w:val="left" w:pos="1530"/>
        </w:tabs>
        <w:spacing w:after="0" w:line="216" w:lineRule="auto"/>
        <w:rPr>
          <w:rFonts w:ascii="Arial" w:hAnsi="Arial" w:cs="Arial"/>
        </w:rPr>
      </w:pPr>
      <w:r w:rsidRPr="1C419379" w:rsidR="6B0B6DE5">
        <w:rPr>
          <w:rFonts w:ascii="Arial" w:hAnsi="Arial" w:cs="Arial"/>
          <w:u w:val="single"/>
        </w:rPr>
        <w:t>Command Posts</w:t>
      </w:r>
      <w:r w:rsidRPr="1C419379" w:rsidR="6B0B6DE5">
        <w:rPr>
          <w:rFonts w:ascii="Arial" w:hAnsi="Arial" w:cs="Arial"/>
        </w:rPr>
        <w:t xml:space="preserve">. </w:t>
      </w:r>
      <w:r w:rsidRPr="1C419379" w:rsidR="210DD8A1">
        <w:rPr>
          <w:rFonts w:ascii="Arial" w:hAnsi="Arial" w:cs="Arial"/>
        </w:rPr>
        <w:t>&lt;&gt;</w:t>
      </w:r>
    </w:p>
    <w:p w:rsidRPr="002D4A25" w:rsidR="002D4A25" w:rsidP="002D4A25" w:rsidRDefault="002D4A25" w14:paraId="61E2E6F7" w14:textId="77777777">
      <w:pPr>
        <w:pStyle w:val="ListParagraph"/>
        <w:tabs>
          <w:tab w:val="left" w:pos="1530"/>
        </w:tabs>
        <w:spacing w:after="0" w:line="216" w:lineRule="auto"/>
        <w:ind w:left="864"/>
        <w:rPr>
          <w:rFonts w:ascii="Arial" w:hAnsi="Arial" w:cs="Arial"/>
          <w:u w:val="single"/>
        </w:rPr>
      </w:pPr>
    </w:p>
    <w:p w:rsidRPr="002D4A25" w:rsidR="002D4A25" w:rsidP="002D4A25" w:rsidRDefault="002D4A25" w14:paraId="58C36DD1" w14:textId="77777777">
      <w:pPr>
        <w:pStyle w:val="ListParagraph"/>
        <w:rPr>
          <w:rFonts w:ascii="Arial" w:hAnsi="Arial" w:cs="Arial"/>
          <w:u w:val="single"/>
        </w:rPr>
      </w:pPr>
    </w:p>
    <w:p w:rsidRPr="002D4A25" w:rsidR="002D4A25" w:rsidP="1C419379" w:rsidRDefault="002D4A25" w14:paraId="5C58CDD4" w14:textId="04E31505">
      <w:pPr>
        <w:pStyle w:val="ListParagraph"/>
        <w:numPr>
          <w:ilvl w:val="2"/>
          <w:numId w:val="2"/>
        </w:numPr>
        <w:tabs>
          <w:tab w:val="left" w:pos="1530"/>
        </w:tabs>
        <w:spacing w:after="0" w:line="216" w:lineRule="auto"/>
        <w:rPr>
          <w:rFonts w:ascii="Arial" w:hAnsi="Arial" w:cs="Arial"/>
        </w:rPr>
      </w:pPr>
      <w:r w:rsidRPr="1C419379" w:rsidR="6B0B6DE5">
        <w:rPr>
          <w:rFonts w:ascii="Arial" w:hAnsi="Arial" w:cs="Arial"/>
          <w:u w:val="single"/>
        </w:rPr>
        <w:t>Reports</w:t>
      </w:r>
      <w:r w:rsidRPr="1C419379" w:rsidR="6B0B6DE5">
        <w:rPr>
          <w:rFonts w:ascii="Arial" w:hAnsi="Arial" w:cs="Arial"/>
        </w:rPr>
        <w:t xml:space="preserve">. </w:t>
      </w:r>
      <w:r w:rsidRPr="1C419379" w:rsidR="73BE51B6">
        <w:rPr>
          <w:rFonts w:ascii="Arial" w:hAnsi="Arial" w:cs="Arial"/>
        </w:rPr>
        <w:t>&lt;&gt;</w:t>
      </w:r>
    </w:p>
    <w:p w:rsidRPr="002D4A25" w:rsidR="002D4A25" w:rsidP="002D4A25" w:rsidRDefault="002D4A25" w14:paraId="55DD353A" w14:textId="77777777">
      <w:pPr>
        <w:pStyle w:val="ListParagraph"/>
        <w:tabs>
          <w:tab w:val="left" w:pos="1530"/>
        </w:tabs>
        <w:spacing w:after="0" w:line="216" w:lineRule="auto"/>
        <w:ind w:left="864"/>
        <w:rPr>
          <w:rFonts w:ascii="Arial" w:hAnsi="Arial" w:cs="Arial"/>
          <w:u w:val="single"/>
        </w:rPr>
      </w:pPr>
    </w:p>
    <w:p w:rsidR="6B0B6DE5" w:rsidP="1C419379" w:rsidRDefault="6B0B6DE5" w14:paraId="58464D32" w14:textId="09332145">
      <w:pPr>
        <w:pStyle w:val="ListParagraph"/>
        <w:numPr>
          <w:ilvl w:val="1"/>
          <w:numId w:val="2"/>
        </w:numPr>
        <w:tabs>
          <w:tab w:val="left" w:leader="none" w:pos="1530"/>
          <w:tab w:val="left" w:leader="none" w:pos="2520"/>
          <w:tab w:val="left" w:leader="none" w:pos="3150"/>
          <w:tab w:val="left" w:leader="none" w:pos="3240"/>
        </w:tabs>
        <w:spacing w:after="0" w:line="216" w:lineRule="auto"/>
        <w:rPr>
          <w:rFonts w:ascii="Arial" w:hAnsi="Arial" w:cs="Arial"/>
        </w:rPr>
      </w:pPr>
      <w:r w:rsidRPr="1C419379" w:rsidR="6B0B6DE5">
        <w:rPr>
          <w:rFonts w:ascii="Arial" w:hAnsi="Arial" w:cs="Arial"/>
          <w:u w:val="single"/>
        </w:rPr>
        <w:t>Signal</w:t>
      </w:r>
      <w:r w:rsidRPr="1C419379" w:rsidR="272BC6B3">
        <w:rPr>
          <w:rFonts w:ascii="Arial" w:hAnsi="Arial" w:cs="Arial"/>
          <w:u w:val="single"/>
        </w:rPr>
        <w:t xml:space="preserve">. </w:t>
      </w:r>
      <w:r w:rsidRPr="1C419379" w:rsidR="272BC6B3">
        <w:rPr>
          <w:rFonts w:ascii="Arial" w:hAnsi="Arial" w:cs="Arial"/>
        </w:rPr>
        <w:t>&lt;&gt;</w:t>
      </w:r>
    </w:p>
    <w:p w:rsidRPr="00D23487" w:rsidR="00D67CD1" w:rsidP="00D67CD1" w:rsidRDefault="00D67CD1" w14:paraId="6A401BF6" w14:textId="77777777">
      <w:pPr>
        <w:tabs>
          <w:tab w:val="left" w:pos="2520"/>
          <w:tab w:val="left" w:pos="3150"/>
          <w:tab w:val="left" w:pos="3240"/>
        </w:tabs>
        <w:spacing w:after="0" w:line="216" w:lineRule="auto"/>
        <w:rPr>
          <w:rFonts w:ascii="Arial" w:hAnsi="Arial" w:cs="Arial"/>
        </w:rPr>
      </w:pPr>
    </w:p>
    <w:p w:rsidRPr="00D23487" w:rsidR="00D67CD1" w:rsidP="00D67CD1" w:rsidRDefault="00D67CD1" w14:paraId="387D9A5D" w14:textId="77777777">
      <w:pPr>
        <w:tabs>
          <w:tab w:val="left" w:pos="2520"/>
          <w:tab w:val="left" w:pos="3150"/>
          <w:tab w:val="left" w:pos="3240"/>
        </w:tabs>
        <w:spacing w:after="0" w:line="216" w:lineRule="auto"/>
        <w:rPr>
          <w:rFonts w:ascii="Arial" w:hAnsi="Arial" w:cs="Arial"/>
        </w:rPr>
      </w:pPr>
      <w:r w:rsidRPr="00D23487">
        <w:rPr>
          <w:rFonts w:ascii="Arial" w:hAnsi="Arial" w:cs="Arial"/>
          <w:b/>
        </w:rPr>
        <w:t>ACKNOWLEDGE:</w:t>
      </w:r>
      <w:r w:rsidR="002D4A25">
        <w:rPr>
          <w:rFonts w:ascii="Arial" w:hAnsi="Arial" w:cs="Arial"/>
        </w:rPr>
        <w:t xml:space="preserve"> Include only if attachment is distributed separately from the base plan or order</w:t>
      </w:r>
      <w:r w:rsidRPr="00D23487">
        <w:rPr>
          <w:rFonts w:ascii="Arial" w:hAnsi="Arial" w:cs="Arial"/>
        </w:rPr>
        <w:t>.</w:t>
      </w:r>
    </w:p>
    <w:p w:rsidRPr="00D23487" w:rsidR="00D67CD1" w:rsidP="00D67CD1" w:rsidRDefault="00D67CD1" w14:paraId="4597AE23" w14:textId="77777777">
      <w:pPr>
        <w:tabs>
          <w:tab w:val="left" w:pos="2520"/>
          <w:tab w:val="left" w:pos="3150"/>
          <w:tab w:val="left" w:pos="3240"/>
        </w:tabs>
        <w:spacing w:after="0" w:line="216" w:lineRule="auto"/>
        <w:rPr>
          <w:rFonts w:ascii="Arial" w:hAnsi="Arial" w:cs="Arial"/>
        </w:rPr>
      </w:pPr>
    </w:p>
    <w:p w:rsidRPr="00D23487" w:rsidR="00D67CD1" w:rsidP="00D67CD1" w:rsidRDefault="00D67CD1" w14:paraId="67005213" w14:textId="77777777">
      <w:pPr>
        <w:tabs>
          <w:tab w:val="left" w:pos="2520"/>
          <w:tab w:val="left" w:pos="3150"/>
          <w:tab w:val="left" w:pos="3240"/>
        </w:tabs>
        <w:spacing w:after="0" w:line="216" w:lineRule="auto"/>
        <w:ind w:left="4320"/>
        <w:rPr>
          <w:rFonts w:ascii="Arial" w:hAnsi="Arial" w:cs="Arial"/>
        </w:rPr>
      </w:pPr>
      <w:r w:rsidRPr="00D23487">
        <w:rPr>
          <w:rFonts w:ascii="Arial" w:hAnsi="Arial" w:cs="Arial"/>
        </w:rPr>
        <w:t>Commander’s last name</w:t>
      </w:r>
    </w:p>
    <w:p w:rsidR="00D67CD1" w:rsidP="00D67CD1" w:rsidRDefault="00D67CD1" w14:paraId="1259892F" w14:textId="77777777">
      <w:pPr>
        <w:tabs>
          <w:tab w:val="left" w:pos="2520"/>
          <w:tab w:val="left" w:pos="3150"/>
          <w:tab w:val="left" w:pos="3240"/>
        </w:tabs>
        <w:spacing w:after="0" w:line="216" w:lineRule="auto"/>
        <w:ind w:left="4320"/>
        <w:rPr>
          <w:rFonts w:ascii="Arial" w:hAnsi="Arial" w:cs="Arial"/>
        </w:rPr>
      </w:pPr>
      <w:r w:rsidRPr="00D23487">
        <w:rPr>
          <w:rFonts w:ascii="Arial" w:hAnsi="Arial" w:cs="Arial"/>
        </w:rPr>
        <w:t>Commander’s Rank</w:t>
      </w:r>
    </w:p>
    <w:p w:rsidR="002D4A25" w:rsidP="00D67CD1" w:rsidRDefault="002D4A25" w14:paraId="0FF0813B" w14:textId="77777777">
      <w:pPr>
        <w:tabs>
          <w:tab w:val="left" w:pos="2520"/>
          <w:tab w:val="left" w:pos="3150"/>
          <w:tab w:val="left" w:pos="3240"/>
        </w:tabs>
        <w:spacing w:after="0" w:line="216" w:lineRule="auto"/>
        <w:ind w:left="4320"/>
        <w:rPr>
          <w:rFonts w:ascii="Arial" w:hAnsi="Arial" w:cs="Arial"/>
        </w:rPr>
      </w:pPr>
    </w:p>
    <w:p w:rsidRPr="00D23487" w:rsidR="00D67CD1" w:rsidP="003F0D31" w:rsidRDefault="002D4A25" w14:paraId="189A6DE8" w14:textId="77777777">
      <w:pPr>
        <w:tabs>
          <w:tab w:val="left" w:pos="2520"/>
          <w:tab w:val="left" w:pos="3150"/>
          <w:tab w:val="left" w:pos="3240"/>
        </w:tabs>
        <w:spacing w:after="0" w:line="216" w:lineRule="auto"/>
        <w:rPr>
          <w:rFonts w:ascii="Arial" w:hAnsi="Arial" w:cs="Arial"/>
        </w:rPr>
      </w:pPr>
      <w:r>
        <w:rPr>
          <w:rFonts w:ascii="Arial" w:hAnsi="Arial" w:cs="Arial"/>
        </w:rPr>
        <w:t>The commander or authorized representative signs the original copy. If the representative signs the original, add the phrase “For the Commander.” The signed copy is the historical copy and remains in the headquarters’ files.</w:t>
      </w:r>
    </w:p>
    <w:p w:rsidRPr="00D23487" w:rsidR="00301D34" w:rsidP="00D67CD1" w:rsidRDefault="00301D34" w14:paraId="77771CF8" w14:textId="77777777">
      <w:pPr>
        <w:tabs>
          <w:tab w:val="left" w:pos="2520"/>
          <w:tab w:val="left" w:pos="3150"/>
          <w:tab w:val="left" w:pos="3240"/>
        </w:tabs>
        <w:spacing w:after="0" w:line="216" w:lineRule="auto"/>
        <w:rPr>
          <w:rFonts w:ascii="Arial" w:hAnsi="Arial" w:cs="Arial"/>
          <w:b/>
        </w:rPr>
      </w:pPr>
    </w:p>
    <w:p w:rsidRPr="00D23487" w:rsidR="00D67CD1" w:rsidP="00D67CD1" w:rsidRDefault="00D67CD1" w14:paraId="2F9F3F12" w14:textId="77777777">
      <w:pPr>
        <w:tabs>
          <w:tab w:val="left" w:pos="2520"/>
          <w:tab w:val="left" w:pos="3150"/>
          <w:tab w:val="left" w:pos="3240"/>
        </w:tabs>
        <w:spacing w:after="0" w:line="216" w:lineRule="auto"/>
        <w:rPr>
          <w:rFonts w:ascii="Arial" w:hAnsi="Arial" w:cs="Arial"/>
          <w:b/>
        </w:rPr>
      </w:pPr>
      <w:r w:rsidRPr="00D23487">
        <w:rPr>
          <w:rFonts w:ascii="Arial" w:hAnsi="Arial" w:cs="Arial"/>
          <w:b/>
        </w:rPr>
        <w:t>OFFICIAL:</w:t>
      </w:r>
    </w:p>
    <w:p w:rsidRPr="00D23487" w:rsidR="00D67CD1" w:rsidP="00D67CD1" w:rsidRDefault="00D67CD1" w14:paraId="0B435B73" w14:textId="77777777">
      <w:pPr>
        <w:tabs>
          <w:tab w:val="left" w:pos="2520"/>
          <w:tab w:val="left" w:pos="3150"/>
          <w:tab w:val="left" w:pos="3240"/>
        </w:tabs>
        <w:spacing w:after="0" w:line="216" w:lineRule="auto"/>
        <w:rPr>
          <w:rFonts w:ascii="Arial" w:hAnsi="Arial" w:cs="Arial"/>
        </w:rPr>
      </w:pPr>
    </w:p>
    <w:p w:rsidRPr="00D23487" w:rsidR="00D67CD1" w:rsidP="00D67CD1" w:rsidRDefault="00D67CD1" w14:paraId="32181050" w14:textId="77777777">
      <w:pPr>
        <w:tabs>
          <w:tab w:val="left" w:pos="2520"/>
          <w:tab w:val="left" w:pos="3150"/>
          <w:tab w:val="left" w:pos="3240"/>
        </w:tabs>
        <w:spacing w:after="0" w:line="216" w:lineRule="auto"/>
        <w:rPr>
          <w:rFonts w:ascii="Arial" w:hAnsi="Arial" w:cs="Arial"/>
        </w:rPr>
      </w:pPr>
      <w:r w:rsidRPr="00D23487">
        <w:rPr>
          <w:rFonts w:ascii="Arial" w:hAnsi="Arial" w:cs="Arial"/>
        </w:rPr>
        <w:t>Authenticator’s name</w:t>
      </w:r>
    </w:p>
    <w:p w:rsidR="00D67CD1" w:rsidP="00D67CD1" w:rsidRDefault="00D67CD1" w14:paraId="6036961E" w14:textId="77777777">
      <w:pPr>
        <w:tabs>
          <w:tab w:val="left" w:pos="2520"/>
          <w:tab w:val="left" w:pos="3150"/>
          <w:tab w:val="left" w:pos="3240"/>
        </w:tabs>
        <w:spacing w:after="0" w:line="216" w:lineRule="auto"/>
        <w:rPr>
          <w:rFonts w:ascii="Arial" w:hAnsi="Arial" w:cs="Arial"/>
        </w:rPr>
      </w:pPr>
      <w:r w:rsidRPr="00D23487">
        <w:rPr>
          <w:rFonts w:ascii="Arial" w:hAnsi="Arial" w:cs="Arial"/>
        </w:rPr>
        <w:t>Authenticator’s position</w:t>
      </w:r>
    </w:p>
    <w:p w:rsidR="003F0D31" w:rsidP="00D67CD1" w:rsidRDefault="003F0D31" w14:paraId="2929DA8F" w14:textId="77777777">
      <w:pPr>
        <w:tabs>
          <w:tab w:val="left" w:pos="2520"/>
          <w:tab w:val="left" w:pos="3150"/>
          <w:tab w:val="left" w:pos="3240"/>
        </w:tabs>
        <w:spacing w:after="0" w:line="216" w:lineRule="auto"/>
        <w:rPr>
          <w:rFonts w:ascii="Arial" w:hAnsi="Arial" w:cs="Arial"/>
        </w:rPr>
      </w:pPr>
    </w:p>
    <w:p w:rsidRPr="00D23487" w:rsidR="003F0D31" w:rsidP="003F0D31" w:rsidRDefault="003F0D31" w14:paraId="45B27BBD" w14:textId="77777777">
      <w:pPr>
        <w:tabs>
          <w:tab w:val="left" w:pos="2520"/>
          <w:tab w:val="left" w:pos="3150"/>
          <w:tab w:val="left" w:pos="3240"/>
        </w:tabs>
        <w:spacing w:after="0" w:line="216" w:lineRule="auto"/>
        <w:rPr>
          <w:rFonts w:ascii="Arial" w:hAnsi="Arial" w:cs="Arial"/>
        </w:rPr>
      </w:pPr>
      <w:r w:rsidRPr="003F0D31">
        <w:rPr>
          <w:rFonts w:ascii="Arial" w:hAnsi="Arial" w:cs="Arial"/>
        </w:rPr>
        <w:t>Use only if the commander does not sign the original attachment. If the commander signs the original, no</w:t>
      </w:r>
      <w:r>
        <w:rPr>
          <w:rFonts w:ascii="Arial" w:hAnsi="Arial" w:cs="Arial"/>
        </w:rPr>
        <w:t xml:space="preserve"> </w:t>
      </w:r>
      <w:r w:rsidRPr="003F0D31">
        <w:rPr>
          <w:rFonts w:ascii="Arial" w:hAnsi="Arial" w:cs="Arial"/>
        </w:rPr>
        <w:t>further authentication is required. If the commander does not sign the signature of the preparing staff</w:t>
      </w:r>
      <w:r>
        <w:rPr>
          <w:rFonts w:ascii="Arial" w:hAnsi="Arial" w:cs="Arial"/>
        </w:rPr>
        <w:t xml:space="preserve"> </w:t>
      </w:r>
      <w:r w:rsidRPr="003F0D31">
        <w:rPr>
          <w:rFonts w:ascii="Arial" w:hAnsi="Arial" w:cs="Arial"/>
        </w:rPr>
        <w:t>officer requires authentication and only the last name and rank of the co</w:t>
      </w:r>
      <w:r>
        <w:rPr>
          <w:rFonts w:ascii="Arial" w:hAnsi="Arial" w:cs="Arial"/>
        </w:rPr>
        <w:t xml:space="preserve">mmander appear in the signature </w:t>
      </w:r>
      <w:r w:rsidRPr="003F0D31">
        <w:rPr>
          <w:rFonts w:ascii="Arial" w:hAnsi="Arial" w:cs="Arial"/>
        </w:rPr>
        <w:t>block.</w:t>
      </w:r>
    </w:p>
    <w:p w:rsidRPr="00D23487" w:rsidR="00D67CD1" w:rsidP="00D67CD1" w:rsidRDefault="00D67CD1" w14:paraId="6B41C8B1" w14:textId="77777777">
      <w:pPr>
        <w:tabs>
          <w:tab w:val="left" w:pos="2520"/>
          <w:tab w:val="left" w:pos="3150"/>
          <w:tab w:val="left" w:pos="3240"/>
        </w:tabs>
        <w:spacing w:after="0" w:line="216" w:lineRule="auto"/>
        <w:rPr>
          <w:rFonts w:ascii="Arial" w:hAnsi="Arial" w:cs="Arial"/>
        </w:rPr>
      </w:pPr>
    </w:p>
    <w:p w:rsidRPr="003F0D31" w:rsidR="00D67CD1" w:rsidP="00D67CD1" w:rsidRDefault="003F0D31" w14:paraId="55BD0FA2" w14:textId="77777777">
      <w:pPr>
        <w:tabs>
          <w:tab w:val="left" w:pos="2520"/>
          <w:tab w:val="left" w:pos="3150"/>
          <w:tab w:val="left" w:pos="3240"/>
        </w:tabs>
        <w:spacing w:after="0" w:line="216" w:lineRule="auto"/>
        <w:rPr>
          <w:rFonts w:ascii="Arial" w:hAnsi="Arial" w:cs="Arial"/>
        </w:rPr>
      </w:pPr>
      <w:r>
        <w:rPr>
          <w:rFonts w:ascii="Arial" w:hAnsi="Arial" w:cs="Arial"/>
          <w:b/>
        </w:rPr>
        <w:t>ATTACHMENTS</w:t>
      </w:r>
      <w:r w:rsidRPr="00D23487" w:rsidR="00D67CD1">
        <w:rPr>
          <w:rFonts w:ascii="Arial" w:hAnsi="Arial" w:cs="Arial"/>
          <w:b/>
        </w:rPr>
        <w:t>:</w:t>
      </w:r>
      <w:r>
        <w:rPr>
          <w:rFonts w:ascii="Arial" w:hAnsi="Arial" w:cs="Arial"/>
        </w:rPr>
        <w:t xml:space="preserve"> List lower-level attachment (appendixes, tabs, and exhibits).</w:t>
      </w:r>
    </w:p>
    <w:p w:rsidRPr="00D23487" w:rsidR="00D67CD1" w:rsidP="00D67CD1" w:rsidRDefault="00D67CD1" w14:paraId="510D91E4" w14:textId="77777777">
      <w:pPr>
        <w:tabs>
          <w:tab w:val="left" w:pos="2520"/>
          <w:tab w:val="left" w:pos="3150"/>
          <w:tab w:val="left" w:pos="3240"/>
        </w:tabs>
        <w:spacing w:after="0" w:line="216" w:lineRule="auto"/>
        <w:rPr>
          <w:rFonts w:ascii="Arial" w:hAnsi="Arial" w:cs="Arial"/>
        </w:rPr>
      </w:pPr>
    </w:p>
    <w:p w:rsidR="00D67CD1" w:rsidP="00D67CD1" w:rsidRDefault="00D67CD1" w14:paraId="10A2C214" w14:textId="77777777">
      <w:pPr>
        <w:tabs>
          <w:tab w:val="left" w:pos="2520"/>
          <w:tab w:val="left" w:pos="3150"/>
          <w:tab w:val="left" w:pos="3240"/>
        </w:tabs>
        <w:spacing w:after="0" w:line="216" w:lineRule="auto"/>
        <w:rPr>
          <w:rFonts w:ascii="Arial" w:hAnsi="Arial" w:cs="Arial"/>
        </w:rPr>
      </w:pPr>
      <w:r w:rsidRPr="00D23487">
        <w:rPr>
          <w:rFonts w:ascii="Arial" w:hAnsi="Arial" w:cs="Arial"/>
        </w:rPr>
        <w:t>A</w:t>
      </w:r>
      <w:r w:rsidR="003F0D31">
        <w:rPr>
          <w:rFonts w:ascii="Arial" w:hAnsi="Arial" w:cs="Arial"/>
        </w:rPr>
        <w:t>ppendix 1</w:t>
      </w:r>
      <w:r w:rsidRPr="00D23487">
        <w:rPr>
          <w:rFonts w:ascii="Arial" w:hAnsi="Arial" w:cs="Arial"/>
        </w:rPr>
        <w:t xml:space="preserve"> –</w:t>
      </w:r>
      <w:r w:rsidRPr="00D23487" w:rsidR="00301D34">
        <w:rPr>
          <w:rFonts w:ascii="Arial" w:hAnsi="Arial" w:cs="Arial"/>
        </w:rPr>
        <w:t xml:space="preserve"> </w:t>
      </w:r>
      <w:r w:rsidR="003F0D31">
        <w:rPr>
          <w:rFonts w:ascii="Arial" w:hAnsi="Arial" w:cs="Arial"/>
        </w:rPr>
        <w:t>Information Collection Plan</w:t>
      </w:r>
    </w:p>
    <w:p w:rsidR="003F0D31" w:rsidP="00D67CD1" w:rsidRDefault="003F0D31" w14:paraId="4EFC4278" w14:textId="77777777">
      <w:pPr>
        <w:tabs>
          <w:tab w:val="left" w:pos="2520"/>
          <w:tab w:val="left" w:pos="3150"/>
          <w:tab w:val="left" w:pos="3240"/>
        </w:tabs>
        <w:spacing w:after="0" w:line="216" w:lineRule="auto"/>
        <w:rPr>
          <w:rFonts w:ascii="Arial" w:hAnsi="Arial" w:cs="Arial"/>
        </w:rPr>
      </w:pPr>
    </w:p>
    <w:p w:rsidRPr="00D23487" w:rsidR="003F0D31" w:rsidP="00D67CD1" w:rsidRDefault="003F0D31" w14:paraId="3E8EE131" w14:textId="77777777">
      <w:pPr>
        <w:tabs>
          <w:tab w:val="left" w:pos="2520"/>
          <w:tab w:val="left" w:pos="3150"/>
          <w:tab w:val="left" w:pos="3240"/>
        </w:tabs>
        <w:spacing w:after="0" w:line="216" w:lineRule="auto"/>
        <w:rPr>
          <w:rFonts w:ascii="Arial" w:hAnsi="Arial" w:cs="Arial"/>
        </w:rPr>
      </w:pPr>
      <w:r>
        <w:rPr>
          <w:rFonts w:ascii="Arial" w:hAnsi="Arial" w:cs="Arial"/>
        </w:rPr>
        <w:t>Appendix 2</w:t>
      </w:r>
      <w:r w:rsidRPr="00D23487">
        <w:rPr>
          <w:rFonts w:ascii="Arial" w:hAnsi="Arial" w:cs="Arial"/>
        </w:rPr>
        <w:t xml:space="preserve"> –</w:t>
      </w:r>
      <w:r>
        <w:rPr>
          <w:rFonts w:ascii="Arial" w:hAnsi="Arial" w:cs="Arial"/>
        </w:rPr>
        <w:t xml:space="preserve"> Information Collection Overlay</w:t>
      </w:r>
    </w:p>
    <w:p w:rsidRPr="00D23487" w:rsidR="00301D34" w:rsidP="00D67CD1" w:rsidRDefault="00301D34" w14:paraId="0A61E859" w14:textId="77777777">
      <w:pPr>
        <w:tabs>
          <w:tab w:val="left" w:pos="2520"/>
          <w:tab w:val="left" w:pos="3150"/>
          <w:tab w:val="left" w:pos="3240"/>
        </w:tabs>
        <w:spacing w:after="0" w:line="216" w:lineRule="auto"/>
        <w:rPr>
          <w:rFonts w:ascii="Arial" w:hAnsi="Arial" w:cs="Arial"/>
        </w:rPr>
      </w:pPr>
    </w:p>
    <w:p w:rsidRPr="00D23487" w:rsidR="00301D34" w:rsidP="00D67CD1" w:rsidRDefault="00301D34" w14:paraId="691B661C" w14:textId="77777777">
      <w:pPr>
        <w:tabs>
          <w:tab w:val="left" w:pos="2520"/>
          <w:tab w:val="left" w:pos="3150"/>
          <w:tab w:val="left" w:pos="3240"/>
        </w:tabs>
        <w:spacing w:after="0" w:line="216" w:lineRule="auto"/>
        <w:rPr>
          <w:rFonts w:ascii="Arial" w:hAnsi="Arial" w:cs="Arial"/>
        </w:rPr>
      </w:pPr>
      <w:r w:rsidRPr="00D23487">
        <w:rPr>
          <w:rFonts w:ascii="Arial" w:hAnsi="Arial" w:cs="Arial"/>
          <w:b/>
        </w:rPr>
        <w:t xml:space="preserve">Distribution: </w:t>
      </w:r>
      <w:r w:rsidR="003F0D31">
        <w:rPr>
          <w:rFonts w:ascii="Arial" w:hAnsi="Arial" w:cs="Arial"/>
        </w:rPr>
        <w:t>(if distributed separately from the base order)</w:t>
      </w:r>
      <w:r w:rsidRPr="00D23487">
        <w:rPr>
          <w:rFonts w:ascii="Arial" w:hAnsi="Arial" w:cs="Arial"/>
        </w:rPr>
        <w:t>.</w:t>
      </w:r>
    </w:p>
    <w:sectPr w:rsidRPr="00D23487" w:rsidR="00301D34" w:rsidSect="005F4A22">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B50" w:rsidP="006B1648" w:rsidRDefault="00E33B50" w14:paraId="45193CB6" w14:textId="77777777">
      <w:pPr>
        <w:spacing w:after="0" w:line="240" w:lineRule="auto"/>
      </w:pPr>
      <w:r>
        <w:separator/>
      </w:r>
    </w:p>
  </w:endnote>
  <w:endnote w:type="continuationSeparator" w:id="0">
    <w:p w:rsidR="00E33B50" w:rsidP="006B1648" w:rsidRDefault="00E33B50" w14:paraId="12F3CDC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rPr>
      <w:id w:val="-1410691756"/>
      <w:docPartObj>
        <w:docPartGallery w:val="Page Numbers (Bottom of Page)"/>
        <w:docPartUnique/>
      </w:docPartObj>
    </w:sdtPr>
    <w:sdtEndPr>
      <w:rPr>
        <w:noProof/>
      </w:rPr>
    </w:sdtEndPr>
    <w:sdtContent>
      <w:p w:rsidRPr="005F4A22" w:rsidR="005F4A22" w:rsidRDefault="005F4A22" w14:paraId="3CCF98BD" w14:textId="77777777">
        <w:pPr>
          <w:pStyle w:val="Footer"/>
          <w:jc w:val="center"/>
          <w:rPr>
            <w:rFonts w:ascii="Arial" w:hAnsi="Arial" w:cs="Arial"/>
            <w:b/>
          </w:rPr>
        </w:pPr>
        <w:r w:rsidRPr="005F4A22">
          <w:rPr>
            <w:rFonts w:ascii="Arial" w:hAnsi="Arial" w:cs="Arial"/>
            <w:b/>
          </w:rPr>
          <w:fldChar w:fldCharType="begin"/>
        </w:r>
        <w:r w:rsidRPr="005F4A22">
          <w:rPr>
            <w:rFonts w:ascii="Arial" w:hAnsi="Arial" w:cs="Arial"/>
            <w:b/>
          </w:rPr>
          <w:instrText xml:space="preserve"> PAGE   \* MERGEFORMAT </w:instrText>
        </w:r>
        <w:r w:rsidRPr="005F4A22">
          <w:rPr>
            <w:rFonts w:ascii="Arial" w:hAnsi="Arial" w:cs="Arial"/>
            <w:b/>
          </w:rPr>
          <w:fldChar w:fldCharType="separate"/>
        </w:r>
        <w:r w:rsidR="003F0D31">
          <w:rPr>
            <w:rFonts w:ascii="Arial" w:hAnsi="Arial" w:cs="Arial"/>
            <w:b/>
            <w:noProof/>
          </w:rPr>
          <w:t>5</w:t>
        </w:r>
        <w:r w:rsidRPr="005F4A22">
          <w:rPr>
            <w:rFonts w:ascii="Arial" w:hAnsi="Arial" w:cs="Arial"/>
            <w:b/>
            <w:noProof/>
          </w:rPr>
          <w:fldChar w:fldCharType="end"/>
        </w:r>
      </w:p>
    </w:sdtContent>
  </w:sdt>
  <w:p w:rsidRPr="005F4A22" w:rsidR="008D14B3" w:rsidRDefault="008D14B3" w14:paraId="032352D2" w14:textId="77777777">
    <w:pPr>
      <w:pStyle w:val="Footer"/>
      <w:rPr>
        <w:rFonts w:ascii="Arial" w:hAnsi="Arial" w:cs="Arial"/>
        <w:b/>
      </w:rPr>
    </w:pPr>
  </w:p>
  <w:p w:rsidRPr="005F4A22" w:rsidR="005F4A22" w:rsidP="005F4A22" w:rsidRDefault="005F4A22" w14:paraId="7D2CF2B0" w14:textId="77777777">
    <w:pPr>
      <w:pStyle w:val="Footer"/>
      <w:jc w:val="center"/>
      <w:rPr>
        <w:rFonts w:ascii="Arial" w:hAnsi="Arial" w:cs="Arial"/>
        <w:b/>
      </w:rPr>
    </w:pPr>
    <w:r w:rsidRPr="005F4A22">
      <w:rPr>
        <w:rFonts w:ascii="Arial" w:hAnsi="Arial" w:cs="Arial"/>
        <w:b/>
      </w:rPr>
      <w:t>CLAS</w:t>
    </w:r>
    <w:r>
      <w:rPr>
        <w:rFonts w:ascii="Arial" w:hAnsi="Arial" w:cs="Arial"/>
        <w:b/>
      </w:rPr>
      <w:t>SIFICATION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4A22" w:rsidR="005F4A22" w:rsidRDefault="005F4A22" w14:paraId="12194E05" w14:textId="77777777">
    <w:pPr>
      <w:pStyle w:val="Footer"/>
      <w:jc w:val="center"/>
      <w:rPr>
        <w:b/>
      </w:rPr>
    </w:pPr>
    <w:r w:rsidRPr="005F4A22">
      <w:rPr>
        <w:b/>
      </w:rPr>
      <w:fldChar w:fldCharType="begin"/>
    </w:r>
    <w:r w:rsidRPr="005F4A22">
      <w:rPr>
        <w:b/>
      </w:rPr>
      <w:instrText xml:space="preserve"> PAGE   \* MERGEFORMAT </w:instrText>
    </w:r>
    <w:r w:rsidRPr="005F4A22">
      <w:rPr>
        <w:b/>
      </w:rPr>
      <w:fldChar w:fldCharType="separate"/>
    </w:r>
    <w:r w:rsidR="003F34D8">
      <w:rPr>
        <w:b/>
        <w:noProof/>
      </w:rPr>
      <w:t>1</w:t>
    </w:r>
    <w:r w:rsidRPr="005F4A22">
      <w:rPr>
        <w:b/>
        <w:noProof/>
      </w:rPr>
      <w:fldChar w:fldCharType="end"/>
    </w:r>
  </w:p>
  <w:p w:rsidR="005F4A22" w:rsidP="005F4A22" w:rsidRDefault="005F4A22" w14:paraId="6FD2E28A" w14:textId="77777777">
    <w:pPr>
      <w:pStyle w:val="Footer"/>
      <w:jc w:val="center"/>
      <w:rPr>
        <w:rFonts w:ascii="Arial" w:hAnsi="Arial" w:cs="Arial"/>
        <w:b/>
      </w:rPr>
    </w:pPr>
  </w:p>
  <w:p w:rsidRPr="005F4A22" w:rsidR="005F4A22" w:rsidP="005F4A22" w:rsidRDefault="005F4A22" w14:paraId="0849C857" w14:textId="77777777">
    <w:pPr>
      <w:pStyle w:val="Footer"/>
      <w:jc w:val="center"/>
      <w:rPr>
        <w:rFonts w:ascii="Arial" w:hAnsi="Arial" w:cs="Arial"/>
        <w:b/>
      </w:rPr>
    </w:pPr>
    <w:r>
      <w:rPr>
        <w:rFonts w:ascii="Arial" w:hAnsi="Arial" w:cs="Arial"/>
        <w:b/>
      </w:rPr>
      <w:t>CLASSIFICATION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B50" w:rsidP="006B1648" w:rsidRDefault="00E33B50" w14:paraId="234F6676" w14:textId="77777777">
      <w:pPr>
        <w:spacing w:after="0" w:line="240" w:lineRule="auto"/>
      </w:pPr>
      <w:r>
        <w:separator/>
      </w:r>
    </w:p>
  </w:footnote>
  <w:footnote w:type="continuationSeparator" w:id="0">
    <w:p w:rsidR="00E33B50" w:rsidP="006B1648" w:rsidRDefault="00E33B50" w14:paraId="694C12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4A22" w:rsidR="006B1648" w:rsidP="006B1648" w:rsidRDefault="006B1648" w14:paraId="2826F3DE" w14:textId="77777777">
    <w:pPr>
      <w:pStyle w:val="Header"/>
      <w:jc w:val="center"/>
      <w:rPr>
        <w:rFonts w:ascii="Arial" w:hAnsi="Arial" w:cs="Arial"/>
        <w:b/>
      </w:rPr>
    </w:pPr>
    <w:r w:rsidRPr="005F4A22">
      <w:rPr>
        <w:rFonts w:ascii="Arial" w:hAnsi="Arial" w:cs="Arial"/>
        <w:b/>
      </w:rPr>
      <w:t>CLASSIFICATION</w:t>
    </w:r>
  </w:p>
  <w:p w:rsidR="005F4A22" w:rsidP="006B1648" w:rsidRDefault="005F4A22" w14:paraId="796645A4" w14:textId="77777777">
    <w:pPr>
      <w:pStyle w:val="Header"/>
      <w:jc w:val="center"/>
      <w:rPr>
        <w:rFonts w:ascii="Arial" w:hAnsi="Arial" w:cs="Arial"/>
      </w:rPr>
    </w:pPr>
  </w:p>
  <w:p w:rsidRPr="0019377F" w:rsidR="006B1648" w:rsidP="005F4A22" w:rsidRDefault="00093A64" w14:paraId="638A950B" w14:textId="77777777">
    <w:pPr>
      <w:pStyle w:val="Header"/>
      <w:jc w:val="both"/>
      <w:rPr>
        <w:rFonts w:ascii="Arial" w:hAnsi="Arial" w:cs="Arial"/>
      </w:rPr>
    </w:pPr>
    <w:r>
      <w:rPr>
        <w:rFonts w:ascii="Arial" w:hAnsi="Arial" w:cs="Arial"/>
        <w:b/>
      </w:rPr>
      <w:t xml:space="preserve">ANNEX L TO </w:t>
    </w:r>
    <w:r w:rsidRPr="0019377F" w:rsidR="005F4A22">
      <w:rPr>
        <w:rFonts w:ascii="Arial" w:hAnsi="Arial" w:cs="Arial"/>
        <w:b/>
      </w:rPr>
      <w:t>OPERATION PLAN/ORDER [number] [code name] [classification of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F4A22" w:rsidR="005F4A22" w:rsidP="005F4A22" w:rsidRDefault="005F4A22" w14:paraId="57885940" w14:textId="77777777">
    <w:pPr>
      <w:pStyle w:val="Header"/>
      <w:jc w:val="center"/>
      <w:rPr>
        <w:rFonts w:ascii="Arial" w:hAnsi="Arial" w:cs="Arial"/>
        <w:b/>
      </w:rPr>
    </w:pPr>
    <w:r>
      <w:rPr>
        <w:rFonts w:ascii="Arial" w:hAnsi="Arial" w:cs="Arial"/>
        <w:b/>
      </w:rPr>
      <w:t>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A3F"/>
    <w:multiLevelType w:val="hybridMultilevel"/>
    <w:tmpl w:val="7E863FFE"/>
    <w:lvl w:ilvl="0">
      <w:start w:val="1"/>
      <w:numFmt w:val="decimal"/>
      <w:suff w:val="space"/>
      <w:lvlText w:val="%1. (U) "/>
      <w:lvlJc w:val="left"/>
      <w:pPr>
        <w:ind w:left="0" w:firstLine="0"/>
      </w:pPr>
      <w:rPr>
        <w:b/>
      </w:rPr>
    </w:lvl>
    <w:lvl w:ilvl="1">
      <w:start w:val="1"/>
      <w:numFmt w:val="lowerLetter"/>
      <w:suff w:val="space"/>
      <w:lvlText w:val="%2. (U) "/>
      <w:lvlJc w:val="left"/>
      <w:pPr>
        <w:ind w:left="0" w:firstLine="432"/>
      </w:pPr>
      <w:rPr>
        <w:b w:val="0"/>
        <w:i w:val="0"/>
      </w:rPr>
    </w:lvl>
    <w:lvl w:ilvl="2">
      <w:start w:val="1"/>
      <w:numFmt w:val="decimal"/>
      <w:suff w:val="space"/>
      <w:lvlText w:val="(%3) (U) "/>
      <w:lvlJc w:val="left"/>
      <w:pPr>
        <w:ind w:left="0" w:firstLine="864"/>
      </w:pPr>
      <w:rPr/>
    </w:lvl>
    <w:lvl w:ilvl="3">
      <w:start w:val="1"/>
      <w:numFmt w:val="lowerLetter"/>
      <w:suff w:val="space"/>
      <w:lvlText w:val="(%4) (U) "/>
      <w:lvlJc w:val="left"/>
      <w:pPr>
        <w:ind w:left="0" w:firstLine="1224"/>
      </w:pPr>
      <w:rPr/>
    </w:lvl>
    <w:lvl w:ilvl="4">
      <w:start w:val="1"/>
      <w:numFmt w:val="decimal"/>
      <w:suff w:val="space"/>
      <w:lvlText w:val="%5. (U) "/>
      <w:lvlJc w:val="left"/>
      <w:pPr>
        <w:ind w:left="0" w:firstLine="1656"/>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 w15:restartNumberingAfterBreak="0">
    <w:nsid w:val="10C74EB8"/>
    <w:multiLevelType w:val="multilevel"/>
    <w:tmpl w:val="FEACB9B8"/>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8939FB"/>
    <w:multiLevelType w:val="multilevel"/>
    <w:tmpl w:val="FEACB9B8"/>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5E2B8D"/>
    <w:multiLevelType w:val="hybridMultilevel"/>
    <w:tmpl w:val="BFD8598C"/>
    <w:lvl w:ilvl="0" w:tplc="81647F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15BF7"/>
    <w:multiLevelType w:val="multilevel"/>
    <w:tmpl w:val="2E7C9CE6"/>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i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0D71222"/>
    <w:multiLevelType w:val="hybridMultilevel"/>
    <w:tmpl w:val="7E863FFE"/>
    <w:lvl w:ilvl="0">
      <w:start w:val="1"/>
      <w:numFmt w:val="decimal"/>
      <w:suff w:val="space"/>
      <w:lvlText w:val="%1. (U) "/>
      <w:lvlJc w:val="left"/>
      <w:pPr>
        <w:ind w:left="0" w:firstLine="0"/>
      </w:pPr>
      <w:rPr>
        <w:b/>
      </w:rPr>
    </w:lvl>
    <w:lvl w:ilvl="1">
      <w:start w:val="1"/>
      <w:numFmt w:val="lowerLetter"/>
      <w:suff w:val="space"/>
      <w:lvlText w:val="%2. (U) "/>
      <w:lvlJc w:val="left"/>
      <w:pPr>
        <w:ind w:left="0" w:firstLine="432"/>
      </w:pPr>
      <w:rPr>
        <w:b w:val="0"/>
        <w:i w:val="0"/>
      </w:rPr>
    </w:lvl>
    <w:lvl w:ilvl="2">
      <w:start w:val="1"/>
      <w:numFmt w:val="decimal"/>
      <w:suff w:val="space"/>
      <w:lvlText w:val="(%3) (U) "/>
      <w:lvlJc w:val="left"/>
      <w:pPr>
        <w:ind w:left="0" w:firstLine="864"/>
      </w:pPr>
      <w:rPr/>
    </w:lvl>
    <w:lvl w:ilvl="3">
      <w:start w:val="1"/>
      <w:numFmt w:val="lowerLetter"/>
      <w:suff w:val="space"/>
      <w:lvlText w:val="(%4) (U) "/>
      <w:lvlJc w:val="left"/>
      <w:pPr>
        <w:ind w:left="0" w:firstLine="1224"/>
      </w:pPr>
      <w:rPr/>
    </w:lvl>
    <w:lvl w:ilvl="4">
      <w:start w:val="1"/>
      <w:numFmt w:val="decimal"/>
      <w:suff w:val="space"/>
      <w:lvlText w:val="%5. (U) "/>
      <w:lvlJc w:val="left"/>
      <w:pPr>
        <w:ind w:left="0" w:firstLine="1656"/>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15:restartNumberingAfterBreak="0">
    <w:nsid w:val="60CE038D"/>
    <w:multiLevelType w:val="multilevel"/>
    <w:tmpl w:val="FEACB9B8"/>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892094D"/>
    <w:multiLevelType w:val="multilevel"/>
    <w:tmpl w:val="2E7C9CE6"/>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i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10A5680"/>
    <w:multiLevelType w:val="multilevel"/>
    <w:tmpl w:val="7E863FFE"/>
    <w:lvl w:ilvl="0">
      <w:start w:val="1"/>
      <w:numFmt w:val="decimal"/>
      <w:suff w:val="space"/>
      <w:lvlText w:val="%1. (U) "/>
      <w:lvlJc w:val="left"/>
      <w:pPr>
        <w:ind w:left="0" w:firstLine="0"/>
      </w:pPr>
      <w:rPr>
        <w:rFonts w:hint="default"/>
        <w:b/>
      </w:rPr>
    </w:lvl>
    <w:lvl w:ilvl="1">
      <w:start w:val="1"/>
      <w:numFmt w:val="lowerLetter"/>
      <w:suff w:val="space"/>
      <w:lvlText w:val="%2. (U) "/>
      <w:lvlJc w:val="left"/>
      <w:pPr>
        <w:ind w:left="0" w:firstLine="432"/>
      </w:pPr>
      <w:rPr>
        <w:rFonts w:hint="default"/>
        <w:b w:val="0"/>
        <w:i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F26238"/>
    <w:multiLevelType w:val="multilevel"/>
    <w:tmpl w:val="FEACB9B8"/>
    <w:lvl w:ilvl="0">
      <w:start w:val="1"/>
      <w:numFmt w:val="decimal"/>
      <w:suff w:val="space"/>
      <w:lvlText w:val="%1. (U) "/>
      <w:lvlJc w:val="left"/>
      <w:pPr>
        <w:ind w:left="0" w:firstLine="0"/>
      </w:pPr>
      <w:rPr>
        <w:rFonts w:hint="default"/>
      </w:rPr>
    </w:lvl>
    <w:lvl w:ilvl="1">
      <w:start w:val="1"/>
      <w:numFmt w:val="lowerLetter"/>
      <w:suff w:val="space"/>
      <w:lvlText w:val="%2. (U) "/>
      <w:lvlJc w:val="left"/>
      <w:pPr>
        <w:ind w:left="0" w:firstLine="432"/>
      </w:pPr>
      <w:rPr>
        <w:rFonts w:hint="default"/>
        <w:b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C27412C"/>
    <w:multiLevelType w:val="multilevel"/>
    <w:tmpl w:val="7E863FFE"/>
    <w:lvl w:ilvl="0">
      <w:start w:val="1"/>
      <w:numFmt w:val="decimal"/>
      <w:suff w:val="space"/>
      <w:lvlText w:val="%1. (U) "/>
      <w:lvlJc w:val="left"/>
      <w:pPr>
        <w:ind w:left="0" w:firstLine="0"/>
      </w:pPr>
      <w:rPr>
        <w:rFonts w:hint="default"/>
        <w:b/>
      </w:rPr>
    </w:lvl>
    <w:lvl w:ilvl="1">
      <w:start w:val="1"/>
      <w:numFmt w:val="lowerLetter"/>
      <w:suff w:val="space"/>
      <w:lvlText w:val="%2. (U) "/>
      <w:lvlJc w:val="left"/>
      <w:pPr>
        <w:ind w:left="0" w:firstLine="432"/>
      </w:pPr>
      <w:rPr>
        <w:rFonts w:hint="default"/>
        <w:b w:val="0"/>
        <w:i w:val="0"/>
      </w:rPr>
    </w:lvl>
    <w:lvl w:ilvl="2">
      <w:start w:val="1"/>
      <w:numFmt w:val="decimal"/>
      <w:suff w:val="space"/>
      <w:lvlText w:val="(%3) (U) "/>
      <w:lvlJc w:val="left"/>
      <w:pPr>
        <w:ind w:left="0" w:firstLine="864"/>
      </w:pPr>
      <w:rPr>
        <w:rFonts w:hint="default"/>
      </w:rPr>
    </w:lvl>
    <w:lvl w:ilvl="3">
      <w:start w:val="1"/>
      <w:numFmt w:val="lowerLetter"/>
      <w:suff w:val="space"/>
      <w:lvlText w:val="(%4) (U) "/>
      <w:lvlJc w:val="left"/>
      <w:pPr>
        <w:ind w:left="0" w:firstLine="1224"/>
      </w:pPr>
      <w:rPr>
        <w:rFonts w:hint="default"/>
      </w:rPr>
    </w:lvl>
    <w:lvl w:ilvl="4">
      <w:start w:val="1"/>
      <w:numFmt w:val="decimal"/>
      <w:suff w:val="space"/>
      <w:lvlText w:val="%5. (U) "/>
      <w:lvlJc w:val="left"/>
      <w:pPr>
        <w:ind w:left="0" w:firstLine="165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96492529">
    <w:abstractNumId w:val="3"/>
  </w:num>
  <w:num w:numId="2" w16cid:durableId="262346112">
    <w:abstractNumId w:val="0"/>
  </w:num>
  <w:num w:numId="3" w16cid:durableId="2089227029">
    <w:abstractNumId w:val="6"/>
  </w:num>
  <w:num w:numId="4" w16cid:durableId="952444026">
    <w:abstractNumId w:val="9"/>
  </w:num>
  <w:num w:numId="5" w16cid:durableId="1934851414">
    <w:abstractNumId w:val="2"/>
  </w:num>
  <w:num w:numId="6" w16cid:durableId="381248256">
    <w:abstractNumId w:val="1"/>
  </w:num>
  <w:num w:numId="7" w16cid:durableId="1864391495">
    <w:abstractNumId w:val="7"/>
  </w:num>
  <w:num w:numId="8" w16cid:durableId="275214703">
    <w:abstractNumId w:val="4"/>
  </w:num>
  <w:num w:numId="9" w16cid:durableId="168831401">
    <w:abstractNumId w:val="5"/>
  </w:num>
  <w:num w:numId="10" w16cid:durableId="259488863">
    <w:abstractNumId w:val="10"/>
  </w:num>
  <w:num w:numId="11" w16cid:durableId="1109936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48"/>
    <w:rsid w:val="00076D7D"/>
    <w:rsid w:val="00093A64"/>
    <w:rsid w:val="00094503"/>
    <w:rsid w:val="000C580F"/>
    <w:rsid w:val="0019377F"/>
    <w:rsid w:val="002D4A25"/>
    <w:rsid w:val="00301D34"/>
    <w:rsid w:val="00307FC5"/>
    <w:rsid w:val="003F0D31"/>
    <w:rsid w:val="003F34D8"/>
    <w:rsid w:val="0040478C"/>
    <w:rsid w:val="004164B0"/>
    <w:rsid w:val="0047785C"/>
    <w:rsid w:val="004C5D83"/>
    <w:rsid w:val="005F4A22"/>
    <w:rsid w:val="006B1648"/>
    <w:rsid w:val="007231B2"/>
    <w:rsid w:val="008012FB"/>
    <w:rsid w:val="008473DE"/>
    <w:rsid w:val="008B7948"/>
    <w:rsid w:val="008D14B3"/>
    <w:rsid w:val="00A259CB"/>
    <w:rsid w:val="00AE1B63"/>
    <w:rsid w:val="00AE7B6C"/>
    <w:rsid w:val="00BA4753"/>
    <w:rsid w:val="00BD6FFF"/>
    <w:rsid w:val="00CC6B61"/>
    <w:rsid w:val="00CF50A4"/>
    <w:rsid w:val="00D23487"/>
    <w:rsid w:val="00D67CD1"/>
    <w:rsid w:val="00E33B50"/>
    <w:rsid w:val="00F16161"/>
    <w:rsid w:val="049B264B"/>
    <w:rsid w:val="056D1DF4"/>
    <w:rsid w:val="05F0E94E"/>
    <w:rsid w:val="079B2E9B"/>
    <w:rsid w:val="08D3A5ED"/>
    <w:rsid w:val="0958C4F4"/>
    <w:rsid w:val="09868C20"/>
    <w:rsid w:val="0DA5F566"/>
    <w:rsid w:val="0DBE3872"/>
    <w:rsid w:val="0E7E783E"/>
    <w:rsid w:val="0EBA31BA"/>
    <w:rsid w:val="11409522"/>
    <w:rsid w:val="1263334B"/>
    <w:rsid w:val="12C19B71"/>
    <w:rsid w:val="1699BAA5"/>
    <w:rsid w:val="18A60E82"/>
    <w:rsid w:val="18D2A14F"/>
    <w:rsid w:val="1A009DB1"/>
    <w:rsid w:val="1ADADCCC"/>
    <w:rsid w:val="1B6F91DA"/>
    <w:rsid w:val="1C419379"/>
    <w:rsid w:val="1C76AD2D"/>
    <w:rsid w:val="1CC39D2A"/>
    <w:rsid w:val="1E6B80BE"/>
    <w:rsid w:val="210DD8A1"/>
    <w:rsid w:val="22D245F6"/>
    <w:rsid w:val="22F80F7C"/>
    <w:rsid w:val="25CAADB7"/>
    <w:rsid w:val="25DCC669"/>
    <w:rsid w:val="26A5C1D0"/>
    <w:rsid w:val="2726C4C7"/>
    <w:rsid w:val="272BC6B3"/>
    <w:rsid w:val="29A59B13"/>
    <w:rsid w:val="2C4CE58D"/>
    <w:rsid w:val="2CBF91C7"/>
    <w:rsid w:val="2D020D7E"/>
    <w:rsid w:val="306423F4"/>
    <w:rsid w:val="32984253"/>
    <w:rsid w:val="34123CF1"/>
    <w:rsid w:val="34602157"/>
    <w:rsid w:val="376302E8"/>
    <w:rsid w:val="38E0DC25"/>
    <w:rsid w:val="39ED6224"/>
    <w:rsid w:val="3B15FA7C"/>
    <w:rsid w:val="3B945517"/>
    <w:rsid w:val="3DA26513"/>
    <w:rsid w:val="410198C1"/>
    <w:rsid w:val="417391C2"/>
    <w:rsid w:val="4280AE3E"/>
    <w:rsid w:val="42CC3CC6"/>
    <w:rsid w:val="44264E1A"/>
    <w:rsid w:val="4738BD77"/>
    <w:rsid w:val="47B39A71"/>
    <w:rsid w:val="480404DD"/>
    <w:rsid w:val="4804234B"/>
    <w:rsid w:val="48D48DD8"/>
    <w:rsid w:val="490ED5B5"/>
    <w:rsid w:val="4D901CDB"/>
    <w:rsid w:val="4FAB2622"/>
    <w:rsid w:val="50079B15"/>
    <w:rsid w:val="51FC98D3"/>
    <w:rsid w:val="526E6EBF"/>
    <w:rsid w:val="528FC935"/>
    <w:rsid w:val="52B6955C"/>
    <w:rsid w:val="52D6FA59"/>
    <w:rsid w:val="55D9D1BB"/>
    <w:rsid w:val="56BEAD06"/>
    <w:rsid w:val="588E246A"/>
    <w:rsid w:val="58C43B85"/>
    <w:rsid w:val="5B0266D0"/>
    <w:rsid w:val="5F629800"/>
    <w:rsid w:val="60F1E3EA"/>
    <w:rsid w:val="629D93CF"/>
    <w:rsid w:val="6443F976"/>
    <w:rsid w:val="6605377E"/>
    <w:rsid w:val="668435BD"/>
    <w:rsid w:val="672B8ECE"/>
    <w:rsid w:val="67D22E5E"/>
    <w:rsid w:val="68175254"/>
    <w:rsid w:val="6835E3CC"/>
    <w:rsid w:val="6B0B6DE5"/>
    <w:rsid w:val="6E19861E"/>
    <w:rsid w:val="70252AD5"/>
    <w:rsid w:val="71B23561"/>
    <w:rsid w:val="71F1E12D"/>
    <w:rsid w:val="73BE51B6"/>
    <w:rsid w:val="75ACD1EB"/>
    <w:rsid w:val="765E4868"/>
    <w:rsid w:val="76D2771F"/>
    <w:rsid w:val="78590CEA"/>
    <w:rsid w:val="7A74066F"/>
    <w:rsid w:val="7B598051"/>
    <w:rsid w:val="7EF19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C72F"/>
  <w15:chartTrackingRefBased/>
  <w15:docId w15:val="{AD3CEF77-621F-48E0-A7AE-985F2916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B16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1648"/>
  </w:style>
  <w:style w:type="paragraph" w:styleId="Footer">
    <w:name w:val="footer"/>
    <w:basedOn w:val="Normal"/>
    <w:link w:val="FooterChar"/>
    <w:uiPriority w:val="99"/>
    <w:unhideWhenUsed/>
    <w:rsid w:val="006B16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1648"/>
  </w:style>
  <w:style w:type="paragraph" w:styleId="ListParagraph">
    <w:name w:val="List Paragraph"/>
    <w:basedOn w:val="Normal"/>
    <w:uiPriority w:val="34"/>
    <w:qFormat/>
    <w:rsid w:val="00BD6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E9DE647A93A94ABCCC8627F12A461E" ma:contentTypeVersion="9" ma:contentTypeDescription="Create a new document." ma:contentTypeScope="" ma:versionID="61f50c9bfc71e08fd7eb2d6d4ff49d84">
  <xsd:schema xmlns:xsd="http://www.w3.org/2001/XMLSchema" xmlns:xs="http://www.w3.org/2001/XMLSchema" xmlns:p="http://schemas.microsoft.com/office/2006/metadata/properties" xmlns:ns2="56f1e77d-2b47-4896-97d8-b6f56956270c" xmlns:ns3="3ec9bb41-5322-42ff-80e9-a1fd4ef3056f" targetNamespace="http://schemas.microsoft.com/office/2006/metadata/properties" ma:root="true" ma:fieldsID="beebfd418b0afe5fff76522128b0504a" ns2:_="" ns3:_="">
    <xsd:import namespace="56f1e77d-2b47-4896-97d8-b6f56956270c"/>
    <xsd:import namespace="3ec9bb41-5322-42ff-80e9-a1fd4ef305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1e77d-2b47-4896-97d8-b6f56956270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6515a4-8d62-4391-acfa-d70980d58dd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9bb41-5322-42ff-80e9-a1fd4ef305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623cdcc-eb8f-49fd-8856-f7207547c5cd}" ma:internalName="TaxCatchAll" ma:showField="CatchAllData" ma:web="3ec9bb41-5322-42ff-80e9-a1fd4ef305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25489-AD9D-4EB9-A538-9262B12AE33D}">
  <ds:schemaRefs>
    <ds:schemaRef ds:uri="http://schemas.openxmlformats.org/officeDocument/2006/bibliography"/>
  </ds:schemaRefs>
</ds:datastoreItem>
</file>

<file path=customXml/itemProps2.xml><?xml version="1.0" encoding="utf-8"?>
<ds:datastoreItem xmlns:ds="http://schemas.openxmlformats.org/officeDocument/2006/customXml" ds:itemID="{ACE3F51E-1EC3-484E-A403-FC1405B211DC}"/>
</file>

<file path=customXml/itemProps3.xml><?xml version="1.0" encoding="utf-8"?>
<ds:datastoreItem xmlns:ds="http://schemas.openxmlformats.org/officeDocument/2006/customXml" ds:itemID="{ED35CB70-313C-4DA5-BDBD-D29F1979B4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United States Army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Wamsley, Jacob SSG MIL US NG GAARNG</dc:creator>
  <keywords/>
  <dc:description/>
  <lastModifiedBy>Quentin Wilkes (Contractor)</lastModifiedBy>
  <revision>6</revision>
  <dcterms:created xsi:type="dcterms:W3CDTF">2022-05-18T20:53:00.0000000Z</dcterms:created>
  <dcterms:modified xsi:type="dcterms:W3CDTF">2024-01-11T14:14:55.6130638Z</dcterms:modified>
</coreProperties>
</file>