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3C1D" w:rsidRDefault="00253C1D" w:rsidP="00253C1D">
      <w:pPr>
        <w:jc w:val="center"/>
        <w:rPr>
          <w:rFonts w:ascii="Cambria" w:hAnsi="Cambria"/>
        </w:rPr>
      </w:pPr>
      <w:r>
        <w:rPr>
          <w:noProof/>
          <w:sz w:val="72"/>
          <w:szCs w:val="72"/>
        </w:rPr>
        <w:drawing>
          <wp:inline distT="0" distB="0" distL="0" distR="0" wp14:anchorId="18FD3BB1" wp14:editId="45E7AEC5">
            <wp:extent cx="5306291" cy="916190"/>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École_centrale_de_Lyon.png"/>
                    <pic:cNvPicPr/>
                  </pic:nvPicPr>
                  <pic:blipFill>
                    <a:blip r:embed="rId5">
                      <a:extLst>
                        <a:ext uri="{28A0092B-C50C-407E-A947-70E740481C1C}">
                          <a14:useLocalDpi xmlns:a14="http://schemas.microsoft.com/office/drawing/2010/main" val="0"/>
                        </a:ext>
                      </a:extLst>
                    </a:blip>
                    <a:stretch>
                      <a:fillRect/>
                    </a:stretch>
                  </pic:blipFill>
                  <pic:spPr>
                    <a:xfrm>
                      <a:off x="0" y="0"/>
                      <a:ext cx="5339861" cy="921986"/>
                    </a:xfrm>
                    <a:prstGeom prst="rect">
                      <a:avLst/>
                    </a:prstGeom>
                  </pic:spPr>
                </pic:pic>
              </a:graphicData>
            </a:graphic>
          </wp:inline>
        </w:drawing>
      </w:r>
    </w:p>
    <w:p w:rsidR="00253C1D" w:rsidRDefault="00253C1D" w:rsidP="00253C1D">
      <w:pPr>
        <w:jc w:val="center"/>
        <w:rPr>
          <w:rFonts w:ascii="Cambria" w:hAnsi="Cambria"/>
        </w:rPr>
      </w:pPr>
    </w:p>
    <w:p w:rsidR="00253C1D" w:rsidRDefault="00253C1D" w:rsidP="00253C1D">
      <w:pPr>
        <w:jc w:val="center"/>
        <w:rPr>
          <w:rFonts w:ascii="Cambria" w:hAnsi="Cambria"/>
        </w:rPr>
      </w:pPr>
    </w:p>
    <w:p w:rsidR="00253C1D" w:rsidRDefault="00253C1D" w:rsidP="00733E53">
      <w:pPr>
        <w:pStyle w:val="NormalWeb"/>
        <w:rPr>
          <w:rFonts w:ascii="Cambria" w:hAnsi="Cambria"/>
          <w:b/>
          <w:sz w:val="56"/>
          <w:szCs w:val="56"/>
          <w:u w:val="single"/>
        </w:rPr>
      </w:pPr>
    </w:p>
    <w:p w:rsidR="00253C1D" w:rsidRPr="00675DD5" w:rsidRDefault="00675DD5" w:rsidP="00253C1D">
      <w:pPr>
        <w:pStyle w:val="NormalWeb"/>
        <w:jc w:val="center"/>
        <w:rPr>
          <w:rFonts w:ascii="Cambria" w:hAnsi="Cambria"/>
          <w:b/>
          <w:color w:val="44546A" w:themeColor="text2"/>
          <w:sz w:val="56"/>
          <w:szCs w:val="56"/>
          <w:u w:val="single"/>
        </w:rPr>
      </w:pPr>
      <w:r w:rsidRPr="00675DD5">
        <w:rPr>
          <w:rFonts w:ascii="Cambria" w:hAnsi="Cambria"/>
          <w:b/>
          <w:color w:val="44546A" w:themeColor="text2"/>
          <w:sz w:val="56"/>
          <w:szCs w:val="56"/>
          <w:u w:val="single"/>
        </w:rPr>
        <w:t>INF-tc3-</w:t>
      </w:r>
      <w:r w:rsidR="00253C1D" w:rsidRPr="00675DD5">
        <w:rPr>
          <w:rFonts w:ascii="Cambria" w:hAnsi="Cambria"/>
          <w:b/>
          <w:color w:val="44546A" w:themeColor="text2"/>
          <w:sz w:val="56"/>
          <w:szCs w:val="56"/>
          <w:u w:val="single"/>
        </w:rPr>
        <w:t>Projet application web :</w:t>
      </w:r>
    </w:p>
    <w:p w:rsidR="00675DD5" w:rsidRDefault="00675DD5" w:rsidP="00733E53">
      <w:pPr>
        <w:pStyle w:val="NormalWeb"/>
        <w:jc w:val="center"/>
        <w:rPr>
          <w:rFonts w:ascii="Cambria" w:hAnsi="Cambria"/>
          <w:sz w:val="56"/>
          <w:szCs w:val="56"/>
        </w:rPr>
      </w:pPr>
      <w:r>
        <w:rPr>
          <w:rFonts w:ascii="Cambria" w:hAnsi="Cambria"/>
          <w:sz w:val="56"/>
          <w:szCs w:val="56"/>
        </w:rPr>
        <w:t>Projet B :</w:t>
      </w:r>
      <w:r w:rsidRPr="00253C1D">
        <w:rPr>
          <w:rFonts w:ascii="Cambria" w:hAnsi="Cambria"/>
          <w:sz w:val="56"/>
          <w:szCs w:val="56"/>
        </w:rPr>
        <w:t xml:space="preserve"> Mesure</w:t>
      </w:r>
      <w:r w:rsidR="00253C1D" w:rsidRPr="00253C1D">
        <w:rPr>
          <w:rFonts w:ascii="Cambria" w:hAnsi="Cambria"/>
          <w:sz w:val="56"/>
          <w:szCs w:val="56"/>
        </w:rPr>
        <w:t xml:space="preserve"> de la pollution </w:t>
      </w:r>
      <w:r w:rsidR="00253C1D" w:rsidRPr="00253C1D">
        <w:rPr>
          <w:rFonts w:ascii="Cambria" w:hAnsi="Cambria"/>
          <w:sz w:val="56"/>
          <w:szCs w:val="56"/>
        </w:rPr>
        <w:t>atmosphérique</w:t>
      </w:r>
    </w:p>
    <w:p w:rsidR="00733E53" w:rsidRDefault="00733E53" w:rsidP="00733E53">
      <w:pPr>
        <w:pStyle w:val="NormalWeb"/>
        <w:jc w:val="center"/>
        <w:rPr>
          <w:rFonts w:ascii="Cambria" w:hAnsi="Cambria"/>
          <w:sz w:val="32"/>
          <w:szCs w:val="32"/>
        </w:rPr>
      </w:pPr>
    </w:p>
    <w:p w:rsidR="00733E53" w:rsidRPr="00733E53" w:rsidRDefault="00733E53" w:rsidP="00733E53">
      <w:pPr>
        <w:pStyle w:val="NormalWeb"/>
        <w:jc w:val="center"/>
        <w:rPr>
          <w:rFonts w:ascii="Cambria" w:hAnsi="Cambria"/>
          <w:sz w:val="32"/>
          <w:szCs w:val="32"/>
        </w:rPr>
      </w:pPr>
    </w:p>
    <w:p w:rsidR="00675DD5" w:rsidRPr="00675DD5" w:rsidRDefault="00675DD5" w:rsidP="00675DD5">
      <w:pPr>
        <w:pStyle w:val="NormalWeb"/>
        <w:contextualSpacing/>
        <w:rPr>
          <w:rFonts w:ascii="Cambria" w:hAnsi="Cambria"/>
          <w:color w:val="767171" w:themeColor="background2" w:themeShade="80"/>
          <w:sz w:val="28"/>
          <w:szCs w:val="28"/>
        </w:rPr>
      </w:pPr>
      <w:r w:rsidRPr="00675DD5">
        <w:rPr>
          <w:rFonts w:ascii="Cambria" w:hAnsi="Cambria"/>
          <w:color w:val="767171" w:themeColor="background2" w:themeShade="80"/>
          <w:sz w:val="28"/>
          <w:szCs w:val="28"/>
        </w:rPr>
        <w:t xml:space="preserve">                 Axel VOLTEAU</w:t>
      </w:r>
    </w:p>
    <w:p w:rsidR="00675DD5" w:rsidRPr="00675DD5" w:rsidRDefault="00675DD5" w:rsidP="00675DD5">
      <w:pPr>
        <w:pStyle w:val="NormalWeb"/>
        <w:contextualSpacing/>
        <w:rPr>
          <w:rFonts w:ascii="Cambria" w:hAnsi="Cambria"/>
          <w:color w:val="767171" w:themeColor="background2" w:themeShade="80"/>
          <w:sz w:val="28"/>
          <w:szCs w:val="28"/>
        </w:rPr>
      </w:pPr>
      <w:proofErr w:type="spellStart"/>
      <w:r w:rsidRPr="00675DD5">
        <w:rPr>
          <w:rFonts w:ascii="Cambria" w:hAnsi="Cambria"/>
          <w:color w:val="767171" w:themeColor="background2" w:themeShade="80"/>
          <w:sz w:val="28"/>
          <w:szCs w:val="28"/>
        </w:rPr>
        <w:t>Matheo</w:t>
      </w:r>
      <w:proofErr w:type="spellEnd"/>
      <w:r w:rsidRPr="00675DD5">
        <w:rPr>
          <w:rFonts w:ascii="Cambria" w:hAnsi="Cambria"/>
          <w:color w:val="767171" w:themeColor="background2" w:themeShade="80"/>
          <w:sz w:val="28"/>
          <w:szCs w:val="28"/>
        </w:rPr>
        <w:t xml:space="preserve"> RENOUF-SABIN     </w:t>
      </w:r>
      <w:r w:rsidRPr="00675DD5">
        <w:rPr>
          <w:rFonts w:ascii="Cambria" w:hAnsi="Cambria"/>
          <w:b/>
          <w:color w:val="767171" w:themeColor="background2" w:themeShade="80"/>
          <w:sz w:val="28"/>
          <w:szCs w:val="28"/>
        </w:rPr>
        <w:t>Groupe D2a</w:t>
      </w:r>
    </w:p>
    <w:p w:rsidR="00675DD5" w:rsidRPr="00675DD5" w:rsidRDefault="00675DD5" w:rsidP="00675DD5">
      <w:pPr>
        <w:pStyle w:val="NormalWeb"/>
        <w:contextualSpacing/>
        <w:rPr>
          <w:rFonts w:ascii="Cambria" w:hAnsi="Cambria"/>
          <w:color w:val="767171" w:themeColor="background2" w:themeShade="80"/>
          <w:sz w:val="28"/>
          <w:szCs w:val="28"/>
        </w:rPr>
      </w:pPr>
      <w:r w:rsidRPr="00675DD5">
        <w:rPr>
          <w:rFonts w:ascii="Cambria" w:hAnsi="Cambria"/>
          <w:color w:val="767171" w:themeColor="background2" w:themeShade="80"/>
          <w:sz w:val="28"/>
          <w:szCs w:val="28"/>
        </w:rPr>
        <w:t xml:space="preserve">              Ludovic TOLLET     </w:t>
      </w:r>
      <w:r w:rsidRPr="00675DD5">
        <w:rPr>
          <w:rFonts w:ascii="Cambria" w:hAnsi="Cambria"/>
          <w:b/>
          <w:color w:val="767171" w:themeColor="background2" w:themeShade="80"/>
          <w:sz w:val="28"/>
          <w:szCs w:val="28"/>
        </w:rPr>
        <w:t>Année universitaire : 2023-2024</w:t>
      </w:r>
    </w:p>
    <w:p w:rsidR="00675DD5" w:rsidRDefault="00675DD5" w:rsidP="00675DD5">
      <w:pPr>
        <w:pStyle w:val="NormalWeb"/>
        <w:contextualSpacing/>
        <w:rPr>
          <w:rFonts w:ascii="Cambria" w:hAnsi="Cambria"/>
          <w:color w:val="767171" w:themeColor="background2" w:themeShade="80"/>
          <w:sz w:val="28"/>
          <w:szCs w:val="28"/>
        </w:rPr>
      </w:pPr>
      <w:r w:rsidRPr="00675DD5">
        <w:rPr>
          <w:rFonts w:ascii="Cambria" w:hAnsi="Cambria"/>
          <w:color w:val="767171" w:themeColor="background2" w:themeShade="80"/>
          <w:sz w:val="28"/>
          <w:szCs w:val="28"/>
        </w:rPr>
        <w:t xml:space="preserve">               Karim KAMOUN           </w:t>
      </w:r>
    </w:p>
    <w:p w:rsidR="00733E53" w:rsidRDefault="00733E53" w:rsidP="00675DD5">
      <w:pPr>
        <w:pStyle w:val="NormalWeb"/>
        <w:contextualSpacing/>
        <w:rPr>
          <w:rFonts w:ascii="Cambria" w:hAnsi="Cambria"/>
          <w:color w:val="767171" w:themeColor="background2" w:themeShade="80"/>
          <w:sz w:val="28"/>
          <w:szCs w:val="28"/>
        </w:rPr>
      </w:pPr>
    </w:p>
    <w:p w:rsidR="00733E53" w:rsidRDefault="00733E53" w:rsidP="00675DD5">
      <w:pPr>
        <w:pStyle w:val="NormalWeb"/>
        <w:contextualSpacing/>
        <w:rPr>
          <w:rFonts w:ascii="Cambria" w:hAnsi="Cambria"/>
          <w:color w:val="767171" w:themeColor="background2" w:themeShade="80"/>
          <w:sz w:val="28"/>
          <w:szCs w:val="28"/>
        </w:rPr>
      </w:pPr>
    </w:p>
    <w:p w:rsidR="00733E53" w:rsidRPr="00675DD5" w:rsidRDefault="00733E53" w:rsidP="00675DD5">
      <w:pPr>
        <w:pStyle w:val="NormalWeb"/>
        <w:contextualSpacing/>
        <w:rPr>
          <w:rFonts w:ascii="Cambria" w:hAnsi="Cambria"/>
          <w:color w:val="767171" w:themeColor="background2" w:themeShade="80"/>
          <w:sz w:val="28"/>
          <w:szCs w:val="28"/>
        </w:rPr>
      </w:pPr>
    </w:p>
    <w:p w:rsidR="00253C1D" w:rsidRDefault="00733E53" w:rsidP="00253C1D">
      <w:pPr>
        <w:jc w:val="center"/>
        <w:rPr>
          <w:rFonts w:ascii="Cambria" w:eastAsia="Times New Roman" w:hAnsi="Cambria" w:cs="Times New Roman"/>
          <w:lang w:eastAsia="fr-FR"/>
        </w:rPr>
      </w:pPr>
      <w:r>
        <w:rPr>
          <w:rFonts w:ascii="Cambria" w:hAnsi="Cambria"/>
          <w:b/>
          <w:bCs/>
          <w:iCs/>
          <w:noProof/>
          <w:color w:val="44546A" w:themeColor="text2"/>
          <w:sz w:val="32"/>
          <w:szCs w:val="32"/>
        </w:rPr>
        <w:drawing>
          <wp:inline distT="0" distB="0" distL="0" distR="0" wp14:anchorId="2ED81191" wp14:editId="3226BB73">
            <wp:extent cx="5755640" cy="305943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xels-pixabay-459728-1-1270x675.jpeg"/>
                    <pic:cNvPicPr/>
                  </pic:nvPicPr>
                  <pic:blipFill>
                    <a:blip r:embed="rId6">
                      <a:alphaModFix amt="70000"/>
                      <a:extLst>
                        <a:ext uri="{28A0092B-C50C-407E-A947-70E740481C1C}">
                          <a14:useLocalDpi xmlns:a14="http://schemas.microsoft.com/office/drawing/2010/main" val="0"/>
                        </a:ext>
                      </a:extLst>
                    </a:blip>
                    <a:stretch>
                      <a:fillRect/>
                    </a:stretch>
                  </pic:blipFill>
                  <pic:spPr>
                    <a:xfrm>
                      <a:off x="0" y="0"/>
                      <a:ext cx="5755640" cy="3059430"/>
                    </a:xfrm>
                    <a:prstGeom prst="rect">
                      <a:avLst/>
                    </a:prstGeom>
                    <a:effectLst>
                      <a:softEdge rad="215900"/>
                    </a:effectLst>
                  </pic:spPr>
                </pic:pic>
              </a:graphicData>
            </a:graphic>
          </wp:inline>
        </w:drawing>
      </w:r>
      <w:r w:rsidR="00253C1D">
        <w:rPr>
          <w:rFonts w:ascii="Cambria" w:hAnsi="Cambria"/>
        </w:rPr>
        <w:br w:type="page"/>
      </w:r>
    </w:p>
    <w:p w:rsidR="00CA7D79" w:rsidRPr="008F1E6D" w:rsidRDefault="00733E53" w:rsidP="00733E53">
      <w:pPr>
        <w:pStyle w:val="NormalWeb"/>
        <w:jc w:val="both"/>
        <w:rPr>
          <w:rFonts w:ascii="Cambria" w:hAnsi="Cambria"/>
        </w:rPr>
      </w:pPr>
      <w:r>
        <w:rPr>
          <w:rFonts w:ascii="Cambria" w:hAnsi="Cambria"/>
        </w:rPr>
        <w:lastRenderedPageBreak/>
        <w:t>L’objectif de notre travail</w:t>
      </w:r>
      <w:r w:rsidR="00CA7D79" w:rsidRPr="00CA7D79">
        <w:rPr>
          <w:rFonts w:ascii="Cambria" w:hAnsi="Cambria"/>
        </w:rPr>
        <w:t xml:space="preserve"> est de fournir des informations sur les mesures de polluants atmosphériques provenant du réseau ATMO Auvergne-Rhône-Alpe. En utilisant les bases de données fournies par</w:t>
      </w:r>
      <w:r w:rsidR="00CA7D79" w:rsidRPr="008F1E6D">
        <w:rPr>
          <w:rFonts w:ascii="Cambria" w:hAnsi="Cambria"/>
        </w:rPr>
        <w:t xml:space="preserve"> </w:t>
      </w:r>
      <w:r w:rsidR="00CA7D79" w:rsidRPr="008F1E6D">
        <w:rPr>
          <w:rFonts w:ascii="Cambria" w:hAnsi="Cambria"/>
        </w:rPr>
        <w:t>le serveur Open data d’ATMO</w:t>
      </w:r>
      <w:r w:rsidR="00CA7D79" w:rsidRPr="00CA7D79">
        <w:rPr>
          <w:rFonts w:ascii="Cambria" w:hAnsi="Cambria"/>
        </w:rPr>
        <w:t>, notre travail consiste à mettre en place une carte interactive et des graphiques. Ces visualisations permettront de présenter de manière claire les données aux utilisateurs, en se concentrant sur des zones spécifiques et des plages de temps définies à l'aide d'un formulaire.</w:t>
      </w:r>
    </w:p>
    <w:p w:rsidR="00CA7D79" w:rsidRPr="00CA7D79" w:rsidRDefault="00CA7D79" w:rsidP="00733E53">
      <w:pPr>
        <w:pStyle w:val="NormalWeb"/>
        <w:jc w:val="both"/>
        <w:rPr>
          <w:rFonts w:ascii="Cambria" w:hAnsi="Cambria"/>
        </w:rPr>
      </w:pPr>
      <w:r w:rsidRPr="00CA7D79">
        <w:rPr>
          <w:rFonts w:ascii="Cambria" w:hAnsi="Cambria"/>
        </w:rPr>
        <w:t>Pour atteindre cet objectif, nous avons élaboré un code Python initial</w:t>
      </w:r>
      <w:r w:rsidR="00FC1DB2">
        <w:rPr>
          <w:rFonts w:ascii="Cambria" w:hAnsi="Cambria"/>
        </w:rPr>
        <w:t xml:space="preserve"> (Creationdb.py dans dossier data) </w:t>
      </w:r>
      <w:r w:rsidRPr="00CA7D79">
        <w:rPr>
          <w:rFonts w:ascii="Cambria" w:hAnsi="Cambria"/>
        </w:rPr>
        <w:t xml:space="preserve">Ce code extrait les informations concernant les stations du réseau et l'historique des concentrations moyennes journalières sur une période d'un an, stockées dans deux tables distinctes. Une fois ces données rendues exploitables grâce à </w:t>
      </w:r>
      <w:proofErr w:type="spellStart"/>
      <w:r w:rsidRPr="00CA7D79">
        <w:rPr>
          <w:rFonts w:ascii="Cambria" w:hAnsi="Cambria"/>
        </w:rPr>
        <w:t>SQLite</w:t>
      </w:r>
      <w:proofErr w:type="spellEnd"/>
      <w:r w:rsidRPr="00CA7D79">
        <w:rPr>
          <w:rFonts w:ascii="Cambria" w:hAnsi="Cambria"/>
        </w:rPr>
        <w:t>, nous avons mis en place un serveur</w:t>
      </w:r>
      <w:r w:rsidR="00FC1DB2">
        <w:rPr>
          <w:rFonts w:ascii="Cambria" w:hAnsi="Cambria"/>
        </w:rPr>
        <w:t xml:space="preserve"> (serveur.py)</w:t>
      </w:r>
      <w:r w:rsidRPr="00CA7D79">
        <w:rPr>
          <w:rFonts w:ascii="Cambria" w:hAnsi="Cambria"/>
        </w:rPr>
        <w:t xml:space="preserve"> pour notre application d'une part, et élaboré un script HTML</w:t>
      </w:r>
      <w:r w:rsidR="00FC1DB2">
        <w:rPr>
          <w:rFonts w:ascii="Cambria" w:hAnsi="Cambria"/>
        </w:rPr>
        <w:t xml:space="preserve"> (</w:t>
      </w:r>
      <w:proofErr w:type="spellStart"/>
      <w:r w:rsidR="00FC1DB2">
        <w:rPr>
          <w:rFonts w:ascii="Cambria" w:hAnsi="Cambria"/>
        </w:rPr>
        <w:t>Carete</w:t>
      </w:r>
      <w:proofErr w:type="spellEnd"/>
      <w:r w:rsidR="00FC1DB2">
        <w:rPr>
          <w:rFonts w:ascii="Cambria" w:hAnsi="Cambria"/>
        </w:rPr>
        <w:t xml:space="preserve"> Pollution.html dans le dossier client)</w:t>
      </w:r>
      <w:r w:rsidRPr="00CA7D79">
        <w:rPr>
          <w:rFonts w:ascii="Cambria" w:hAnsi="Cambria"/>
        </w:rPr>
        <w:t xml:space="preserve"> ainsi qu'une feuille de style CSS </w:t>
      </w:r>
      <w:r w:rsidR="00FC1DB2">
        <w:rPr>
          <w:rFonts w:ascii="Cambria" w:hAnsi="Cambria"/>
        </w:rPr>
        <w:t xml:space="preserve">(style.css) </w:t>
      </w:r>
      <w:r w:rsidRPr="00CA7D79">
        <w:rPr>
          <w:rFonts w:ascii="Cambria" w:hAnsi="Cambria"/>
        </w:rPr>
        <w:t>d'autre part. Ces composants combinés offrent une interface interactive permettant aux utilisateurs d'explorer et d</w:t>
      </w:r>
      <w:r w:rsidR="00FC1DB2">
        <w:rPr>
          <w:rFonts w:ascii="Cambria" w:hAnsi="Cambria"/>
        </w:rPr>
        <w:t>’analyser</w:t>
      </w:r>
      <w:bookmarkStart w:id="0" w:name="_GoBack"/>
      <w:bookmarkEnd w:id="0"/>
      <w:r w:rsidRPr="00CA7D79">
        <w:rPr>
          <w:rFonts w:ascii="Cambria" w:hAnsi="Cambria"/>
        </w:rPr>
        <w:t xml:space="preserve"> les données sur l</w:t>
      </w:r>
      <w:r w:rsidR="008F1E6D">
        <w:rPr>
          <w:rFonts w:ascii="Cambria" w:hAnsi="Cambria"/>
        </w:rPr>
        <w:t>es mesures de pollution</w:t>
      </w:r>
      <w:r w:rsidRPr="00CA7D79">
        <w:rPr>
          <w:rFonts w:ascii="Cambria" w:hAnsi="Cambria"/>
        </w:rPr>
        <w:t>.</w:t>
      </w:r>
    </w:p>
    <w:p w:rsidR="00675DD5" w:rsidRDefault="008F1E6D" w:rsidP="00733E53">
      <w:pPr>
        <w:pStyle w:val="NormalWeb"/>
        <w:jc w:val="both"/>
        <w:rPr>
          <w:color w:val="44546A" w:themeColor="text2"/>
        </w:rPr>
      </w:pPr>
      <w:r w:rsidRPr="00675DD5">
        <w:rPr>
          <w:rFonts w:ascii="Cambria" w:hAnsi="Cambria"/>
          <w:b/>
          <w:bCs/>
          <w:iCs/>
          <w:color w:val="44546A" w:themeColor="text2"/>
          <w:sz w:val="32"/>
          <w:szCs w:val="32"/>
        </w:rPr>
        <w:t xml:space="preserve">Guide </w:t>
      </w:r>
      <w:r w:rsidR="00675DD5" w:rsidRPr="00675DD5">
        <w:rPr>
          <w:rFonts w:ascii="Cambria" w:hAnsi="Cambria"/>
          <w:b/>
          <w:bCs/>
          <w:iCs/>
          <w:color w:val="44546A" w:themeColor="text2"/>
          <w:sz w:val="32"/>
          <w:szCs w:val="32"/>
        </w:rPr>
        <w:t>d’installation :</w:t>
      </w:r>
      <w:r w:rsidRPr="00675DD5">
        <w:rPr>
          <w:rFonts w:ascii="Cambria" w:hAnsi="Cambria"/>
          <w:b/>
          <w:bCs/>
          <w:iCs/>
          <w:color w:val="44546A" w:themeColor="text2"/>
          <w:sz w:val="32"/>
          <w:szCs w:val="32"/>
        </w:rPr>
        <w:t xml:space="preserve"> </w:t>
      </w:r>
    </w:p>
    <w:p w:rsidR="00253C1D" w:rsidRPr="00675DD5" w:rsidRDefault="008F1E6D" w:rsidP="00733E53">
      <w:pPr>
        <w:pStyle w:val="NormalWeb"/>
        <w:jc w:val="both"/>
        <w:rPr>
          <w:color w:val="44546A" w:themeColor="text2"/>
          <w:sz w:val="32"/>
          <w:szCs w:val="32"/>
        </w:rPr>
      </w:pPr>
      <w:r>
        <w:rPr>
          <w:rFonts w:ascii="Cambria" w:hAnsi="Cambria"/>
        </w:rPr>
        <w:br/>
        <w:t xml:space="preserve">Pour lancer l’application Web et </w:t>
      </w:r>
      <w:r w:rsidR="00675DD5">
        <w:rPr>
          <w:rFonts w:ascii="Cambria" w:hAnsi="Cambria"/>
        </w:rPr>
        <w:t>accéder</w:t>
      </w:r>
      <w:r>
        <w:rPr>
          <w:rFonts w:ascii="Cambria" w:hAnsi="Cambria"/>
        </w:rPr>
        <w:t xml:space="preserve"> à la </w:t>
      </w:r>
      <w:r w:rsidR="00253C1D">
        <w:rPr>
          <w:rFonts w:ascii="Cambria" w:hAnsi="Cambria"/>
        </w:rPr>
        <w:t xml:space="preserve">pollution atmosphérique dans la région </w:t>
      </w:r>
      <w:r w:rsidR="00253C1D" w:rsidRPr="00CA7D79">
        <w:rPr>
          <w:rFonts w:ascii="Cambria" w:hAnsi="Cambria"/>
        </w:rPr>
        <w:t>Auvergne-Rhône-Alpe.</w:t>
      </w:r>
      <w:r>
        <w:rPr>
          <w:rFonts w:ascii="Cambria" w:hAnsi="Cambria"/>
        </w:rPr>
        <w:t xml:space="preserve"> : </w:t>
      </w:r>
    </w:p>
    <w:p w:rsidR="008F1E6D" w:rsidRPr="008F1E6D" w:rsidRDefault="00675DD5" w:rsidP="00733E53">
      <w:pPr>
        <w:pStyle w:val="NormalWeb"/>
        <w:numPr>
          <w:ilvl w:val="0"/>
          <w:numId w:val="3"/>
        </w:numPr>
        <w:jc w:val="both"/>
      </w:pPr>
      <w:r>
        <w:rPr>
          <w:rFonts w:ascii="Cambria" w:hAnsi="Cambria"/>
        </w:rPr>
        <w:t>Décompresser</w:t>
      </w:r>
      <w:r w:rsidR="008F1E6D">
        <w:rPr>
          <w:rFonts w:ascii="Cambria" w:hAnsi="Cambria"/>
        </w:rPr>
        <w:t xml:space="preserve"> le fichier .zip fourni</w:t>
      </w:r>
    </w:p>
    <w:p w:rsidR="008F1E6D" w:rsidRPr="008F1E6D" w:rsidRDefault="00675DD5" w:rsidP="00733E53">
      <w:pPr>
        <w:pStyle w:val="NormalWeb"/>
        <w:numPr>
          <w:ilvl w:val="0"/>
          <w:numId w:val="3"/>
        </w:numPr>
        <w:jc w:val="both"/>
      </w:pPr>
      <w:r>
        <w:rPr>
          <w:rFonts w:ascii="Cambria" w:hAnsi="Cambria"/>
        </w:rPr>
        <w:t>Exécuter</w:t>
      </w:r>
      <w:r w:rsidR="008F1E6D">
        <w:rPr>
          <w:rFonts w:ascii="Cambria" w:hAnsi="Cambria"/>
        </w:rPr>
        <w:t xml:space="preserve"> le fichier </w:t>
      </w:r>
      <w:r w:rsidR="008F1E6D">
        <w:rPr>
          <w:rFonts w:ascii="Cambria" w:hAnsi="Cambria"/>
          <w:i/>
          <w:iCs/>
        </w:rPr>
        <w:t xml:space="preserve">Serveur.py </w:t>
      </w:r>
      <w:r w:rsidR="008F1E6D">
        <w:rPr>
          <w:rFonts w:ascii="Cambria" w:hAnsi="Cambria"/>
        </w:rPr>
        <w:t xml:space="preserve">à l’aide d’un </w:t>
      </w:r>
      <w:r w:rsidR="00253C1D">
        <w:rPr>
          <w:rFonts w:ascii="Cambria" w:hAnsi="Cambria"/>
        </w:rPr>
        <w:t>interpréteur</w:t>
      </w:r>
      <w:r w:rsidR="008F1E6D">
        <w:rPr>
          <w:rFonts w:ascii="Cambria" w:hAnsi="Cambria"/>
        </w:rPr>
        <w:t xml:space="preserve"> Python comme </w:t>
      </w:r>
      <w:proofErr w:type="spellStart"/>
      <w:r w:rsidR="008F1E6D">
        <w:rPr>
          <w:rFonts w:ascii="Cambria" w:hAnsi="Cambria"/>
        </w:rPr>
        <w:t>Spyder</w:t>
      </w:r>
      <w:proofErr w:type="spellEnd"/>
      <w:r w:rsidR="008F1E6D">
        <w:rPr>
          <w:rFonts w:ascii="Cambria" w:hAnsi="Cambria"/>
        </w:rPr>
        <w:t xml:space="preserve"> </w:t>
      </w:r>
    </w:p>
    <w:p w:rsidR="008F1E6D" w:rsidRDefault="008F1E6D" w:rsidP="00733E53">
      <w:pPr>
        <w:pStyle w:val="NormalWeb"/>
        <w:numPr>
          <w:ilvl w:val="0"/>
          <w:numId w:val="3"/>
        </w:numPr>
        <w:jc w:val="both"/>
      </w:pPr>
      <w:r>
        <w:rPr>
          <w:rFonts w:ascii="Cambria" w:hAnsi="Cambria"/>
        </w:rPr>
        <w:t>S</w:t>
      </w:r>
      <w:r>
        <w:rPr>
          <w:rFonts w:ascii="Cambria" w:hAnsi="Cambria"/>
        </w:rPr>
        <w:t xml:space="preserve">e </w:t>
      </w:r>
      <w:r w:rsidRPr="008F1E6D">
        <w:rPr>
          <w:rFonts w:ascii="Cambria" w:hAnsi="Cambria"/>
        </w:rPr>
        <w:t xml:space="preserve">rendre sur la page </w:t>
      </w:r>
      <w:proofErr w:type="spellStart"/>
      <w:r w:rsidR="00675DD5" w:rsidRPr="008F1E6D">
        <w:rPr>
          <w:rFonts w:ascii="Cambria" w:hAnsi="Cambria"/>
          <w:b/>
          <w:bCs/>
          <w:i/>
          <w:iCs/>
          <w:color w:val="933533"/>
        </w:rPr>
        <w:t>localhost</w:t>
      </w:r>
      <w:proofErr w:type="spellEnd"/>
      <w:r w:rsidR="00675DD5" w:rsidRPr="008F1E6D">
        <w:rPr>
          <w:rFonts w:ascii="Cambria" w:hAnsi="Cambria"/>
          <w:b/>
          <w:bCs/>
          <w:i/>
          <w:iCs/>
          <w:color w:val="933533"/>
        </w:rPr>
        <w:t xml:space="preserve"> :</w:t>
      </w:r>
      <w:r w:rsidRPr="008F1E6D">
        <w:rPr>
          <w:rFonts w:ascii="Cambria" w:hAnsi="Cambria"/>
          <w:b/>
          <w:bCs/>
          <w:i/>
          <w:iCs/>
          <w:color w:val="933533"/>
        </w:rPr>
        <w:t xml:space="preserve">8080/ </w:t>
      </w:r>
      <w:r w:rsidRPr="008F1E6D">
        <w:rPr>
          <w:rFonts w:ascii="Cambria" w:hAnsi="Cambria"/>
        </w:rPr>
        <w:t xml:space="preserve">via </w:t>
      </w:r>
      <w:r w:rsidR="00253C1D">
        <w:rPr>
          <w:rFonts w:ascii="Cambria" w:hAnsi="Cambria"/>
        </w:rPr>
        <w:t>un navigateur</w:t>
      </w:r>
    </w:p>
    <w:p w:rsidR="008F1E6D" w:rsidRPr="00675DD5" w:rsidRDefault="008F1E6D" w:rsidP="00733E53">
      <w:pPr>
        <w:pStyle w:val="NormalWeb"/>
        <w:jc w:val="both"/>
        <w:rPr>
          <w:color w:val="44546A" w:themeColor="text2"/>
          <w:sz w:val="32"/>
          <w:szCs w:val="32"/>
        </w:rPr>
      </w:pPr>
      <w:r w:rsidRPr="00675DD5">
        <w:rPr>
          <w:rFonts w:ascii="Cambria" w:hAnsi="Cambria"/>
          <w:b/>
          <w:bCs/>
          <w:iCs/>
          <w:color w:val="44546A" w:themeColor="text2"/>
          <w:sz w:val="32"/>
          <w:szCs w:val="32"/>
        </w:rPr>
        <w:t xml:space="preserve">Exploration des </w:t>
      </w:r>
      <w:r w:rsidR="00675DD5" w:rsidRPr="00675DD5">
        <w:rPr>
          <w:rFonts w:ascii="Cambria" w:hAnsi="Cambria"/>
          <w:b/>
          <w:bCs/>
          <w:iCs/>
          <w:color w:val="44546A" w:themeColor="text2"/>
          <w:sz w:val="32"/>
          <w:szCs w:val="32"/>
        </w:rPr>
        <w:t>données</w:t>
      </w:r>
      <w:r w:rsidRPr="00675DD5">
        <w:rPr>
          <w:rFonts w:ascii="Cambria" w:hAnsi="Cambria"/>
          <w:b/>
          <w:bCs/>
          <w:iCs/>
          <w:color w:val="44546A" w:themeColor="text2"/>
          <w:sz w:val="32"/>
          <w:szCs w:val="32"/>
        </w:rPr>
        <w:t xml:space="preserve"> </w:t>
      </w:r>
    </w:p>
    <w:p w:rsidR="008F1E6D" w:rsidRPr="00675DD5" w:rsidRDefault="00675DD5" w:rsidP="00733E53">
      <w:pPr>
        <w:pStyle w:val="NormalWeb"/>
        <w:jc w:val="both"/>
        <w:rPr>
          <w:rFonts w:ascii="Cambria" w:hAnsi="Cambria"/>
        </w:rPr>
      </w:pPr>
      <w:r>
        <w:rPr>
          <w:rFonts w:ascii="Cambria" w:hAnsi="Cambria"/>
        </w:rPr>
        <w:t>Déplacez-vous</w:t>
      </w:r>
      <w:r w:rsidR="008F1E6D">
        <w:rPr>
          <w:rFonts w:ascii="Cambria" w:hAnsi="Cambria"/>
        </w:rPr>
        <w:t xml:space="preserve"> sur la carte pour </w:t>
      </w:r>
      <w:r>
        <w:rPr>
          <w:rFonts w:ascii="Cambria" w:hAnsi="Cambria"/>
        </w:rPr>
        <w:t>découvrir</w:t>
      </w:r>
      <w:r w:rsidR="008F1E6D">
        <w:rPr>
          <w:rFonts w:ascii="Cambria" w:hAnsi="Cambria"/>
        </w:rPr>
        <w:t xml:space="preserve"> les stations du </w:t>
      </w:r>
      <w:r>
        <w:rPr>
          <w:rFonts w:ascii="Cambria" w:hAnsi="Cambria"/>
        </w:rPr>
        <w:t>réseau</w:t>
      </w:r>
      <w:r w:rsidR="008F1E6D">
        <w:rPr>
          <w:rFonts w:ascii="Cambria" w:hAnsi="Cambria"/>
        </w:rPr>
        <w:t xml:space="preserve">, choisissez des dates à l’aide du formulaire pour afficher </w:t>
      </w:r>
      <w:r w:rsidR="008F1E6D">
        <w:rPr>
          <w:rFonts w:ascii="Cambria" w:hAnsi="Cambria"/>
        </w:rPr>
        <w:t>la pollution atmosphérique</w:t>
      </w:r>
      <w:r w:rsidR="008F1E6D">
        <w:rPr>
          <w:rFonts w:ascii="Cambria" w:hAnsi="Cambria"/>
        </w:rPr>
        <w:t xml:space="preserve"> de la station choisie sur la plage de temps </w:t>
      </w:r>
      <w:r>
        <w:rPr>
          <w:rFonts w:ascii="Cambria" w:hAnsi="Cambria"/>
        </w:rPr>
        <w:t>sélectionnée</w:t>
      </w:r>
      <w:r w:rsidR="008F1E6D">
        <w:rPr>
          <w:rFonts w:ascii="Cambria" w:hAnsi="Cambria"/>
        </w:rPr>
        <w:t>.</w:t>
      </w:r>
      <w:r w:rsidR="008F1E6D">
        <w:rPr>
          <w:rFonts w:ascii="Cambria" w:hAnsi="Cambria"/>
        </w:rPr>
        <w:t xml:space="preserve"> </w:t>
      </w:r>
    </w:p>
    <w:p w:rsidR="008F1E6D" w:rsidRPr="00675DD5" w:rsidRDefault="008F1E6D" w:rsidP="00733E53">
      <w:pPr>
        <w:pStyle w:val="NormalWeb"/>
        <w:jc w:val="both"/>
        <w:rPr>
          <w:rFonts w:ascii="Cambria" w:hAnsi="Cambria"/>
        </w:rPr>
      </w:pPr>
      <w:r>
        <w:rPr>
          <w:rFonts w:ascii="Cambria" w:hAnsi="Cambria"/>
        </w:rPr>
        <w:t xml:space="preserve">Il est bien </w:t>
      </w:r>
      <w:r w:rsidR="00675DD5">
        <w:rPr>
          <w:rFonts w:ascii="Cambria" w:hAnsi="Cambria"/>
        </w:rPr>
        <w:t>sûr</w:t>
      </w:r>
      <w:r>
        <w:rPr>
          <w:rFonts w:ascii="Cambria" w:hAnsi="Cambria"/>
        </w:rPr>
        <w:t xml:space="preserve"> possible d’ouvrir les bases de </w:t>
      </w:r>
      <w:r w:rsidR="00675DD5">
        <w:rPr>
          <w:rFonts w:ascii="Cambria" w:hAnsi="Cambria"/>
        </w:rPr>
        <w:t>données</w:t>
      </w:r>
      <w:r>
        <w:rPr>
          <w:rFonts w:ascii="Cambria" w:hAnsi="Cambria"/>
        </w:rPr>
        <w:t xml:space="preserve"> </w:t>
      </w:r>
      <w:r w:rsidR="00675DD5">
        <w:rPr>
          <w:rFonts w:ascii="Cambria" w:hAnsi="Cambria"/>
        </w:rPr>
        <w:t>utilisées</w:t>
      </w:r>
      <w:r>
        <w:rPr>
          <w:rFonts w:ascii="Cambria" w:hAnsi="Cambria"/>
        </w:rPr>
        <w:t xml:space="preserve"> avec </w:t>
      </w:r>
      <w:proofErr w:type="spellStart"/>
      <w:r>
        <w:rPr>
          <w:rFonts w:ascii="Cambria" w:hAnsi="Cambria"/>
        </w:rPr>
        <w:t>SQLite</w:t>
      </w:r>
      <w:proofErr w:type="spellEnd"/>
      <w:r>
        <w:rPr>
          <w:rFonts w:ascii="Cambria" w:hAnsi="Cambria"/>
        </w:rPr>
        <w:t xml:space="preserve"> pour </w:t>
      </w:r>
      <w:r w:rsidR="00675DD5">
        <w:rPr>
          <w:rFonts w:ascii="Cambria" w:hAnsi="Cambria"/>
        </w:rPr>
        <w:t>découvrir</w:t>
      </w:r>
      <w:r>
        <w:rPr>
          <w:rFonts w:ascii="Cambria" w:hAnsi="Cambria"/>
        </w:rPr>
        <w:t xml:space="preserve"> les </w:t>
      </w:r>
      <w:r w:rsidR="00675DD5">
        <w:rPr>
          <w:rFonts w:ascii="Cambria" w:hAnsi="Cambria"/>
        </w:rPr>
        <w:t>données</w:t>
      </w:r>
      <w:r>
        <w:rPr>
          <w:rFonts w:ascii="Cambria" w:hAnsi="Cambria"/>
        </w:rPr>
        <w:t xml:space="preserve"> brutes (</w:t>
      </w:r>
      <w:r>
        <w:rPr>
          <w:rFonts w:ascii="Cambria" w:hAnsi="Cambria"/>
        </w:rPr>
        <w:t>80</w:t>
      </w:r>
      <w:r>
        <w:rPr>
          <w:rFonts w:ascii="Cambria" w:hAnsi="Cambria"/>
        </w:rPr>
        <w:t xml:space="preserve"> stations </w:t>
      </w:r>
      <w:r w:rsidR="00675DD5">
        <w:rPr>
          <w:rFonts w:ascii="Cambria" w:hAnsi="Cambria"/>
        </w:rPr>
        <w:t>associées</w:t>
      </w:r>
      <w:r>
        <w:rPr>
          <w:rFonts w:ascii="Cambria" w:hAnsi="Cambria"/>
        </w:rPr>
        <w:t xml:space="preserve"> à environ </w:t>
      </w:r>
      <w:r w:rsidR="00253C1D">
        <w:rPr>
          <w:rFonts w:ascii="Cambria" w:hAnsi="Cambria"/>
        </w:rPr>
        <w:t>35</w:t>
      </w:r>
      <w:r>
        <w:rPr>
          <w:rFonts w:ascii="Cambria" w:hAnsi="Cambria"/>
        </w:rPr>
        <w:t xml:space="preserve"> 000 </w:t>
      </w:r>
      <w:r w:rsidR="00675DD5">
        <w:rPr>
          <w:rFonts w:ascii="Cambria" w:hAnsi="Cambria"/>
        </w:rPr>
        <w:t>relevés</w:t>
      </w:r>
      <w:r>
        <w:rPr>
          <w:rFonts w:ascii="Cambria" w:hAnsi="Cambria"/>
        </w:rPr>
        <w:t xml:space="preserve">), ouvrir les fichiers CSS et HTML à l’aide d’un </w:t>
      </w:r>
      <w:r w:rsidR="00675DD5">
        <w:rPr>
          <w:rFonts w:ascii="Cambria" w:hAnsi="Cambria"/>
        </w:rPr>
        <w:t>éditeur</w:t>
      </w:r>
      <w:r>
        <w:rPr>
          <w:rFonts w:ascii="Cambria" w:hAnsi="Cambria"/>
        </w:rPr>
        <w:t xml:space="preserve"> de texte. </w:t>
      </w:r>
    </w:p>
    <w:p w:rsidR="007521C3" w:rsidRDefault="00FC1DB2" w:rsidP="00733E53">
      <w:pPr>
        <w:jc w:val="both"/>
      </w:pPr>
    </w:p>
    <w:sectPr w:rsidR="007521C3" w:rsidSect="002E0B78">
      <w:pgSz w:w="11900" w:h="16840"/>
      <w:pgMar w:top="794" w:right="1418" w:bottom="79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EB4481"/>
    <w:multiLevelType w:val="hybridMultilevel"/>
    <w:tmpl w:val="BA1A25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AE52D61"/>
    <w:multiLevelType w:val="hybridMultilevel"/>
    <w:tmpl w:val="51E408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DFF6390"/>
    <w:multiLevelType w:val="hybridMultilevel"/>
    <w:tmpl w:val="FEE669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D79"/>
    <w:rsid w:val="00253C1D"/>
    <w:rsid w:val="002E0B78"/>
    <w:rsid w:val="00401941"/>
    <w:rsid w:val="00675DD5"/>
    <w:rsid w:val="00721F1E"/>
    <w:rsid w:val="00733E53"/>
    <w:rsid w:val="007410EB"/>
    <w:rsid w:val="007546B5"/>
    <w:rsid w:val="008F1E6D"/>
    <w:rsid w:val="00AF7BAB"/>
    <w:rsid w:val="00CA7D79"/>
    <w:rsid w:val="00F1660D"/>
    <w:rsid w:val="00FC1D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A539F4B"/>
  <w14:defaultImageDpi w14:val="32767"/>
  <w15:chartTrackingRefBased/>
  <w15:docId w15:val="{BD13412F-B242-F349-9019-CA7370759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CA7D79"/>
    <w:pPr>
      <w:spacing w:before="100" w:beforeAutospacing="1" w:after="100" w:afterAutospacing="1"/>
    </w:pPr>
    <w:rPr>
      <w:rFonts w:ascii="Times New Roman" w:eastAsia="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00682">
      <w:bodyDiv w:val="1"/>
      <w:marLeft w:val="0"/>
      <w:marRight w:val="0"/>
      <w:marTop w:val="0"/>
      <w:marBottom w:val="0"/>
      <w:divBdr>
        <w:top w:val="none" w:sz="0" w:space="0" w:color="auto"/>
        <w:left w:val="none" w:sz="0" w:space="0" w:color="auto"/>
        <w:bottom w:val="none" w:sz="0" w:space="0" w:color="auto"/>
        <w:right w:val="none" w:sz="0" w:space="0" w:color="auto"/>
      </w:divBdr>
      <w:divsChild>
        <w:div w:id="425884224">
          <w:marLeft w:val="0"/>
          <w:marRight w:val="0"/>
          <w:marTop w:val="0"/>
          <w:marBottom w:val="0"/>
          <w:divBdr>
            <w:top w:val="none" w:sz="0" w:space="0" w:color="auto"/>
            <w:left w:val="none" w:sz="0" w:space="0" w:color="auto"/>
            <w:bottom w:val="none" w:sz="0" w:space="0" w:color="auto"/>
            <w:right w:val="none" w:sz="0" w:space="0" w:color="auto"/>
          </w:divBdr>
          <w:divsChild>
            <w:div w:id="322896480">
              <w:marLeft w:val="0"/>
              <w:marRight w:val="0"/>
              <w:marTop w:val="0"/>
              <w:marBottom w:val="0"/>
              <w:divBdr>
                <w:top w:val="none" w:sz="0" w:space="0" w:color="auto"/>
                <w:left w:val="none" w:sz="0" w:space="0" w:color="auto"/>
                <w:bottom w:val="none" w:sz="0" w:space="0" w:color="auto"/>
                <w:right w:val="none" w:sz="0" w:space="0" w:color="auto"/>
              </w:divBdr>
              <w:divsChild>
                <w:div w:id="76808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034093">
      <w:bodyDiv w:val="1"/>
      <w:marLeft w:val="0"/>
      <w:marRight w:val="0"/>
      <w:marTop w:val="0"/>
      <w:marBottom w:val="0"/>
      <w:divBdr>
        <w:top w:val="none" w:sz="0" w:space="0" w:color="auto"/>
        <w:left w:val="none" w:sz="0" w:space="0" w:color="auto"/>
        <w:bottom w:val="none" w:sz="0" w:space="0" w:color="auto"/>
        <w:right w:val="none" w:sz="0" w:space="0" w:color="auto"/>
      </w:divBdr>
      <w:divsChild>
        <w:div w:id="292322634">
          <w:marLeft w:val="0"/>
          <w:marRight w:val="0"/>
          <w:marTop w:val="0"/>
          <w:marBottom w:val="0"/>
          <w:divBdr>
            <w:top w:val="none" w:sz="0" w:space="0" w:color="auto"/>
            <w:left w:val="none" w:sz="0" w:space="0" w:color="auto"/>
            <w:bottom w:val="none" w:sz="0" w:space="0" w:color="auto"/>
            <w:right w:val="none" w:sz="0" w:space="0" w:color="auto"/>
          </w:divBdr>
          <w:divsChild>
            <w:div w:id="2004048685">
              <w:marLeft w:val="0"/>
              <w:marRight w:val="0"/>
              <w:marTop w:val="0"/>
              <w:marBottom w:val="0"/>
              <w:divBdr>
                <w:top w:val="none" w:sz="0" w:space="0" w:color="auto"/>
                <w:left w:val="none" w:sz="0" w:space="0" w:color="auto"/>
                <w:bottom w:val="none" w:sz="0" w:space="0" w:color="auto"/>
                <w:right w:val="none" w:sz="0" w:space="0" w:color="auto"/>
              </w:divBdr>
              <w:divsChild>
                <w:div w:id="193547079">
                  <w:marLeft w:val="0"/>
                  <w:marRight w:val="0"/>
                  <w:marTop w:val="0"/>
                  <w:marBottom w:val="0"/>
                  <w:divBdr>
                    <w:top w:val="none" w:sz="0" w:space="0" w:color="auto"/>
                    <w:left w:val="none" w:sz="0" w:space="0" w:color="auto"/>
                    <w:bottom w:val="none" w:sz="0" w:space="0" w:color="auto"/>
                    <w:right w:val="none" w:sz="0" w:space="0" w:color="auto"/>
                  </w:divBdr>
                </w:div>
              </w:divsChild>
            </w:div>
            <w:div w:id="1946158331">
              <w:marLeft w:val="0"/>
              <w:marRight w:val="0"/>
              <w:marTop w:val="0"/>
              <w:marBottom w:val="0"/>
              <w:divBdr>
                <w:top w:val="none" w:sz="0" w:space="0" w:color="auto"/>
                <w:left w:val="none" w:sz="0" w:space="0" w:color="auto"/>
                <w:bottom w:val="none" w:sz="0" w:space="0" w:color="auto"/>
                <w:right w:val="none" w:sz="0" w:space="0" w:color="auto"/>
              </w:divBdr>
              <w:divsChild>
                <w:div w:id="2003853028">
                  <w:marLeft w:val="0"/>
                  <w:marRight w:val="0"/>
                  <w:marTop w:val="0"/>
                  <w:marBottom w:val="0"/>
                  <w:divBdr>
                    <w:top w:val="none" w:sz="0" w:space="0" w:color="auto"/>
                    <w:left w:val="none" w:sz="0" w:space="0" w:color="auto"/>
                    <w:bottom w:val="none" w:sz="0" w:space="0" w:color="auto"/>
                    <w:right w:val="none" w:sz="0" w:space="0" w:color="auto"/>
                  </w:divBdr>
                </w:div>
                <w:div w:id="1742024877">
                  <w:marLeft w:val="0"/>
                  <w:marRight w:val="0"/>
                  <w:marTop w:val="0"/>
                  <w:marBottom w:val="0"/>
                  <w:divBdr>
                    <w:top w:val="none" w:sz="0" w:space="0" w:color="auto"/>
                    <w:left w:val="none" w:sz="0" w:space="0" w:color="auto"/>
                    <w:bottom w:val="none" w:sz="0" w:space="0" w:color="auto"/>
                    <w:right w:val="none" w:sz="0" w:space="0" w:color="auto"/>
                  </w:divBdr>
                </w:div>
              </w:divsChild>
            </w:div>
            <w:div w:id="1794709326">
              <w:marLeft w:val="0"/>
              <w:marRight w:val="0"/>
              <w:marTop w:val="0"/>
              <w:marBottom w:val="0"/>
              <w:divBdr>
                <w:top w:val="none" w:sz="0" w:space="0" w:color="auto"/>
                <w:left w:val="none" w:sz="0" w:space="0" w:color="auto"/>
                <w:bottom w:val="none" w:sz="0" w:space="0" w:color="auto"/>
                <w:right w:val="none" w:sz="0" w:space="0" w:color="auto"/>
              </w:divBdr>
              <w:divsChild>
                <w:div w:id="58769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799504">
      <w:bodyDiv w:val="1"/>
      <w:marLeft w:val="0"/>
      <w:marRight w:val="0"/>
      <w:marTop w:val="0"/>
      <w:marBottom w:val="0"/>
      <w:divBdr>
        <w:top w:val="none" w:sz="0" w:space="0" w:color="auto"/>
        <w:left w:val="none" w:sz="0" w:space="0" w:color="auto"/>
        <w:bottom w:val="none" w:sz="0" w:space="0" w:color="auto"/>
        <w:right w:val="none" w:sz="0" w:space="0" w:color="auto"/>
      </w:divBdr>
      <w:divsChild>
        <w:div w:id="1248542299">
          <w:marLeft w:val="0"/>
          <w:marRight w:val="0"/>
          <w:marTop w:val="0"/>
          <w:marBottom w:val="0"/>
          <w:divBdr>
            <w:top w:val="none" w:sz="0" w:space="0" w:color="auto"/>
            <w:left w:val="none" w:sz="0" w:space="0" w:color="auto"/>
            <w:bottom w:val="none" w:sz="0" w:space="0" w:color="auto"/>
            <w:right w:val="none" w:sz="0" w:space="0" w:color="auto"/>
          </w:divBdr>
          <w:divsChild>
            <w:div w:id="318534259">
              <w:marLeft w:val="0"/>
              <w:marRight w:val="0"/>
              <w:marTop w:val="0"/>
              <w:marBottom w:val="0"/>
              <w:divBdr>
                <w:top w:val="none" w:sz="0" w:space="0" w:color="auto"/>
                <w:left w:val="none" w:sz="0" w:space="0" w:color="auto"/>
                <w:bottom w:val="none" w:sz="0" w:space="0" w:color="auto"/>
                <w:right w:val="none" w:sz="0" w:space="0" w:color="auto"/>
              </w:divBdr>
              <w:divsChild>
                <w:div w:id="66139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418165">
      <w:bodyDiv w:val="1"/>
      <w:marLeft w:val="0"/>
      <w:marRight w:val="0"/>
      <w:marTop w:val="0"/>
      <w:marBottom w:val="0"/>
      <w:divBdr>
        <w:top w:val="none" w:sz="0" w:space="0" w:color="auto"/>
        <w:left w:val="none" w:sz="0" w:space="0" w:color="auto"/>
        <w:bottom w:val="none" w:sz="0" w:space="0" w:color="auto"/>
        <w:right w:val="none" w:sz="0" w:space="0" w:color="auto"/>
      </w:divBdr>
      <w:divsChild>
        <w:div w:id="217863519">
          <w:marLeft w:val="0"/>
          <w:marRight w:val="0"/>
          <w:marTop w:val="0"/>
          <w:marBottom w:val="0"/>
          <w:divBdr>
            <w:top w:val="none" w:sz="0" w:space="0" w:color="auto"/>
            <w:left w:val="none" w:sz="0" w:space="0" w:color="auto"/>
            <w:bottom w:val="none" w:sz="0" w:space="0" w:color="auto"/>
            <w:right w:val="none" w:sz="0" w:space="0" w:color="auto"/>
          </w:divBdr>
          <w:divsChild>
            <w:div w:id="1181772044">
              <w:marLeft w:val="0"/>
              <w:marRight w:val="0"/>
              <w:marTop w:val="0"/>
              <w:marBottom w:val="0"/>
              <w:divBdr>
                <w:top w:val="none" w:sz="0" w:space="0" w:color="auto"/>
                <w:left w:val="none" w:sz="0" w:space="0" w:color="auto"/>
                <w:bottom w:val="none" w:sz="0" w:space="0" w:color="auto"/>
                <w:right w:val="none" w:sz="0" w:space="0" w:color="auto"/>
              </w:divBdr>
              <w:divsChild>
                <w:div w:id="26438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085257">
      <w:bodyDiv w:val="1"/>
      <w:marLeft w:val="0"/>
      <w:marRight w:val="0"/>
      <w:marTop w:val="0"/>
      <w:marBottom w:val="0"/>
      <w:divBdr>
        <w:top w:val="none" w:sz="0" w:space="0" w:color="auto"/>
        <w:left w:val="none" w:sz="0" w:space="0" w:color="auto"/>
        <w:bottom w:val="none" w:sz="0" w:space="0" w:color="auto"/>
        <w:right w:val="none" w:sz="0" w:space="0" w:color="auto"/>
      </w:divBdr>
      <w:divsChild>
        <w:div w:id="31079660">
          <w:marLeft w:val="0"/>
          <w:marRight w:val="0"/>
          <w:marTop w:val="0"/>
          <w:marBottom w:val="0"/>
          <w:divBdr>
            <w:top w:val="none" w:sz="0" w:space="0" w:color="auto"/>
            <w:left w:val="none" w:sz="0" w:space="0" w:color="auto"/>
            <w:bottom w:val="none" w:sz="0" w:space="0" w:color="auto"/>
            <w:right w:val="none" w:sz="0" w:space="0" w:color="auto"/>
          </w:divBdr>
          <w:divsChild>
            <w:div w:id="2116976105">
              <w:marLeft w:val="0"/>
              <w:marRight w:val="0"/>
              <w:marTop w:val="0"/>
              <w:marBottom w:val="0"/>
              <w:divBdr>
                <w:top w:val="none" w:sz="0" w:space="0" w:color="auto"/>
                <w:left w:val="none" w:sz="0" w:space="0" w:color="auto"/>
                <w:bottom w:val="none" w:sz="0" w:space="0" w:color="auto"/>
                <w:right w:val="none" w:sz="0" w:space="0" w:color="auto"/>
              </w:divBdr>
              <w:divsChild>
                <w:div w:id="177944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989907">
      <w:bodyDiv w:val="1"/>
      <w:marLeft w:val="0"/>
      <w:marRight w:val="0"/>
      <w:marTop w:val="0"/>
      <w:marBottom w:val="0"/>
      <w:divBdr>
        <w:top w:val="none" w:sz="0" w:space="0" w:color="auto"/>
        <w:left w:val="none" w:sz="0" w:space="0" w:color="auto"/>
        <w:bottom w:val="none" w:sz="0" w:space="0" w:color="auto"/>
        <w:right w:val="none" w:sz="0" w:space="0" w:color="auto"/>
      </w:divBdr>
      <w:divsChild>
        <w:div w:id="352197188">
          <w:marLeft w:val="0"/>
          <w:marRight w:val="0"/>
          <w:marTop w:val="0"/>
          <w:marBottom w:val="0"/>
          <w:divBdr>
            <w:top w:val="none" w:sz="0" w:space="0" w:color="auto"/>
            <w:left w:val="none" w:sz="0" w:space="0" w:color="auto"/>
            <w:bottom w:val="none" w:sz="0" w:space="0" w:color="auto"/>
            <w:right w:val="none" w:sz="0" w:space="0" w:color="auto"/>
          </w:divBdr>
          <w:divsChild>
            <w:div w:id="97600934">
              <w:marLeft w:val="0"/>
              <w:marRight w:val="0"/>
              <w:marTop w:val="0"/>
              <w:marBottom w:val="0"/>
              <w:divBdr>
                <w:top w:val="none" w:sz="0" w:space="0" w:color="auto"/>
                <w:left w:val="none" w:sz="0" w:space="0" w:color="auto"/>
                <w:bottom w:val="none" w:sz="0" w:space="0" w:color="auto"/>
                <w:right w:val="none" w:sz="0" w:space="0" w:color="auto"/>
              </w:divBdr>
              <w:divsChild>
                <w:div w:id="115568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668036">
      <w:bodyDiv w:val="1"/>
      <w:marLeft w:val="0"/>
      <w:marRight w:val="0"/>
      <w:marTop w:val="0"/>
      <w:marBottom w:val="0"/>
      <w:divBdr>
        <w:top w:val="none" w:sz="0" w:space="0" w:color="auto"/>
        <w:left w:val="none" w:sz="0" w:space="0" w:color="auto"/>
        <w:bottom w:val="none" w:sz="0" w:space="0" w:color="auto"/>
        <w:right w:val="none" w:sz="0" w:space="0" w:color="auto"/>
      </w:divBdr>
    </w:div>
    <w:div w:id="1231887196">
      <w:bodyDiv w:val="1"/>
      <w:marLeft w:val="0"/>
      <w:marRight w:val="0"/>
      <w:marTop w:val="0"/>
      <w:marBottom w:val="0"/>
      <w:divBdr>
        <w:top w:val="none" w:sz="0" w:space="0" w:color="auto"/>
        <w:left w:val="none" w:sz="0" w:space="0" w:color="auto"/>
        <w:bottom w:val="none" w:sz="0" w:space="0" w:color="auto"/>
        <w:right w:val="none" w:sz="0" w:space="0" w:color="auto"/>
      </w:divBdr>
      <w:divsChild>
        <w:div w:id="1733843229">
          <w:marLeft w:val="0"/>
          <w:marRight w:val="0"/>
          <w:marTop w:val="0"/>
          <w:marBottom w:val="0"/>
          <w:divBdr>
            <w:top w:val="none" w:sz="0" w:space="0" w:color="auto"/>
            <w:left w:val="none" w:sz="0" w:space="0" w:color="auto"/>
            <w:bottom w:val="none" w:sz="0" w:space="0" w:color="auto"/>
            <w:right w:val="none" w:sz="0" w:space="0" w:color="auto"/>
          </w:divBdr>
          <w:divsChild>
            <w:div w:id="72506951">
              <w:marLeft w:val="0"/>
              <w:marRight w:val="0"/>
              <w:marTop w:val="0"/>
              <w:marBottom w:val="0"/>
              <w:divBdr>
                <w:top w:val="none" w:sz="0" w:space="0" w:color="auto"/>
                <w:left w:val="none" w:sz="0" w:space="0" w:color="auto"/>
                <w:bottom w:val="none" w:sz="0" w:space="0" w:color="auto"/>
                <w:right w:val="none" w:sz="0" w:space="0" w:color="auto"/>
              </w:divBdr>
              <w:divsChild>
                <w:div w:id="17126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347</Words>
  <Characters>1910</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abderlouati@gmail.com</dc:creator>
  <cp:keywords/>
  <dc:description/>
  <cp:lastModifiedBy>abderlouati@gmail.com</cp:lastModifiedBy>
  <cp:revision>2</cp:revision>
  <dcterms:created xsi:type="dcterms:W3CDTF">2024-01-17T09:57:00Z</dcterms:created>
  <dcterms:modified xsi:type="dcterms:W3CDTF">2024-01-17T10:54:00Z</dcterms:modified>
</cp:coreProperties>
</file>