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789039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94D" w:rsidRDefault="001D494D">
          <w:pPr>
            <w:pStyle w:val="TOCHeading"/>
          </w:pPr>
          <w:r>
            <w:t>Contents</w:t>
          </w:r>
        </w:p>
        <w:p w:rsidR="00BA4444" w:rsidRDefault="001D494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0792" w:history="1">
            <w:r w:rsidR="00BA4444" w:rsidRPr="00A227CB">
              <w:rPr>
                <w:rStyle w:val="Hyperlink"/>
                <w:noProof/>
              </w:rPr>
              <w:t>Test Login Screen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_Toc480800792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2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BA444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3" w:history="1">
            <w:r w:rsidRPr="00A227CB">
              <w:rPr>
                <w:rStyle w:val="Hyperlink"/>
                <w:noProof/>
              </w:rPr>
              <w:t>Customer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444" w:rsidRDefault="00BA444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4" w:history="1">
            <w:r w:rsidRPr="00A227CB">
              <w:rPr>
                <w:rStyle w:val="Hyperlink"/>
                <w:noProof/>
              </w:rPr>
              <w:t>Invoice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444" w:rsidRDefault="00BA444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5" w:history="1">
            <w:r w:rsidRPr="00A227CB">
              <w:rPr>
                <w:rStyle w:val="Hyperlink"/>
                <w:noProof/>
              </w:rPr>
              <w:t>Exit button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444" w:rsidRDefault="00BA4444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6" w:history="1">
            <w:r w:rsidRPr="00A227CB">
              <w:rPr>
                <w:rStyle w:val="Hyperlink"/>
                <w:noProof/>
              </w:rPr>
              <w:t>Background change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94D" w:rsidRDefault="001D494D">
          <w:r>
            <w:rPr>
              <w:b/>
              <w:bCs/>
              <w:noProof/>
            </w:rPr>
            <w:fldChar w:fldCharType="end"/>
          </w:r>
        </w:p>
      </w:sdtContent>
    </w:sdt>
    <w:p w:rsidR="005649B4" w:rsidRDefault="005649B4">
      <w:r>
        <w:br w:type="page"/>
      </w:r>
    </w:p>
    <w:p w:rsidR="006C56A8" w:rsidRDefault="006C56A8"/>
    <w:p w:rsidR="00D03AB4" w:rsidRDefault="00D03AB4" w:rsidP="005649B4">
      <w:pPr>
        <w:pStyle w:val="Heading1"/>
      </w:pPr>
      <w:bookmarkStart w:id="0" w:name="_Toc480800792"/>
      <w:r>
        <w:t>Test Login Screen</w:t>
      </w:r>
      <w:bookmarkEnd w:id="0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03AB4" w:rsidTr="00FB310F">
        <w:trPr>
          <w:tblHeader/>
        </w:trPr>
        <w:tc>
          <w:tcPr>
            <w:tcW w:w="1101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03AB4" w:rsidRPr="00FB310F" w:rsidRDefault="00597AFD">
            <w:pPr>
              <w:rPr>
                <w:b/>
              </w:rPr>
            </w:pPr>
            <w:r w:rsidRPr="00FB310F">
              <w:rPr>
                <w:b/>
              </w:rPr>
              <w:t>Actual Ou</w:t>
            </w:r>
            <w:r w:rsidR="00FB310F" w:rsidRPr="00FB310F">
              <w:rPr>
                <w:b/>
              </w:rPr>
              <w:t>tcome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1.1</w:t>
            </w:r>
          </w:p>
        </w:tc>
        <w:tc>
          <w:tcPr>
            <w:tcW w:w="5670" w:type="dxa"/>
          </w:tcPr>
          <w:p w:rsidR="00B63A76" w:rsidRDefault="00B63A76" w:rsidP="00B54184">
            <w:pPr>
              <w:pStyle w:val="ListParagraph"/>
              <w:numPr>
                <w:ilvl w:val="0"/>
                <w:numId w:val="2"/>
              </w:numPr>
            </w:pPr>
            <w:r>
              <w:t>Open application</w:t>
            </w:r>
          </w:p>
        </w:tc>
        <w:tc>
          <w:tcPr>
            <w:tcW w:w="5670" w:type="dxa"/>
          </w:tcPr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Login Screen is displayed.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and password textboxes are empty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textbox has focus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1.2</w:t>
            </w:r>
          </w:p>
        </w:tc>
        <w:tc>
          <w:tcPr>
            <w:tcW w:w="5670" w:type="dxa"/>
          </w:tcPr>
          <w:p w:rsidR="00B63A76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Username textbox</w:t>
            </w:r>
          </w:p>
        </w:tc>
        <w:tc>
          <w:tcPr>
            <w:tcW w:w="5670" w:type="dxa"/>
          </w:tcPr>
          <w:p w:rsidR="00B63A76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should be readable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EE284A" w:rsidTr="00FB310F">
        <w:tc>
          <w:tcPr>
            <w:tcW w:w="1101" w:type="dxa"/>
          </w:tcPr>
          <w:p w:rsidR="00EE284A" w:rsidRDefault="00EE284A">
            <w:r>
              <w:t>1.3</w:t>
            </w:r>
          </w:p>
        </w:tc>
        <w:tc>
          <w:tcPr>
            <w:tcW w:w="5670" w:type="dxa"/>
          </w:tcPr>
          <w:p w:rsidR="00EE284A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password textbox</w:t>
            </w:r>
          </w:p>
        </w:tc>
        <w:tc>
          <w:tcPr>
            <w:tcW w:w="5670" w:type="dxa"/>
          </w:tcPr>
          <w:p w:rsidR="00EE284A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is replaced with asterisks</w:t>
            </w:r>
          </w:p>
        </w:tc>
        <w:tc>
          <w:tcPr>
            <w:tcW w:w="2891" w:type="dxa"/>
          </w:tcPr>
          <w:p w:rsidR="00EE284A" w:rsidRDefault="00BA4444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B63A76">
            <w:r>
              <w:t>1.3</w:t>
            </w:r>
          </w:p>
        </w:tc>
        <w:tc>
          <w:tcPr>
            <w:tcW w:w="5670" w:type="dxa"/>
          </w:tcPr>
          <w:p w:rsidR="00D03AB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Leave Username and Password textbox empty</w:t>
            </w:r>
          </w:p>
          <w:p w:rsidR="00B5418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D03AB4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3E1B5A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D03AB4" w:rsidRDefault="003E1B5A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B63A76">
            <w:r>
              <w:t>1.4</w:t>
            </w:r>
          </w:p>
        </w:tc>
        <w:tc>
          <w:tcPr>
            <w:tcW w:w="5670" w:type="dxa"/>
          </w:tcPr>
          <w:p w:rsidR="00D03AB4" w:rsidRDefault="00D03AB4">
            <w:bookmarkStart w:id="1" w:name="_GoBack"/>
            <w:bookmarkEnd w:id="1"/>
          </w:p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D03AB4" w:rsidTr="00FB310F">
        <w:tc>
          <w:tcPr>
            <w:tcW w:w="1101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D03AB4" w:rsidTr="00FB310F">
        <w:tc>
          <w:tcPr>
            <w:tcW w:w="1101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D03AB4" w:rsidTr="00FB310F">
        <w:tc>
          <w:tcPr>
            <w:tcW w:w="1101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D03AB4" w:rsidTr="00FB310F">
        <w:tc>
          <w:tcPr>
            <w:tcW w:w="1101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D03AB4" w:rsidTr="00FB310F">
        <w:tc>
          <w:tcPr>
            <w:tcW w:w="1101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5670" w:type="dxa"/>
          </w:tcPr>
          <w:p w:rsidR="00D03AB4" w:rsidRDefault="00D03AB4"/>
        </w:tc>
        <w:tc>
          <w:tcPr>
            <w:tcW w:w="2891" w:type="dxa"/>
          </w:tcPr>
          <w:p w:rsidR="00D03AB4" w:rsidRDefault="00D03AB4"/>
        </w:tc>
      </w:tr>
      <w:tr w:rsidR="00B54184" w:rsidTr="00FB310F">
        <w:tc>
          <w:tcPr>
            <w:tcW w:w="1101" w:type="dxa"/>
          </w:tcPr>
          <w:p w:rsidR="00B54184" w:rsidRDefault="00B54184"/>
        </w:tc>
        <w:tc>
          <w:tcPr>
            <w:tcW w:w="5670" w:type="dxa"/>
          </w:tcPr>
          <w:p w:rsidR="00B54184" w:rsidRDefault="00B54184"/>
        </w:tc>
        <w:tc>
          <w:tcPr>
            <w:tcW w:w="5670" w:type="dxa"/>
          </w:tcPr>
          <w:p w:rsidR="00B54184" w:rsidRDefault="00B54184"/>
        </w:tc>
        <w:tc>
          <w:tcPr>
            <w:tcW w:w="2891" w:type="dxa"/>
          </w:tcPr>
          <w:p w:rsidR="00B54184" w:rsidRDefault="00B54184"/>
        </w:tc>
      </w:tr>
    </w:tbl>
    <w:p w:rsidR="00D03AB4" w:rsidRDefault="00D03AB4"/>
    <w:p w:rsidR="00DF329A" w:rsidRDefault="00224E25" w:rsidP="005649B4">
      <w:pPr>
        <w:pStyle w:val="Heading1"/>
      </w:pPr>
      <w:bookmarkStart w:id="2" w:name="_Toc480800793"/>
      <w:r>
        <w:t>Customer tests</w:t>
      </w:r>
      <w:bookmarkEnd w:id="2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F329A" w:rsidTr="00C714F6">
        <w:trPr>
          <w:tblHeader/>
        </w:trPr>
        <w:tc>
          <w:tcPr>
            <w:tcW w:w="110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2.1</w:t>
            </w:r>
          </w:p>
        </w:tc>
        <w:tc>
          <w:tcPr>
            <w:tcW w:w="5670" w:type="dxa"/>
          </w:tcPr>
          <w:p w:rsidR="00DF329A" w:rsidRDefault="002B2268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customer</w:t>
            </w:r>
          </w:p>
        </w:tc>
        <w:tc>
          <w:tcPr>
            <w:tcW w:w="5670" w:type="dxa"/>
          </w:tcPr>
          <w:p w:rsidR="00DF329A" w:rsidRDefault="00DF329A" w:rsidP="002B2268">
            <w:pPr>
              <w:pStyle w:val="ListParagraph"/>
              <w:ind w:left="360"/>
            </w:pPr>
          </w:p>
        </w:tc>
        <w:tc>
          <w:tcPr>
            <w:tcW w:w="2891" w:type="dxa"/>
          </w:tcPr>
          <w:p w:rsidR="00DF329A" w:rsidRDefault="00DF329A" w:rsidP="002B2268">
            <w:pPr>
              <w:tabs>
                <w:tab w:val="center" w:pos="1337"/>
              </w:tabs>
            </w:pP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2.2</w:t>
            </w:r>
          </w:p>
        </w:tc>
        <w:tc>
          <w:tcPr>
            <w:tcW w:w="5670" w:type="dxa"/>
          </w:tcPr>
          <w:p w:rsidR="00DF329A" w:rsidRDefault="00B51540" w:rsidP="00C714F6">
            <w:r>
              <w:t>Search for customer that doesn’t exist</w:t>
            </w:r>
          </w:p>
        </w:tc>
        <w:tc>
          <w:tcPr>
            <w:tcW w:w="5670" w:type="dxa"/>
          </w:tcPr>
          <w:p w:rsidR="00DF329A" w:rsidRDefault="00DF329A" w:rsidP="00C714F6"/>
        </w:tc>
        <w:tc>
          <w:tcPr>
            <w:tcW w:w="2891" w:type="dxa"/>
          </w:tcPr>
          <w:p w:rsidR="00DF329A" w:rsidRDefault="00DF329A" w:rsidP="00C714F6"/>
        </w:tc>
      </w:tr>
      <w:tr w:rsidR="00DF329A" w:rsidTr="00C714F6">
        <w:tc>
          <w:tcPr>
            <w:tcW w:w="1101" w:type="dxa"/>
          </w:tcPr>
          <w:p w:rsidR="00DF329A" w:rsidRDefault="00DF329A" w:rsidP="00C714F6"/>
        </w:tc>
        <w:tc>
          <w:tcPr>
            <w:tcW w:w="5670" w:type="dxa"/>
          </w:tcPr>
          <w:p w:rsidR="00DF329A" w:rsidRDefault="00224E25" w:rsidP="00C714F6">
            <w:r>
              <w:t>Add a customer</w:t>
            </w:r>
          </w:p>
          <w:p w:rsidR="00EF45DB" w:rsidRDefault="00EF45DB" w:rsidP="00C714F6"/>
        </w:tc>
        <w:tc>
          <w:tcPr>
            <w:tcW w:w="5670" w:type="dxa"/>
          </w:tcPr>
          <w:p w:rsidR="00DF329A" w:rsidRDefault="00DF329A" w:rsidP="00C714F6"/>
        </w:tc>
        <w:tc>
          <w:tcPr>
            <w:tcW w:w="2891" w:type="dxa"/>
          </w:tcPr>
          <w:p w:rsidR="00DF329A" w:rsidRDefault="00DF329A" w:rsidP="00C714F6"/>
        </w:tc>
      </w:tr>
      <w:tr w:rsidR="00DF329A" w:rsidTr="00C714F6">
        <w:tc>
          <w:tcPr>
            <w:tcW w:w="1101" w:type="dxa"/>
          </w:tcPr>
          <w:p w:rsidR="00DF329A" w:rsidRDefault="00DF329A" w:rsidP="00C714F6"/>
        </w:tc>
        <w:tc>
          <w:tcPr>
            <w:tcW w:w="5670" w:type="dxa"/>
          </w:tcPr>
          <w:p w:rsidR="00DF329A" w:rsidRDefault="00224E25" w:rsidP="00C714F6">
            <w:r>
              <w:t>Edit a customer</w:t>
            </w:r>
          </w:p>
        </w:tc>
        <w:tc>
          <w:tcPr>
            <w:tcW w:w="5670" w:type="dxa"/>
          </w:tcPr>
          <w:p w:rsidR="00DF329A" w:rsidRDefault="00DF329A" w:rsidP="00C714F6"/>
        </w:tc>
        <w:tc>
          <w:tcPr>
            <w:tcW w:w="2891" w:type="dxa"/>
          </w:tcPr>
          <w:p w:rsidR="00DF329A" w:rsidRDefault="00DF329A" w:rsidP="00C714F6"/>
        </w:tc>
      </w:tr>
      <w:tr w:rsidR="00224E25" w:rsidTr="00C714F6">
        <w:tc>
          <w:tcPr>
            <w:tcW w:w="1101" w:type="dxa"/>
          </w:tcPr>
          <w:p w:rsidR="00224E25" w:rsidRDefault="00224E25" w:rsidP="00C714F6"/>
        </w:tc>
        <w:tc>
          <w:tcPr>
            <w:tcW w:w="5670" w:type="dxa"/>
          </w:tcPr>
          <w:p w:rsidR="00224E25" w:rsidRDefault="00224E25" w:rsidP="00C714F6">
            <w:r>
              <w:t xml:space="preserve">View invoices </w:t>
            </w:r>
          </w:p>
        </w:tc>
        <w:tc>
          <w:tcPr>
            <w:tcW w:w="5670" w:type="dxa"/>
          </w:tcPr>
          <w:p w:rsidR="00224E25" w:rsidRDefault="00224E25" w:rsidP="00C714F6"/>
        </w:tc>
        <w:tc>
          <w:tcPr>
            <w:tcW w:w="2891" w:type="dxa"/>
          </w:tcPr>
          <w:p w:rsidR="00224E25" w:rsidRDefault="00224E25" w:rsidP="00C714F6"/>
        </w:tc>
      </w:tr>
    </w:tbl>
    <w:p w:rsidR="00EF45DB" w:rsidRDefault="00EF45DB" w:rsidP="00EF45DB">
      <w:pPr>
        <w:pStyle w:val="ListParagraph"/>
        <w:ind w:left="360"/>
      </w:pPr>
    </w:p>
    <w:p w:rsidR="00EF45DB" w:rsidRDefault="00EF45DB" w:rsidP="00EF45DB">
      <w:pPr>
        <w:pStyle w:val="ListParagraph"/>
        <w:ind w:left="360"/>
      </w:pPr>
    </w:p>
    <w:p w:rsidR="00224E25" w:rsidRDefault="00224E25" w:rsidP="00BA4444">
      <w:pPr>
        <w:pStyle w:val="Heading1"/>
      </w:pPr>
      <w:bookmarkStart w:id="3" w:name="_Toc480800794"/>
      <w:r>
        <w:t>Invoice tests</w:t>
      </w:r>
      <w:bookmarkEnd w:id="3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224E25" w:rsidTr="00C714F6">
        <w:trPr>
          <w:tblHeader/>
        </w:trPr>
        <w:tc>
          <w:tcPr>
            <w:tcW w:w="1101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224E25" w:rsidTr="00C714F6">
        <w:tc>
          <w:tcPr>
            <w:tcW w:w="1101" w:type="dxa"/>
          </w:tcPr>
          <w:p w:rsidR="00224E25" w:rsidRDefault="00224E25" w:rsidP="00C714F6">
            <w:r>
              <w:t>2.1</w:t>
            </w:r>
          </w:p>
        </w:tc>
        <w:tc>
          <w:tcPr>
            <w:tcW w:w="5670" w:type="dxa"/>
          </w:tcPr>
          <w:p w:rsidR="00224E25" w:rsidRDefault="00224E25" w:rsidP="00360F86">
            <w:pPr>
              <w:pStyle w:val="ListParagraph"/>
              <w:numPr>
                <w:ilvl w:val="0"/>
                <w:numId w:val="2"/>
              </w:numPr>
            </w:pPr>
            <w:r>
              <w:t xml:space="preserve">Search for valid </w:t>
            </w:r>
            <w:r w:rsidR="00360F86">
              <w:t>invoice</w:t>
            </w:r>
          </w:p>
        </w:tc>
        <w:tc>
          <w:tcPr>
            <w:tcW w:w="5670" w:type="dxa"/>
          </w:tcPr>
          <w:p w:rsidR="00224E25" w:rsidRDefault="00224E25" w:rsidP="00C714F6">
            <w:pPr>
              <w:pStyle w:val="ListParagraph"/>
              <w:ind w:left="360"/>
            </w:pPr>
          </w:p>
        </w:tc>
        <w:tc>
          <w:tcPr>
            <w:tcW w:w="2891" w:type="dxa"/>
          </w:tcPr>
          <w:p w:rsidR="00224E25" w:rsidRDefault="00224E25" w:rsidP="00C714F6">
            <w:pPr>
              <w:tabs>
                <w:tab w:val="center" w:pos="1337"/>
              </w:tabs>
            </w:pPr>
          </w:p>
        </w:tc>
      </w:tr>
      <w:tr w:rsidR="00224E25" w:rsidTr="00C714F6">
        <w:tc>
          <w:tcPr>
            <w:tcW w:w="1101" w:type="dxa"/>
          </w:tcPr>
          <w:p w:rsidR="00224E25" w:rsidRDefault="00224E25" w:rsidP="00C714F6">
            <w:r>
              <w:t>2.2</w:t>
            </w:r>
          </w:p>
        </w:tc>
        <w:tc>
          <w:tcPr>
            <w:tcW w:w="5670" w:type="dxa"/>
          </w:tcPr>
          <w:p w:rsidR="00224E25" w:rsidRDefault="00224E25" w:rsidP="00360F86">
            <w:r>
              <w:t xml:space="preserve">Search for </w:t>
            </w:r>
            <w:r w:rsidR="00360F86">
              <w:t xml:space="preserve">an invoice that </w:t>
            </w:r>
            <w:r>
              <w:t xml:space="preserve"> that doesn’t exist</w:t>
            </w:r>
          </w:p>
        </w:tc>
        <w:tc>
          <w:tcPr>
            <w:tcW w:w="5670" w:type="dxa"/>
          </w:tcPr>
          <w:p w:rsidR="00224E25" w:rsidRDefault="00224E25" w:rsidP="00C714F6"/>
        </w:tc>
        <w:tc>
          <w:tcPr>
            <w:tcW w:w="2891" w:type="dxa"/>
          </w:tcPr>
          <w:p w:rsidR="00224E25" w:rsidRDefault="00224E25" w:rsidP="00C714F6"/>
        </w:tc>
      </w:tr>
      <w:tr w:rsidR="00360F86" w:rsidTr="00C714F6">
        <w:tc>
          <w:tcPr>
            <w:tcW w:w="1101" w:type="dxa"/>
          </w:tcPr>
          <w:p w:rsidR="00360F86" w:rsidRDefault="00360F86" w:rsidP="00C714F6"/>
        </w:tc>
        <w:tc>
          <w:tcPr>
            <w:tcW w:w="5670" w:type="dxa"/>
          </w:tcPr>
          <w:p w:rsidR="00360F86" w:rsidRDefault="00360F86" w:rsidP="00360F86">
            <w:r>
              <w:t>Add an invoice</w:t>
            </w:r>
          </w:p>
        </w:tc>
        <w:tc>
          <w:tcPr>
            <w:tcW w:w="5670" w:type="dxa"/>
          </w:tcPr>
          <w:p w:rsidR="00360F86" w:rsidRDefault="00360F86" w:rsidP="00C714F6"/>
        </w:tc>
        <w:tc>
          <w:tcPr>
            <w:tcW w:w="2891" w:type="dxa"/>
          </w:tcPr>
          <w:p w:rsidR="00360F86" w:rsidRDefault="00360F86" w:rsidP="00C714F6"/>
        </w:tc>
      </w:tr>
      <w:tr w:rsidR="00360F86" w:rsidTr="00C714F6">
        <w:tc>
          <w:tcPr>
            <w:tcW w:w="1101" w:type="dxa"/>
          </w:tcPr>
          <w:p w:rsidR="00360F86" w:rsidRDefault="00360F86" w:rsidP="00C714F6"/>
        </w:tc>
        <w:tc>
          <w:tcPr>
            <w:tcW w:w="5670" w:type="dxa"/>
          </w:tcPr>
          <w:p w:rsidR="00360F86" w:rsidRDefault="00360F86" w:rsidP="00360F86">
            <w:r>
              <w:t>Edit an invoice</w:t>
            </w:r>
          </w:p>
        </w:tc>
        <w:tc>
          <w:tcPr>
            <w:tcW w:w="5670" w:type="dxa"/>
          </w:tcPr>
          <w:p w:rsidR="00360F86" w:rsidRDefault="00360F86" w:rsidP="00C714F6"/>
        </w:tc>
        <w:tc>
          <w:tcPr>
            <w:tcW w:w="2891" w:type="dxa"/>
          </w:tcPr>
          <w:p w:rsidR="00360F86" w:rsidRDefault="00360F86" w:rsidP="00C714F6"/>
        </w:tc>
      </w:tr>
    </w:tbl>
    <w:p w:rsidR="00D03AB4" w:rsidRDefault="00D03AB4"/>
    <w:p w:rsidR="00EF45DB" w:rsidRDefault="00EF45DB" w:rsidP="00BA4444">
      <w:pPr>
        <w:pStyle w:val="Heading1"/>
      </w:pPr>
      <w:bookmarkStart w:id="4" w:name="_Toc480800795"/>
      <w:r>
        <w:t>Exit button tests</w:t>
      </w:r>
      <w:bookmarkEnd w:id="4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invoice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ind w:left="360"/>
            </w:pPr>
          </w:p>
        </w:tc>
        <w:tc>
          <w:tcPr>
            <w:tcW w:w="2891" w:type="dxa"/>
          </w:tcPr>
          <w:p w:rsidR="00EF45DB" w:rsidRDefault="00EF45DB" w:rsidP="00C714F6">
            <w:pPr>
              <w:tabs>
                <w:tab w:val="center" w:pos="1337"/>
              </w:tabs>
            </w:pPr>
          </w:p>
        </w:tc>
      </w:tr>
    </w:tbl>
    <w:p w:rsidR="00D03AB4" w:rsidRDefault="00D03AB4"/>
    <w:p w:rsidR="00EF45DB" w:rsidRDefault="00EF45DB"/>
    <w:p w:rsidR="00EF45DB" w:rsidRDefault="00EF45DB" w:rsidP="00BA4444">
      <w:pPr>
        <w:pStyle w:val="Heading1"/>
      </w:pPr>
      <w:bookmarkStart w:id="5" w:name="_Toc480800796"/>
      <w:r>
        <w:t>Background change tests</w:t>
      </w:r>
      <w:bookmarkEnd w:id="5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invoice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ind w:left="360"/>
            </w:pPr>
          </w:p>
        </w:tc>
        <w:tc>
          <w:tcPr>
            <w:tcW w:w="2891" w:type="dxa"/>
          </w:tcPr>
          <w:p w:rsidR="00EF45DB" w:rsidRDefault="00EF45DB" w:rsidP="00C714F6">
            <w:pPr>
              <w:tabs>
                <w:tab w:val="center" w:pos="1337"/>
              </w:tabs>
            </w:pPr>
          </w:p>
        </w:tc>
      </w:tr>
    </w:tbl>
    <w:p w:rsidR="00EF45DB" w:rsidRDefault="00EF45DB"/>
    <w:sectPr w:rsidR="00EF45DB" w:rsidSect="00B658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6539"/>
    <w:multiLevelType w:val="hybridMultilevel"/>
    <w:tmpl w:val="6AB4EB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BA47FF"/>
    <w:multiLevelType w:val="hybridMultilevel"/>
    <w:tmpl w:val="A22AAF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F4"/>
    <w:rsid w:val="00026556"/>
    <w:rsid w:val="000E5E9D"/>
    <w:rsid w:val="000E7BDE"/>
    <w:rsid w:val="001D494D"/>
    <w:rsid w:val="00224E25"/>
    <w:rsid w:val="002B2268"/>
    <w:rsid w:val="00360F86"/>
    <w:rsid w:val="003E1B5A"/>
    <w:rsid w:val="004E7036"/>
    <w:rsid w:val="005649B4"/>
    <w:rsid w:val="00594C2D"/>
    <w:rsid w:val="00597AFD"/>
    <w:rsid w:val="006C56A8"/>
    <w:rsid w:val="00973229"/>
    <w:rsid w:val="00B51540"/>
    <w:rsid w:val="00B54184"/>
    <w:rsid w:val="00B63A76"/>
    <w:rsid w:val="00B658F4"/>
    <w:rsid w:val="00BA4444"/>
    <w:rsid w:val="00C9678B"/>
    <w:rsid w:val="00D03AB4"/>
    <w:rsid w:val="00DF329A"/>
    <w:rsid w:val="00EE284A"/>
    <w:rsid w:val="00EF45DB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6E10-713C-43FC-A2A1-744A4766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2017-04-23T11:21:00Z</dcterms:created>
  <dcterms:modified xsi:type="dcterms:W3CDTF">2017-04-24T06:37:00Z</dcterms:modified>
</cp:coreProperties>
</file>