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учебник-python-с-нуля"/>
    <w:p>
      <w:pPr>
        <w:pStyle w:val="Heading1"/>
      </w:pPr>
      <w:r>
        <w:t xml:space="preserve">Учебник: Python с нуля</w:t>
      </w:r>
    </w:p>
    <w:bookmarkStart w:id="12" w:name="глава-1-повторяем-пройденное"/>
    <w:p>
      <w:pPr>
        <w:pStyle w:val="Heading2"/>
      </w:pPr>
      <w:r>
        <w:t xml:space="preserve">Глава 1. Повторяем пройденное</w:t>
      </w:r>
    </w:p>
    <w:bookmarkStart w:id="9" w:name="X7ebb9ef7d09d42e019129bac3a8a39523ae56fc"/>
    <w:p>
      <w:pPr>
        <w:pStyle w:val="Heading3"/>
      </w:pPr>
      <w:r>
        <w:t xml:space="preserve">1.1. Вывод на экран</w:t>
      </w:r>
    </w:p>
    <w:p>
      <w:pPr>
        <w:pStyle w:val="FirstParagraph"/>
      </w:pPr>
      <w:r>
        <w:t xml:space="preserve">Компьютер умеет показывать текст на экране с помощью команды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"Привет!"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"Мне"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"лет"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print</w:t>
      </w:r>
      <w:r>
        <w:t xml:space="preserve"> </w:t>
      </w:r>
      <w:r>
        <w:t xml:space="preserve">может выводить сразу несколько вещей через запятую. Между ними автоматически ставится пробел.</w:t>
      </w:r>
    </w:p>
    <w:bookmarkEnd w:id="9"/>
    <w:bookmarkStart w:id="10" w:name="Xca3cb04c721ca0c3edfe475f6b289a336711aec"/>
    <w:p>
      <w:pPr>
        <w:pStyle w:val="Heading3"/>
      </w:pPr>
      <w:r>
        <w:t xml:space="preserve">1.2. Ввод от пользователя</w:t>
      </w:r>
    </w:p>
    <w:p>
      <w:pPr>
        <w:pStyle w:val="FirstParagraph"/>
      </w:pPr>
      <w:r>
        <w:t xml:space="preserve">Программа может задавать вопросы и получать ответы.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"Как тебя зовут? 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Важно запомнить: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rPr>
          <w:b/>
          <w:bCs/>
        </w:rPr>
        <w:t xml:space="preserve">всегда</w:t>
      </w:r>
      <w:r>
        <w:t xml:space="preserve"> </w:t>
      </w:r>
      <w:r>
        <w:t xml:space="preserve">возвращает строку, то есть текст. Даже если пользователь ввёл число 12, программа получит текст</w:t>
      </w:r>
      <w:r>
        <w:t xml:space="preserve"> </w:t>
      </w:r>
      <w:r>
        <w:rPr>
          <w:rStyle w:val="VerbatimChar"/>
        </w:rPr>
        <w:t xml:space="preserve">"12"</w:t>
      </w:r>
      <w:r>
        <w:t xml:space="preserve">.</w:t>
      </w:r>
    </w:p>
    <w:p>
      <w:pPr>
        <w:pStyle w:val="BodyText"/>
      </w:pPr>
      <w:r>
        <w:t xml:space="preserve">Если из ввода нужно получить число, используют функцию</w:t>
      </w:r>
      <w:r>
        <w:t xml:space="preserve"> </w:t>
      </w:r>
      <w:r>
        <w:rPr>
          <w:rStyle w:val="VerbatimChar"/>
        </w:rPr>
        <w:t xml:space="preserve">int()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"Сколько тебе лет? "</w:t>
      </w:r>
      <w:r>
        <w:rPr>
          <w:rStyle w:val="NormalTok"/>
        </w:rPr>
        <w:t xml:space="preserve">))</w:t>
      </w:r>
    </w:p>
    <w:bookmarkEnd w:id="10"/>
    <w:bookmarkStart w:id="11" w:name="X492a89ce900f30ced2f72e05e4a03744f227353"/>
    <w:p>
      <w:pPr>
        <w:pStyle w:val="Heading3"/>
      </w:pPr>
      <w:r>
        <w:t xml:space="preserve">1.3. Переменные</w:t>
      </w:r>
    </w:p>
    <w:p>
      <w:pPr>
        <w:pStyle w:val="FirstParagraph"/>
      </w:pPr>
      <w:r>
        <w:t xml:space="preserve">Переменная — это именованное место в памяти, где хранится значение. Можно представить её как коробочку с наклейкой.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"Аня"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</w:p>
    <w:p>
      <w:pPr>
        <w:pStyle w:val="FirstParagraph"/>
      </w:pPr>
      <w:r>
        <w:t xml:space="preserve">Переменные можно использовать в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"Привет,"</w:t>
      </w:r>
      <w:r>
        <w:rPr>
          <w:rStyle w:val="NormalTok"/>
        </w:rPr>
        <w:t xml:space="preserve">, name)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"Через год тебе будет"</w:t>
      </w:r>
      <w:r>
        <w:rPr>
          <w:rStyle w:val="NormalTok"/>
        </w:rPr>
        <w:t xml:space="preserve">, 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глава-2-цикл-for"/>
    <w:p>
      <w:pPr>
        <w:pStyle w:val="Heading2"/>
      </w:pPr>
      <w:r>
        <w:t xml:space="preserve">Глава 2. Цикл</w:t>
      </w:r>
      <w:r>
        <w:t xml:space="preserve"> </w:t>
      </w:r>
      <w:r>
        <w:rPr>
          <w:rStyle w:val="VerbatimChar"/>
        </w:rPr>
        <w:t xml:space="preserve">for</w:t>
      </w:r>
    </w:p>
    <w:p>
      <w:pPr>
        <w:pStyle w:val="FirstParagraph"/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позволяет повторить один и тот же блок команд несколько раз.</w:t>
      </w:r>
    </w:p>
    <w:bookmarkStart w:id="13" w:name="X0eb89ce616cb06e7a5ca934ac9a990a2b3b178d"/>
    <w:p>
      <w:pPr>
        <w:pStyle w:val="Heading3"/>
      </w:pPr>
      <w:r>
        <w:t xml:space="preserve">2.1. Повторить текст 5 раз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"Привет!"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range(5)</w:t>
      </w:r>
      <w:r>
        <w:t xml:space="preserve"> </w:t>
      </w:r>
      <w:r>
        <w:t xml:space="preserve">даёт числа 0, 1, 2, 3, 4 — итого 5 повторений.</w:t>
      </w:r>
    </w:p>
    <w:bookmarkEnd w:id="13"/>
    <w:bookmarkStart w:id="14" w:name="Xba95a9069150a48f645062ac0c1ff2b427071cd"/>
    <w:p>
      <w:pPr>
        <w:pStyle w:val="Heading3"/>
      </w:pPr>
      <w:r>
        <w:t xml:space="preserve">2.2. Использовать переменную цикла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"Это строка номер"</w:t>
      </w:r>
      <w:r>
        <w:rPr>
          <w:rStyle w:val="NormalTok"/>
        </w:rPr>
        <w:t xml:space="preserve">, i)</w:t>
      </w:r>
    </w:p>
    <w:p>
      <w:pPr>
        <w:pStyle w:val="FirstParagraph"/>
      </w:pPr>
      <w:r>
        <w:t xml:space="preserve">Выведет:</w:t>
      </w:r>
    </w:p>
    <w:p>
      <w:pPr>
        <w:pStyle w:val="SourceCode"/>
      </w:pPr>
      <w:r>
        <w:rPr>
          <w:rStyle w:val="VerbatimChar"/>
        </w:rPr>
        <w:t xml:space="preserve">Это строка номер 0</w:t>
      </w:r>
      <w:r>
        <w:br/>
      </w:r>
      <w:r>
        <w:rPr>
          <w:rStyle w:val="VerbatimChar"/>
        </w:rPr>
        <w:t xml:space="preserve">Это строка номер 1</w:t>
      </w:r>
      <w:r>
        <w:br/>
      </w:r>
      <w:r>
        <w:rPr>
          <w:rStyle w:val="VerbatimChar"/>
        </w:rPr>
        <w:t xml:space="preserve">Это строка номер 2</w:t>
      </w:r>
      <w:r>
        <w:br/>
      </w:r>
      <w:r>
        <w:rPr>
          <w:rStyle w:val="VerbatimChar"/>
        </w:rPr>
        <w:t xml:space="preserve">Это строка номер 3</w:t>
      </w:r>
      <w:r>
        <w:br/>
      </w:r>
      <w:r>
        <w:rPr>
          <w:rStyle w:val="VerbatimChar"/>
        </w:rPr>
        <w:t xml:space="preserve">Это строка номер 4</w:t>
      </w:r>
    </w:p>
    <w:bookmarkEnd w:id="14"/>
    <w:bookmarkStart w:id="15" w:name="X6e1ea168b65b70c4969fd0f64bdc0b42328cf6d"/>
    <w:p>
      <w:pPr>
        <w:pStyle w:val="Heading3"/>
      </w:pPr>
      <w:r>
        <w:t xml:space="preserve">2.3. Повторить символ в одну строку</w:t>
      </w:r>
    </w:p>
    <w:p>
      <w:pPr>
        <w:pStyle w:val="SourceCode"/>
      </w:pPr>
      <w:r>
        <w:rPr>
          <w:rStyle w:val="NormalTok"/>
        </w:rPr>
        <w:t xml:space="preserve">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(symbol,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end=""</w:t>
      </w:r>
      <w:r>
        <w:t xml:space="preserve"> </w:t>
      </w:r>
      <w:r>
        <w:t xml:space="preserve">говорит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не переходить на новую строку. Результат:</w:t>
      </w:r>
    </w:p>
    <w:p>
      <w:pPr>
        <w:pStyle w:val="SourceCode"/>
      </w:pPr>
      <w:r>
        <w:rPr>
          <w:rStyle w:val="VerbatimChar"/>
        </w:rPr>
        <w:t xml:space="preserve">**********</w:t>
      </w:r>
    </w:p>
    <w:bookmarkEnd w:id="15"/>
    <w:bookmarkStart w:id="16" w:name="X9a3af9a5e36d54814ecf2801b4d14ed0c2f2796"/>
    <w:p>
      <w:pPr>
        <w:pStyle w:val="Heading3"/>
      </w:pPr>
      <w:r>
        <w:t xml:space="preserve">2.4. Комбинируем всё вместе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"Как тебя зовут?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"Сколько раз поздороваться?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"Привет,"</w:t>
      </w:r>
      <w:r>
        <w:rPr>
          <w:rStyle w:val="NormalTok"/>
        </w:rPr>
        <w:t xml:space="preserve">,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Программа:</w:t>
      </w:r>
    </w:p>
    <w:p>
      <w:pPr>
        <w:pStyle w:val="Compact"/>
        <w:numPr>
          <w:ilvl w:val="0"/>
          <w:numId w:val="1001"/>
        </w:numPr>
      </w:pPr>
      <w:r>
        <w:t xml:space="preserve">Спрашивает имя.</w:t>
      </w:r>
    </w:p>
    <w:p>
      <w:pPr>
        <w:pStyle w:val="Compact"/>
        <w:numPr>
          <w:ilvl w:val="0"/>
          <w:numId w:val="1001"/>
        </w:numPr>
      </w:pPr>
      <w:r>
        <w:t xml:space="preserve">Спрашивает, сколько раз повторить.</w:t>
      </w:r>
    </w:p>
    <w:p>
      <w:pPr>
        <w:pStyle w:val="Compact"/>
        <w:numPr>
          <w:ilvl w:val="0"/>
          <w:numId w:val="1001"/>
        </w:numPr>
      </w:pPr>
      <w:r>
        <w:t xml:space="preserve">Повторяет приветствие нужное количество раз.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7" w:name="глава-3-условные-конструкции"/>
    <w:p>
      <w:pPr>
        <w:pStyle w:val="Heading2"/>
      </w:pPr>
      <w:r>
        <w:t xml:space="preserve">Глава 3. Условные конструкции</w:t>
      </w:r>
    </w:p>
    <w:p>
      <w:pPr>
        <w:pStyle w:val="FirstParagraph"/>
      </w:pPr>
      <w:r>
        <w:t xml:space="preserve">До сих пор наши программы выполнялись строго сверху вниз: каждая строка выполнялась одна за другой. Но часто нужно, чтобы программа действовала по-разному в зависимости от ситуации.</w:t>
      </w:r>
    </w:p>
    <w:p>
      <w:pPr>
        <w:pStyle w:val="BodyText"/>
      </w:pPr>
      <w:r>
        <w:t xml:space="preserve">Например:</w:t>
      </w:r>
    </w:p>
    <w:p>
      <w:pPr>
        <w:pStyle w:val="Compact"/>
        <w:numPr>
          <w:ilvl w:val="0"/>
          <w:numId w:val="1002"/>
        </w:numPr>
      </w:pPr>
      <w:r>
        <w:t xml:space="preserve">Если пользователь ввёл правильный пароль — пустить его.</w:t>
      </w:r>
    </w:p>
    <w:p>
      <w:pPr>
        <w:pStyle w:val="Compact"/>
        <w:numPr>
          <w:ilvl w:val="0"/>
          <w:numId w:val="1002"/>
        </w:numPr>
      </w:pPr>
      <w:r>
        <w:t xml:space="preserve">Если возраст меньше 18 — написать "доступ запрещён".</w:t>
      </w:r>
    </w:p>
    <w:p>
      <w:pPr>
        <w:pStyle w:val="Compact"/>
        <w:numPr>
          <w:ilvl w:val="0"/>
          <w:numId w:val="1002"/>
        </w:numPr>
      </w:pPr>
      <w:r>
        <w:t xml:space="preserve">Если число чётное — написать "чётное", иначе — "нечётное".</w:t>
      </w:r>
    </w:p>
    <w:p>
      <w:pPr>
        <w:pStyle w:val="FirstParagraph"/>
      </w:pPr>
      <w:r>
        <w:t xml:space="preserve">Для таких случаев в Python есть условные конструкции.</w:t>
      </w:r>
    </w:p>
    <w:bookmarkStart w:id="18" w:name="X34e78afa3b1e408e1dc4063e3b270e925970913"/>
    <w:p>
      <w:pPr>
        <w:pStyle w:val="Heading3"/>
      </w:pPr>
      <w:r>
        <w:t xml:space="preserve">3.1. Простое условие</w:t>
      </w:r>
      <w:r>
        <w:t xml:space="preserve"> </w:t>
      </w:r>
      <w:r>
        <w:rPr>
          <w:rStyle w:val="VerbatimChar"/>
        </w:rPr>
        <w:t xml:space="preserve">if</w:t>
      </w:r>
    </w:p>
    <w:p>
      <w:pPr>
        <w:pStyle w:val="FirstParagraph"/>
      </w:pPr>
      <w:r>
        <w:t xml:space="preserve">Конструкция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проверяет условие. Если условие истинно, то выполняется блок кода под</w:t>
      </w:r>
      <w:r>
        <w:t xml:space="preserve"> </w:t>
      </w:r>
      <w:r>
        <w:rPr>
          <w:rStyle w:val="VerbatimChar"/>
        </w:rPr>
        <w:t xml:space="preserve">if</w:t>
      </w:r>
      <w:r>
        <w:t xml:space="preserve">. Если ложно — блок пропускается.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"Сколько тебе лет?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"Ты совершеннолетний"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Как это работает:</w:t>
      </w:r>
    </w:p>
    <w:p>
      <w:pPr>
        <w:pStyle w:val="SourceCode"/>
      </w:pPr>
      <w:r>
        <w:rPr>
          <w:rStyle w:val="VerbatimChar"/>
        </w:rPr>
        <w:t xml:space="preserve">        НАЧАЛО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Введи возраст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Возраст &gt;= 18?</w:t>
      </w:r>
      <w:r>
        <w:br/>
      </w:r>
      <w:r>
        <w:rPr>
          <w:rStyle w:val="VerbatimChar"/>
        </w:rPr>
        <w:t xml:space="preserve">         / \</w:t>
      </w:r>
      <w:r>
        <w:br/>
      </w:r>
      <w:r>
        <w:rPr>
          <w:rStyle w:val="VerbatimChar"/>
        </w:rPr>
        <w:t xml:space="preserve">       ДА   НЕТ</w:t>
      </w:r>
      <w:r>
        <w:br/>
      </w:r>
      <w:r>
        <w:rPr>
          <w:rStyle w:val="VerbatimChar"/>
        </w:rPr>
        <w:t xml:space="preserve">       /      \</w:t>
      </w:r>
      <w:r>
        <w:br/>
      </w:r>
      <w:r>
        <w:rPr>
          <w:rStyle w:val="VerbatimChar"/>
        </w:rPr>
        <w:t xml:space="preserve">      ▼        ▼</w:t>
      </w:r>
      <w:r>
        <w:br/>
      </w:r>
      <w:r>
        <w:rPr>
          <w:rStyle w:val="VerbatimChar"/>
        </w:rPr>
        <w:t xml:space="preserve"> "Ты совершен-   (ничего</w:t>
      </w:r>
      <w:r>
        <w:br/>
      </w:r>
      <w:r>
        <w:rPr>
          <w:rStyle w:val="VerbatimChar"/>
        </w:rPr>
        <w:t xml:space="preserve"> нолетний"       не выводим)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КОНЕЦ</w:t>
      </w:r>
    </w:p>
    <w:p>
      <w:pPr>
        <w:pStyle w:val="FirstParagraph"/>
      </w:pPr>
      <w:r>
        <w:t xml:space="preserve">Важно: после условия ставится двоеточие</w:t>
      </w:r>
      <w:r>
        <w:t xml:space="preserve"> </w:t>
      </w:r>
      <w:r>
        <w:rPr>
          <w:rStyle w:val="VerbatimChar"/>
        </w:rPr>
        <w:t xml:space="preserve">:</w:t>
      </w:r>
      <w:r>
        <w:t xml:space="preserve">, а следующие строки, относящиеся к</w:t>
      </w:r>
      <w:r>
        <w:t xml:space="preserve"> </w:t>
      </w:r>
      <w:r>
        <w:rPr>
          <w:rStyle w:val="VerbatimChar"/>
        </w:rPr>
        <w:t xml:space="preserve">if</w:t>
      </w:r>
      <w:r>
        <w:t xml:space="preserve">, пишутся с отступом в 4 пробела.</w:t>
      </w:r>
    </w:p>
    <w:bookmarkEnd w:id="18"/>
    <w:bookmarkStart w:id="19" w:name="Xffa723082ba201a22ff0148826d79b81ee65945"/>
    <w:p>
      <w:pPr>
        <w:pStyle w:val="Heading3"/>
      </w:pPr>
      <w:r>
        <w:t xml:space="preserve">3.2. Операторы сравнения</w:t>
      </w:r>
    </w:p>
    <w:p>
      <w:pPr>
        <w:pStyle w:val="FirstParagraph"/>
      </w:pPr>
      <w:r>
        <w:t xml:space="preserve">Чтобы составлять условия, используют операторы сравнения: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</w:pPr>
            <w:r>
              <w:t xml:space="preserve">равно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 ==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!=</w:t>
            </w:r>
          </w:p>
        </w:tc>
        <w:tc>
          <w:tcPr/>
          <w:p>
            <w:pPr>
              <w:pStyle w:val="Compact"/>
            </w:pPr>
            <w:r>
              <w:t xml:space="preserve">не равно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 !=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больше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 &gt;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</w:pPr>
            <w:r>
              <w:t xml:space="preserve">меньше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 &lt;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&gt;=</w:t>
            </w:r>
          </w:p>
        </w:tc>
        <w:tc>
          <w:tcPr/>
          <w:p>
            <w:pPr>
              <w:pStyle w:val="Compact"/>
            </w:pPr>
            <w:r>
              <w:t xml:space="preserve">больше или равно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 &gt;=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&lt;=</w:t>
            </w:r>
          </w:p>
        </w:tc>
        <w:tc>
          <w:tcPr/>
          <w:p>
            <w:pPr>
              <w:pStyle w:val="Compact"/>
            </w:pPr>
            <w:r>
              <w:t xml:space="preserve">меньше или равно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 &lt;=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lockText"/>
      </w:pPr>
      <w:r>
        <w:t xml:space="preserve">Обрати внимание: для сравнения используется два знака равно</w:t>
      </w:r>
      <w:r>
        <w:t xml:space="preserve"> </w:t>
      </w:r>
      <w:r>
        <w:rPr>
          <w:rStyle w:val="VerbatimChar"/>
        </w:rPr>
        <w:t xml:space="preserve">==</w:t>
      </w:r>
      <w:r>
        <w:t xml:space="preserve">, а для присваивания — один</w:t>
      </w:r>
      <w:r>
        <w:t xml:space="preserve"> </w:t>
      </w:r>
      <w:r>
        <w:rPr>
          <w:rStyle w:val="VerbatimChar"/>
        </w:rPr>
        <w:t xml:space="preserve">=</w:t>
      </w:r>
      <w:r>
        <w:t xml:space="preserve">.</w:t>
      </w:r>
    </w:p>
    <w:bookmarkEnd w:id="19"/>
    <w:bookmarkStart w:id="20" w:name="X2a325d6f873271a1b922552f5e56c100984f372"/>
    <w:p>
      <w:pPr>
        <w:pStyle w:val="Heading3"/>
      </w:pPr>
      <w:r>
        <w:t xml:space="preserve">3.3. Условие</w:t>
      </w:r>
      <w:r>
        <w:t xml:space="preserve"> </w:t>
      </w:r>
      <w:r>
        <w:rPr>
          <w:rStyle w:val="VerbatimChar"/>
        </w:rPr>
        <w:t xml:space="preserve">if-else</w:t>
      </w:r>
    </w:p>
    <w:p>
      <w:pPr>
        <w:pStyle w:val="FirstParagraph"/>
      </w:pPr>
      <w:r>
        <w:t xml:space="preserve">Если нужно выбрать одно из двух действий, используют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(иначе).</w:t>
      </w:r>
    </w:p>
    <w:p>
      <w:pPr>
        <w:pStyle w:val="SourceCode"/>
      </w:pPr>
      <w:r>
        <w:rPr>
          <w:rStyle w:val="NormalTok"/>
        </w:rPr>
        <w:t xml:space="preserve">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 число: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"Число чётное"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"Число нечётное"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Знак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— это оператор остатка от деления.</w:t>
      </w:r>
      <w:r>
        <w:t xml:space="preserve"> </w:t>
      </w:r>
      <w:r>
        <w:rPr>
          <w:rStyle w:val="VerbatimChar"/>
        </w:rPr>
        <w:t xml:space="preserve">number % 2</w:t>
      </w:r>
      <w:r>
        <w:t xml:space="preserve"> </w:t>
      </w:r>
      <w:r>
        <w:t xml:space="preserve">равно 0, если число делится на 2 без остатка, то есть чётное.</w:t>
      </w:r>
    </w:p>
    <w:p>
      <w:pPr>
        <w:pStyle w:val="SourceCode"/>
      </w:pPr>
      <w:r>
        <w:rPr>
          <w:rStyle w:val="VerbatimChar"/>
        </w:rPr>
        <w:t xml:space="preserve">        НАЧАЛО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Введи число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Число чётное?</w:t>
      </w:r>
      <w:r>
        <w:br/>
      </w:r>
      <w:r>
        <w:rPr>
          <w:rStyle w:val="VerbatimChar"/>
        </w:rPr>
        <w:t xml:space="preserve">         / \</w:t>
      </w:r>
      <w:r>
        <w:br/>
      </w:r>
      <w:r>
        <w:rPr>
          <w:rStyle w:val="VerbatimChar"/>
        </w:rPr>
        <w:t xml:space="preserve">       ДА   НЕТ</w:t>
      </w:r>
      <w:r>
        <w:br/>
      </w:r>
      <w:r>
        <w:rPr>
          <w:rStyle w:val="VerbatimChar"/>
        </w:rPr>
        <w:t xml:space="preserve">       /      \</w:t>
      </w:r>
      <w:r>
        <w:br/>
      </w:r>
      <w:r>
        <w:rPr>
          <w:rStyle w:val="VerbatimChar"/>
        </w:rPr>
        <w:t xml:space="preserve">      ▼        ▼</w:t>
      </w:r>
      <w:r>
        <w:br/>
      </w:r>
      <w:r>
        <w:rPr>
          <w:rStyle w:val="VerbatimChar"/>
        </w:rPr>
        <w:t xml:space="preserve">"Число      "Число</w:t>
      </w:r>
      <w:r>
        <w:br/>
      </w:r>
      <w:r>
        <w:rPr>
          <w:rStyle w:val="VerbatimChar"/>
        </w:rPr>
        <w:t xml:space="preserve"> чётное"    нечётное"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КОНЕЦ</w:t>
      </w:r>
    </w:p>
    <w:bookmarkEnd w:id="20"/>
    <w:bookmarkStart w:id="21" w:name="X6aa29d7525f41ef5fb1869334f89eee20604b10"/>
    <w:p>
      <w:pPr>
        <w:pStyle w:val="Heading3"/>
      </w:pPr>
      <w:r>
        <w:t xml:space="preserve">3.4. Условие</w:t>
      </w:r>
      <w:r>
        <w:t xml:space="preserve"> </w:t>
      </w:r>
      <w:r>
        <w:rPr>
          <w:rStyle w:val="VerbatimChar"/>
        </w:rPr>
        <w:t xml:space="preserve">if-elif-else</w:t>
      </w:r>
    </w:p>
    <w:p>
      <w:pPr>
        <w:pStyle w:val="FirstParagraph"/>
      </w:pPr>
      <w:r>
        <w:t xml:space="preserve">Если вариантов больше двух, используют</w:t>
      </w:r>
      <w:r>
        <w:t xml:space="preserve"> </w:t>
      </w:r>
      <w:r>
        <w:rPr>
          <w:rStyle w:val="VerbatimChar"/>
        </w:rPr>
        <w:t xml:space="preserve">elif</w:t>
      </w:r>
      <w:r>
        <w:t xml:space="preserve"> </w:t>
      </w:r>
      <w:r>
        <w:t xml:space="preserve">(сокращение от else if — "иначе если").</w:t>
      </w:r>
    </w:p>
    <w:p>
      <w:pPr>
        <w:pStyle w:val="SourceCode"/>
      </w:pP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"Сколько баллов?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"Отлично!"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"Хорошо"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"Удовлетворительно"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"Нужно подучиться"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Программа проверяет условия сверху вниз. Как только находит первое истинное условие, выполняет соответствующий блок и дальше не идёт.</w:t>
      </w:r>
    </w:p>
    <w:bookmarkEnd w:id="21"/>
    <w:bookmarkStart w:id="22" w:name="Xd1596e6f2302f2e3777b1a58de82be5cea5c653"/>
    <w:p>
      <w:pPr>
        <w:pStyle w:val="Heading3"/>
      </w:pPr>
      <w:r>
        <w:t xml:space="preserve">3.5. Проверка строк</w:t>
      </w:r>
    </w:p>
    <w:p>
      <w:pPr>
        <w:pStyle w:val="FirstParagraph"/>
      </w:pPr>
      <w:r>
        <w:t xml:space="preserve">Со строками тоже можно сравнивать:</w:t>
      </w:r>
    </w:p>
    <w:p>
      <w:pPr>
        <w:pStyle w:val="SourceCode"/>
      </w:pPr>
      <w:r>
        <w:rPr>
          <w:rStyle w:val="NormalTok"/>
        </w:rPr>
        <w:t xml:space="preserve">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"Какой сейчас год?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answer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"Правильно!"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"Подумай ещё"</w:t>
      </w:r>
      <w:r>
        <w:rPr>
          <w:rStyle w:val="NormalTok"/>
        </w:rPr>
        <w:t xml:space="preserve">)</w:t>
      </w:r>
    </w:p>
    <w:bookmarkEnd w:id="22"/>
    <w:bookmarkStart w:id="23" w:name="Xd9e2e05a7d91082a983868fdecfaad21bf8f5cb"/>
    <w:p>
      <w:pPr>
        <w:pStyle w:val="Heading3"/>
      </w:pPr>
      <w:r>
        <w:t xml:space="preserve">3.6. Вложенные условия</w:t>
      </w:r>
    </w:p>
    <w:p>
      <w:pPr>
        <w:pStyle w:val="FirstParagraph"/>
      </w:pPr>
      <w:r>
        <w:t xml:space="preserve">Условия можно вкладывать одно в другое. Но не увлекайся — чем меньше уровней вложенности, тем проще читать код.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"Сколько тебе лет?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"Ты школьник"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"Ты уже взрослый"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"Ты ещё не ходишь в школу"</w:t>
      </w:r>
      <w:r>
        <w:rPr>
          <w:rStyle w:val="NormalTok"/>
        </w:rPr>
        <w:t xml:space="preserve">)</w:t>
      </w:r>
    </w:p>
    <w:bookmarkEnd w:id="23"/>
    <w:bookmarkStart w:id="24" w:name="X4e7fa17620aa4d1cdc322f313f4b4123ea73acb"/>
    <w:p>
      <w:pPr>
        <w:pStyle w:val="Heading3"/>
      </w:pPr>
      <w:r>
        <w:t xml:space="preserve">3.7. Совмещаем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for</w:t>
      </w:r>
    </w:p>
    <w:p>
      <w:pPr>
        <w:pStyle w:val="FirstParagraph"/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перебирает значения, а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внутри него проверяет каждое значение.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(i, </w:t>
      </w:r>
      <w:r>
        <w:rPr>
          <w:rStyle w:val="StringTok"/>
        </w:rPr>
        <w:t xml:space="preserve">"- чётное"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(i, </w:t>
      </w:r>
      <w:r>
        <w:rPr>
          <w:rStyle w:val="StringTok"/>
        </w:rPr>
        <w:t xml:space="preserve">"- нечётное"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Эта программа проверит числа от 1 до 10 и напишет, какие из них чётные, а какие — нет.</w:t>
      </w:r>
    </w:p>
    <w:bookmarkEnd w:id="24"/>
    <w:bookmarkStart w:id="25" w:name="X0784f3e5d8b565730d54c59bb1206a788c5aba3"/>
    <w:p>
      <w:pPr>
        <w:pStyle w:val="Heading3"/>
      </w:pPr>
      <w:r>
        <w:t xml:space="preserve">3.8. Досрочный выход из цикла:</w:t>
      </w:r>
      <w:r>
        <w:t xml:space="preserve"> </w:t>
      </w:r>
      <w:r>
        <w:rPr>
          <w:rStyle w:val="VerbatimChar"/>
        </w:rPr>
        <w:t xml:space="preserve">break</w:t>
      </w:r>
    </w:p>
    <w:p>
      <w:pPr>
        <w:pStyle w:val="FirstParagraph"/>
      </w:pPr>
      <w:r>
        <w:t xml:space="preserve">Иногда нужно прервать цикл раньше, чем он закончится сам. Для этого используется команда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(англ. "разорвать").</w:t>
      </w:r>
    </w:p>
    <w:p>
      <w:pPr>
        <w:pStyle w:val="SourceCode"/>
      </w:pPr>
      <w:r>
        <w:rPr>
          <w:rStyle w:val="NormalTok"/>
        </w:rPr>
        <w:t xml:space="preserve">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guess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"Угадай секретное слово: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guess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secret: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"Правильно!"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"Неправильно, попробуй ещё раз"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Как только выполняется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, цикл немедленно останавливается, и программа идёт дальше.</w:t>
      </w:r>
    </w:p>
    <w:bookmarkEnd w:id="25"/>
    <w:bookmarkStart w:id="26" w:name="Xde5b97e4fe77ed19f6689b3ef8d226dfd15e60d"/>
    <w:p>
      <w:pPr>
        <w:pStyle w:val="Heading3"/>
      </w:pPr>
      <w:r>
        <w:t xml:space="preserve">3.9. Типичные ошибки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Забыли двоеточие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ошибка!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Использовали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=</w:t>
      </w:r>
      <w:r>
        <w:rPr>
          <w:b/>
          <w:bCs/>
        </w:rPr>
        <w:t xml:space="preserve"> </w:t>
      </w:r>
      <w:r>
        <w:rPr>
          <w:b/>
          <w:bCs/>
        </w:rPr>
        <w:t xml:space="preserve">вместо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==</w:t>
      </w:r>
      <w:r>
        <w:rPr>
          <w:b/>
          <w:bCs/>
        </w:rPr>
        <w:t xml:space="preserve"> </w:t>
      </w:r>
      <w:r>
        <w:rPr>
          <w:b/>
          <w:bCs/>
        </w:rPr>
        <w:t xml:space="preserve">в условии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ошибка!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"18 лет"</w:t>
      </w:r>
      <w:r>
        <w:rPr>
          <w:rStyle w:val="NormalTok"/>
        </w:rPr>
        <w:t xml:space="preserve">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Забыли отступы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ошибка!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Сравнивают строку с числом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"Сколько лет? 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age — строка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ошибка!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Нужно преобразовать в число:</w:t>
      </w:r>
      <w:r>
        <w:t xml:space="preserve"> </w:t>
      </w:r>
      <w:r>
        <w:rPr>
          <w:rStyle w:val="VerbatimChar"/>
        </w:rPr>
        <w:t xml:space="preserve">age = int(input("Сколько лет? "))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глава-4-что-запомнить"/>
    <w:p>
      <w:pPr>
        <w:pStyle w:val="Heading2"/>
      </w:pPr>
      <w:r>
        <w:t xml:space="preserve">Глава 4. Что запомнить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input()</w:t>
      </w:r>
      <w:r>
        <w:t xml:space="preserve"> </w:t>
      </w:r>
      <w:r>
        <w:t xml:space="preserve">возвращает строку.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int()</w:t>
      </w:r>
      <w:r>
        <w:t xml:space="preserve"> </w:t>
      </w:r>
      <w:r>
        <w:t xml:space="preserve">превращает строку в число.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range(n)</w:t>
      </w:r>
      <w:r>
        <w:t xml:space="preserve"> </w:t>
      </w:r>
      <w:r>
        <w:t xml:space="preserve">повторяет действие n раз.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print(..., end="")</w:t>
      </w:r>
      <w:r>
        <w:t xml:space="preserve"> </w:t>
      </w:r>
      <w:r>
        <w:t xml:space="preserve">печатает без переноса строки.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if</w:t>
      </w:r>
      <w:r>
        <w:t xml:space="preserve"> </w:t>
      </w:r>
      <w:r>
        <w:t xml:space="preserve">проверяет условие.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else</w:t>
      </w:r>
      <w:r>
        <w:t xml:space="preserve"> </w:t>
      </w:r>
      <w:r>
        <w:t xml:space="preserve">выполняется, если условие ложно.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elif</w:t>
      </w:r>
      <w:r>
        <w:t xml:space="preserve"> </w:t>
      </w:r>
      <w:r>
        <w:t xml:space="preserve">проверяет дополнительное условие.</w:t>
      </w:r>
    </w:p>
    <w:p>
      <w:pPr>
        <w:pStyle w:val="Compact"/>
        <w:numPr>
          <w:ilvl w:val="0"/>
          <w:numId w:val="1004"/>
        </w:numPr>
      </w:pPr>
      <w:r>
        <w:t xml:space="preserve">Операторы сравнения:</w:t>
      </w:r>
      <w:r>
        <w:t xml:space="preserve"> </w:t>
      </w: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rPr>
          <w:rStyle w:val="VerbatimChar"/>
        </w:rPr>
        <w:t xml:space="preserve">!=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После условия всегда ставится</w:t>
      </w:r>
      <w:r>
        <w:t xml:space="preserve"> </w:t>
      </w:r>
      <w:r>
        <w:rPr>
          <w:rStyle w:val="VerbatimChar"/>
        </w:rPr>
        <w:t xml:space="preserve">: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Код внутри условия пишется с отступом.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break</w:t>
      </w:r>
      <w:r>
        <w:t xml:space="preserve"> </w:t>
      </w:r>
      <w:r>
        <w:t xml:space="preserve">прерывает цикл досрочно.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2026-10-07T18:04:35Z</dcterms:created>
  <dcterms:modified xsi:type="dcterms:W3CDTF">2026-10-07T18:04:35Z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