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yt0pb9mq97m" w:id="0"/>
      <w:bookmarkEnd w:id="0"/>
      <w:r w:rsidDel="00000000" w:rsidR="00000000" w:rsidRPr="00000000">
        <w:rPr>
          <w:b w:val="1"/>
          <w:bCs w:val="1"/>
          <w:sz w:val="46"/>
          <w:szCs w:val="46"/>
          <w:rtl w:val="0"/>
        </w:rPr>
        <w:t xml:space="preserve">Payroll Management System — Testing Summary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Pseudo Squad Payroll Management System</w:t>
        <w:br w:type="textWrapping"/>
      </w:r>
      <w:r w:rsidDel="00000000" w:rsidR="00000000" w:rsidRPr="00000000">
        <w:rPr>
          <w:b w:val="1"/>
          <w:bCs w:val="1"/>
          <w:rtl w:val="0"/>
        </w:rPr>
        <w:t xml:space="preserve">Role:</w:t>
      </w:r>
      <w:r w:rsidDel="00000000" w:rsidR="00000000" w:rsidRPr="00000000">
        <w:rPr>
          <w:rtl w:val="0"/>
        </w:rPr>
        <w:t xml:space="preserve"> Software Tester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uwhxdai3ym6"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I tested the Payroll Management System to verify that login functionality, employee lookup, payroll calculations, input validation, and the Clear button worked as expected. I performed manual tests and captured screenshots to document the results.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t0atzo122wj" w:id="2"/>
      <w:bookmarkEnd w:id="2"/>
      <w:r w:rsidDel="00000000" w:rsidR="00000000" w:rsidRPr="00000000">
        <w:rPr>
          <w:b w:val="1"/>
          <w:bCs w:val="1"/>
          <w:sz w:val="34"/>
          <w:szCs w:val="34"/>
          <w:rtl w:val="0"/>
        </w:rPr>
        <w:t xml:space="preserve">Tests Performed and Results</w:t>
      </w:r>
    </w:p>
    <w:p w:rsidR="00000000" w:rsidDel="00000000" w:rsidP="00000000" w:rsidRDefault="00000000" w:rsidRPr="00000000" w14:paraId="00000006">
      <w:pPr>
        <w:spacing w:after="240" w:before="240" w:lineRule="auto"/>
        <w:rPr/>
      </w:pPr>
      <w:r w:rsidDel="00000000" w:rsidR="00000000" w:rsidRPr="00000000">
        <w:rPr>
          <w:rtl w:val="0"/>
        </w:rPr>
        <w:t xml:space="preserve">The following 11 tests were completed successfully:</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Valid Login:</w:t>
      </w:r>
      <w:r w:rsidDel="00000000" w:rsidR="00000000" w:rsidRPr="00000000">
        <w:rPr>
          <w:rtl w:val="0"/>
        </w:rPr>
        <w:t xml:space="preserve"> Confirmed that valid login credentials allowed access to the system.</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Employee Lookup:</w:t>
      </w:r>
      <w:r w:rsidDel="00000000" w:rsidR="00000000" w:rsidRPr="00000000">
        <w:rPr>
          <w:rtl w:val="0"/>
        </w:rPr>
        <w:t xml:space="preserve"> Loaded employee ID 4821 and verified the employee information.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Payroll Calculation — Employee 4821:</w:t>
      </w:r>
      <w:r w:rsidDel="00000000" w:rsidR="00000000" w:rsidRPr="00000000">
        <w:rPr>
          <w:rtl w:val="0"/>
        </w:rPr>
        <w:t xml:space="preserve"> Tested payroll at 43.5 hours, including overtime, taxes, and net pay. The calculations matched the expected values.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Payroll Calculation — Employee 7395:</w:t>
      </w:r>
      <w:r w:rsidDel="00000000" w:rsidR="00000000" w:rsidRPr="00000000">
        <w:rPr>
          <w:rtl w:val="0"/>
        </w:rPr>
        <w:t xml:space="preserve"> Tested payroll at 38 hours. Employee information and payroll calculations matched the expected values.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Invalid Employee ID:</w:t>
      </w:r>
      <w:r w:rsidDel="00000000" w:rsidR="00000000" w:rsidRPr="00000000">
        <w:rPr>
          <w:rtl w:val="0"/>
        </w:rPr>
        <w:t xml:space="preserve"> Entered employee ID 999999 and confirmed that the system displayed an employee-not-found message without crashing.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Alphabetic Employee ID:</w:t>
      </w:r>
      <w:r w:rsidDel="00000000" w:rsidR="00000000" w:rsidRPr="00000000">
        <w:rPr>
          <w:rtl w:val="0"/>
        </w:rPr>
        <w:t xml:space="preserve"> Entered “banana” as the employee ID and confirmed that the system handled the invalid input safely.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Blank Employee ID:</w:t>
      </w:r>
      <w:r w:rsidDel="00000000" w:rsidR="00000000" w:rsidRPr="00000000">
        <w:rPr>
          <w:rtl w:val="0"/>
        </w:rPr>
        <w:t xml:space="preserve"> Submitted an empty employee ID and confirmed that the system handled the input safely.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Clear Button:</w:t>
      </w:r>
      <w:r w:rsidDel="00000000" w:rsidR="00000000" w:rsidRPr="00000000">
        <w:rPr>
          <w:rtl w:val="0"/>
        </w:rPr>
        <w:t xml:space="preserve"> Confirmed that the Clear button removed the displayed employee information and fields.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Overtime Boundary — 40 Hours:</w:t>
      </w:r>
      <w:r w:rsidDel="00000000" w:rsidR="00000000" w:rsidRPr="00000000">
        <w:rPr>
          <w:rtl w:val="0"/>
        </w:rPr>
        <w:t xml:space="preserve"> Tested employee 4821 at exactly 40 hours. All expected calculations matched, including zero overtime.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Invalid Login:</w:t>
      </w:r>
      <w:r w:rsidDel="00000000" w:rsidR="00000000" w:rsidRPr="00000000">
        <w:rPr>
          <w:rtl w:val="0"/>
        </w:rPr>
        <w:t xml:space="preserve"> Entered an incorrect password and confirmed that access was denied while the program remained open.</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Blank Login Fields:</w:t>
      </w:r>
      <w:r w:rsidDel="00000000" w:rsidR="00000000" w:rsidRPr="00000000">
        <w:rPr>
          <w:rtl w:val="0"/>
        </w:rPr>
        <w:t xml:space="preserve"> Attempted to log in with empty username and password fields. The system denied access and remained open.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m1glv3wtxy7v" w:id="3"/>
      <w:bookmarkEnd w:id="3"/>
      <w:r w:rsidDel="00000000" w:rsidR="00000000" w:rsidRPr="00000000">
        <w:rPr>
          <w:b w:val="1"/>
          <w:bCs w:val="1"/>
          <w:sz w:val="34"/>
          <w:szCs w:val="34"/>
          <w:rtl w:val="0"/>
        </w:rPr>
        <w:t xml:space="preserve">Results Summary</w:t>
      </w:r>
    </w:p>
    <w:p w:rsidR="00000000" w:rsidDel="00000000" w:rsidP="00000000" w:rsidRDefault="00000000" w:rsidRPr="00000000" w14:paraId="00000013">
      <w:pPr>
        <w:spacing w:after="240" w:before="240" w:lineRule="auto"/>
        <w:rPr/>
      </w:pPr>
      <w:r w:rsidDel="00000000" w:rsidR="00000000" w:rsidRPr="00000000">
        <w:rPr>
          <w:rtl w:val="0"/>
        </w:rPr>
        <w:t xml:space="preserve">All 11 completed tests passed based on the observed results. The tests indicate that the system handled the tested login scenarios, employee inputs, payroll calculations, and clearing of fields as expected.</w:t>
      </w:r>
    </w:p>
    <w:p w:rsidR="00000000" w:rsidDel="00000000" w:rsidP="00000000" w:rsidRDefault="00000000" w:rsidRPr="00000000" w14:paraId="00000014">
      <w:pPr>
        <w:spacing w:after="240" w:before="240" w:lineRule="auto"/>
        <w:rPr/>
      </w:pPr>
      <w:r w:rsidDel="00000000" w:rsidR="00000000" w:rsidRPr="00000000">
        <w:rPr>
          <w:rtl w:val="0"/>
        </w:rPr>
        <w:t xml:space="preserve">A further test for employee 4821 at 40.5 hours was planned to verify overtime just above the 40-hour threshold, but its result has not yet been recorded.</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54p4oza12h0f" w:id="4"/>
      <w:bookmarkEnd w:id="4"/>
      <w:r w:rsidDel="00000000" w:rsidR="00000000" w:rsidRPr="00000000">
        <w:rPr>
          <w:b w:val="1"/>
          <w:bCs w:val="1"/>
          <w:sz w:val="34"/>
          <w:szCs w:val="34"/>
          <w:rtl w:val="0"/>
        </w:rPr>
        <w:t xml:space="preserve">Evidence</w:t>
      </w:r>
    </w:p>
    <w:p w:rsidR="00000000" w:rsidDel="00000000" w:rsidP="00000000" w:rsidRDefault="00000000" w:rsidRPr="00000000" w14:paraId="00000016">
      <w:pPr>
        <w:spacing w:after="240" w:before="240" w:lineRule="auto"/>
        <w:rPr/>
      </w:pPr>
      <w:r w:rsidDel="00000000" w:rsidR="00000000" w:rsidRPr="00000000">
        <w:rPr>
          <w:rtl w:val="0"/>
        </w:rPr>
        <w:t xml:space="preserve">Screenshots of the testing process and results are provided separately as supporting evidence. The group can use these screenshots in the final project report.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125qqwu6nii4" w:id="5"/>
      <w:bookmarkEnd w:id="5"/>
      <w:r w:rsidDel="00000000" w:rsidR="00000000" w:rsidRPr="00000000">
        <w:rPr>
          <w:b w:val="1"/>
          <w:bCs w:val="1"/>
          <w:sz w:val="34"/>
          <w:szCs w:val="34"/>
          <w:rtl w:val="0"/>
        </w:rPr>
        <w:t xml:space="preserve">Conclusion</w:t>
      </w:r>
    </w:p>
    <w:p w:rsidR="00000000" w:rsidDel="00000000" w:rsidP="00000000" w:rsidRDefault="00000000" w:rsidRPr="00000000" w14:paraId="00000018">
      <w:pPr>
        <w:spacing w:after="240" w:before="240" w:lineRule="auto"/>
        <w:rPr/>
      </w:pPr>
      <w:r w:rsidDel="00000000" w:rsidR="00000000" w:rsidRPr="00000000">
        <w:rPr>
          <w:rtl w:val="0"/>
        </w:rPr>
        <w:t xml:space="preserve">The completed tests were successful for the scenarios listed above. Further testing could help verify additional edge cases and overall system reliability. This summary reflects the tests performed and does not claim that every possible system function has been tested.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048250" cy="51816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048250" cy="5181600"/>
                    </a:xfrm>
                    <a:prstGeom prst="rect"/>
                    <a:ln/>
                  </pic:spPr>
                </pic:pic>
              </a:graphicData>
            </a:graphic>
          </wp:inline>
        </w:drawing>
      </w:r>
      <w:r w:rsidDel="00000000" w:rsidR="00000000" w:rsidRPr="00000000">
        <w:rPr/>
        <w:drawing>
          <wp:inline distB="114300" distT="114300" distL="114300" distR="114300">
            <wp:extent cx="5943600" cy="3898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98900"/>
                    </a:xfrm>
                    <a:prstGeom prst="rect"/>
                    <a:ln/>
                  </pic:spPr>
                </pic:pic>
              </a:graphicData>
            </a:graphic>
          </wp:inline>
        </w:drawing>
      </w:r>
      <w:r w:rsidDel="00000000" w:rsidR="00000000" w:rsidRPr="00000000">
        <w:rPr/>
        <w:drawing>
          <wp:inline distB="114300" distT="114300" distL="114300" distR="114300">
            <wp:extent cx="5943600" cy="4000500"/>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4000500"/>
                    </a:xfrm>
                    <a:prstGeom prst="rect"/>
                    <a:ln/>
                  </pic:spPr>
                </pic:pic>
              </a:graphicData>
            </a:graphic>
          </wp:inline>
        </w:drawing>
      </w:r>
      <w:r w:rsidDel="00000000" w:rsidR="00000000" w:rsidRPr="00000000">
        <w:rPr/>
        <w:drawing>
          <wp:inline distB="114300" distT="114300" distL="114300" distR="114300">
            <wp:extent cx="5943600" cy="3543300"/>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drawing>
          <wp:inline distB="114300" distT="114300" distL="114300" distR="114300">
            <wp:extent cx="5943600" cy="400050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000500"/>
                    </a:xfrm>
                    <a:prstGeom prst="rect"/>
                    <a:ln/>
                  </pic:spPr>
                </pic:pic>
              </a:graphicData>
            </a:graphic>
          </wp:inline>
        </w:drawing>
      </w:r>
      <w:r w:rsidDel="00000000" w:rsidR="00000000" w:rsidRPr="00000000">
        <w:rPr/>
        <w:drawing>
          <wp:inline distB="114300" distT="114300" distL="114300" distR="114300">
            <wp:extent cx="5943600" cy="34417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441700"/>
                    </a:xfrm>
                    <a:prstGeom prst="rect"/>
                    <a:ln/>
                  </pic:spPr>
                </pic:pic>
              </a:graphicData>
            </a:graphic>
          </wp:inline>
        </w:drawing>
      </w:r>
      <w:r w:rsidDel="00000000" w:rsidR="00000000" w:rsidRPr="00000000">
        <w:rPr/>
        <w:drawing>
          <wp:inline distB="114300" distT="114300" distL="114300" distR="114300">
            <wp:extent cx="5943600" cy="39116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911600"/>
                    </a:xfrm>
                    <a:prstGeom prst="rect"/>
                    <a:ln/>
                  </pic:spPr>
                </pic:pic>
              </a:graphicData>
            </a:graphic>
          </wp:inline>
        </w:drawing>
      </w:r>
      <w:r w:rsidDel="00000000" w:rsidR="00000000" w:rsidRPr="00000000">
        <w:rPr/>
        <w:drawing>
          <wp:inline distB="114300" distT="114300" distL="114300" distR="114300">
            <wp:extent cx="5943600" cy="38989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898900"/>
                    </a:xfrm>
                    <a:prstGeom prst="rect"/>
                    <a:ln/>
                  </pic:spPr>
                </pic:pic>
              </a:graphicData>
            </a:graphic>
          </wp:inline>
        </w:drawing>
      </w:r>
      <w:r w:rsidDel="00000000" w:rsidR="00000000" w:rsidRPr="00000000">
        <w:rPr/>
        <w:drawing>
          <wp:inline distB="114300" distT="114300" distL="114300" distR="114300">
            <wp:extent cx="5943600" cy="3937000"/>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937000"/>
                    </a:xfrm>
                    <a:prstGeom prst="rect"/>
                    <a:ln/>
                  </pic:spPr>
                </pic:pic>
              </a:graphicData>
            </a:graphic>
          </wp:inline>
        </w:drawing>
      </w:r>
      <w:r w:rsidDel="00000000" w:rsidR="00000000" w:rsidRPr="00000000">
        <w:rPr/>
        <w:drawing>
          <wp:inline distB="114300" distT="114300" distL="114300" distR="114300">
            <wp:extent cx="5943600" cy="339090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390900"/>
                    </a:xfrm>
                    <a:prstGeom prst="rect"/>
                    <a:ln/>
                  </pic:spPr>
                </pic:pic>
              </a:graphicData>
            </a:graphic>
          </wp:inline>
        </w:drawing>
      </w:r>
      <w:r w:rsidDel="00000000" w:rsidR="00000000" w:rsidRPr="00000000">
        <w:rPr/>
        <w:drawing>
          <wp:inline distB="114300" distT="114300" distL="114300" distR="114300">
            <wp:extent cx="4600575" cy="5286375"/>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600575" cy="5286375"/>
                    </a:xfrm>
                    <a:prstGeom prst="rect"/>
                    <a:ln/>
                  </pic:spPr>
                </pic:pic>
              </a:graphicData>
            </a:graphic>
          </wp:inline>
        </w:drawing>
      </w:r>
      <w:r w:rsidDel="00000000" w:rsidR="00000000" w:rsidRPr="00000000">
        <w:rPr/>
        <w:drawing>
          <wp:inline distB="114300" distT="114300" distL="114300" distR="114300">
            <wp:extent cx="4305300" cy="5133975"/>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305300" cy="51339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