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1D6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Hot Spot Checklist</w:t>
      </w:r>
    </w:p>
    <w:p w14:paraId="770AEBBB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Line Hot Spots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731"/>
      </w:tblGrid>
      <w:tr w:rsidR="0043012B" w:rsidRPr="0043012B" w14:paraId="61261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25F97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 Spot</w:t>
            </w:r>
          </w:p>
        </w:tc>
        <w:tc>
          <w:tcPr>
            <w:tcW w:w="0" w:type="auto"/>
            <w:vAlign w:val="center"/>
            <w:hideMark/>
          </w:tcPr>
          <w:p w14:paraId="6B1A0B08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012B" w:rsidRPr="0043012B" w14:paraId="52478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A81E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Start Point</w:t>
            </w:r>
          </w:p>
        </w:tc>
        <w:tc>
          <w:tcPr>
            <w:tcW w:w="0" w:type="auto"/>
            <w:vAlign w:val="center"/>
            <w:hideMark/>
          </w:tcPr>
          <w:p w14:paraId="66F14DEE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77BD2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37B7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End Point</w:t>
            </w:r>
          </w:p>
        </w:tc>
        <w:tc>
          <w:tcPr>
            <w:tcW w:w="0" w:type="auto"/>
            <w:vAlign w:val="center"/>
            <w:hideMark/>
          </w:tcPr>
          <w:p w14:paraId="486C2466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53BBC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B676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Midpoint</w:t>
            </w:r>
          </w:p>
        </w:tc>
        <w:tc>
          <w:tcPr>
            <w:tcW w:w="0" w:type="auto"/>
            <w:vAlign w:val="center"/>
            <w:hideMark/>
          </w:tcPr>
          <w:p w14:paraId="08D7A403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</w:tbl>
    <w:p w14:paraId="655E2DEC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For a line:</w:t>
      </w:r>
    </w:p>
    <w:p w14:paraId="69149DD5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●──────────● End</w:t>
      </w:r>
    </w:p>
    <w:p w14:paraId="56F7F22F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●</w:t>
      </w:r>
    </w:p>
    <w:p w14:paraId="0112CDF1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Midpoint</w:t>
      </w:r>
    </w:p>
    <w:p w14:paraId="49735A5C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66F9BD8C">
          <v:rect id="_x0000_i1025" style="width:0;height:1.5pt" o:hralign="center" o:hrstd="t" o:hr="t" fillcolor="#a0a0a0" stroked="f"/>
        </w:pict>
      </w:r>
    </w:p>
    <w:p w14:paraId="695E6405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Circle Hot Spots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731"/>
      </w:tblGrid>
      <w:tr w:rsidR="0043012B" w:rsidRPr="0043012B" w14:paraId="73A93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00EFF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 Spot</w:t>
            </w:r>
          </w:p>
        </w:tc>
        <w:tc>
          <w:tcPr>
            <w:tcW w:w="0" w:type="auto"/>
            <w:vAlign w:val="center"/>
            <w:hideMark/>
          </w:tcPr>
          <w:p w14:paraId="7FBC3E26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012B" w:rsidRPr="0043012B" w14:paraId="23C45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8A43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 Center</w:t>
            </w:r>
          </w:p>
        </w:tc>
        <w:tc>
          <w:tcPr>
            <w:tcW w:w="0" w:type="auto"/>
            <w:vAlign w:val="center"/>
            <w:hideMark/>
          </w:tcPr>
          <w:p w14:paraId="53B00BDF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6A05C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CCAF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o'clock</w:t>
            </w:r>
          </w:p>
        </w:tc>
        <w:tc>
          <w:tcPr>
            <w:tcW w:w="0" w:type="auto"/>
            <w:vAlign w:val="center"/>
            <w:hideMark/>
          </w:tcPr>
          <w:p w14:paraId="380319E9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46F0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527A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 o'clock</w:t>
            </w:r>
          </w:p>
        </w:tc>
        <w:tc>
          <w:tcPr>
            <w:tcW w:w="0" w:type="auto"/>
            <w:vAlign w:val="center"/>
            <w:hideMark/>
          </w:tcPr>
          <w:p w14:paraId="45180E7A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798E3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8FDD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o'clock</w:t>
            </w:r>
          </w:p>
        </w:tc>
        <w:tc>
          <w:tcPr>
            <w:tcW w:w="0" w:type="auto"/>
            <w:vAlign w:val="center"/>
            <w:hideMark/>
          </w:tcPr>
          <w:p w14:paraId="46BDC729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516A3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3D7B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o'clock</w:t>
            </w:r>
          </w:p>
        </w:tc>
        <w:tc>
          <w:tcPr>
            <w:tcW w:w="0" w:type="auto"/>
            <w:vAlign w:val="center"/>
            <w:hideMark/>
          </w:tcPr>
          <w:p w14:paraId="33DD71F9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</w:tbl>
    <w:p w14:paraId="7223186D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Current behavior:</w:t>
      </w:r>
    </w:p>
    <w:p w14:paraId="476D046F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● 12</w:t>
      </w:r>
    </w:p>
    <w:p w14:paraId="3C4FF376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623BC73D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2A57530B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●------+------●</w:t>
      </w:r>
      <w:proofErr w:type="gramEnd"/>
    </w:p>
    <w:p w14:paraId="73198557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9      |      3</w:t>
      </w:r>
    </w:p>
    <w:p w14:paraId="351D4B39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3FDBA3D9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68298303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● 6</w:t>
      </w:r>
    </w:p>
    <w:p w14:paraId="1B93F95C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20E26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</w:t>
      </w:r>
    </w:p>
    <w:p w14:paraId="13758579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Center</w:t>
      </w:r>
    </w:p>
    <w:p w14:paraId="1E8E393E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15E995FA">
          <v:rect id="_x0000_i1026" style="width:0;height:1.5pt" o:hralign="center" o:hrstd="t" o:hr="t" fillcolor="#a0a0a0" stroked="f"/>
        </w:pict>
      </w:r>
    </w:p>
    <w:p w14:paraId="5136C189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Arc Hot Spots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5531"/>
      </w:tblGrid>
      <w:tr w:rsidR="0043012B" w:rsidRPr="0043012B" w14:paraId="30EB8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B7F95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 Spot</w:t>
            </w:r>
          </w:p>
        </w:tc>
        <w:tc>
          <w:tcPr>
            <w:tcW w:w="0" w:type="auto"/>
            <w:vAlign w:val="center"/>
            <w:hideMark/>
          </w:tcPr>
          <w:p w14:paraId="1A4A56AA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012B" w:rsidRPr="0043012B" w14:paraId="50542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A748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 Start Point</w:t>
            </w:r>
          </w:p>
        </w:tc>
        <w:tc>
          <w:tcPr>
            <w:tcW w:w="0" w:type="auto"/>
            <w:vAlign w:val="center"/>
            <w:hideMark/>
          </w:tcPr>
          <w:p w14:paraId="3FF25FDB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6DAC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E77D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Arc End Point</w:t>
            </w:r>
          </w:p>
        </w:tc>
        <w:tc>
          <w:tcPr>
            <w:tcW w:w="0" w:type="auto"/>
            <w:vAlign w:val="center"/>
            <w:hideMark/>
          </w:tcPr>
          <w:p w14:paraId="59DF7C34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2E7B3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2908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 Midpoint</w:t>
            </w:r>
          </w:p>
        </w:tc>
        <w:tc>
          <w:tcPr>
            <w:tcW w:w="0" w:type="auto"/>
            <w:vAlign w:val="center"/>
            <w:hideMark/>
          </w:tcPr>
          <w:p w14:paraId="3663D1FA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432BD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FD33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 Center</w:t>
            </w:r>
          </w:p>
        </w:tc>
        <w:tc>
          <w:tcPr>
            <w:tcW w:w="0" w:type="auto"/>
            <w:vAlign w:val="center"/>
            <w:hideMark/>
          </w:tcPr>
          <w:p w14:paraId="3906565C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4C468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3681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o'clock if arc passes through it</w:t>
            </w:r>
          </w:p>
        </w:tc>
        <w:tc>
          <w:tcPr>
            <w:tcW w:w="0" w:type="auto"/>
            <w:vAlign w:val="center"/>
            <w:hideMark/>
          </w:tcPr>
          <w:p w14:paraId="21DD9269" w14:textId="36E29FEE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Need to verify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</w:t>
            </w:r>
            <w:r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proofErr w:type="gramEnd"/>
            <w:r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NOT IMPLEMENTED IN OLD VERSION)</w:t>
            </w:r>
          </w:p>
        </w:tc>
      </w:tr>
      <w:tr w:rsidR="0043012B" w:rsidRPr="0043012B" w14:paraId="6DE75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7245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 o'clock if arc passes through it</w:t>
            </w:r>
          </w:p>
        </w:tc>
        <w:tc>
          <w:tcPr>
            <w:tcW w:w="0" w:type="auto"/>
            <w:vAlign w:val="center"/>
            <w:hideMark/>
          </w:tcPr>
          <w:p w14:paraId="6D5195A8" w14:textId="0667152F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Need to verify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 xml:space="preserve"> (</w:t>
            </w:r>
            <w:proofErr w:type="gramEnd"/>
            <w:r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NOT IMPLEMENTED IN OLD VERSION)</w:t>
            </w:r>
          </w:p>
        </w:tc>
      </w:tr>
      <w:tr w:rsidR="0043012B" w:rsidRPr="0043012B" w14:paraId="764F1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80AF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o'clock if arc passes through it</w:t>
            </w:r>
          </w:p>
        </w:tc>
        <w:tc>
          <w:tcPr>
            <w:tcW w:w="0" w:type="auto"/>
            <w:vAlign w:val="center"/>
            <w:hideMark/>
          </w:tcPr>
          <w:p w14:paraId="60249403" w14:textId="1883A91A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Need to verify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</w:t>
            </w:r>
            <w:r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proofErr w:type="gramEnd"/>
            <w:r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NOT IMPLEMENTED IN OLD VERSION)</w:t>
            </w:r>
          </w:p>
        </w:tc>
      </w:tr>
      <w:tr w:rsidR="0043012B" w:rsidRPr="0043012B" w14:paraId="1CC9E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DC3A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o'clock if arc passes through it</w:t>
            </w:r>
          </w:p>
        </w:tc>
        <w:tc>
          <w:tcPr>
            <w:tcW w:w="0" w:type="auto"/>
            <w:vAlign w:val="center"/>
            <w:hideMark/>
          </w:tcPr>
          <w:p w14:paraId="5CCF6E5E" w14:textId="66584FA0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Need to verify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 xml:space="preserve"> (</w:t>
            </w:r>
            <w:proofErr w:type="gramEnd"/>
            <w:r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NOT IMPLEMENTED IN OLD VERSION)</w:t>
            </w:r>
          </w:p>
        </w:tc>
      </w:tr>
    </w:tbl>
    <w:p w14:paraId="08FEC749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This is one of the things I specifically want to establish from your </w:t>
      </w:r>
      <w:r w:rsidRPr="00430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 implementation</w:t>
      </w: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 before we add anything.</w:t>
      </w:r>
    </w:p>
    <w:p w14:paraId="312FDF09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For example, if an arc covers:</w:t>
      </w:r>
    </w:p>
    <w:p w14:paraId="148C39DC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●</w:t>
      </w:r>
    </w:p>
    <w:p w14:paraId="62945B60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.     .</w:t>
      </w:r>
    </w:p>
    <w:p w14:paraId="70826364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         .</w:t>
      </w:r>
    </w:p>
    <w:p w14:paraId="552BD449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●           ●</w:t>
      </w:r>
    </w:p>
    <w:p w14:paraId="0D7BD029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         .</w:t>
      </w:r>
    </w:p>
    <w:p w14:paraId="61ED6DFD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.     .</w:t>
      </w:r>
    </w:p>
    <w:p w14:paraId="6CA16C7B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and the arc happens to cross a cardinal position, did the old Hot Spot system put a Hot Spot there?</w:t>
      </w:r>
    </w:p>
    <w:p w14:paraId="07CBA844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We should reproduce the old behavior rather than assume.</w:t>
      </w:r>
    </w:p>
    <w:p w14:paraId="2B02FCAA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3D2B63CC">
          <v:rect id="_x0000_i1027" style="width:0;height:1.5pt" o:hralign="center" o:hrstd="t" o:hr="t" fillcolor="#a0a0a0" stroked="f"/>
        </w:pict>
      </w:r>
    </w:p>
    <w:p w14:paraId="2CA3D5EF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Line / Line Intersections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2344"/>
      </w:tblGrid>
      <w:tr w:rsidR="0043012B" w:rsidRPr="0043012B" w14:paraId="09B6B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2F2F0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 Spot</w:t>
            </w:r>
          </w:p>
        </w:tc>
        <w:tc>
          <w:tcPr>
            <w:tcW w:w="0" w:type="auto"/>
            <w:vAlign w:val="center"/>
            <w:hideMark/>
          </w:tcPr>
          <w:p w14:paraId="1D3EB51C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012B" w:rsidRPr="0043012B" w14:paraId="3E88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E302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Intersection of two lines</w:t>
            </w:r>
          </w:p>
        </w:tc>
        <w:tc>
          <w:tcPr>
            <w:tcW w:w="0" w:type="auto"/>
            <w:vAlign w:val="center"/>
            <w:hideMark/>
          </w:tcPr>
          <w:p w14:paraId="60BC9AB7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1476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98E1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 lines rejected</w:t>
            </w:r>
          </w:p>
        </w:tc>
        <w:tc>
          <w:tcPr>
            <w:tcW w:w="0" w:type="auto"/>
            <w:vAlign w:val="center"/>
            <w:hideMark/>
          </w:tcPr>
          <w:p w14:paraId="4224AFBA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Tested</w:t>
            </w:r>
          </w:p>
        </w:tc>
      </w:tr>
      <w:tr w:rsidR="0043012B" w:rsidRPr="0043012B" w14:paraId="5B352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61CD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Intersection outside finite line segments rejected</w:t>
            </w:r>
          </w:p>
        </w:tc>
        <w:tc>
          <w:tcPr>
            <w:tcW w:w="0" w:type="auto"/>
            <w:vAlign w:val="center"/>
            <w:hideMark/>
          </w:tcPr>
          <w:p w14:paraId="0184B58A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Tested</w:t>
            </w:r>
          </w:p>
        </w:tc>
      </w:tr>
      <w:tr w:rsidR="0043012B" w:rsidRPr="0043012B" w14:paraId="78C12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184D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line intersections</w:t>
            </w:r>
          </w:p>
        </w:tc>
        <w:tc>
          <w:tcPr>
            <w:tcW w:w="0" w:type="auto"/>
            <w:vAlign w:val="center"/>
            <w:hideMark/>
          </w:tcPr>
          <w:p w14:paraId="50200DE0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Need real-DXF test</w:t>
            </w:r>
          </w:p>
        </w:tc>
      </w:tr>
    </w:tbl>
    <w:p w14:paraId="249A0386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44A069FE">
          <v:rect id="_x0000_i1028" style="width:0;height:1.5pt" o:hralign="center" o:hrstd="t" o:hr="t" fillcolor="#a0a0a0" stroked="f"/>
        </w:pict>
      </w:r>
    </w:p>
    <w:p w14:paraId="43860106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Line / Circle Intersections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3785"/>
      </w:tblGrid>
      <w:tr w:rsidR="0043012B" w:rsidRPr="0043012B" w14:paraId="5ED77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218C0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 Spot</w:t>
            </w:r>
          </w:p>
        </w:tc>
        <w:tc>
          <w:tcPr>
            <w:tcW w:w="0" w:type="auto"/>
            <w:vAlign w:val="center"/>
            <w:hideMark/>
          </w:tcPr>
          <w:p w14:paraId="2ADC41DD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012B" w:rsidRPr="0043012B" w14:paraId="29A19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D925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Tangent intersection</w:t>
            </w:r>
          </w:p>
        </w:tc>
        <w:tc>
          <w:tcPr>
            <w:tcW w:w="0" w:type="auto"/>
            <w:vAlign w:val="center"/>
            <w:hideMark/>
          </w:tcPr>
          <w:p w14:paraId="59EB0EBF" w14:textId="64F3A48F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 xml:space="preserve"> (</w:t>
            </w:r>
            <w:r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NOT IMPLEMENTED IN OLD VERSION)</w:t>
            </w:r>
          </w:p>
        </w:tc>
      </w:tr>
      <w:tr w:rsidR="0043012B" w:rsidRPr="0043012B" w14:paraId="4FC91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24EE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Two intersections</w:t>
            </w:r>
          </w:p>
        </w:tc>
        <w:tc>
          <w:tcPr>
            <w:tcW w:w="0" w:type="auto"/>
            <w:vAlign w:val="center"/>
            <w:hideMark/>
          </w:tcPr>
          <w:p w14:paraId="4A739933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Implemented/tested</w:t>
            </w:r>
          </w:p>
        </w:tc>
      </w:tr>
      <w:tr w:rsidR="0043012B" w:rsidRPr="0043012B" w14:paraId="22A4B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F104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Intersection outside line segment rejected</w:t>
            </w:r>
          </w:p>
        </w:tc>
        <w:tc>
          <w:tcPr>
            <w:tcW w:w="0" w:type="auto"/>
            <w:vAlign w:val="center"/>
            <w:hideMark/>
          </w:tcPr>
          <w:p w14:paraId="64761F89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43012B" w:rsidRPr="0043012B" w14:paraId="21A7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A32B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circles/lines</w:t>
            </w:r>
          </w:p>
        </w:tc>
        <w:tc>
          <w:tcPr>
            <w:tcW w:w="0" w:type="auto"/>
            <w:vAlign w:val="center"/>
            <w:hideMark/>
          </w:tcPr>
          <w:p w14:paraId="1DD5799F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Real-DXF test</w:t>
            </w:r>
          </w:p>
        </w:tc>
      </w:tr>
    </w:tbl>
    <w:p w14:paraId="335E4A6D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590F09CB">
          <v:rect id="_x0000_i1029" style="width:0;height:1.5pt" o:hralign="center" o:hrstd="t" o:hr="t" fillcolor="#a0a0a0" stroked="f"/>
        </w:pict>
      </w:r>
    </w:p>
    <w:p w14:paraId="4359FFFA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Circle / Circle Intersections</w:t>
      </w:r>
    </w:p>
    <w:p w14:paraId="6EBE057D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This is one I would specifically put on the 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4"/>
        <w:gridCol w:w="716"/>
      </w:tblGrid>
      <w:tr w:rsidR="0043012B" w:rsidRPr="0043012B" w14:paraId="377C9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58D4A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 Spot</w:t>
            </w:r>
          </w:p>
        </w:tc>
        <w:tc>
          <w:tcPr>
            <w:tcW w:w="0" w:type="auto"/>
            <w:vAlign w:val="center"/>
            <w:hideMark/>
          </w:tcPr>
          <w:p w14:paraId="236A138C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012B" w:rsidRPr="0043012B" w14:paraId="0270C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747E" w14:textId="6D4D4D9D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Two-circle intersection</w:t>
            </w:r>
            <w:r w:rsidR="004E4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IMPLEMENTED IN OLD VERSION)</w:t>
            </w:r>
          </w:p>
        </w:tc>
        <w:tc>
          <w:tcPr>
            <w:tcW w:w="0" w:type="auto"/>
            <w:vAlign w:val="center"/>
            <w:hideMark/>
          </w:tcPr>
          <w:p w14:paraId="3716D832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</w:p>
        </w:tc>
      </w:tr>
      <w:tr w:rsidR="0043012B" w:rsidRPr="0043012B" w14:paraId="37E5D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14F8" w14:textId="71036BD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Tangent </w:t>
            </w:r>
            <w:proofErr w:type="gramStart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circles</w:t>
            </w:r>
            <w:r w:rsidR="004E4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proofErr w:type="gramEnd"/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IMPLEMENTED IN OLD VERSION)</w:t>
            </w:r>
          </w:p>
        </w:tc>
        <w:tc>
          <w:tcPr>
            <w:tcW w:w="0" w:type="auto"/>
            <w:vAlign w:val="center"/>
            <w:hideMark/>
          </w:tcPr>
          <w:p w14:paraId="2C363D99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</w:p>
        </w:tc>
      </w:tr>
      <w:tr w:rsidR="0043012B" w:rsidRPr="0043012B" w14:paraId="4EC64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DDEA" w14:textId="4719A84E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Non-intersecting circles</w:t>
            </w:r>
            <w:r w:rsidR="004E4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NOT IMPLEMENTED IN OLD VERSION)</w:t>
            </w:r>
          </w:p>
        </w:tc>
        <w:tc>
          <w:tcPr>
            <w:tcW w:w="0" w:type="auto"/>
            <w:vAlign w:val="center"/>
            <w:hideMark/>
          </w:tcPr>
          <w:p w14:paraId="10BA1BB9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</w:p>
        </w:tc>
      </w:tr>
      <w:tr w:rsidR="0043012B" w:rsidRPr="0043012B" w14:paraId="1C860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4676" w14:textId="095E9EF3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Coincident </w:t>
            </w:r>
            <w:proofErr w:type="gramStart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circles</w:t>
            </w:r>
            <w:r w:rsidR="004E4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proofErr w:type="gramEnd"/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NOT IMPLEMENTED IN OLD VERSION)</w:t>
            </w:r>
          </w:p>
        </w:tc>
        <w:tc>
          <w:tcPr>
            <w:tcW w:w="0" w:type="auto"/>
            <w:vAlign w:val="center"/>
            <w:hideMark/>
          </w:tcPr>
          <w:p w14:paraId="642FE58C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</w:p>
        </w:tc>
      </w:tr>
    </w:tbl>
    <w:p w14:paraId="5DAF2906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We have not established yet whether your old system supported these.</w:t>
      </w:r>
    </w:p>
    <w:p w14:paraId="23C5B6B4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30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wouldn't automatically implement them</w:t>
      </w: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 until we </w:t>
      </w:r>
      <w:proofErr w:type="gramStart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>know</w:t>
      </w:r>
      <w:proofErr w:type="gramEnd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 they were part of the previous behavior.</w:t>
      </w:r>
    </w:p>
    <w:p w14:paraId="72FEE3F7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30F78664">
          <v:rect id="_x0000_i1030" style="width:0;height:1.5pt" o:hralign="center" o:hrstd="t" o:hr="t" fillcolor="#a0a0a0" stroked="f"/>
        </w:pict>
      </w:r>
    </w:p>
    <w:p w14:paraId="377C6CFF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Arc Intersections</w:t>
      </w:r>
    </w:p>
    <w:p w14:paraId="3B6E4CA0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Potential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3"/>
        <w:gridCol w:w="716"/>
      </w:tblGrid>
      <w:tr w:rsidR="0043012B" w:rsidRPr="0043012B" w14:paraId="723AA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E75BD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 Spot</w:t>
            </w:r>
          </w:p>
        </w:tc>
        <w:tc>
          <w:tcPr>
            <w:tcW w:w="0" w:type="auto"/>
            <w:vAlign w:val="center"/>
            <w:hideMark/>
          </w:tcPr>
          <w:p w14:paraId="3B777E72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012B" w:rsidRPr="0043012B" w14:paraId="014A0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8309" w14:textId="025B3EB4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Line / Arc </w:t>
            </w:r>
            <w:proofErr w:type="gramStart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intersection</w:t>
            </w:r>
            <w:r w:rsidR="004E4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proofErr w:type="gramEnd"/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IMPLEMENTED IN OLD VERSION)</w:t>
            </w:r>
          </w:p>
        </w:tc>
        <w:tc>
          <w:tcPr>
            <w:tcW w:w="0" w:type="auto"/>
            <w:vAlign w:val="center"/>
            <w:hideMark/>
          </w:tcPr>
          <w:p w14:paraId="685ADFD6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</w:p>
        </w:tc>
      </w:tr>
      <w:tr w:rsidR="0043012B" w:rsidRPr="0043012B" w14:paraId="4D789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DD27" w14:textId="193E33F0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Circle / Arc </w:t>
            </w:r>
            <w:proofErr w:type="gramStart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intersection</w:t>
            </w:r>
            <w:r w:rsidR="004E4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proofErr w:type="gramEnd"/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IMPLEMENTED IN OLD VERSION)</w:t>
            </w:r>
          </w:p>
        </w:tc>
        <w:tc>
          <w:tcPr>
            <w:tcW w:w="0" w:type="auto"/>
            <w:vAlign w:val="center"/>
            <w:hideMark/>
          </w:tcPr>
          <w:p w14:paraId="6F5FE8F3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</w:p>
        </w:tc>
      </w:tr>
      <w:tr w:rsidR="0043012B" w:rsidRPr="0043012B" w14:paraId="5F2EF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A80F" w14:textId="3677492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Arc / Arc </w:t>
            </w:r>
            <w:proofErr w:type="gramStart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intersection</w:t>
            </w:r>
            <w:r w:rsidR="004E42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proofErr w:type="gramEnd"/>
            <w:r w:rsidR="004E42DF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IMPLEMENTED IN OLD VERSION)</w:t>
            </w:r>
          </w:p>
        </w:tc>
        <w:tc>
          <w:tcPr>
            <w:tcW w:w="0" w:type="auto"/>
            <w:vAlign w:val="center"/>
            <w:hideMark/>
          </w:tcPr>
          <w:p w14:paraId="7E31FFCB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</w:p>
        </w:tc>
      </w:tr>
    </w:tbl>
    <w:p w14:paraId="29076CED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Again, these need to be based on what the old system </w:t>
      </w:r>
      <w:proofErr w:type="gramStart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>actually did</w:t>
      </w:r>
      <w:proofErr w:type="gramEnd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EA8748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22EB7569">
          <v:rect id="_x0000_i1031" style="width:0;height:1.5pt" o:hralign="center" o:hrstd="t" o:hr="t" fillcolor="#a0a0a0" stroked="f"/>
        </w:pict>
      </w:r>
    </w:p>
    <w:p w14:paraId="6C549E0F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Polyline / Rectangle</w:t>
      </w:r>
    </w:p>
    <w:p w14:paraId="05409B8A" w14:textId="77777777" w:rsid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Your application has:</w:t>
      </w:r>
    </w:p>
    <w:p w14:paraId="6977E8FC" w14:textId="3384198A" w:rsidR="00542A95" w:rsidRPr="0043012B" w:rsidRDefault="00542A95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14:ligatures w14:val="none"/>
        </w:rPr>
        <w:lastRenderedPageBreak/>
        <w:t>(</w:t>
      </w:r>
      <w:r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AS IT RELATES TO POLYLINE AND RECTANGLES, THE SYSTEM HOOT SPOT WERE DETERMINE ON THE PRIMIITIVE ENTITIES. SINCE CAM HAS NO CLUE AS TO WHAT A POLYLINE, RECTANGLE, OR SPLINE IS, THE SYSTEM JUST LOOKS AT THE PRIMITIVES)</w:t>
      </w:r>
    </w:p>
    <w:p w14:paraId="1A9BBACD" w14:textId="77777777" w:rsidR="0043012B" w:rsidRPr="0043012B" w:rsidRDefault="0043012B" w:rsidP="00430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>PolyLine</w:t>
      </w:r>
      <w:proofErr w:type="spellEnd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5A10C1" w14:textId="77777777" w:rsidR="0043012B" w:rsidRPr="0043012B" w:rsidRDefault="0043012B" w:rsidP="00430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Rectangle </w:t>
      </w:r>
    </w:p>
    <w:p w14:paraId="1141A47E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 we should determine whether Hot Spots historically existed 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510"/>
      </w:tblGrid>
      <w:tr w:rsidR="0043012B" w:rsidRPr="0043012B" w14:paraId="718C9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02A3A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470AC3F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012B" w:rsidRPr="0043012B" w14:paraId="42916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1C7D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Polyline vertices</w:t>
            </w:r>
          </w:p>
        </w:tc>
        <w:tc>
          <w:tcPr>
            <w:tcW w:w="0" w:type="auto"/>
            <w:vAlign w:val="center"/>
            <w:hideMark/>
          </w:tcPr>
          <w:p w14:paraId="3E89ABD2" w14:textId="7AEE7F3D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="00542A9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 xml:space="preserve">  </w:t>
            </w:r>
            <w:r w:rsidR="00542A95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proofErr w:type="gramEnd"/>
            <w:r w:rsidR="00542A95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NEEDS TESTING</w:t>
            </w:r>
            <w:r w:rsidR="00542A95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43012B" w:rsidRPr="0043012B" w14:paraId="7BDB3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3B64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Polyline segment midpoints</w:t>
            </w:r>
          </w:p>
        </w:tc>
        <w:tc>
          <w:tcPr>
            <w:tcW w:w="0" w:type="auto"/>
            <w:vAlign w:val="center"/>
            <w:hideMark/>
          </w:tcPr>
          <w:p w14:paraId="465667DC" w14:textId="4100AEDF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="00542A9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 xml:space="preserve"> </w:t>
            </w:r>
            <w:r w:rsidR="00542A95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r w:rsidR="00542A95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NEEDS TESTING</w:t>
            </w:r>
            <w:r w:rsidR="00542A95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43012B" w:rsidRPr="0043012B" w14:paraId="025C9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1E04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Rectangle corners</w:t>
            </w:r>
          </w:p>
        </w:tc>
        <w:tc>
          <w:tcPr>
            <w:tcW w:w="0" w:type="auto"/>
            <w:vAlign w:val="center"/>
            <w:hideMark/>
          </w:tcPr>
          <w:p w14:paraId="195C3B53" w14:textId="3389DA72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="00542A9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 xml:space="preserve">  </w:t>
            </w:r>
            <w:r w:rsidR="00542A95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proofErr w:type="gramEnd"/>
            <w:r w:rsidR="00542A95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NEEDS TESTING</w:t>
            </w:r>
            <w:r w:rsidR="00542A95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43012B" w:rsidRPr="0043012B" w14:paraId="7835F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937F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Rectangle edge midpoints</w:t>
            </w:r>
          </w:p>
        </w:tc>
        <w:tc>
          <w:tcPr>
            <w:tcW w:w="0" w:type="auto"/>
            <w:vAlign w:val="center"/>
            <w:hideMark/>
          </w:tcPr>
          <w:p w14:paraId="705140F5" w14:textId="3B9508E2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="00542A95">
              <w:rPr>
                <w:rFonts w:ascii="Segoe UI Emoji" w:eastAsia="Times New Roman" w:hAnsi="Segoe UI Emoji" w:cs="Segoe UI Emoji"/>
                <w:kern w:val="0"/>
                <w14:ligatures w14:val="none"/>
              </w:rPr>
              <w:t xml:space="preserve">  </w:t>
            </w:r>
            <w:r w:rsidR="00542A95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(</w:t>
            </w:r>
            <w:r w:rsidR="00542A95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NEEDS TESTING</w:t>
            </w:r>
            <w:r w:rsidR="00542A95" w:rsidRPr="0043012B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</w:tbl>
    <w:p w14:paraId="4911A14F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I would </w:t>
      </w:r>
      <w:r w:rsidRPr="00430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implement these yet</w:t>
      </w: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 until we establish the old behavior.</w:t>
      </w:r>
    </w:p>
    <w:p w14:paraId="44662F09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3E03F0C5">
          <v:rect id="_x0000_i1032" style="width:0;height:1.5pt" o:hralign="center" o:hrstd="t" o:hr="t" fillcolor="#a0a0a0" stroked="f"/>
        </w:pict>
      </w:r>
    </w:p>
    <w:p w14:paraId="1F275638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Hot Spot Selection Rules</w:t>
      </w:r>
    </w:p>
    <w:p w14:paraId="4323760A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These are just as important as </w:t>
      </w:r>
      <w:proofErr w:type="gramStart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>the geometry</w:t>
      </w:r>
      <w:proofErr w:type="gramEnd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7"/>
        <w:gridCol w:w="878"/>
      </w:tblGrid>
      <w:tr w:rsidR="0043012B" w:rsidRPr="0043012B" w14:paraId="5F2EA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4335A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7EE2D5BD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012B" w:rsidRPr="0043012B" w14:paraId="7782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9DF7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Spot works when Selection is disabled</w:t>
            </w:r>
          </w:p>
        </w:tc>
        <w:tc>
          <w:tcPr>
            <w:tcW w:w="0" w:type="auto"/>
            <w:vAlign w:val="center"/>
            <w:hideMark/>
          </w:tcPr>
          <w:p w14:paraId="3A9EC1EE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0CD7E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1AF8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Spot has its own toolbar toggle</w:t>
            </w:r>
          </w:p>
        </w:tc>
        <w:tc>
          <w:tcPr>
            <w:tcW w:w="0" w:type="auto"/>
            <w:vAlign w:val="center"/>
            <w:hideMark/>
          </w:tcPr>
          <w:p w14:paraId="34FA994D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7C2ED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D4EB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 proximity uses screen-pixel tolerance</w:t>
            </w:r>
          </w:p>
        </w:tc>
        <w:tc>
          <w:tcPr>
            <w:tcW w:w="0" w:type="auto"/>
            <w:vAlign w:val="center"/>
            <w:hideMark/>
          </w:tcPr>
          <w:p w14:paraId="07E520FA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204D2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031C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Tolerance converted to world units</w:t>
            </w:r>
          </w:p>
        </w:tc>
        <w:tc>
          <w:tcPr>
            <w:tcW w:w="0" w:type="auto"/>
            <w:vAlign w:val="center"/>
            <w:hideMark/>
          </w:tcPr>
          <w:p w14:paraId="7F8805A3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64B22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1C3D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Closest candidate wins</w:t>
            </w:r>
          </w:p>
        </w:tc>
        <w:tc>
          <w:tcPr>
            <w:tcW w:w="0" w:type="auto"/>
            <w:vAlign w:val="center"/>
            <w:hideMark/>
          </w:tcPr>
          <w:p w14:paraId="21D432EB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7034B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BFDD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Spot disappears when cursor leaves tolerance</w:t>
            </w:r>
          </w:p>
        </w:tc>
        <w:tc>
          <w:tcPr>
            <w:tcW w:w="0" w:type="auto"/>
            <w:vAlign w:val="center"/>
            <w:hideMark/>
          </w:tcPr>
          <w:p w14:paraId="669B55BA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7D99E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F0DF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Spot follows zoom level correctly</w:t>
            </w:r>
          </w:p>
        </w:tc>
        <w:tc>
          <w:tcPr>
            <w:tcW w:w="0" w:type="auto"/>
            <w:vAlign w:val="center"/>
            <w:hideMark/>
          </w:tcPr>
          <w:p w14:paraId="645074B3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50089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6A42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Spot follows pan correctly</w:t>
            </w:r>
          </w:p>
        </w:tc>
        <w:tc>
          <w:tcPr>
            <w:tcW w:w="0" w:type="auto"/>
            <w:vAlign w:val="center"/>
            <w:hideMark/>
          </w:tcPr>
          <w:p w14:paraId="281F3387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❓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</w:t>
            </w:r>
          </w:p>
        </w:tc>
      </w:tr>
      <w:tr w:rsidR="0043012B" w:rsidRPr="0043012B" w14:paraId="301A8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1EE6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Spot is displayed at exact geometric location</w:t>
            </w:r>
          </w:p>
        </w:tc>
        <w:tc>
          <w:tcPr>
            <w:tcW w:w="0" w:type="auto"/>
            <w:vAlign w:val="center"/>
            <w:hideMark/>
          </w:tcPr>
          <w:p w14:paraId="5104616E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14A72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A8D7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hover remains independent</w:t>
            </w:r>
          </w:p>
        </w:tc>
        <w:tc>
          <w:tcPr>
            <w:tcW w:w="0" w:type="auto"/>
            <w:vAlign w:val="center"/>
            <w:hideMark/>
          </w:tcPr>
          <w:p w14:paraId="5503FA53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293AD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0805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selection remains independent</w:t>
            </w:r>
          </w:p>
        </w:tc>
        <w:tc>
          <w:tcPr>
            <w:tcW w:w="0" w:type="auto"/>
            <w:vAlign w:val="center"/>
            <w:hideMark/>
          </w:tcPr>
          <w:p w14:paraId="7E3097C1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511F679A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3838952D">
          <v:rect id="_x0000_i1033" style="width:0;height:1.5pt" o:hralign="center" o:hrstd="t" o:hr="t" fillcolor="#a0a0a0" stroked="f"/>
        </w:pict>
      </w:r>
    </w:p>
    <w:p w14:paraId="3CD64F92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Hot Spot Types</w:t>
      </w:r>
    </w:p>
    <w:p w14:paraId="04B7589A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Current types:</w:t>
      </w:r>
    </w:p>
    <w:p w14:paraId="08CEC724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None</w:t>
      </w:r>
    </w:p>
    <w:p w14:paraId="7FBA7695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</w:t>
      </w:r>
    </w:p>
    <w:p w14:paraId="2F642F69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Midpoint</w:t>
      </w:r>
    </w:p>
    <w:p w14:paraId="317B9D98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</w:t>
      </w:r>
    </w:p>
    <w:p w14:paraId="6E59B0E0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Intersection</w:t>
      </w:r>
    </w:p>
    <w:p w14:paraId="01E3675B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Quadrant</w:t>
      </w:r>
    </w:p>
    <w:p w14:paraId="0C00C9C8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We should </w:t>
      </w:r>
      <w:r w:rsidRPr="00430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add additional types just because we encounter another location</w:t>
      </w: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49A839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a circle quadrant is now explicitly </w:t>
      </w: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Quadrant</w:t>
      </w: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, while an intersection remains </w:t>
      </w: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Intersection</w:t>
      </w: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C73D68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If we discover that the old system had another meaningful category, we'll add it deliberately.</w:t>
      </w:r>
    </w:p>
    <w:p w14:paraId="078B9DE8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6DBFB07E">
          <v:rect id="_x0000_i1034" style="width:0;height:1.5pt" o:hralign="center" o:hrstd="t" o:hr="t" fillcolor="#a0a0a0" stroked="f"/>
        </w:pict>
      </w:r>
    </w:p>
    <w:p w14:paraId="12358448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Coordinate Handling</w:t>
      </w:r>
    </w:p>
    <w:p w14:paraId="2A207E12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This is particularly important for the future drawing commands.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6"/>
        <w:gridCol w:w="2484"/>
      </w:tblGrid>
      <w:tr w:rsidR="0043012B" w:rsidRPr="0043012B" w14:paraId="65980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1500E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0B908EB" w14:textId="77777777" w:rsidR="0043012B" w:rsidRPr="0043012B" w:rsidRDefault="0043012B" w:rsidP="0043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012B" w:rsidRPr="0043012B" w14:paraId="15F0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E936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Hot Spot stores </w:t>
            </w:r>
            <w:proofErr w:type="spellStart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WorldPoint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38274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7323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9EEE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ScreenPoint</w:t>
            </w:r>
            <w:proofErr w:type="spellEnd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available for display</w:t>
            </w:r>
          </w:p>
        </w:tc>
        <w:tc>
          <w:tcPr>
            <w:tcW w:w="0" w:type="auto"/>
            <w:vAlign w:val="center"/>
            <w:hideMark/>
          </w:tcPr>
          <w:p w14:paraId="37E1F940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392A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5174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WorldPoint</w:t>
            </w:r>
            <w:proofErr w:type="spellEnd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independent of zoom</w:t>
            </w:r>
          </w:p>
        </w:tc>
        <w:tc>
          <w:tcPr>
            <w:tcW w:w="0" w:type="auto"/>
            <w:vAlign w:val="center"/>
            <w:hideMark/>
          </w:tcPr>
          <w:p w14:paraId="2F35AC94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2528A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63B4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WorldPoint</w:t>
            </w:r>
            <w:proofErr w:type="spellEnd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independent of pan</w:t>
            </w:r>
          </w:p>
        </w:tc>
        <w:tc>
          <w:tcPr>
            <w:tcW w:w="0" w:type="auto"/>
            <w:vAlign w:val="center"/>
            <w:hideMark/>
          </w:tcPr>
          <w:p w14:paraId="576DAA3C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0BEC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44E3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Screen → World </w:t>
            </w:r>
            <w:proofErr w:type="gramStart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conversion available</w:t>
            </w:r>
            <w:proofErr w:type="gramEnd"/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free clicks</w:t>
            </w:r>
          </w:p>
        </w:tc>
        <w:tc>
          <w:tcPr>
            <w:tcW w:w="0" w:type="auto"/>
            <w:vAlign w:val="center"/>
            <w:hideMark/>
          </w:tcPr>
          <w:p w14:paraId="43A7802C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3012B" w:rsidRPr="0043012B" w14:paraId="44B48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E894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commands can receive either snapped or free-click coordinates</w:t>
            </w:r>
          </w:p>
        </w:tc>
        <w:tc>
          <w:tcPr>
            <w:tcW w:w="0" w:type="auto"/>
            <w:vAlign w:val="center"/>
            <w:hideMark/>
          </w:tcPr>
          <w:p w14:paraId="32E6360E" w14:textId="77777777" w:rsidR="0043012B" w:rsidRPr="0043012B" w:rsidRDefault="0043012B" w:rsidP="00430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1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🟡</w:t>
            </w:r>
            <w:r w:rsidRPr="004301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Architecture planned</w:t>
            </w:r>
          </w:p>
        </w:tc>
      </w:tr>
    </w:tbl>
    <w:p w14:paraId="5D486FDB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The last item is the </w:t>
      </w:r>
      <w:proofErr w:type="spellStart"/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PickedPoint</w:t>
      </w:r>
      <w:proofErr w:type="spellEnd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 concept we just discussed.</w:t>
      </w:r>
    </w:p>
    <w:p w14:paraId="3EF80C7C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6DE2C71C">
          <v:rect id="_x0000_i1035" style="width:0;height:1.5pt" o:hralign="center" o:hrstd="t" o:hr="t" fillcolor="#a0a0a0" stroked="f"/>
        </w:pict>
      </w:r>
    </w:p>
    <w:p w14:paraId="4D03C86A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biggest items I think we still need to resolve</w:t>
      </w:r>
    </w:p>
    <w:p w14:paraId="252C5C68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Based on everything we've established so far, I would concentrate our investigation on these:</w:t>
      </w:r>
    </w:p>
    <w:p w14:paraId="31E1C9B7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Arc cardinal/quadrant points</w:t>
      </w:r>
    </w:p>
    <w:p w14:paraId="3E043358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Did the old system snap to:</w:t>
      </w:r>
    </w:p>
    <w:p w14:paraId="423283D8" w14:textId="77777777" w:rsidR="0043012B" w:rsidRPr="0043012B" w:rsidRDefault="0043012B" w:rsidP="00430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</w:p>
    <w:p w14:paraId="26F8DD3F" w14:textId="77777777" w:rsidR="0043012B" w:rsidRPr="0043012B" w:rsidRDefault="0043012B" w:rsidP="00430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6 </w:t>
      </w:r>
    </w:p>
    <w:p w14:paraId="344C8351" w14:textId="77777777" w:rsidR="0043012B" w:rsidRPr="0043012B" w:rsidRDefault="0043012B" w:rsidP="00430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9 </w:t>
      </w:r>
    </w:p>
    <w:p w14:paraId="76569490" w14:textId="77777777" w:rsidR="0043012B" w:rsidRDefault="0043012B" w:rsidP="00430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12 o'clock </w:t>
      </w:r>
    </w:p>
    <w:p w14:paraId="56CB0654" w14:textId="53A88B3B" w:rsidR="004E42DF" w:rsidRPr="0043012B" w:rsidRDefault="004E42DF" w:rsidP="00430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14:ligatures w14:val="none"/>
        </w:rPr>
        <w:t>(</w:t>
      </w:r>
      <w:r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NO IT JUST SNAPPED TO START POINT, END POINT, MID POINT, CENTER</w:t>
      </w:r>
      <w:r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)</w:t>
      </w:r>
    </w:p>
    <w:p w14:paraId="728E45DB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when an arc </w:t>
      </w:r>
      <w:proofErr w:type="gramStart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>actually passes</w:t>
      </w:r>
      <w:proofErr w:type="gramEnd"/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 through those locations?</w:t>
      </w:r>
    </w:p>
    <w:p w14:paraId="571AD1FA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Circle-to-circle intersections</w:t>
      </w:r>
    </w:p>
    <w:p w14:paraId="3AF6418E" w14:textId="2A2156CF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Did the old system recognize them?</w:t>
      </w:r>
      <w:r w:rsidR="004E42DF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="004E42DF"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14:ligatures w14:val="none"/>
        </w:rPr>
        <w:t>(</w:t>
      </w:r>
      <w:r w:rsidR="004E42DF"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YES</w:t>
      </w:r>
      <w:r w:rsidR="004E42DF"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)</w:t>
      </w:r>
    </w:p>
    <w:p w14:paraId="143DC758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Arc intersections</w:t>
      </w:r>
    </w:p>
    <w:p w14:paraId="21153DE2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Did it recognize:</w:t>
      </w:r>
    </w:p>
    <w:p w14:paraId="46F3C272" w14:textId="1FC6078C" w:rsidR="0043012B" w:rsidRPr="0043012B" w:rsidRDefault="0043012B" w:rsidP="004301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Line ↔ Arc </w:t>
      </w:r>
      <w:r w:rsidR="00542A95"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14:ligatures w14:val="none"/>
        </w:rPr>
        <w:t>(</w:t>
      </w:r>
      <w:r w:rsidR="00542A95"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IMPLEMENTED IN OLD VERSION)</w:t>
      </w:r>
    </w:p>
    <w:p w14:paraId="107763DD" w14:textId="4020180D" w:rsidR="0043012B" w:rsidRPr="0043012B" w:rsidRDefault="0043012B" w:rsidP="004301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Circle ↔ Arc </w:t>
      </w:r>
      <w:proofErr w:type="gramStart"/>
      <w:r w:rsidR="00542A95"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14:ligatures w14:val="none"/>
        </w:rPr>
        <w:t>(</w:t>
      </w:r>
      <w:r w:rsidR="00542A95"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 xml:space="preserve"> IMPLEMENTED</w:t>
      </w:r>
      <w:proofErr w:type="gramEnd"/>
      <w:r w:rsidR="00542A95"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 xml:space="preserve"> IN OLD VERSION)</w:t>
      </w:r>
    </w:p>
    <w:p w14:paraId="4F3EBD99" w14:textId="3045FD4F" w:rsidR="0043012B" w:rsidRPr="0043012B" w:rsidRDefault="0043012B" w:rsidP="004301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Arc ↔ Arc </w:t>
      </w:r>
      <w:proofErr w:type="gramStart"/>
      <w:r w:rsidR="00542A95"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14:ligatures w14:val="none"/>
        </w:rPr>
        <w:t>(</w:t>
      </w:r>
      <w:r w:rsidR="00542A95"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 xml:space="preserve"> IMPLEMENTED</w:t>
      </w:r>
      <w:proofErr w:type="gramEnd"/>
      <w:r w:rsidR="00542A95"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 xml:space="preserve"> IN OLD VERSION)</w:t>
      </w:r>
    </w:p>
    <w:p w14:paraId="34FC65C8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Polyline/rectangle Hot Spots</w:t>
      </w:r>
    </w:p>
    <w:p w14:paraId="51D98345" w14:textId="77777777" w:rsid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Did the old system recognize vertices/corners and/or segment midpoints?</w:t>
      </w:r>
    </w:p>
    <w:p w14:paraId="3D315A42" w14:textId="740416A1" w:rsidR="00542A95" w:rsidRDefault="00542A95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</w:pPr>
      <w:r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14:ligatures w14:val="none"/>
        </w:rPr>
        <w:t>(</w:t>
      </w:r>
      <w:r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IMPLEMENTED IN OLD VERSION</w:t>
      </w:r>
    </w:p>
    <w:p w14:paraId="2B58646A" w14:textId="77777777" w:rsidR="00542A95" w:rsidRDefault="00542A95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START POINT</w:t>
      </w:r>
    </w:p>
    <w:p w14:paraId="61B773CB" w14:textId="77777777" w:rsidR="00542A95" w:rsidRDefault="00542A95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END POINT</w:t>
      </w:r>
    </w:p>
    <w:p w14:paraId="6FB19A70" w14:textId="1CBC0477" w:rsidR="00542A95" w:rsidRPr="0043012B" w:rsidRDefault="00542A95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MID POINT</w:t>
      </w:r>
      <w:r w:rsidRPr="0043012B">
        <w:rPr>
          <w:rFonts w:ascii="Times New Roman" w:eastAsia="Times New Roman" w:hAnsi="Times New Roman" w:cs="Times New Roman"/>
          <w:color w:val="BF4E14" w:themeColor="accent2" w:themeShade="BF"/>
          <w:kern w:val="0"/>
          <w:sz w:val="18"/>
          <w:szCs w:val="18"/>
          <w14:ligatures w14:val="none"/>
        </w:rPr>
        <w:t>)</w:t>
      </w:r>
    </w:p>
    <w:p w14:paraId="208DD133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Any special Hot Spots from the old application</w:t>
      </w:r>
    </w:p>
    <w:p w14:paraId="7B9F50EA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This is where your previous implementation is the authority.</w:t>
      </w:r>
    </w:p>
    <w:p w14:paraId="29F01479" w14:textId="77777777" w:rsidR="0043012B" w:rsidRPr="0043012B" w:rsidRDefault="0043012B" w:rsidP="004301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pict w14:anchorId="2FFD6865">
          <v:rect id="_x0000_i1036" style="width:0;height:1.5pt" o:hralign="center" o:hrstd="t" o:hr="t" fillcolor="#a0a0a0" stroked="f"/>
        </w:pict>
      </w:r>
    </w:p>
    <w:p w14:paraId="7A4E3C59" w14:textId="77777777" w:rsidR="0043012B" w:rsidRPr="0043012B" w:rsidRDefault="0043012B" w:rsidP="00430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 suggest we proceed</w:t>
      </w:r>
    </w:p>
    <w:p w14:paraId="266E0CBB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immediately writing code for the </w:t>
      </w:r>
      <w:r w:rsidRPr="0043012B">
        <w:rPr>
          <w:rFonts w:ascii="Segoe UI Emoji" w:eastAsia="Times New Roman" w:hAnsi="Segoe UI Emoji" w:cs="Segoe UI Emoji"/>
          <w:kern w:val="0"/>
          <w14:ligatures w14:val="none"/>
        </w:rPr>
        <w:t>❓</w:t>
      </w:r>
      <w:r w:rsidRPr="0043012B">
        <w:rPr>
          <w:rFonts w:ascii="Times New Roman" w:eastAsia="Times New Roman" w:hAnsi="Times New Roman" w:cs="Times New Roman"/>
          <w:kern w:val="0"/>
          <w14:ligatures w14:val="none"/>
        </w:rPr>
        <w:t xml:space="preserve"> items, </w:t>
      </w:r>
      <w:r w:rsidRPr="00430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let's use your old implementation as the specification</w:t>
      </w: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EB3913" w14:textId="77777777" w:rsidR="0043012B" w:rsidRPr="0043012B" w:rsidRDefault="0043012B" w:rsidP="0043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12B">
        <w:rPr>
          <w:rFonts w:ascii="Times New Roman" w:eastAsia="Times New Roman" w:hAnsi="Times New Roman" w:cs="Times New Roman"/>
          <w:kern w:val="0"/>
          <w14:ligatures w14:val="none"/>
        </w:rPr>
        <w:t>If you still have the old Hot Spot code available, we can inspect it and extract exactly what it supported. Then our checklist becomes definitive:</w:t>
      </w:r>
    </w:p>
    <w:p w14:paraId="68F97141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 SYSTEM              NEW SYSTEM</w:t>
      </w:r>
    </w:p>
    <w:p w14:paraId="447AC545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              -----------</w:t>
      </w:r>
    </w:p>
    <w:p w14:paraId="34EECF2B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Endpoint        ───────► Endpoint       </w:t>
      </w:r>
      <w:r w:rsidRPr="0043012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88E7C10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Midpoint        ───────► Midpoint        </w:t>
      </w:r>
      <w:r w:rsidRPr="0043012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D3A4AAE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Center          ───────► Center          </w:t>
      </w:r>
      <w:r w:rsidRPr="0043012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04FB905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Quadrant        ───────► Quadrant        </w:t>
      </w:r>
      <w:r w:rsidRPr="0043012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D79DD6A" w14:textId="77777777" w:rsidR="0043012B" w:rsidRPr="0043012B" w:rsidRDefault="0043012B" w:rsidP="0043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01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119D1EBD" w14:textId="77777777" w:rsidR="00625D0A" w:rsidRDefault="00625D0A"/>
    <w:sectPr w:rsidR="00625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05EA1"/>
    <w:multiLevelType w:val="multilevel"/>
    <w:tmpl w:val="46AC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A1533"/>
    <w:multiLevelType w:val="multilevel"/>
    <w:tmpl w:val="FDC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A377D"/>
    <w:multiLevelType w:val="multilevel"/>
    <w:tmpl w:val="0F1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200951">
    <w:abstractNumId w:val="1"/>
  </w:num>
  <w:num w:numId="2" w16cid:durableId="770971246">
    <w:abstractNumId w:val="2"/>
  </w:num>
  <w:num w:numId="3" w16cid:durableId="51407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2B"/>
    <w:rsid w:val="000C1C94"/>
    <w:rsid w:val="00411E6E"/>
    <w:rsid w:val="0043012B"/>
    <w:rsid w:val="004E42DF"/>
    <w:rsid w:val="00542A95"/>
    <w:rsid w:val="00625D0A"/>
    <w:rsid w:val="007E713D"/>
    <w:rsid w:val="00AA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8E02"/>
  <w15:chartTrackingRefBased/>
  <w15:docId w15:val="{9B7BDB17-F974-458A-9BD3-8CF17EBC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Wittlock</dc:creator>
  <cp:keywords/>
  <dc:description/>
  <cp:lastModifiedBy>Gary Wittlock</cp:lastModifiedBy>
  <cp:revision>1</cp:revision>
  <dcterms:created xsi:type="dcterms:W3CDTF">2026-09-25T12:07:00Z</dcterms:created>
  <dcterms:modified xsi:type="dcterms:W3CDTF">2026-09-25T12:36:00Z</dcterms:modified>
</cp:coreProperties>
</file>