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70F5" w14:textId="24764CB1" w:rsidR="00E33EDD" w:rsidRDefault="00021FE8" w:rsidP="00E33EDD">
      <w:pPr>
        <w:pStyle w:val="Kop3"/>
      </w:pPr>
      <w:bookmarkStart w:id="375" w:name="_Ref_bfe21893810123291312130a414a9bdc_55"/>
      <w:bookmarkStart w:id="376" w:name="_Ref_bfe21893810123291312130a414a9bdc_55"/>
      <w:r w:rsidRPr="00021FE8">
        <w:t xml:space="preserve">De hoofdlijnen van </w:t>
      </w:r>
      <w:r w:rsidR="00FF5206">
        <w:t>IMOW</w:t>
      </w:r>
      <w:r w:rsidRPr="00021FE8">
        <w:t xml:space="preserve"> </w:t>
      </w:r>
      <w:r w:rsidR="0052316F">
        <w:t>voor</w:t>
      </w:r>
      <w:r w:rsidR="00E33EDD">
        <w:t xml:space="preserve"> </w:t>
      </w:r>
      <w:r w:rsidR="006A616C">
        <w:t>omgevingsdocument</w:t>
      </w:r>
      <w:r w:rsidR="001D4F3D">
        <w:t>en</w:t>
      </w:r>
      <w:r>
        <w:t xml:space="preserve"> </w:t>
      </w:r>
      <w:r w:rsidR="00E33EDD">
        <w:t xml:space="preserve">met </w:t>
      </w:r>
      <w:r w:rsidR="00EC21A9">
        <w:t>Vrijetekststructuur</w:t>
      </w:r>
      <w:bookmarkEnd w:id="375"/>
      <w:bookmarkEnd w:id="37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