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28886" w14:textId="77777777" w:rsidR="00DF56B2" w:rsidRDefault="00000000">
      <w:pPr>
        <w:pStyle w:val="Heading1"/>
      </w:pPr>
      <w:r>
        <w:t>Self-Driving Car Simulation - Project Documentation</w:t>
      </w:r>
    </w:p>
    <w:p w14:paraId="234C5998" w14:textId="77777777" w:rsidR="00DF56B2" w:rsidRDefault="00000000">
      <w:pPr>
        <w:pStyle w:val="Heading2"/>
      </w:pPr>
      <w:r>
        <w:t>Approach</w:t>
      </w:r>
    </w:p>
    <w:p w14:paraId="4315D8B0" w14:textId="77777777" w:rsidR="00DF56B2" w:rsidRDefault="00000000">
      <w:pPr>
        <w:pStyle w:val="BodyText"/>
      </w:pPr>
      <w:r>
        <w:t xml:space="preserve">This project teaches a car to drive itself, using nothing but images from its front camera. It implements </w:t>
      </w:r>
      <w:proofErr w:type="spellStart"/>
      <w:r>
        <w:t>trainin</w:t>
      </w:r>
      <w:proofErr w:type="spellEnd"/>
      <w:r>
        <w:t xml:space="preserve"> a CNN to steer the car autonomously, in the Udacity simulator, looking at the road ahead and predicting the correct steering angle, then let it drive on its own. Training data was collected by manually driving Track 1 in the simulator's training mode, </w:t>
      </w:r>
      <w:proofErr w:type="spellStart"/>
      <w:r>
        <w:t>whih</w:t>
      </w:r>
      <w:proofErr w:type="spellEnd"/>
      <w:r>
        <w:t xml:space="preserve"> logs the center camera image alongside the corresponding steering angle, throttle, and speed for each frame.</w:t>
      </w:r>
    </w:p>
    <w:p w14:paraId="3826A1D1" w14:textId="77777777" w:rsidR="00DF56B2" w:rsidRDefault="00000000">
      <w:pPr>
        <w:pStyle w:val="BodyText"/>
      </w:pPr>
      <w:r>
        <w:t>Each image passes through a fixed preprocessing pipeline. It is cropped to isolate the road surface, converted from RGB to YUV color space, resized to 200 x 66 to match the Nvidia architecture's expected input, lightly blurred, and normalized. This same pipeline is applied during training and live inference to guarantee consistency.</w:t>
      </w:r>
    </w:p>
    <w:p w14:paraId="3D1AAC83" w14:textId="77777777" w:rsidR="00DF56B2" w:rsidRDefault="00000000">
      <w:pPr>
        <w:pStyle w:val="BodyText"/>
      </w:pPr>
      <w:r>
        <w:t>Additionally, data augmentation was used during training, randomly flipping (with steering angle inverted to match), randomly translating horizontally and vertically with proportional steering angle adjustment (simulating being off-center and thus needing to correct), randomly adjusting brightness, and randomly zoomed. Of course, this is only applied to training data and not validation data.</w:t>
      </w:r>
    </w:p>
    <w:p w14:paraId="4358F269" w14:textId="77777777" w:rsidR="00DF56B2" w:rsidRDefault="00000000">
      <w:pPr>
        <w:pStyle w:val="BodyText"/>
      </w:pPr>
      <w:r>
        <w:t xml:space="preserve">The model itself is the five-convolutional-layer, four-fully-connected-layer Nvidia architecture, trained with the Adam optimizer and mean squared error loss between predicted and recorded steering angle. Once trained, the saved model is loaded with the </w:t>
      </w:r>
      <w:proofErr w:type="spellStart"/>
      <w:r>
        <w:t>dirving</w:t>
      </w:r>
      <w:proofErr w:type="spellEnd"/>
      <w:r>
        <w:t xml:space="preserve"> script (TestSimulation.py) that connects the simulator over Socket.IO, receives a live camera frame and speed reading with every telemetry update, runs it through the same </w:t>
      </w:r>
      <w:proofErr w:type="spellStart"/>
      <w:r>
        <w:t>preprcessing</w:t>
      </w:r>
      <w:proofErr w:type="spellEnd"/>
      <w:r>
        <w:t xml:space="preserve"> pipeline, predicts a steering angle, and computes throttle value. The predicted steering and throttle are then sent back to the simulator in real time, closing the control loop.</w:t>
      </w:r>
    </w:p>
    <w:p w14:paraId="4658714C" w14:textId="77777777" w:rsidR="00DF56B2" w:rsidRDefault="00DF56B2">
      <w:pPr>
        <w:pStyle w:val="HorizontalLine"/>
      </w:pPr>
    </w:p>
    <w:p w14:paraId="49FF5191" w14:textId="77777777" w:rsidR="00DF56B2" w:rsidRDefault="00000000">
      <w:pPr>
        <w:pStyle w:val="Heading2"/>
      </w:pPr>
      <w:r>
        <w:t>Major Challenges and How They Were Addressed</w:t>
      </w:r>
    </w:p>
    <w:p w14:paraId="62E90329" w14:textId="77777777" w:rsidR="00DF56B2" w:rsidRDefault="00000000">
      <w:pPr>
        <w:pStyle w:val="BodyText"/>
      </w:pPr>
      <w:r>
        <w:t>Bridging to an older simulator over Socket.IO was a big struggle for us. The Udacity simulator bundles an old JavaScript Socket.IO client, which is incompatible with the modern python-</w:t>
      </w:r>
      <w:proofErr w:type="spellStart"/>
      <w:r>
        <w:t>socketio</w:t>
      </w:r>
      <w:proofErr w:type="spellEnd"/>
      <w:r>
        <w:t>/python-</w:t>
      </w:r>
      <w:proofErr w:type="spellStart"/>
      <w:r>
        <w:t>engineio</w:t>
      </w:r>
      <w:proofErr w:type="spellEnd"/>
      <w:r>
        <w:t> libraries by default. Connections would appear to be accepted but the Socket.IO handshake itself would silently fail, so no telemetry ever arrived. This was fixed by pinning python-</w:t>
      </w:r>
      <w:proofErr w:type="spellStart"/>
      <w:r>
        <w:t>socketio</w:t>
      </w:r>
      <w:proofErr w:type="spellEnd"/>
      <w:r>
        <w:t xml:space="preserve"> and python-</w:t>
      </w:r>
      <w:proofErr w:type="spellStart"/>
      <w:r>
        <w:t>engineio</w:t>
      </w:r>
      <w:proofErr w:type="spellEnd"/>
      <w:r>
        <w:t xml:space="preserve"> to specific older, mutually compatible versions. Getting there also lead to a cascade of secondary dependency conflicts which we appropriately removed/replaced to fix.</w:t>
      </w:r>
    </w:p>
    <w:p w14:paraId="202B33C8" w14:textId="77777777" w:rsidR="00DF56B2" w:rsidRDefault="00000000">
      <w:pPr>
        <w:pStyle w:val="BodyText"/>
      </w:pPr>
      <w:proofErr w:type="spellStart"/>
      <w:r>
        <w:t>Additionlly</w:t>
      </w:r>
      <w:proofErr w:type="spellEnd"/>
      <w:r>
        <w:t xml:space="preserve">, the car drifted off-track despite driving smoothly at first. Our initial models followed the lane correctly for a while but would eventually drift and fail to recover. Since the project required center-camera-only training (no left/right camera correction), this was addressed by adding a random translation augmentation that synthetically shifts each training image and adjusts its steering angle proportionally to "teach" the model what an off-center view looks like and how much correction it calls for. Steering angle distribution was also examined and found to be heavily skewed toward near-zero (straight-line driving), so those samples were </w:t>
      </w:r>
      <w:proofErr w:type="spellStart"/>
      <w:r>
        <w:t>downsampled</w:t>
      </w:r>
      <w:proofErr w:type="spellEnd"/>
      <w:r>
        <w:t xml:space="preserve"> to reduce the model’s bias toward driving straight through curves.</w:t>
      </w:r>
    </w:p>
    <w:p w14:paraId="346E4B1C" w14:textId="77777777" w:rsidR="00DF56B2" w:rsidRDefault="00000000">
      <w:pPr>
        <w:pStyle w:val="BodyText"/>
      </w:pPr>
      <w:r>
        <w:t xml:space="preserve">Finally, was tuning through iteration. Getting from “technically drives” to “drives the course well” </w:t>
      </w:r>
      <w:r>
        <w:lastRenderedPageBreak/>
        <w:t>took a considerable amount of trial and error including: 1. increasing training epochs (an initial 10 was insufficient once richer augmentation was introduced; 60 produced better results) as well as adjusting augmentation parameters like the translation and zoom ranges.</w:t>
      </w:r>
    </w:p>
    <w:p w14:paraId="064447A5" w14:textId="77777777" w:rsidR="00DF56B2" w:rsidRDefault="00000000">
      <w:pPr>
        <w:pStyle w:val="Heading3"/>
      </w:pPr>
      <w:r>
        <w:t>Other Problems We Ran Into and had to Overcome</w:t>
      </w:r>
    </w:p>
    <w:p w14:paraId="047D2996" w14:textId="77777777" w:rsidR="00DF56B2" w:rsidRDefault="00000000">
      <w:pPr>
        <w:pStyle w:val="BodyText"/>
        <w:numPr>
          <w:ilvl w:val="0"/>
          <w:numId w:val="2"/>
        </w:numPr>
        <w:tabs>
          <w:tab w:val="left" w:pos="709"/>
        </w:tabs>
      </w:pPr>
      <w:r>
        <w:rPr>
          <w:b/>
        </w:rPr>
        <w:t>Some laptops GPU's couldn't actually be used for training.</w:t>
      </w:r>
      <w:r>
        <w:t xml:space="preserve"> I initially tried to set up GPU acceleration using </w:t>
      </w:r>
      <w:hyperlink r:id="rId5">
        <w:r>
          <w:rPr>
            <w:rStyle w:val="Hyperlink"/>
          </w:rPr>
          <w:t>CUDA</w:t>
        </w:r>
      </w:hyperlink>
      <w:r>
        <w:t>, but CUDA only works with NVIDIA GPUs, and some devices only has an Intel integrated graphics chip. There was no way around this on that machine, so I switched to training on CPU instead (and later moved to a Mac with Apple Silicon, which has its own separate GPU option).</w:t>
      </w:r>
    </w:p>
    <w:p w14:paraId="50B10C26" w14:textId="77777777" w:rsidR="00DF56B2" w:rsidRDefault="00000000">
      <w:pPr>
        <w:pStyle w:val="BodyText"/>
        <w:numPr>
          <w:ilvl w:val="0"/>
          <w:numId w:val="2"/>
        </w:numPr>
        <w:tabs>
          <w:tab w:val="left" w:pos="709"/>
        </w:tabs>
      </w:pPr>
      <w:r>
        <w:rPr>
          <w:b/>
        </w:rPr>
        <w:t>Riya - Python 3.13 wasn't supported yet by TensorFlow.</w:t>
      </w:r>
      <w:r>
        <w:t xml:space="preserve"> My computer had a very new Python version installed by default, which caused install errors. I installed </w:t>
      </w:r>
      <w:hyperlink r:id="rId6">
        <w:r>
          <w:rPr>
            <w:rStyle w:val="Hyperlink"/>
          </w:rPr>
          <w:t>Python 3.10</w:t>
        </w:r>
      </w:hyperlink>
      <w:r>
        <w:t xml:space="preserve"> separately and pointed my virtual environment at that version specifically.</w:t>
      </w:r>
    </w:p>
    <w:p w14:paraId="332BF189" w14:textId="77777777" w:rsidR="00DF56B2" w:rsidRDefault="00000000">
      <w:pPr>
        <w:pStyle w:val="BodyText"/>
        <w:numPr>
          <w:ilvl w:val="0"/>
          <w:numId w:val="2"/>
        </w:numPr>
        <w:tabs>
          <w:tab w:val="left" w:pos="709"/>
        </w:tabs>
      </w:pPr>
      <w:r>
        <w:rPr>
          <w:b/>
        </w:rPr>
        <w:t>Riya - My Mac's GPU support broke after installing the newest TensorFlow.</w:t>
      </w:r>
      <w:r>
        <w:t xml:space="preserve"> It turned out the newest version wasn't compatible with Apple's GPU plugin yet, so I pinned to an older, working version instead.</w:t>
      </w:r>
    </w:p>
    <w:p w14:paraId="37DDE58B" w14:textId="77777777" w:rsidR="00DF56B2" w:rsidRDefault="00000000">
      <w:pPr>
        <w:pStyle w:val="BodyText"/>
        <w:numPr>
          <w:ilvl w:val="0"/>
          <w:numId w:val="2"/>
        </w:numPr>
        <w:tabs>
          <w:tab w:val="left" w:pos="709"/>
        </w:tabs>
      </w:pPr>
      <w:r>
        <w:rPr>
          <w:b/>
        </w:rPr>
        <w:t>Riya - The simulator wouldn't open on my Mac</w:t>
      </w:r>
      <w:r>
        <w:t xml:space="preserve"> due to macOS's security settings blocking apps without a recognized developer signature. I fixed this with a one-time Terminal command that lets macOS trust it.</w:t>
      </w:r>
    </w:p>
    <w:p w14:paraId="56BBD7FE" w14:textId="77777777" w:rsidR="00DF56B2" w:rsidRDefault="00DF56B2">
      <w:pPr>
        <w:pStyle w:val="HorizontalLine"/>
      </w:pPr>
    </w:p>
    <w:p w14:paraId="7F5A0496" w14:textId="77777777" w:rsidR="00DF56B2" w:rsidRDefault="00000000">
      <w:pPr>
        <w:pStyle w:val="Heading2"/>
      </w:pPr>
      <w:r>
        <w:t>What's in This Repo (The Important/Necessary Files)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DF56B2" w14:paraId="22C1AB9F" w14:textId="77777777">
        <w:trPr>
          <w:tblHeader/>
        </w:trPr>
        <w:tc>
          <w:tcPr>
            <w:tcW w:w="4819" w:type="dxa"/>
            <w:tcBorders>
              <w:top w:val="single" w:sz="4" w:space="0" w:color="000000"/>
              <w:left w:val="single" w:sz="4" w:space="0" w:color="000000"/>
              <w:bottom w:val="single" w:sz="4" w:space="0" w:color="000000"/>
            </w:tcBorders>
          </w:tcPr>
          <w:p w14:paraId="3B6EDC1D" w14:textId="77777777" w:rsidR="00DF56B2" w:rsidRDefault="00000000">
            <w:pPr>
              <w:pStyle w:val="TableHeading"/>
              <w:jc w:val="left"/>
            </w:pPr>
            <w:r>
              <w:t>File</w:t>
            </w:r>
          </w:p>
        </w:tc>
        <w:tc>
          <w:tcPr>
            <w:tcW w:w="4819" w:type="dxa"/>
            <w:tcBorders>
              <w:top w:val="single" w:sz="4" w:space="0" w:color="000000"/>
              <w:left w:val="single" w:sz="4" w:space="0" w:color="000000"/>
              <w:bottom w:val="single" w:sz="4" w:space="0" w:color="000000"/>
              <w:right w:val="single" w:sz="4" w:space="0" w:color="000000"/>
            </w:tcBorders>
          </w:tcPr>
          <w:p w14:paraId="26FF147C" w14:textId="77777777" w:rsidR="00DF56B2" w:rsidRDefault="00000000">
            <w:pPr>
              <w:pStyle w:val="TableHeading"/>
              <w:jc w:val="left"/>
            </w:pPr>
            <w:r>
              <w:t>What it does</w:t>
            </w:r>
          </w:p>
        </w:tc>
      </w:tr>
      <w:tr w:rsidR="00DF56B2" w14:paraId="2CE5AE5E" w14:textId="77777777">
        <w:tc>
          <w:tcPr>
            <w:tcW w:w="4819" w:type="dxa"/>
            <w:tcBorders>
              <w:left w:val="single" w:sz="4" w:space="0" w:color="000000"/>
              <w:bottom w:val="single" w:sz="4" w:space="0" w:color="000000"/>
            </w:tcBorders>
          </w:tcPr>
          <w:p w14:paraId="7AE1ACAE" w14:textId="77777777" w:rsidR="00DF56B2" w:rsidRDefault="00000000">
            <w:pPr>
              <w:pStyle w:val="TableContents"/>
            </w:pPr>
            <w:r>
              <w:rPr>
                <w:rFonts w:ascii="Liberation Mono" w:hAnsi="Liberation Mono"/>
              </w:rPr>
              <w:t>displayData.py</w:t>
            </w:r>
          </w:p>
        </w:tc>
        <w:tc>
          <w:tcPr>
            <w:tcW w:w="4819" w:type="dxa"/>
            <w:tcBorders>
              <w:left w:val="single" w:sz="4" w:space="0" w:color="000000"/>
              <w:bottom w:val="single" w:sz="4" w:space="0" w:color="000000"/>
              <w:right w:val="single" w:sz="4" w:space="0" w:color="000000"/>
            </w:tcBorders>
          </w:tcPr>
          <w:p w14:paraId="3EAA78B6" w14:textId="77777777" w:rsidR="00DF56B2" w:rsidRDefault="00000000">
            <w:pPr>
              <w:pStyle w:val="TableContents"/>
            </w:pPr>
            <w:r>
              <w:t>Shows a chart of our collected steering data, so we can check it's not too lopsided.</w:t>
            </w:r>
          </w:p>
        </w:tc>
      </w:tr>
      <w:tr w:rsidR="00DF56B2" w14:paraId="23282170" w14:textId="77777777">
        <w:tc>
          <w:tcPr>
            <w:tcW w:w="4819" w:type="dxa"/>
            <w:tcBorders>
              <w:left w:val="single" w:sz="4" w:space="0" w:color="000000"/>
              <w:bottom w:val="single" w:sz="4" w:space="0" w:color="000000"/>
            </w:tcBorders>
          </w:tcPr>
          <w:p w14:paraId="025F143C" w14:textId="77777777" w:rsidR="00DF56B2" w:rsidRDefault="00000000">
            <w:pPr>
              <w:pStyle w:val="TableContents"/>
            </w:pPr>
            <w:r>
              <w:rPr>
                <w:rFonts w:ascii="Liberation Mono" w:hAnsi="Liberation Mono"/>
              </w:rPr>
              <w:t>preProcessing.py</w:t>
            </w:r>
          </w:p>
        </w:tc>
        <w:tc>
          <w:tcPr>
            <w:tcW w:w="4819" w:type="dxa"/>
            <w:tcBorders>
              <w:left w:val="single" w:sz="4" w:space="0" w:color="000000"/>
              <w:bottom w:val="single" w:sz="4" w:space="0" w:color="000000"/>
              <w:right w:val="single" w:sz="4" w:space="0" w:color="000000"/>
            </w:tcBorders>
          </w:tcPr>
          <w:p w14:paraId="1497EB3C" w14:textId="77777777" w:rsidR="00DF56B2" w:rsidRDefault="00000000">
            <w:pPr>
              <w:pStyle w:val="TableContents"/>
            </w:pPr>
            <w:r>
              <w:t>Prepares images for the model: cropping, resizing, and randomly tweaking some images (flipped, brighter/darker, zoomed) so the model sees more variety.</w:t>
            </w:r>
          </w:p>
        </w:tc>
      </w:tr>
      <w:tr w:rsidR="00DF56B2" w14:paraId="3612F7D6" w14:textId="77777777">
        <w:tc>
          <w:tcPr>
            <w:tcW w:w="4819" w:type="dxa"/>
            <w:tcBorders>
              <w:left w:val="single" w:sz="4" w:space="0" w:color="000000"/>
              <w:bottom w:val="single" w:sz="4" w:space="0" w:color="000000"/>
            </w:tcBorders>
          </w:tcPr>
          <w:p w14:paraId="5597787D" w14:textId="77777777" w:rsidR="00DF56B2" w:rsidRDefault="00000000">
            <w:pPr>
              <w:pStyle w:val="TableContents"/>
            </w:pPr>
            <w:r>
              <w:rPr>
                <w:rFonts w:ascii="Liberation Mono" w:hAnsi="Liberation Mono"/>
              </w:rPr>
              <w:t>model.py</w:t>
            </w:r>
          </w:p>
        </w:tc>
        <w:tc>
          <w:tcPr>
            <w:tcW w:w="4819" w:type="dxa"/>
            <w:tcBorders>
              <w:left w:val="single" w:sz="4" w:space="0" w:color="000000"/>
              <w:bottom w:val="single" w:sz="4" w:space="0" w:color="000000"/>
              <w:right w:val="single" w:sz="4" w:space="0" w:color="000000"/>
            </w:tcBorders>
          </w:tcPr>
          <w:p w14:paraId="2EF63318" w14:textId="77777777" w:rsidR="00DF56B2" w:rsidRDefault="00000000">
            <w:pPr>
              <w:pStyle w:val="TableContents"/>
            </w:pPr>
            <w:r>
              <w:t>Defines the actual neural network: what "shape" it is, how many layers, etc.</w:t>
            </w:r>
          </w:p>
        </w:tc>
      </w:tr>
      <w:tr w:rsidR="00DF56B2" w14:paraId="50859EBB" w14:textId="77777777">
        <w:tc>
          <w:tcPr>
            <w:tcW w:w="4819" w:type="dxa"/>
            <w:tcBorders>
              <w:left w:val="single" w:sz="4" w:space="0" w:color="000000"/>
              <w:bottom w:val="single" w:sz="4" w:space="0" w:color="000000"/>
            </w:tcBorders>
          </w:tcPr>
          <w:p w14:paraId="10BA9799" w14:textId="77777777" w:rsidR="00DF56B2" w:rsidRDefault="00000000">
            <w:pPr>
              <w:pStyle w:val="TableContents"/>
            </w:pPr>
            <w:r>
              <w:rPr>
                <w:rFonts w:ascii="Liberation Mono" w:hAnsi="Liberation Mono"/>
              </w:rPr>
              <w:t>selfDrivingModel.py</w:t>
            </w:r>
          </w:p>
        </w:tc>
        <w:tc>
          <w:tcPr>
            <w:tcW w:w="4819" w:type="dxa"/>
            <w:tcBorders>
              <w:left w:val="single" w:sz="4" w:space="0" w:color="000000"/>
              <w:bottom w:val="single" w:sz="4" w:space="0" w:color="000000"/>
              <w:right w:val="single" w:sz="4" w:space="0" w:color="000000"/>
            </w:tcBorders>
          </w:tcPr>
          <w:p w14:paraId="61568DAA" w14:textId="77777777" w:rsidR="00DF56B2" w:rsidRDefault="00000000">
            <w:pPr>
              <w:pStyle w:val="TableContents"/>
            </w:pPr>
            <w:r>
              <w:t>The main training script, this is what actually teaches the model to drive.</w:t>
            </w:r>
          </w:p>
        </w:tc>
      </w:tr>
      <w:tr w:rsidR="00DF56B2" w14:paraId="6ADF53A8" w14:textId="77777777">
        <w:tc>
          <w:tcPr>
            <w:tcW w:w="4819" w:type="dxa"/>
            <w:tcBorders>
              <w:left w:val="single" w:sz="4" w:space="0" w:color="000000"/>
              <w:bottom w:val="single" w:sz="4" w:space="0" w:color="000000"/>
            </w:tcBorders>
          </w:tcPr>
          <w:p w14:paraId="31273BF5" w14:textId="77777777" w:rsidR="00DF56B2" w:rsidRDefault="00000000">
            <w:pPr>
              <w:pStyle w:val="TableContents"/>
            </w:pPr>
            <w:r>
              <w:rPr>
                <w:rFonts w:ascii="Liberation Mono" w:hAnsi="Liberation Mono"/>
              </w:rPr>
              <w:t>TestSimulation.py</w:t>
            </w:r>
          </w:p>
        </w:tc>
        <w:tc>
          <w:tcPr>
            <w:tcW w:w="4819" w:type="dxa"/>
            <w:tcBorders>
              <w:left w:val="single" w:sz="4" w:space="0" w:color="000000"/>
              <w:bottom w:val="single" w:sz="4" w:space="0" w:color="000000"/>
              <w:right w:val="single" w:sz="4" w:space="0" w:color="000000"/>
            </w:tcBorders>
          </w:tcPr>
          <w:p w14:paraId="4933FF8B" w14:textId="77777777" w:rsidR="00DF56B2" w:rsidRDefault="00000000">
            <w:pPr>
              <w:pStyle w:val="TableContents"/>
            </w:pPr>
            <w:r>
              <w:t>Connects our trained model to the simulator so it can drive live.</w:t>
            </w:r>
          </w:p>
        </w:tc>
      </w:tr>
      <w:tr w:rsidR="00DF56B2" w14:paraId="5C37986F" w14:textId="77777777">
        <w:tc>
          <w:tcPr>
            <w:tcW w:w="4819" w:type="dxa"/>
            <w:tcBorders>
              <w:left w:val="single" w:sz="4" w:space="0" w:color="000000"/>
              <w:bottom w:val="single" w:sz="4" w:space="0" w:color="000000"/>
            </w:tcBorders>
          </w:tcPr>
          <w:p w14:paraId="14993DE8" w14:textId="77777777" w:rsidR="00DF56B2" w:rsidRDefault="00000000">
            <w:pPr>
              <w:pStyle w:val="TableContents"/>
            </w:pPr>
            <w:proofErr w:type="spellStart"/>
            <w:r>
              <w:rPr>
                <w:rFonts w:ascii="Liberation Mono" w:hAnsi="Liberation Mono"/>
              </w:rPr>
              <w:t>selfDrivingModel.keras</w:t>
            </w:r>
            <w:proofErr w:type="spellEnd"/>
          </w:p>
        </w:tc>
        <w:tc>
          <w:tcPr>
            <w:tcW w:w="4819" w:type="dxa"/>
            <w:tcBorders>
              <w:left w:val="single" w:sz="4" w:space="0" w:color="000000"/>
              <w:bottom w:val="single" w:sz="4" w:space="0" w:color="000000"/>
              <w:right w:val="single" w:sz="4" w:space="0" w:color="000000"/>
            </w:tcBorders>
          </w:tcPr>
          <w:p w14:paraId="55E8BA15" w14:textId="77777777" w:rsidR="00DF56B2" w:rsidRDefault="00000000">
            <w:pPr>
              <w:pStyle w:val="TableContents"/>
            </w:pPr>
            <w:r>
              <w:t>Our final trained model that works successfully for autonomous driving.</w:t>
            </w:r>
          </w:p>
        </w:tc>
      </w:tr>
    </w:tbl>
    <w:p w14:paraId="5BDFCE3D" w14:textId="77777777" w:rsidR="00DF56B2" w:rsidRDefault="00DF56B2">
      <w:pPr>
        <w:pStyle w:val="BodyText"/>
      </w:pPr>
    </w:p>
    <w:p w14:paraId="33F7D3ED" w14:textId="77777777" w:rsidR="00DF56B2" w:rsidRDefault="00DF56B2">
      <w:pPr>
        <w:pStyle w:val="HorizontalLine"/>
      </w:pPr>
    </w:p>
    <w:p w14:paraId="1AAA4DF0" w14:textId="77777777" w:rsidR="009D4CDE" w:rsidRDefault="009D4CDE">
      <w:pPr>
        <w:pStyle w:val="Heading2"/>
      </w:pPr>
    </w:p>
    <w:p w14:paraId="4589F5CD" w14:textId="23129351" w:rsidR="00DF56B2" w:rsidRDefault="00000000">
      <w:pPr>
        <w:pStyle w:val="Heading2"/>
      </w:pPr>
      <w:r>
        <w:t>Requirements</w:t>
      </w:r>
    </w:p>
    <w:p w14:paraId="58A796FB" w14:textId="77777777" w:rsidR="00DF56B2" w:rsidRDefault="00000000">
      <w:pPr>
        <w:pStyle w:val="BodyText"/>
        <w:numPr>
          <w:ilvl w:val="0"/>
          <w:numId w:val="3"/>
        </w:numPr>
        <w:tabs>
          <w:tab w:val="left" w:pos="709"/>
        </w:tabs>
      </w:pPr>
      <w:hyperlink r:id="rId7">
        <w:r>
          <w:rPr>
            <w:rStyle w:val="Hyperlink"/>
          </w:rPr>
          <w:t>Python 3.10 or 3.11</w:t>
        </w:r>
      </w:hyperlink>
      <w:r>
        <w:t xml:space="preserve"> (newer versions like 3.12/3.13 aren't fully supported yet by some of the tools we use)</w:t>
      </w:r>
    </w:p>
    <w:p w14:paraId="30580F66" w14:textId="77777777" w:rsidR="00DF56B2" w:rsidRDefault="00000000">
      <w:pPr>
        <w:pStyle w:val="BodyText"/>
        <w:numPr>
          <w:ilvl w:val="0"/>
          <w:numId w:val="3"/>
        </w:numPr>
        <w:tabs>
          <w:tab w:val="left" w:pos="709"/>
        </w:tabs>
      </w:pPr>
      <w:r>
        <w:t xml:space="preserve">The </w:t>
      </w:r>
      <w:hyperlink r:id="rId8">
        <w:r>
          <w:rPr>
            <w:rStyle w:val="Hyperlink"/>
          </w:rPr>
          <w:t>Udacity Self-Driving Car Simulator</w:t>
        </w:r>
      </w:hyperlink>
      <w:r>
        <w:t xml:space="preserve"> (Term 1 version, pick the download for your operating system)</w:t>
      </w:r>
    </w:p>
    <w:p w14:paraId="3D538B54" w14:textId="77777777" w:rsidR="00DF56B2" w:rsidRDefault="00000000">
      <w:pPr>
        <w:pStyle w:val="BodyText"/>
        <w:numPr>
          <w:ilvl w:val="0"/>
          <w:numId w:val="3"/>
        </w:numPr>
        <w:tabs>
          <w:tab w:val="left" w:pos="709"/>
        </w:tabs>
      </w:pPr>
      <w:hyperlink r:id="rId9">
        <w:r>
          <w:rPr>
            <w:rStyle w:val="Hyperlink"/>
          </w:rPr>
          <w:t>TensorFlow</w:t>
        </w:r>
      </w:hyperlink>
      <w:r>
        <w:t xml:space="preserve"> and the other Python packages listed in </w:t>
      </w:r>
      <w:r>
        <w:rPr>
          <w:rFonts w:ascii="Liberation Mono" w:hAnsi="Liberation Mono"/>
        </w:rPr>
        <w:t>requirements.txt</w:t>
      </w:r>
      <w:r>
        <w:t xml:space="preserve"> (Windows) or </w:t>
      </w:r>
      <w:r>
        <w:rPr>
          <w:rFonts w:ascii="Liberation Mono" w:hAnsi="Liberation Mono"/>
        </w:rPr>
        <w:t>requirements-mac.txt</w:t>
      </w:r>
      <w:r>
        <w:t xml:space="preserve"> (Mac)</w:t>
      </w:r>
    </w:p>
    <w:p w14:paraId="4914F619" w14:textId="77777777" w:rsidR="00DF56B2" w:rsidRDefault="00DF56B2">
      <w:pPr>
        <w:pStyle w:val="HorizontalLine"/>
      </w:pPr>
    </w:p>
    <w:p w14:paraId="4431FC17" w14:textId="77777777" w:rsidR="00DF56B2" w:rsidRDefault="00000000">
      <w:pPr>
        <w:pStyle w:val="Heading2"/>
      </w:pPr>
      <w:r>
        <w:t>How to Run This Project</w:t>
      </w:r>
    </w:p>
    <w:p w14:paraId="4CA0E47B" w14:textId="77777777" w:rsidR="00DF56B2" w:rsidRDefault="00000000">
      <w:pPr>
        <w:pStyle w:val="Heading3"/>
      </w:pPr>
      <w:r>
        <w:t>1. Environment Setup</w:t>
      </w:r>
    </w:p>
    <w:p w14:paraId="536A32A0" w14:textId="77777777" w:rsidR="00DF56B2" w:rsidRDefault="00000000">
      <w:pPr>
        <w:pStyle w:val="BodyText"/>
      </w:pPr>
      <w:r>
        <w:t>Because of the older Socket.IO version required to communicate with the simulator, dependencies must be installed at specific pinned versions:</w:t>
      </w:r>
    </w:p>
    <w:p w14:paraId="2C250C34" w14:textId="77777777" w:rsidR="00DF56B2" w:rsidRDefault="00000000">
      <w:pPr>
        <w:pStyle w:val="PreformattedText"/>
        <w:shd w:val="clear" w:color="auto" w:fill="E1E1E1"/>
        <w:spacing w:after="283"/>
      </w:pPr>
      <w:r>
        <w:t>pip install python-</w:t>
      </w:r>
      <w:proofErr w:type="spellStart"/>
      <w:r>
        <w:t>socketio</w:t>
      </w:r>
      <w:proofErr w:type="spellEnd"/>
      <w:r>
        <w:t>==4.2.1 python-</w:t>
      </w:r>
      <w:proofErr w:type="spellStart"/>
      <w:r>
        <w:t>engineio</w:t>
      </w:r>
      <w:proofErr w:type="spellEnd"/>
      <w:r>
        <w:t>==3.8.2</w:t>
      </w:r>
      <w:r>
        <w:br/>
        <w:t xml:space="preserve">pip install </w:t>
      </w:r>
      <w:proofErr w:type="spellStart"/>
      <w:r>
        <w:t>eventlet</w:t>
      </w:r>
      <w:proofErr w:type="spellEnd"/>
      <w:r>
        <w:t xml:space="preserve"> </w:t>
      </w:r>
      <w:proofErr w:type="spellStart"/>
      <w:r>
        <w:t>dnspython</w:t>
      </w:r>
      <w:proofErr w:type="spellEnd"/>
      <w:r>
        <w:t xml:space="preserve"> --upgrade</w:t>
      </w:r>
      <w:r>
        <w:br/>
        <w:t xml:space="preserve">pip install </w:t>
      </w:r>
      <w:proofErr w:type="spellStart"/>
      <w:r>
        <w:t>opencv</w:t>
      </w:r>
      <w:proofErr w:type="spellEnd"/>
      <w:r>
        <w:t xml:space="preserve">-python </w:t>
      </w:r>
      <w:proofErr w:type="spellStart"/>
      <w:r>
        <w:t>numpy</w:t>
      </w:r>
      <w:proofErr w:type="spellEnd"/>
      <w:r>
        <w:t xml:space="preserve"> pandas scikit-learn pillow </w:t>
      </w:r>
      <w:proofErr w:type="spellStart"/>
      <w:r>
        <w:t>tensorflow</w:t>
      </w:r>
      <w:proofErr w:type="spellEnd"/>
    </w:p>
    <w:p w14:paraId="2451E5D5" w14:textId="77777777" w:rsidR="00DF56B2" w:rsidRDefault="00000000">
      <w:pPr>
        <w:pStyle w:val="BodyText"/>
      </w:pPr>
      <w:r>
        <w:t>It's recommended to do this inside a dedicated virtual environment to avoid conflicts with other projects:</w:t>
      </w:r>
    </w:p>
    <w:p w14:paraId="74EAE608" w14:textId="77777777" w:rsidR="00DF56B2" w:rsidRDefault="00000000">
      <w:pPr>
        <w:pStyle w:val="PreformattedText"/>
        <w:shd w:val="clear" w:color="auto" w:fill="E1E1E1"/>
        <w:spacing w:after="283"/>
      </w:pPr>
      <w:r>
        <w:t xml:space="preserve">python -m </w:t>
      </w:r>
      <w:proofErr w:type="spellStart"/>
      <w:r>
        <w:t>venv</w:t>
      </w:r>
      <w:proofErr w:type="spellEnd"/>
      <w:r>
        <w:t xml:space="preserve"> </w:t>
      </w:r>
      <w:proofErr w:type="spellStart"/>
      <w:r>
        <w:t>sdc_env</w:t>
      </w:r>
      <w:proofErr w:type="spellEnd"/>
      <w:r>
        <w:br/>
      </w:r>
      <w:proofErr w:type="spellStart"/>
      <w:r>
        <w:t>sdc_env</w:t>
      </w:r>
      <w:proofErr w:type="spellEnd"/>
      <w:r>
        <w:t>\Scripts\activate      # Windows</w:t>
      </w:r>
      <w:r>
        <w:br/>
        <w:t>pip install &lt;packages above&gt;</w:t>
      </w:r>
    </w:p>
    <w:p w14:paraId="7287AFF2" w14:textId="77777777" w:rsidR="00DF56B2" w:rsidRDefault="00000000">
      <w:pPr>
        <w:pStyle w:val="Heading3"/>
      </w:pPr>
      <w:r>
        <w:t>2. Collect Training Data</w:t>
      </w:r>
    </w:p>
    <w:p w14:paraId="5A75DE9C" w14:textId="77777777" w:rsidR="00DF56B2" w:rsidRDefault="00000000">
      <w:pPr>
        <w:pStyle w:val="BodyText"/>
      </w:pPr>
      <w:r>
        <w:t xml:space="preserve">Launch the Udacity simulator, choose Track 1, and select </w:t>
      </w:r>
      <w:r>
        <w:rPr>
          <w:b/>
        </w:rPr>
        <w:t>Training Mode</w:t>
      </w:r>
      <w:r>
        <w:t xml:space="preserve">. Drive several laps, then stop recording. This produces a </w:t>
      </w:r>
      <w:r>
        <w:rPr>
          <w:rFonts w:ascii="Liberation Mono" w:hAnsi="Liberation Mono"/>
        </w:rPr>
        <w:t>driving_log.csv</w:t>
      </w:r>
      <w:r>
        <w:t xml:space="preserve"> file and an </w:t>
      </w:r>
      <w:r>
        <w:rPr>
          <w:rFonts w:ascii="Liberation Mono" w:hAnsi="Liberation Mono"/>
        </w:rPr>
        <w:t>IMG/</w:t>
      </w:r>
      <w:r>
        <w:t xml:space="preserve"> folder of images inside your data directory (e.g. </w:t>
      </w:r>
      <w:r>
        <w:rPr>
          <w:rFonts w:ascii="Liberation Mono" w:hAnsi="Liberation Mono"/>
        </w:rPr>
        <w:t>data/</w:t>
      </w:r>
      <w:r>
        <w:t>).</w:t>
      </w:r>
    </w:p>
    <w:p w14:paraId="76E9DEB6" w14:textId="77777777" w:rsidR="00DF56B2" w:rsidRDefault="00000000">
      <w:pPr>
        <w:pStyle w:val="BodyText"/>
      </w:pPr>
      <w:r>
        <w:t xml:space="preserve">This produces </w:t>
      </w:r>
      <w:r>
        <w:rPr>
          <w:rFonts w:ascii="Liberation Mono" w:hAnsi="Liberation Mono"/>
        </w:rPr>
        <w:t>driving_log_fixed.csv</w:t>
      </w:r>
      <w:r>
        <w:t xml:space="preserve"> with paths rewritten to match your current </w:t>
      </w:r>
      <w:r>
        <w:rPr>
          <w:rFonts w:ascii="Liberation Mono" w:hAnsi="Liberation Mono"/>
        </w:rPr>
        <w:t>IMG/</w:t>
      </w:r>
      <w:r>
        <w:t xml:space="preserve"> folder location.</w:t>
      </w:r>
    </w:p>
    <w:p w14:paraId="0511D65F" w14:textId="77777777" w:rsidR="00DF56B2" w:rsidRDefault="00000000">
      <w:pPr>
        <w:pStyle w:val="Heading3"/>
      </w:pPr>
      <w:r>
        <w:t>3. Train the Model</w:t>
      </w:r>
    </w:p>
    <w:p w14:paraId="18599D82" w14:textId="77777777" w:rsidR="00DF56B2" w:rsidRDefault="00000000">
      <w:pPr>
        <w:pStyle w:val="PreformattedText"/>
        <w:shd w:val="clear" w:color="auto" w:fill="E1E1E1"/>
        <w:spacing w:after="283"/>
      </w:pPr>
      <w:r>
        <w:t>python selfDrivingModel.py</w:t>
      </w:r>
    </w:p>
    <w:p w14:paraId="40FC3109" w14:textId="77777777" w:rsidR="00DF56B2" w:rsidRDefault="00000000">
      <w:pPr>
        <w:pStyle w:val="BodyText"/>
      </w:pPr>
      <w:r>
        <w:t xml:space="preserve">This loads the fixed CSV, splits it into training/validation sets, applies preprocessing and augmentation, trains the Nvidia-architecture model, and saves the result as </w:t>
      </w:r>
      <w:proofErr w:type="spellStart"/>
      <w:r>
        <w:rPr>
          <w:rFonts w:ascii="Liberation Mono" w:hAnsi="Liberation Mono"/>
        </w:rPr>
        <w:t>selfDrivingModel.keras</w:t>
      </w:r>
      <w:proofErr w:type="spellEnd"/>
      <w:r>
        <w:t>.</w:t>
      </w:r>
    </w:p>
    <w:p w14:paraId="391D44BB" w14:textId="77777777" w:rsidR="009D4CDE" w:rsidRDefault="009D4CDE" w:rsidP="009D4CDE">
      <w:pPr>
        <w:pStyle w:val="Heading3"/>
      </w:pPr>
    </w:p>
    <w:p w14:paraId="25F1F193" w14:textId="51EAD5EA" w:rsidR="00DF56B2" w:rsidRDefault="00000000" w:rsidP="009D4CDE">
      <w:pPr>
        <w:pStyle w:val="Heading3"/>
        <w:numPr>
          <w:ilvl w:val="0"/>
          <w:numId w:val="0"/>
        </w:numPr>
      </w:pPr>
      <w:r>
        <w:t>4. Test in the Simulator (Autonomous Mode)</w:t>
      </w:r>
    </w:p>
    <w:p w14:paraId="4DCD5CEF" w14:textId="77777777" w:rsidR="00DF56B2" w:rsidRDefault="00000000">
      <w:pPr>
        <w:pStyle w:val="PreformattedText"/>
        <w:shd w:val="clear" w:color="auto" w:fill="E1E1E1"/>
        <w:spacing w:after="283"/>
      </w:pPr>
      <w:r>
        <w:t xml:space="preserve">python TestSimulation.py </w:t>
      </w:r>
      <w:proofErr w:type="spellStart"/>
      <w:r>
        <w:t>selfDrivingModel.keras</w:t>
      </w:r>
      <w:proofErr w:type="spellEnd"/>
    </w:p>
    <w:p w14:paraId="5A731011" w14:textId="77777777" w:rsidR="00DF56B2" w:rsidRDefault="00000000">
      <w:pPr>
        <w:pStyle w:val="BodyText"/>
      </w:pPr>
      <w:r>
        <w:t xml:space="preserve">With the script running, open the simulator, select Track 1, and click </w:t>
      </w:r>
      <w:r>
        <w:rPr>
          <w:b/>
        </w:rPr>
        <w:t>Autonomous Mode</w:t>
      </w:r>
      <w:r>
        <w:t xml:space="preserve">. The </w:t>
      </w:r>
      <w:r>
        <w:lastRenderedPageBreak/>
        <w:t xml:space="preserve">simulator will connect to the running script over </w:t>
      </w:r>
      <w:r>
        <w:rPr>
          <w:rFonts w:ascii="Liberation Mono" w:hAnsi="Liberation Mono"/>
        </w:rPr>
        <w:t>localhost:4567</w:t>
      </w:r>
      <w:r>
        <w:t>, and the trained model will take over steering and throttle control.</w:t>
      </w:r>
    </w:p>
    <w:p w14:paraId="0B3C54D0" w14:textId="77777777" w:rsidR="00DF56B2" w:rsidRDefault="00000000">
      <w:pPr>
        <w:pStyle w:val="Heading2"/>
      </w:pPr>
      <w:r>
        <w:t>Note for Mac (Apple Silicon) Users</w:t>
      </w:r>
    </w:p>
    <w:p w14:paraId="248E73F9" w14:textId="77777777" w:rsidR="00DF56B2" w:rsidRDefault="00000000">
      <w:pPr>
        <w:pStyle w:val="BodyText"/>
      </w:pPr>
      <w:r>
        <w:t xml:space="preserve">If you want your Mac's GPU to speed up training, install these two extra packages after activating your virtual environment, using </w:t>
      </w:r>
      <w:hyperlink r:id="rId10">
        <w:r>
          <w:rPr>
            <w:rStyle w:val="Hyperlink"/>
          </w:rPr>
          <w:t xml:space="preserve">Apple's </w:t>
        </w:r>
        <w:proofErr w:type="spellStart"/>
        <w:r>
          <w:rPr>
            <w:rStyle w:val="Hyperlink"/>
          </w:rPr>
          <w:t>tensorflow</w:t>
        </w:r>
        <w:proofErr w:type="spellEnd"/>
        <w:r>
          <w:rPr>
            <w:rStyle w:val="Hyperlink"/>
          </w:rPr>
          <w:t>-metal plugin</w:t>
        </w:r>
      </w:hyperlink>
      <w:r>
        <w:t>:</w:t>
      </w:r>
    </w:p>
    <w:p w14:paraId="0803EB15" w14:textId="77777777" w:rsidR="00DF56B2" w:rsidRDefault="00000000">
      <w:pPr>
        <w:pStyle w:val="PreformattedText"/>
        <w:shd w:val="clear" w:color="auto" w:fill="E1E1E1"/>
        <w:spacing w:after="283"/>
      </w:pPr>
      <w:r>
        <w:t xml:space="preserve">pip install </w:t>
      </w:r>
      <w:proofErr w:type="spellStart"/>
      <w:r>
        <w:t>tensorflow</w:t>
      </w:r>
      <w:proofErr w:type="spellEnd"/>
      <w:r>
        <w:t>==2.18.1</w:t>
      </w:r>
      <w:r>
        <w:br/>
        <w:t xml:space="preserve">pip install </w:t>
      </w:r>
      <w:proofErr w:type="spellStart"/>
      <w:r>
        <w:t>tensorflow</w:t>
      </w:r>
      <w:proofErr w:type="spellEnd"/>
      <w:r>
        <w:t>-metal==1.2.0</w:t>
      </w:r>
    </w:p>
    <w:p w14:paraId="195E2D05" w14:textId="77777777" w:rsidR="00DF56B2" w:rsidRDefault="00000000">
      <w:pPr>
        <w:pStyle w:val="BodyText"/>
      </w:pPr>
      <w:r>
        <w:t>We found that newer TensorFlow versions currently break Apple's GPU plugin, so we're sticking with this specific combination for now.</w:t>
      </w:r>
    </w:p>
    <w:p w14:paraId="4CF1C89F" w14:textId="77777777" w:rsidR="00DF56B2" w:rsidRDefault="00DF56B2">
      <w:pPr>
        <w:pStyle w:val="HorizontalLine"/>
      </w:pPr>
    </w:p>
    <w:p w14:paraId="72AA5141" w14:textId="77777777" w:rsidR="00DF56B2" w:rsidRDefault="00DF56B2">
      <w:pPr>
        <w:pStyle w:val="BodyText"/>
      </w:pPr>
    </w:p>
    <w:sectPr w:rsidR="00DF56B2">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Arial Unicode MS"/>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0774"/>
    <w:multiLevelType w:val="multilevel"/>
    <w:tmpl w:val="2FF070F8"/>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79E578A"/>
    <w:multiLevelType w:val="multilevel"/>
    <w:tmpl w:val="33D263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73B77DEE"/>
    <w:multiLevelType w:val="multilevel"/>
    <w:tmpl w:val="DCCC01D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354885672">
    <w:abstractNumId w:val="0"/>
  </w:num>
  <w:num w:numId="2" w16cid:durableId="746003681">
    <w:abstractNumId w:val="2"/>
  </w:num>
  <w:num w:numId="3" w16cid:durableId="9964179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DF56B2"/>
    <w:rsid w:val="009D4CDE"/>
    <w:rsid w:val="00DC0E9E"/>
    <w:rsid w:val="00DF5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45C07"/>
  <w15:docId w15:val="{47B57CA1-4C78-4E43-A769-E090F7516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udacity/self-driving-car-sim/releases" TargetMode="External"/><Relationship Id="rId3" Type="http://schemas.openxmlformats.org/officeDocument/2006/relationships/settings" Target="settings.xml"/><Relationship Id="rId7" Type="http://schemas.openxmlformats.org/officeDocument/2006/relationships/hyperlink" Target="https://www.python.org/download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ython.org/downloads/" TargetMode="External"/><Relationship Id="rId11" Type="http://schemas.openxmlformats.org/officeDocument/2006/relationships/fontTable" Target="fontTable.xml"/><Relationship Id="rId5" Type="http://schemas.openxmlformats.org/officeDocument/2006/relationships/hyperlink" Target="https://developer.nvidia.com/cuda-toolkit" TargetMode="External"/><Relationship Id="rId10" Type="http://schemas.openxmlformats.org/officeDocument/2006/relationships/hyperlink" Target="https://developer.apple.com/metal/tensorflow-plugin/" TargetMode="External"/><Relationship Id="rId4" Type="http://schemas.openxmlformats.org/officeDocument/2006/relationships/webSettings" Target="webSettings.xml"/><Relationship Id="rId9" Type="http://schemas.openxmlformats.org/officeDocument/2006/relationships/hyperlink" Target="https://www.tensorflow.org/install"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1193</Words>
  <Characters>6806</Characters>
  <Application>Microsoft Office Word</Application>
  <DocSecurity>0</DocSecurity>
  <Lines>56</Lines>
  <Paragraphs>15</Paragraphs>
  <ScaleCrop>false</ScaleCrop>
  <Company/>
  <LinksUpToDate>false</LinksUpToDate>
  <CharactersWithSpaces>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Dean Gerald Almira</cp:lastModifiedBy>
  <cp:revision>1</cp:revision>
  <dcterms:created xsi:type="dcterms:W3CDTF">2026-08-06T02:45:00Z</dcterms:created>
  <dcterms:modified xsi:type="dcterms:W3CDTF">2026-08-06T02:45:00Z</dcterms:modified>
  <dc:language>en-US</dc:language>
</cp:coreProperties>
</file>