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C06A" w14:textId="7414ADF8" w:rsidR="00D61C29" w:rsidRDefault="00D27E32" w:rsidP="00D27E32">
      <w:pPr>
        <w:pStyle w:val="ListParagraph"/>
        <w:numPr>
          <w:ilvl w:val="0"/>
          <w:numId w:val="1"/>
        </w:numPr>
        <w:rPr>
          <w:lang w:val="fr-CA"/>
        </w:rPr>
      </w:pPr>
      <w:r w:rsidRPr="00D27E32">
        <w:rPr>
          <w:lang w:val="fr-CA"/>
        </w:rPr>
        <w:t xml:space="preserve">Les </w:t>
      </w:r>
      <w:r w:rsidRPr="00D27E32">
        <w:rPr>
          <w:lang w:val="fr-CA"/>
        </w:rPr>
        <w:t xml:space="preserve">grandeur </w:t>
      </w:r>
      <w:proofErr w:type="spellStart"/>
      <w:r w:rsidRPr="00D27E32">
        <w:rPr>
          <w:lang w:val="fr-CA"/>
        </w:rPr>
        <w:t>adimensionnalisée</w:t>
      </w:r>
      <w:r>
        <w:rPr>
          <w:lang w:val="fr-CA"/>
        </w:rPr>
        <w:t>s</w:t>
      </w:r>
      <w:proofErr w:type="spellEnd"/>
      <w:r w:rsidRPr="00D27E32">
        <w:rPr>
          <w:lang w:val="fr-CA"/>
        </w:rPr>
        <w:t xml:space="preserve"> par 2</w:t>
      </w:r>
      <w:r>
        <w:t>π</w:t>
      </w:r>
      <w:r w:rsidRPr="00D27E32">
        <w:rPr>
          <w:lang w:val="fr-CA"/>
        </w:rPr>
        <w:t>*</w:t>
      </w:r>
      <w:proofErr w:type="spellStart"/>
      <w:r w:rsidRPr="00D27E32">
        <w:rPr>
          <w:lang w:val="fr-CA"/>
        </w:rPr>
        <w:t>V</w:t>
      </w:r>
      <w:r>
        <w:rPr>
          <w:lang w:val="fr-CA"/>
        </w:rPr>
        <w:t>inf</w:t>
      </w:r>
      <w:proofErr w:type="spellEnd"/>
      <w:r w:rsidRPr="00D27E32">
        <w:rPr>
          <w:lang w:val="fr-CA"/>
        </w:rPr>
        <w:t xml:space="preserve"> des sources</w:t>
      </w:r>
      <w:r>
        <w:rPr>
          <w:lang w:val="fr-CA"/>
        </w:rPr>
        <w:t xml:space="preserve"> sont les suivantes (le premier point est celui le plus à l’est du cercle est le deuxième est </w:t>
      </w:r>
      <w:proofErr w:type="gramStart"/>
      <w:r>
        <w:rPr>
          <w:lang w:val="fr-CA"/>
        </w:rPr>
        <w:t>le prochaine</w:t>
      </w:r>
      <w:proofErr w:type="gramEnd"/>
      <w:r>
        <w:rPr>
          <w:lang w:val="fr-CA"/>
        </w:rPr>
        <w:t xml:space="preserve"> en sens horaire) :</w:t>
      </w:r>
      <w:r w:rsidRPr="00D27E32">
        <w:rPr>
          <w:noProof/>
          <w:lang w:val="fr-CA"/>
        </w:rPr>
        <w:t xml:space="preserve"> </w:t>
      </w:r>
      <w:r>
        <w:rPr>
          <w:noProof/>
          <w:lang w:val="fr-CA"/>
        </w:rPr>
        <w:drawing>
          <wp:inline distT="0" distB="0" distL="0" distR="0" wp14:anchorId="29795321" wp14:editId="37A29AAD">
            <wp:extent cx="1266825" cy="4601210"/>
            <wp:effectExtent l="0" t="0" r="9525" b="8890"/>
            <wp:docPr id="52024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60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069E9" w14:textId="6F188DD5" w:rsidR="00D27E32" w:rsidRDefault="00D27E32" w:rsidP="00D27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noProof/>
          <w:lang w:val="fr-CA"/>
        </w:rPr>
        <w:t>La somme des source est nulle car il s’agit d’un cylindre sans portance.</w:t>
      </w:r>
    </w:p>
    <w:p w14:paraId="312C6BAB" w14:textId="6F8D042C" w:rsidR="00D27E32" w:rsidRDefault="00D27E32" w:rsidP="00D27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noProof/>
          <w:lang w:val="fr-CA"/>
        </w:rPr>
        <w:lastRenderedPageBreak/>
        <w:t>Les vitesses (m/s) au centre de chaque panneau sont les suivantes (même convention qu’avant) :</w:t>
      </w:r>
      <w:r w:rsidRPr="00D27E32">
        <w:rPr>
          <w:noProof/>
          <w:lang w:val="fr-CA"/>
        </w:rPr>
        <w:t xml:space="preserve"> </w:t>
      </w:r>
      <w:r w:rsidRPr="00D27E32">
        <w:rPr>
          <w:noProof/>
          <w:lang w:val="fr-CA"/>
        </w:rPr>
        <w:drawing>
          <wp:inline distT="0" distB="0" distL="0" distR="0" wp14:anchorId="2E85E5F9" wp14:editId="61D44F15">
            <wp:extent cx="1276528" cy="4563112"/>
            <wp:effectExtent l="0" t="0" r="0" b="8890"/>
            <wp:docPr id="1670092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2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2FC" w14:textId="53E864FA" w:rsidR="00D27E32" w:rsidRDefault="00354FF8" w:rsidP="00D27E3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L</w:t>
      </w:r>
      <w:r w:rsidRPr="00354FF8">
        <w:rPr>
          <w:lang w:val="fr-CA"/>
        </w:rPr>
        <w:t>es coefficients de pression sur chaque panneau</w:t>
      </w:r>
      <w:r>
        <w:rPr>
          <w:lang w:val="fr-CA"/>
        </w:rPr>
        <w:t xml:space="preserve"> sont les suivant (même convention qu’avant) :</w:t>
      </w:r>
      <w:r w:rsidRPr="00354FF8">
        <w:rPr>
          <w:noProof/>
          <w:lang w:val="fr-CA"/>
        </w:rPr>
        <w:t xml:space="preserve"> </w:t>
      </w:r>
      <w:r w:rsidRPr="00354FF8">
        <w:rPr>
          <w:lang w:val="fr-CA"/>
        </w:rPr>
        <w:drawing>
          <wp:inline distT="0" distB="0" distL="0" distR="0" wp14:anchorId="453BEF2F" wp14:editId="2753C63A">
            <wp:extent cx="1295581" cy="4610743"/>
            <wp:effectExtent l="0" t="0" r="0" b="0"/>
            <wp:docPr id="160103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2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9E7" w14:textId="6F80363E" w:rsidR="00354FF8" w:rsidRDefault="00354FF8" w:rsidP="00354FF8">
      <w:pPr>
        <w:pStyle w:val="ListParagraph"/>
        <w:rPr>
          <w:noProof/>
        </w:rPr>
      </w:pPr>
      <w:r>
        <w:rPr>
          <w:noProof/>
          <w:lang w:val="fr-CA"/>
        </w:rPr>
        <w:lastRenderedPageBreak/>
        <w:t>Les données obtenues sont très proches de la courbe analytique.</w:t>
      </w:r>
      <w:r w:rsidRPr="00354FF8">
        <w:rPr>
          <w:noProof/>
          <w:lang w:val="fr-CA"/>
        </w:rPr>
        <w:t xml:space="preserve"> </w:t>
      </w:r>
      <w:r>
        <w:rPr>
          <w:noProof/>
        </w:rPr>
        <w:drawing>
          <wp:inline distT="0" distB="0" distL="0" distR="0" wp14:anchorId="5B6D163C" wp14:editId="02FAEDC4">
            <wp:extent cx="4888889" cy="3530159"/>
            <wp:effectExtent l="0" t="0" r="6985" b="0"/>
            <wp:docPr id="693899992" name="Picture 1" descr="A graph of a pressure coeffic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99992" name="Picture 1" descr="A graph of a pressure coeffici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7DD" w14:textId="77777777" w:rsidR="002C01AC" w:rsidRDefault="00354FF8" w:rsidP="002C01AC">
      <w:pPr>
        <w:pStyle w:val="ListParagraph"/>
        <w:numPr>
          <w:ilvl w:val="0"/>
          <w:numId w:val="1"/>
        </w:numPr>
        <w:rPr>
          <w:noProof/>
          <w:lang w:val="fr-CA"/>
        </w:rPr>
      </w:pPr>
      <w:r>
        <w:rPr>
          <w:lang w:val="fr-CA"/>
        </w:rPr>
        <w:lastRenderedPageBreak/>
        <w:t>Les portances sur chaque panneau sont les suivantes :</w:t>
      </w:r>
      <w:r w:rsidR="002C01AC" w:rsidRPr="002C01AC">
        <w:rPr>
          <w:noProof/>
          <w:lang w:val="fr-CA"/>
        </w:rPr>
        <w:t xml:space="preserve"> </w:t>
      </w:r>
      <w:r w:rsidR="002C01AC" w:rsidRPr="002C01AC">
        <w:rPr>
          <w:lang w:val="fr-CA"/>
        </w:rPr>
        <w:drawing>
          <wp:inline distT="0" distB="0" distL="0" distR="0" wp14:anchorId="5B28D810" wp14:editId="48F5B567">
            <wp:extent cx="1286054" cy="4601217"/>
            <wp:effectExtent l="0" t="0" r="9525" b="8890"/>
            <wp:docPr id="706688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84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1AC">
        <w:rPr>
          <w:noProof/>
          <w:lang w:val="fr-CA"/>
        </w:rPr>
        <w:t xml:space="preserve"> Les trainées sont </w:t>
      </w:r>
      <w:r w:rsidR="002C01AC">
        <w:rPr>
          <w:noProof/>
          <w:lang w:val="fr-CA"/>
        </w:rPr>
        <w:lastRenderedPageBreak/>
        <w:t>les suivantes :</w:t>
      </w:r>
      <w:r w:rsidR="002C01AC" w:rsidRPr="002C01AC">
        <w:rPr>
          <w:noProof/>
          <w:lang w:val="fr-CA"/>
        </w:rPr>
        <w:t xml:space="preserve"> </w:t>
      </w:r>
      <w:r w:rsidR="002C01AC" w:rsidRPr="002C01AC">
        <w:rPr>
          <w:noProof/>
          <w:lang w:val="fr-CA"/>
        </w:rPr>
        <w:drawing>
          <wp:inline distT="0" distB="0" distL="0" distR="0" wp14:anchorId="4BFAB1F4" wp14:editId="6B89BD66">
            <wp:extent cx="1238423" cy="4572638"/>
            <wp:effectExtent l="0" t="0" r="0" b="0"/>
            <wp:docPr id="1936002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29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1AC">
        <w:rPr>
          <w:noProof/>
          <w:lang w:val="fr-CA"/>
        </w:rPr>
        <w:t>. Elles sont calculées avec les formules :</w:t>
      </w:r>
    </w:p>
    <w:p w14:paraId="7644AD6D" w14:textId="01225C87" w:rsidR="002C01AC" w:rsidRPr="002C01AC" w:rsidRDefault="002C01AC" w:rsidP="002C01AC">
      <w:pPr>
        <w:pStyle w:val="ListParagraph"/>
        <w:rPr>
          <w:noProof/>
        </w:rPr>
      </w:pPr>
      <w:r w:rsidRPr="002C01AC">
        <w:rPr>
          <w:noProof/>
        </w:rPr>
        <w:t>lift = rho * Vinf * Cp * S * np.cos(beta)</w:t>
      </w:r>
    </w:p>
    <w:p w14:paraId="790C0DC3" w14:textId="43BE34CB" w:rsidR="00354FF8" w:rsidRDefault="002C01AC" w:rsidP="002C01AC">
      <w:pPr>
        <w:pStyle w:val="ListParagraph"/>
        <w:rPr>
          <w:noProof/>
        </w:rPr>
      </w:pPr>
      <w:r w:rsidRPr="002C01AC">
        <w:rPr>
          <w:noProof/>
        </w:rPr>
        <w:t>drag = rho * Vinf * Cp * S * np.sin(beta)</w:t>
      </w:r>
    </w:p>
    <w:p w14:paraId="416819EF" w14:textId="32042F59" w:rsidR="002C01AC" w:rsidRPr="002C01AC" w:rsidRDefault="002C01AC" w:rsidP="002C01AC">
      <w:pPr>
        <w:pStyle w:val="ListParagraph"/>
        <w:rPr>
          <w:lang w:val="fr-CA"/>
        </w:rPr>
      </w:pPr>
      <w:r w:rsidRPr="002C01AC">
        <w:rPr>
          <w:noProof/>
          <w:lang w:val="fr-CA"/>
        </w:rPr>
        <w:t>où beta est l’orintation normale d</w:t>
      </w:r>
      <w:r>
        <w:rPr>
          <w:noProof/>
          <w:lang w:val="fr-CA"/>
        </w:rPr>
        <w:t>e chaque panneau</w:t>
      </w:r>
    </w:p>
    <w:sectPr w:rsidR="002C01AC" w:rsidRPr="002C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4A4F"/>
    <w:multiLevelType w:val="hybridMultilevel"/>
    <w:tmpl w:val="FEB06AB0"/>
    <w:lvl w:ilvl="0" w:tplc="89A87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5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2"/>
    <w:rsid w:val="00085633"/>
    <w:rsid w:val="001A20CA"/>
    <w:rsid w:val="001D567E"/>
    <w:rsid w:val="002C01AC"/>
    <w:rsid w:val="00354FF8"/>
    <w:rsid w:val="00D27E32"/>
    <w:rsid w:val="00D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912C"/>
  <w15:chartTrackingRefBased/>
  <w15:docId w15:val="{D81A03F3-9397-43EA-AFDB-5C030BB3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Tran</dc:creator>
  <cp:keywords/>
  <dc:description/>
  <cp:lastModifiedBy>Nicolas Tran</cp:lastModifiedBy>
  <cp:revision>1</cp:revision>
  <dcterms:created xsi:type="dcterms:W3CDTF">2024-01-31T22:39:00Z</dcterms:created>
  <dcterms:modified xsi:type="dcterms:W3CDTF">2024-01-31T23:09:00Z</dcterms:modified>
</cp:coreProperties>
</file>