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181E" w14:textId="06A72383" w:rsidR="00EE38CF" w:rsidRDefault="005F6BF8">
      <w:r>
        <w:t>Garrett Woods</w:t>
      </w:r>
    </w:p>
    <w:p w14:paraId="7BC5EDA2" w14:textId="437B24FB" w:rsidR="005F6BF8" w:rsidRDefault="005F6BF8">
      <w:r>
        <w:t>Module 4.3</w:t>
      </w:r>
    </w:p>
    <w:p w14:paraId="3D66DECC" w14:textId="19B3FDA5" w:rsidR="005F6BF8" w:rsidRDefault="005F6BF8">
      <w:r>
        <w:t>4/13/2026</w:t>
      </w:r>
    </w:p>
    <w:p w14:paraId="5BDDF76F" w14:textId="5365B463" w:rsidR="005F6BF8" w:rsidRDefault="005F6BF8">
      <w:r w:rsidRPr="005F6BF8">
        <w:drawing>
          <wp:inline distT="0" distB="0" distL="0" distR="0" wp14:anchorId="7FC62316" wp14:editId="08A7EDEE">
            <wp:extent cx="5943600" cy="1457325"/>
            <wp:effectExtent l="0" t="0" r="0" b="9525"/>
            <wp:docPr id="45076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3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F8"/>
    <w:rsid w:val="00390FD2"/>
    <w:rsid w:val="005F6BF8"/>
    <w:rsid w:val="00950590"/>
    <w:rsid w:val="00B479B1"/>
    <w:rsid w:val="00E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6ED0"/>
  <w15:chartTrackingRefBased/>
  <w15:docId w15:val="{5E1303E2-6869-4763-AB03-882479D4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32</Characters>
  <Application>Microsoft Office Word</Application>
  <DocSecurity>0</DocSecurity>
  <Lines>4</Lines>
  <Paragraphs>3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1</cp:revision>
  <dcterms:created xsi:type="dcterms:W3CDTF">2026-04-13T15:47:00Z</dcterms:created>
  <dcterms:modified xsi:type="dcterms:W3CDTF">2026-04-13T15:50:00Z</dcterms:modified>
</cp:coreProperties>
</file>