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1741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eastAsiaTheme="minorEastAsia"/>
              <w:lang w:eastAsia="zh-CN"/>
            </w:rPr>
            <w:fldChar w:fldCharType="begin"/>
          </w:r>
          <w:r>
            <w:rPr>
              <w:rFonts w:hint="eastAsia" w:eastAsiaTheme="minorEastAsia"/>
              <w:lang w:eastAsia="zh-CN"/>
            </w:rPr>
            <w:instrText xml:space="preserve">TOC \o "1-3" \h \u </w:instrText>
          </w:r>
          <w:r>
            <w:rPr>
              <w:rFonts w:hint="eastAsia" w:eastAsiaTheme="minorEastAsia"/>
              <w:lang w:eastAsia="zh-CN"/>
            </w:rPr>
            <w:fldChar w:fldCharType="separate"/>
          </w:r>
          <w:r>
            <w:rPr>
              <w:rFonts w:hint="eastAsia" w:eastAsiaTheme="minorEastAsia"/>
              <w:lang w:eastAsia="zh-CN"/>
            </w:rPr>
            <w:fldChar w:fldCharType="begin"/>
          </w:r>
          <w:r>
            <w:rPr>
              <w:rFonts w:hint="eastAsia" w:eastAsiaTheme="minorEastAsia"/>
              <w:lang w:eastAsia="zh-CN"/>
            </w:rPr>
            <w:instrText xml:space="preserve"> HYPERLINK \l _Toc1566 </w:instrText>
          </w:r>
          <w:r>
            <w:rPr>
              <w:rFonts w:hint="eastAsia" w:eastAsiaTheme="minor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注册页面</w:t>
          </w:r>
          <w:r>
            <w:tab/>
          </w:r>
          <w:r>
            <w:fldChar w:fldCharType="begin"/>
          </w:r>
          <w:r>
            <w:instrText xml:space="preserve"> PAGEREF _Toc1566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eastAsiaTheme="minorEastAsia"/>
              <w:lang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eastAsiaTheme="minorEastAsia"/>
              <w:lang w:eastAsia="zh-CN"/>
            </w:rPr>
            <w:fldChar w:fldCharType="begin"/>
          </w:r>
          <w:r>
            <w:rPr>
              <w:rFonts w:hint="eastAsia" w:eastAsiaTheme="minorEastAsia"/>
              <w:lang w:eastAsia="zh-CN"/>
            </w:rPr>
            <w:instrText xml:space="preserve"> HYPERLINK \l _Toc14780 </w:instrText>
          </w:r>
          <w:r>
            <w:rPr>
              <w:rFonts w:hint="eastAsia" w:eastAsiaTheme="minor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登陆页面</w:t>
          </w:r>
          <w:r>
            <w:tab/>
          </w:r>
          <w:r>
            <w:fldChar w:fldCharType="begin"/>
          </w:r>
          <w:r>
            <w:instrText xml:space="preserve"> PAGEREF _Toc14780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eastAsiaTheme="minorEastAsia"/>
              <w:lang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eastAsiaTheme="minorEastAsia"/>
              <w:lang w:eastAsia="zh-CN"/>
            </w:rPr>
            <w:fldChar w:fldCharType="begin"/>
          </w:r>
          <w:r>
            <w:rPr>
              <w:rFonts w:hint="eastAsia" w:eastAsiaTheme="minorEastAsia"/>
              <w:lang w:eastAsia="zh-CN"/>
            </w:rPr>
            <w:instrText xml:space="preserve"> HYPERLINK \l _Toc12503 </w:instrText>
          </w:r>
          <w:r>
            <w:rPr>
              <w:rFonts w:hint="eastAsia" w:eastAsiaTheme="minor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主页面</w:t>
          </w:r>
          <w:r>
            <w:tab/>
          </w:r>
          <w:r>
            <w:fldChar w:fldCharType="begin"/>
          </w:r>
          <w:r>
            <w:instrText xml:space="preserve"> PAGEREF _Toc12503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eastAsiaTheme="minorEastAsia"/>
              <w:lang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eastAsiaTheme="minorEastAsia"/>
              <w:lang w:eastAsia="zh-CN"/>
            </w:rPr>
            <w:fldChar w:fldCharType="begin"/>
          </w:r>
          <w:r>
            <w:rPr>
              <w:rFonts w:hint="eastAsia" w:eastAsiaTheme="minorEastAsia"/>
              <w:lang w:eastAsia="zh-CN"/>
            </w:rPr>
            <w:instrText xml:space="preserve"> HYPERLINK \l _Toc29396 </w:instrText>
          </w:r>
          <w:r>
            <w:rPr>
              <w:rFonts w:hint="eastAsia" w:eastAsiaTheme="minor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购物车</w:t>
          </w:r>
          <w:r>
            <w:tab/>
          </w:r>
          <w:r>
            <w:fldChar w:fldCharType="begin"/>
          </w:r>
          <w:r>
            <w:instrText xml:space="preserve"> PAGEREF _Toc29396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eastAsiaTheme="minorEastAsia"/>
              <w:lang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eastAsiaTheme="minorEastAsia"/>
              <w:lang w:eastAsia="zh-CN"/>
            </w:rPr>
            <w:fldChar w:fldCharType="begin"/>
          </w:r>
          <w:r>
            <w:rPr>
              <w:rFonts w:hint="eastAsia" w:eastAsiaTheme="minorEastAsia"/>
              <w:lang w:eastAsia="zh-CN"/>
            </w:rPr>
            <w:instrText xml:space="preserve"> HYPERLINK \l _Toc24415 </w:instrText>
          </w:r>
          <w:r>
            <w:rPr>
              <w:rFonts w:hint="eastAsia" w:eastAsiaTheme="minor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结账页面</w:t>
          </w:r>
          <w:r>
            <w:tab/>
          </w:r>
          <w:r>
            <w:fldChar w:fldCharType="begin"/>
          </w:r>
          <w:r>
            <w:instrText xml:space="preserve"> PAGEREF _Toc24415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eastAsiaTheme="minorEastAsia"/>
              <w:lang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eastAsiaTheme="minorEastAsia"/>
              <w:lang w:eastAsia="zh-CN"/>
            </w:rPr>
            <w:fldChar w:fldCharType="begin"/>
          </w:r>
          <w:r>
            <w:rPr>
              <w:rFonts w:hint="eastAsia" w:eastAsiaTheme="minorEastAsia"/>
              <w:lang w:eastAsia="zh-CN"/>
            </w:rPr>
            <w:instrText xml:space="preserve"> HYPERLINK \l _Toc18664 </w:instrText>
          </w:r>
          <w:r>
            <w:rPr>
              <w:rFonts w:hint="eastAsia" w:eastAsiaTheme="minor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订单列表</w:t>
          </w:r>
          <w:r>
            <w:tab/>
          </w:r>
          <w:r>
            <w:fldChar w:fldCharType="begin"/>
          </w:r>
          <w:r>
            <w:instrText xml:space="preserve"> PAGEREF _Toc18664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eastAsiaTheme="minorEastAsia"/>
              <w:lang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eastAsiaTheme="minorEastAsia"/>
              <w:lang w:eastAsia="zh-CN"/>
            </w:rPr>
            <w:fldChar w:fldCharType="begin"/>
          </w:r>
          <w:r>
            <w:rPr>
              <w:rFonts w:hint="eastAsia" w:eastAsiaTheme="minorEastAsia"/>
              <w:lang w:eastAsia="zh-CN"/>
            </w:rPr>
            <w:instrText xml:space="preserve"> HYPERLINK \l _Toc27325 </w:instrText>
          </w:r>
          <w:r>
            <w:rPr>
              <w:rFonts w:hint="eastAsia" w:eastAsiaTheme="minor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订单详情</w:t>
          </w:r>
          <w:r>
            <w:tab/>
          </w:r>
          <w:r>
            <w:fldChar w:fldCharType="begin"/>
          </w:r>
          <w:r>
            <w:instrText xml:space="preserve"> PAGEREF _Toc27325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eastAsiaTheme="minorEastAsia"/>
              <w:lang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eastAsiaTheme="minorEastAsia"/>
              <w:lang w:eastAsia="zh-CN"/>
            </w:rPr>
            <w:fldChar w:fldCharType="begin"/>
          </w:r>
          <w:r>
            <w:rPr>
              <w:rFonts w:hint="eastAsia" w:eastAsiaTheme="minorEastAsia"/>
              <w:lang w:eastAsia="zh-CN"/>
            </w:rPr>
            <w:instrText xml:space="preserve"> HYPERLINK \l _Toc26139 </w:instrText>
          </w:r>
          <w:r>
            <w:rPr>
              <w:rFonts w:hint="eastAsia" w:eastAsiaTheme="minor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后台图书管理</w:t>
          </w:r>
          <w:r>
            <w:tab/>
          </w:r>
          <w:r>
            <w:fldChar w:fldCharType="begin"/>
          </w:r>
          <w:r>
            <w:instrText xml:space="preserve"> PAGEREF _Toc26139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eastAsiaTheme="minorEastAsia"/>
              <w:lang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eastAsiaTheme="minorEastAsia"/>
              <w:lang w:eastAsia="zh-CN"/>
            </w:rPr>
            <w:fldChar w:fldCharType="begin"/>
          </w:r>
          <w:r>
            <w:rPr>
              <w:rFonts w:hint="eastAsia" w:eastAsiaTheme="minorEastAsia"/>
              <w:lang w:eastAsia="zh-CN"/>
            </w:rPr>
            <w:instrText xml:space="preserve"> HYPERLINK \l _Toc7390 </w:instrText>
          </w:r>
          <w:r>
            <w:rPr>
              <w:rFonts w:hint="eastAsia" w:eastAsiaTheme="minor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图书编辑</w:t>
          </w:r>
          <w:r>
            <w:tab/>
          </w:r>
          <w:r>
            <w:fldChar w:fldCharType="begin"/>
          </w:r>
          <w:r>
            <w:instrText xml:space="preserve"> PAGEREF _Toc7390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eastAsiaTheme="minorEastAsia"/>
              <w:lang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eastAsiaTheme="minorEastAsia"/>
              <w:lang w:eastAsia="zh-CN"/>
            </w:rPr>
            <w:fldChar w:fldCharType="begin"/>
          </w:r>
          <w:r>
            <w:rPr>
              <w:rFonts w:hint="eastAsia" w:eastAsiaTheme="minorEastAsia"/>
              <w:lang w:eastAsia="zh-CN"/>
            </w:rPr>
            <w:instrText xml:space="preserve"> HYPERLINK \l _Toc23472 </w:instrText>
          </w:r>
          <w:r>
            <w:rPr>
              <w:rFonts w:hint="eastAsia" w:eastAsiaTheme="minor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添加图书</w:t>
          </w:r>
          <w:r>
            <w:tab/>
          </w:r>
          <w:r>
            <w:fldChar w:fldCharType="begin"/>
          </w:r>
          <w:r>
            <w:instrText xml:space="preserve"> PAGEREF _Toc23472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eastAsiaTheme="minorEastAsia"/>
              <w:lang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eastAsiaTheme="minorEastAsia"/>
              <w:lang w:eastAsia="zh-CN"/>
            </w:rPr>
            <w:fldChar w:fldCharType="begin"/>
          </w:r>
          <w:r>
            <w:rPr>
              <w:rFonts w:hint="eastAsia" w:eastAsiaTheme="minorEastAsia"/>
              <w:lang w:eastAsia="zh-CN"/>
            </w:rPr>
            <w:instrText xml:space="preserve"> HYPERLINK \l _Toc7380 </w:instrText>
          </w:r>
          <w:r>
            <w:rPr>
              <w:rFonts w:hint="eastAsia" w:eastAsiaTheme="minor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后台订单管理</w:t>
          </w:r>
          <w:r>
            <w:tab/>
          </w:r>
          <w:r>
            <w:fldChar w:fldCharType="begin"/>
          </w:r>
          <w:r>
            <w:instrText xml:space="preserve"> PAGEREF _Toc7380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eastAsiaTheme="minorEastAsia"/>
              <w:lang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eastAsiaTheme="minorEastAsia"/>
              <w:lang w:eastAsia="zh-CN"/>
            </w:rPr>
            <w:fldChar w:fldCharType="begin"/>
          </w:r>
          <w:r>
            <w:rPr>
              <w:rFonts w:hint="eastAsia" w:eastAsiaTheme="minorEastAsia"/>
              <w:lang w:eastAsia="zh-CN"/>
            </w:rPr>
            <w:instrText xml:space="preserve"> HYPERLINK \l _Toc11212 </w:instrText>
          </w:r>
          <w:r>
            <w:rPr>
              <w:rFonts w:hint="eastAsia" w:eastAsiaTheme="minorEastAsia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订单详情</w:t>
          </w:r>
          <w:r>
            <w:tab/>
          </w:r>
          <w:r>
            <w:fldChar w:fldCharType="begin"/>
          </w:r>
          <w:r>
            <w:instrText xml:space="preserve"> PAGEREF _Toc11212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eastAsiaTheme="minorEastAsia"/>
              <w:lang w:eastAsia="zh-CN"/>
            </w:rPr>
            <w:fldChar w:fldCharType="end"/>
          </w:r>
        </w:p>
        <w:p>
          <w:pPr>
            <w:rPr>
              <w:rFonts w:hint="eastAsia" w:eastAsiaTheme="minorEastAsia"/>
              <w:lang w:eastAsia="zh-CN"/>
            </w:rPr>
          </w:pPr>
          <w:r>
            <w:rPr>
              <w:rFonts w:hint="eastAsia" w:eastAsiaTheme="minorEastAsia"/>
              <w:lang w:eastAsia="zh-CN"/>
            </w:rPr>
            <w:fldChar w:fldCharType="end"/>
          </w:r>
        </w:p>
      </w:sdtContent>
    </w:sdt>
    <w:p>
      <w:pPr>
        <w:rPr>
          <w:rFonts w:hint="eastAsia" w:eastAsiaTheme="minorEastAsia"/>
          <w:lang w:eastAsia="zh-CN"/>
        </w:rPr>
      </w:pPr>
      <w:bookmarkStart w:id="12" w:name="_GoBack"/>
      <w:bookmarkEnd w:id="12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pStyle w:val="2"/>
        <w:rPr>
          <w:rFonts w:hint="eastAsia" w:eastAsiaTheme="minorEastAsia"/>
          <w:color w:val="auto"/>
          <w:lang w:eastAsia="zh-CN"/>
          <w14:textFill>
            <w14:noFill/>
          </w14:textFill>
        </w:rPr>
      </w:pPr>
      <w:bookmarkStart w:id="0" w:name="_Toc1566"/>
      <w:r>
        <w:rPr>
          <w:rFonts w:hint="eastAsia"/>
          <w:lang w:val="en-US" w:eastAsia="zh-CN"/>
        </w:rPr>
        <w:t>注册页面</w:t>
      </w:r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8595" cy="2565400"/>
            <wp:effectExtent l="15875" t="50800" r="87630" b="317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" w:name="_Toc14780"/>
      <w:r>
        <w:rPr>
          <w:rFonts w:hint="eastAsia"/>
          <w:lang w:val="en-US" w:eastAsia="zh-CN"/>
        </w:rPr>
        <w:t>登陆页面</w:t>
      </w:r>
      <w:bookmarkEnd w:id="1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52065"/>
            <wp:effectExtent l="0" t="0" r="381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2" w:name="_Toc12503"/>
      <w:r>
        <w:rPr>
          <w:rFonts w:hint="eastAsia"/>
          <w:lang w:val="en-US" w:eastAsia="zh-CN"/>
        </w:rPr>
        <w:t>主页面</w:t>
      </w:r>
      <w:bookmarkEnd w:id="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577465"/>
            <wp:effectExtent l="0" t="0" r="952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3" w:name="_Toc29396"/>
      <w:r>
        <w:rPr>
          <w:rFonts w:hint="eastAsia"/>
          <w:lang w:val="en-US" w:eastAsia="zh-CN"/>
        </w:rPr>
        <w:t>购物车</w:t>
      </w:r>
      <w:bookmarkEnd w:id="3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2524125"/>
            <wp:effectExtent l="0" t="0" r="165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4" w:name="_Toc24415"/>
      <w:r>
        <w:rPr>
          <w:rFonts w:hint="eastAsia"/>
          <w:lang w:val="en-US" w:eastAsia="zh-CN"/>
        </w:rPr>
        <w:t>结账页面</w:t>
      </w:r>
      <w:bookmarkEnd w:id="4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545715"/>
            <wp:effectExtent l="0" t="0" r="152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5" w:name="_Toc18664"/>
      <w:r>
        <w:rPr>
          <w:rFonts w:hint="eastAsia"/>
          <w:lang w:val="en-US" w:eastAsia="zh-CN"/>
        </w:rPr>
        <w:t>订单列表</w:t>
      </w:r>
      <w:bookmarkEnd w:id="5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9705" cy="2555875"/>
            <wp:effectExtent l="0" t="0" r="1714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6" w:name="_Toc27325"/>
      <w:r>
        <w:rPr>
          <w:rFonts w:hint="eastAsia"/>
          <w:lang w:val="en-US" w:eastAsia="zh-CN"/>
        </w:rPr>
        <w:t>订单详情</w:t>
      </w:r>
      <w:bookmarkEnd w:id="6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512695"/>
            <wp:effectExtent l="0" t="0" r="1270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7" w:name="_Toc26139"/>
      <w:r>
        <w:rPr>
          <w:rFonts w:hint="eastAsia"/>
          <w:lang w:val="en-US" w:eastAsia="zh-CN"/>
        </w:rPr>
        <w:t>后台图书管理</w:t>
      </w:r>
      <w:bookmarkEnd w:id="7"/>
    </w:p>
    <w:p>
      <w:r>
        <w:drawing>
          <wp:inline distT="0" distB="0" distL="114300" distR="114300">
            <wp:extent cx="5260975" cy="2616200"/>
            <wp:effectExtent l="0" t="0" r="1587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8" w:name="_Toc7390"/>
      <w:r>
        <w:rPr>
          <w:rFonts w:hint="eastAsia"/>
          <w:lang w:val="en-US" w:eastAsia="zh-CN"/>
        </w:rPr>
        <w:t>图书编辑</w:t>
      </w:r>
      <w:bookmarkEnd w:id="8"/>
    </w:p>
    <w:p>
      <w:r>
        <w:drawing>
          <wp:inline distT="0" distB="0" distL="114300" distR="114300">
            <wp:extent cx="5274310" cy="24523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9" w:name="_Toc23472"/>
      <w:r>
        <w:rPr>
          <w:rFonts w:hint="eastAsia"/>
          <w:lang w:val="en-US" w:eastAsia="zh-CN"/>
        </w:rPr>
        <w:t>添加图书</w:t>
      </w:r>
      <w:bookmarkEnd w:id="9"/>
    </w:p>
    <w:p>
      <w:r>
        <w:drawing>
          <wp:inline distT="0" distB="0" distL="114300" distR="114300">
            <wp:extent cx="5274310" cy="25120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10" w:name="_Toc7380"/>
      <w:r>
        <w:rPr>
          <w:rFonts w:hint="eastAsia"/>
          <w:lang w:val="en-US" w:eastAsia="zh-CN"/>
        </w:rPr>
        <w:t>后台订单管理</w:t>
      </w:r>
      <w:bookmarkEnd w:id="10"/>
    </w:p>
    <w:p>
      <w:r>
        <w:drawing>
          <wp:inline distT="0" distB="0" distL="114300" distR="114300">
            <wp:extent cx="5271770" cy="251460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11" w:name="_Toc11212"/>
      <w:r>
        <w:rPr>
          <w:rFonts w:hint="eastAsia"/>
          <w:lang w:val="en-US" w:eastAsia="zh-CN"/>
        </w:rPr>
        <w:t>订单详情</w:t>
      </w:r>
      <w:bookmarkEnd w:id="11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68575"/>
            <wp:effectExtent l="0" t="0" r="762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33EE8"/>
    <w:rsid w:val="11664E83"/>
    <w:rsid w:val="15E069A3"/>
    <w:rsid w:val="1D931D9D"/>
    <w:rsid w:val="1DDF7AF0"/>
    <w:rsid w:val="282E1969"/>
    <w:rsid w:val="4247002F"/>
    <w:rsid w:val="506C46EB"/>
    <w:rsid w:val="507804F0"/>
    <w:rsid w:val="50FD16EC"/>
    <w:rsid w:val="5DA035FA"/>
    <w:rsid w:val="728E3B5C"/>
    <w:rsid w:val="7DB61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1"/>
    <w:next w:val="1"/>
    <w:uiPriority w:val="0"/>
    <w:pPr>
      <w:ind w:left="840" w:leftChars="4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杜少雄</cp:lastModifiedBy>
  <dcterms:modified xsi:type="dcterms:W3CDTF">2021-11-02T08:22:33Z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8644391B816F473589A2A0D7D367BD44</vt:lpwstr>
  </property>
</Properties>
</file>