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89822931"/>
        <w:docPartObj>
          <w:docPartGallery w:val="Cover Pages"/>
          <w:docPartUnique/>
        </w:docPartObj>
      </w:sdtPr>
      <w:sdtEndPr>
        <w:rPr>
          <w:rFonts w:eastAsiaTheme="minorHAnsi"/>
          <w:color w:val="auto"/>
          <w:kern w:val="2"/>
          <w:sz w:val="24"/>
          <w:szCs w:val="24"/>
          <w14:ligatures w14:val="standardContextual"/>
        </w:rPr>
      </w:sdtEndPr>
      <w:sdtContent>
        <w:p w14:paraId="518CCCF4" w14:textId="37E56B97" w:rsidR="00503BAB" w:rsidRDefault="00503BAB">
          <w:pPr>
            <w:pStyle w:val="NoSpacing"/>
            <w:spacing w:before="1540" w:after="240"/>
            <w:jc w:val="center"/>
            <w:rPr>
              <w:color w:val="156082" w:themeColor="accent1"/>
            </w:rPr>
          </w:pPr>
          <w:r>
            <w:rPr>
              <w:noProof/>
              <w:color w:val="156082" w:themeColor="accent1"/>
            </w:rPr>
            <w:drawing>
              <wp:inline distT="0" distB="0" distL="0" distR="0" wp14:anchorId="1493DA20" wp14:editId="0723C6C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3A70CFF86F2463DAF9808062CD133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F7CE4" w14:textId="34AA0BDC" w:rsidR="00503BAB" w:rsidRDefault="00503BA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Syntax sweets</w:t>
              </w:r>
            </w:p>
          </w:sdtContent>
        </w:sdt>
        <w:sdt>
          <w:sdtPr>
            <w:rPr>
              <w:color w:val="156082" w:themeColor="accent1"/>
              <w:sz w:val="28"/>
              <w:szCs w:val="28"/>
            </w:rPr>
            <w:alias w:val="Subtitle"/>
            <w:tag w:val=""/>
            <w:id w:val="328029620"/>
            <w:placeholder>
              <w:docPart w:val="4316C8197BD64D70953A4F7835365D5D"/>
            </w:placeholder>
            <w:dataBinding w:prefixMappings="xmlns:ns0='http://purl.org/dc/elements/1.1/' xmlns:ns1='http://schemas.openxmlformats.org/package/2006/metadata/core-properties' " w:xpath="/ns1:coreProperties[1]/ns0:subject[1]" w:storeItemID="{6C3C8BC8-F283-45AE-878A-BAB7291924A1}"/>
            <w:text/>
          </w:sdtPr>
          <w:sdtContent>
            <w:p w14:paraId="7E86FEE8" w14:textId="26CB6CA6" w:rsidR="00503BAB" w:rsidRDefault="00927A28">
              <w:pPr>
                <w:pStyle w:val="NoSpacing"/>
                <w:jc w:val="center"/>
                <w:rPr>
                  <w:color w:val="156082" w:themeColor="accent1"/>
                  <w:sz w:val="28"/>
                  <w:szCs w:val="28"/>
                </w:rPr>
              </w:pPr>
              <w:r>
                <w:rPr>
                  <w:color w:val="156082" w:themeColor="accent1"/>
                  <w:sz w:val="28"/>
                  <w:szCs w:val="28"/>
                </w:rPr>
                <w:t>User’s Manual</w:t>
              </w:r>
            </w:p>
          </w:sdtContent>
        </w:sdt>
        <w:p w14:paraId="1BEE0072" w14:textId="77777777" w:rsidR="00503BAB" w:rsidRDefault="00503BAB">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28CBEBF" wp14:editId="6C7E56B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13T00:00:00Z">
                                    <w:dateFormat w:val="MMMM d, yyyy"/>
                                    <w:lid w:val="en-US"/>
                                    <w:storeMappedDataAs w:val="dateTime"/>
                                    <w:calendar w:val="gregorian"/>
                                  </w:date>
                                </w:sdtPr>
                                <w:sdtContent>
                                  <w:p w14:paraId="43A21852" w14:textId="73B3A14B" w:rsidR="00503BAB" w:rsidRDefault="00503BAB">
                                    <w:pPr>
                                      <w:pStyle w:val="NoSpacing"/>
                                      <w:spacing w:after="40"/>
                                      <w:jc w:val="center"/>
                                      <w:rPr>
                                        <w:caps/>
                                        <w:color w:val="156082" w:themeColor="accent1"/>
                                        <w:sz w:val="28"/>
                                        <w:szCs w:val="28"/>
                                      </w:rPr>
                                    </w:pPr>
                                    <w:r>
                                      <w:rPr>
                                        <w:caps/>
                                        <w:color w:val="156082" w:themeColor="accent1"/>
                                        <w:sz w:val="28"/>
                                        <w:szCs w:val="28"/>
                                      </w:rPr>
                                      <w:t>December 13, 2024</w:t>
                                    </w:r>
                                  </w:p>
                                </w:sdtContent>
                              </w:sdt>
                              <w:p w14:paraId="5D4D1776" w14:textId="2B3A3F91" w:rsidR="00503BAB" w:rsidRDefault="00503BAB">
                                <w:pPr>
                                  <w:pStyle w:val="NoSpacing"/>
                                  <w:jc w:val="center"/>
                                  <w:rPr>
                                    <w:color w:val="156082" w:themeColor="accent1"/>
                                  </w:rPr>
                                </w:pPr>
                                <w:r>
                                  <w:rPr>
                                    <w:caps/>
                                    <w:color w:val="156082" w:themeColor="accent1"/>
                                  </w:rPr>
                                  <w:t>Gabriel Peraza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8CBEB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13T00:00:00Z">
                              <w:dateFormat w:val="MMMM d, yyyy"/>
                              <w:lid w:val="en-US"/>
                              <w:storeMappedDataAs w:val="dateTime"/>
                              <w:calendar w:val="gregorian"/>
                            </w:date>
                          </w:sdtPr>
                          <w:sdtContent>
                            <w:p w14:paraId="43A21852" w14:textId="73B3A14B" w:rsidR="00503BAB" w:rsidRDefault="00503BAB">
                              <w:pPr>
                                <w:pStyle w:val="NoSpacing"/>
                                <w:spacing w:after="40"/>
                                <w:jc w:val="center"/>
                                <w:rPr>
                                  <w:caps/>
                                  <w:color w:val="156082" w:themeColor="accent1"/>
                                  <w:sz w:val="28"/>
                                  <w:szCs w:val="28"/>
                                </w:rPr>
                              </w:pPr>
                              <w:r>
                                <w:rPr>
                                  <w:caps/>
                                  <w:color w:val="156082" w:themeColor="accent1"/>
                                  <w:sz w:val="28"/>
                                  <w:szCs w:val="28"/>
                                </w:rPr>
                                <w:t>December 13, 2024</w:t>
                              </w:r>
                            </w:p>
                          </w:sdtContent>
                        </w:sdt>
                        <w:p w14:paraId="5D4D1776" w14:textId="2B3A3F91" w:rsidR="00503BAB" w:rsidRDefault="00503BAB">
                          <w:pPr>
                            <w:pStyle w:val="NoSpacing"/>
                            <w:jc w:val="center"/>
                            <w:rPr>
                              <w:color w:val="156082" w:themeColor="accent1"/>
                            </w:rPr>
                          </w:pPr>
                          <w:r>
                            <w:rPr>
                              <w:caps/>
                              <w:color w:val="156082" w:themeColor="accent1"/>
                            </w:rPr>
                            <w:t>Gabriel Peraza</w:t>
                          </w:r>
                        </w:p>
                      </w:txbxContent>
                    </v:textbox>
                    <w10:wrap anchorx="margin" anchory="page"/>
                  </v:shape>
                </w:pict>
              </mc:Fallback>
            </mc:AlternateContent>
          </w:r>
          <w:r>
            <w:rPr>
              <w:noProof/>
              <w:color w:val="156082" w:themeColor="accent1"/>
            </w:rPr>
            <w:drawing>
              <wp:inline distT="0" distB="0" distL="0" distR="0" wp14:anchorId="45D08BB6" wp14:editId="13ADE0F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51EBD" w14:textId="779C5E11" w:rsidR="00AC6448" w:rsidRDefault="00503BAB" w:rsidP="00927A28">
          <w:r>
            <w:br w:type="page"/>
          </w:r>
        </w:p>
      </w:sdtContent>
    </w:sdt>
    <w:p w14:paraId="2385F198" w14:textId="74ADFAD5" w:rsidR="005D7664" w:rsidRDefault="00927A28" w:rsidP="00927A28">
      <w:pPr>
        <w:pStyle w:val="Heading1"/>
      </w:pPr>
      <w:r>
        <w:lastRenderedPageBreak/>
        <w:t>Intro</w:t>
      </w:r>
    </w:p>
    <w:p w14:paraId="74A7A679" w14:textId="49C8993E" w:rsidR="00927A28" w:rsidRPr="0005457B" w:rsidRDefault="00927A28" w:rsidP="00927A28">
      <w:pPr>
        <w:rPr>
          <w:sz w:val="20"/>
          <w:szCs w:val="20"/>
        </w:rPr>
      </w:pPr>
      <w:r>
        <w:tab/>
      </w:r>
      <w:r w:rsidRPr="0005457B">
        <w:rPr>
          <w:sz w:val="20"/>
          <w:szCs w:val="20"/>
        </w:rPr>
        <w:t xml:space="preserve">Welcome to Syntax Sweets, an ice cream ordering simulation using Python’s </w:t>
      </w:r>
      <w:proofErr w:type="spellStart"/>
      <w:r w:rsidRPr="0005457B">
        <w:rPr>
          <w:sz w:val="20"/>
          <w:szCs w:val="20"/>
        </w:rPr>
        <w:t>tkinter</w:t>
      </w:r>
      <w:proofErr w:type="spellEnd"/>
      <w:r w:rsidRPr="0005457B">
        <w:rPr>
          <w:sz w:val="20"/>
          <w:szCs w:val="20"/>
        </w:rPr>
        <w:t xml:space="preserve"> import and with assistance from </w:t>
      </w:r>
      <w:proofErr w:type="spellStart"/>
      <w:r w:rsidRPr="0005457B">
        <w:rPr>
          <w:sz w:val="20"/>
          <w:szCs w:val="20"/>
        </w:rPr>
        <w:t>breezypythongui</w:t>
      </w:r>
      <w:proofErr w:type="spellEnd"/>
      <w:r w:rsidRPr="0005457B">
        <w:rPr>
          <w:sz w:val="20"/>
          <w:szCs w:val="20"/>
        </w:rPr>
        <w:t>. This program was created by Gabriel Peraza over the past week or two to be submitted as the Final Project submission for SDEV140</w:t>
      </w:r>
      <w:r w:rsidR="00275FD3" w:rsidRPr="0005457B">
        <w:rPr>
          <w:sz w:val="20"/>
          <w:szCs w:val="20"/>
        </w:rPr>
        <w:t xml:space="preserve"> – 50P – Intro to Software Development</w:t>
      </w:r>
    </w:p>
    <w:p w14:paraId="6C17FDC1" w14:textId="77777777" w:rsidR="00275FD3" w:rsidRDefault="00275FD3" w:rsidP="00927A28"/>
    <w:p w14:paraId="06EF5926" w14:textId="3A134F00" w:rsidR="00275FD3" w:rsidRDefault="00275FD3" w:rsidP="00275FD3">
      <w:pPr>
        <w:pStyle w:val="Heading1"/>
      </w:pPr>
      <w:r>
        <w:t>How to Use:</w:t>
      </w:r>
    </w:p>
    <w:p w14:paraId="231F5F0E" w14:textId="37723002" w:rsidR="00275FD3" w:rsidRPr="0005457B" w:rsidRDefault="00275FD3" w:rsidP="00275FD3">
      <w:pPr>
        <w:rPr>
          <w:sz w:val="20"/>
          <w:szCs w:val="20"/>
        </w:rPr>
      </w:pPr>
      <w:r>
        <w:tab/>
      </w:r>
      <w:r w:rsidRPr="0005457B">
        <w:rPr>
          <w:sz w:val="20"/>
          <w:szCs w:val="20"/>
        </w:rPr>
        <w:t>The program is not particularly complicated or difficult to use. Simply type in your name at the start of the program and click the button to begin. If this doesn’t work, it’s likely because there are non-alphabetic characters in your input. Make sure there aren’t any numbers, symbols, or even spaces!</w:t>
      </w:r>
    </w:p>
    <w:p w14:paraId="473A088B" w14:textId="7BCF8E48" w:rsidR="00275FD3" w:rsidRPr="0005457B" w:rsidRDefault="00275FD3" w:rsidP="00275FD3">
      <w:pPr>
        <w:rPr>
          <w:sz w:val="20"/>
          <w:szCs w:val="20"/>
        </w:rPr>
      </w:pPr>
      <w:r>
        <w:tab/>
      </w:r>
      <w:r w:rsidRPr="0005457B">
        <w:rPr>
          <w:sz w:val="20"/>
          <w:szCs w:val="20"/>
        </w:rPr>
        <w:t>After the program starts, you’ll see three flavors of ice cream present and waiting to be chosen. For this first choice, all three of them cost the same amount, so pick your favorite flavor! Choose wisely, however. You won’t be able to return and choose a different one after your initial selection.</w:t>
      </w:r>
    </w:p>
    <w:p w14:paraId="5D3A0A2B" w14:textId="4B250A14" w:rsidR="00275FD3" w:rsidRPr="0005457B" w:rsidRDefault="00275FD3" w:rsidP="00275FD3">
      <w:pPr>
        <w:rPr>
          <w:sz w:val="20"/>
          <w:szCs w:val="20"/>
        </w:rPr>
      </w:pPr>
      <w:r w:rsidRPr="0005457B">
        <w:rPr>
          <w:sz w:val="20"/>
          <w:szCs w:val="20"/>
        </w:rPr>
        <w:tab/>
        <w:t xml:space="preserve">Once an ice cream flavor has been chosen, you will notice a second set of options appear. This time, you’ll be choosing the cone that your ice cream will be going in. It’s a very similar process </w:t>
      </w:r>
      <w:proofErr w:type="gramStart"/>
      <w:r w:rsidRPr="0005457B">
        <w:rPr>
          <w:sz w:val="20"/>
          <w:szCs w:val="20"/>
        </w:rPr>
        <w:t>as</w:t>
      </w:r>
      <w:proofErr w:type="gramEnd"/>
      <w:r w:rsidRPr="0005457B">
        <w:rPr>
          <w:sz w:val="20"/>
          <w:szCs w:val="20"/>
        </w:rPr>
        <w:t xml:space="preserve"> the first selection, only this time the prices are different! Pay attention to the price of the chosen item, as you’ll see it again incorporated into the end of the program.</w:t>
      </w:r>
    </w:p>
    <w:p w14:paraId="1862CDC7" w14:textId="2D737A62" w:rsidR="00275FD3" w:rsidRPr="0005457B" w:rsidRDefault="00275FD3" w:rsidP="00275FD3">
      <w:pPr>
        <w:rPr>
          <w:sz w:val="20"/>
          <w:szCs w:val="20"/>
        </w:rPr>
      </w:pPr>
      <w:r w:rsidRPr="0005457B">
        <w:rPr>
          <w:sz w:val="20"/>
          <w:szCs w:val="20"/>
        </w:rPr>
        <w:tab/>
        <w:t xml:space="preserve">On to the third and final choice! This time, the buttons work a little bit differently. </w:t>
      </w:r>
      <w:r w:rsidR="0005457B" w:rsidRPr="0005457B">
        <w:rPr>
          <w:sz w:val="20"/>
          <w:szCs w:val="20"/>
        </w:rPr>
        <w:t xml:space="preserve">You might have noticed the appearance of one extra button at the bottom to finalize the order. </w:t>
      </w:r>
      <w:r w:rsidRPr="0005457B">
        <w:rPr>
          <w:sz w:val="20"/>
          <w:szCs w:val="20"/>
        </w:rPr>
        <w:t xml:space="preserve">Instead of immediately advancing as </w:t>
      </w:r>
      <w:r w:rsidR="0005457B" w:rsidRPr="0005457B">
        <w:rPr>
          <w:sz w:val="20"/>
          <w:szCs w:val="20"/>
        </w:rPr>
        <w:t>the previous two buttons did</w:t>
      </w:r>
      <w:r w:rsidRPr="0005457B">
        <w:rPr>
          <w:sz w:val="20"/>
          <w:szCs w:val="20"/>
        </w:rPr>
        <w:t xml:space="preserve">, you can choose one, all, or none of the options. It’s your choice! </w:t>
      </w:r>
      <w:r w:rsidR="0005457B" w:rsidRPr="0005457B">
        <w:rPr>
          <w:sz w:val="20"/>
          <w:szCs w:val="20"/>
        </w:rPr>
        <w:t>Simply select as many or as few options as you want, and then press the button at the bottom to complete your order.</w:t>
      </w:r>
    </w:p>
    <w:p w14:paraId="713F14FE" w14:textId="7C1590E7" w:rsidR="0005457B" w:rsidRPr="0005457B" w:rsidRDefault="0005457B" w:rsidP="00275FD3">
      <w:pPr>
        <w:rPr>
          <w:sz w:val="20"/>
          <w:szCs w:val="20"/>
        </w:rPr>
      </w:pPr>
      <w:r w:rsidRPr="0005457B">
        <w:rPr>
          <w:sz w:val="20"/>
          <w:szCs w:val="20"/>
        </w:rPr>
        <w:tab/>
        <w:t>Ta-da! The program has finished, and now you’ll see a receipt generated from the provided answers you gave! From this point you can either close the program or choose to create a new order by clicking on the appropriate button!</w:t>
      </w:r>
    </w:p>
    <w:p w14:paraId="53668026" w14:textId="5EF906C8" w:rsidR="0005457B" w:rsidRDefault="0005457B" w:rsidP="0005457B">
      <w:pPr>
        <w:pStyle w:val="Heading1"/>
      </w:pPr>
      <w:r>
        <w:t>What about the quit button?</w:t>
      </w:r>
    </w:p>
    <w:p w14:paraId="3AB6AF55" w14:textId="480C3640" w:rsidR="0005457B" w:rsidRDefault="0005457B" w:rsidP="0005457B">
      <w:pPr>
        <w:rPr>
          <w:sz w:val="20"/>
          <w:szCs w:val="20"/>
        </w:rPr>
      </w:pPr>
      <w:r>
        <w:tab/>
      </w:r>
      <w:r w:rsidRPr="0005457B">
        <w:rPr>
          <w:sz w:val="20"/>
          <w:szCs w:val="20"/>
        </w:rPr>
        <w:t xml:space="preserve">Unfortunately, the program does contain a flaw in the quit button. I was unable to figure out how to make the window close and stay closed. No matter what I tried, the window would always close, and then immediately open back up as it was. After an extended </w:t>
      </w:r>
      <w:proofErr w:type="gramStart"/>
      <w:r w:rsidRPr="0005457B">
        <w:rPr>
          <w:sz w:val="20"/>
          <w:szCs w:val="20"/>
        </w:rPr>
        <w:t>period of time</w:t>
      </w:r>
      <w:proofErr w:type="gramEnd"/>
      <w:r w:rsidRPr="0005457B">
        <w:rPr>
          <w:sz w:val="20"/>
          <w:szCs w:val="20"/>
        </w:rPr>
        <w:t xml:space="preserve"> attempting to squash this bug, I’ve decided that it’s likely an issue with </w:t>
      </w:r>
      <w:proofErr w:type="spellStart"/>
      <w:r w:rsidRPr="0005457B">
        <w:rPr>
          <w:sz w:val="20"/>
          <w:szCs w:val="20"/>
        </w:rPr>
        <w:t>breezypythongui</w:t>
      </w:r>
      <w:proofErr w:type="spellEnd"/>
      <w:r w:rsidRPr="0005457B">
        <w:rPr>
          <w:sz w:val="20"/>
          <w:szCs w:val="20"/>
        </w:rPr>
        <w:t xml:space="preserve">, as while </w:t>
      </w:r>
      <w:proofErr w:type="spellStart"/>
      <w:r w:rsidRPr="0005457B">
        <w:rPr>
          <w:sz w:val="20"/>
          <w:szCs w:val="20"/>
        </w:rPr>
        <w:t>tkinter</w:t>
      </w:r>
      <w:proofErr w:type="spellEnd"/>
      <w:r w:rsidRPr="0005457B">
        <w:rPr>
          <w:sz w:val="20"/>
          <w:szCs w:val="20"/>
        </w:rPr>
        <w:t xml:space="preserve"> is well documented online, it’s difficult to find resources on using </w:t>
      </w:r>
      <w:proofErr w:type="spellStart"/>
      <w:r w:rsidRPr="0005457B">
        <w:rPr>
          <w:sz w:val="20"/>
          <w:szCs w:val="20"/>
        </w:rPr>
        <w:t>breezypythongui</w:t>
      </w:r>
      <w:proofErr w:type="spellEnd"/>
      <w:r w:rsidRPr="0005457B">
        <w:rPr>
          <w:sz w:val="20"/>
          <w:szCs w:val="20"/>
        </w:rPr>
        <w:t>.</w:t>
      </w:r>
    </w:p>
    <w:p w14:paraId="55946701" w14:textId="77777777" w:rsidR="0005457B" w:rsidRDefault="0005457B" w:rsidP="0005457B">
      <w:pPr>
        <w:rPr>
          <w:sz w:val="20"/>
          <w:szCs w:val="20"/>
        </w:rPr>
      </w:pPr>
    </w:p>
    <w:p w14:paraId="4830BF1A" w14:textId="77777777" w:rsidR="0005457B" w:rsidRDefault="0005457B" w:rsidP="0005457B">
      <w:pPr>
        <w:rPr>
          <w:sz w:val="20"/>
          <w:szCs w:val="20"/>
        </w:rPr>
      </w:pPr>
    </w:p>
    <w:p w14:paraId="1EC16A58" w14:textId="197114F4" w:rsidR="0005457B" w:rsidRPr="0005457B" w:rsidRDefault="0005457B" w:rsidP="0005457B">
      <w:pPr>
        <w:rPr>
          <w:sz w:val="20"/>
          <w:szCs w:val="20"/>
        </w:rPr>
      </w:pPr>
      <w:r>
        <w:rPr>
          <w:sz w:val="20"/>
          <w:szCs w:val="20"/>
        </w:rPr>
        <w:t xml:space="preserve">You now know everything about the ins and outs of Syntax Sweets, from details about its creation to the way the software should be used. Thanks for reading and </w:t>
      </w:r>
      <w:proofErr w:type="gramStart"/>
      <w:r>
        <w:rPr>
          <w:sz w:val="20"/>
          <w:szCs w:val="20"/>
        </w:rPr>
        <w:t>enjoy</w:t>
      </w:r>
      <w:proofErr w:type="gramEnd"/>
      <w:r>
        <w:rPr>
          <w:sz w:val="20"/>
          <w:szCs w:val="20"/>
        </w:rPr>
        <w:t xml:space="preserve"> the simulator!</w:t>
      </w:r>
    </w:p>
    <w:sectPr w:rsidR="0005457B" w:rsidRPr="0005457B" w:rsidSect="00503B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9E5"/>
    <w:multiLevelType w:val="hybridMultilevel"/>
    <w:tmpl w:val="F5AEB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213305"/>
    <w:multiLevelType w:val="hybridMultilevel"/>
    <w:tmpl w:val="6C8E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30552"/>
    <w:multiLevelType w:val="hybridMultilevel"/>
    <w:tmpl w:val="F5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269B2"/>
    <w:multiLevelType w:val="hybridMultilevel"/>
    <w:tmpl w:val="F5AEB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E26D07"/>
    <w:multiLevelType w:val="hybridMultilevel"/>
    <w:tmpl w:val="F2040C18"/>
    <w:lvl w:ilvl="0" w:tplc="B68C8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087969">
    <w:abstractNumId w:val="1"/>
  </w:num>
  <w:num w:numId="2" w16cid:durableId="1719745918">
    <w:abstractNumId w:val="4"/>
  </w:num>
  <w:num w:numId="3" w16cid:durableId="209345274">
    <w:abstractNumId w:val="2"/>
  </w:num>
  <w:num w:numId="4" w16cid:durableId="458841332">
    <w:abstractNumId w:val="3"/>
  </w:num>
  <w:num w:numId="5" w16cid:durableId="43733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AB"/>
    <w:rsid w:val="0005457B"/>
    <w:rsid w:val="001668FC"/>
    <w:rsid w:val="0024613D"/>
    <w:rsid w:val="00275FD3"/>
    <w:rsid w:val="003E016A"/>
    <w:rsid w:val="00503BAB"/>
    <w:rsid w:val="00587795"/>
    <w:rsid w:val="005D7664"/>
    <w:rsid w:val="005F58CC"/>
    <w:rsid w:val="008B55E0"/>
    <w:rsid w:val="00927A28"/>
    <w:rsid w:val="00AC6448"/>
    <w:rsid w:val="00EB369C"/>
    <w:rsid w:val="00E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3E7E"/>
  <w15:chartTrackingRefBased/>
  <w15:docId w15:val="{D72822DE-EBFB-4EF2-B435-88AA28E7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BAB"/>
    <w:rPr>
      <w:rFonts w:eastAsiaTheme="majorEastAsia" w:cstheme="majorBidi"/>
      <w:color w:val="272727" w:themeColor="text1" w:themeTint="D8"/>
    </w:rPr>
  </w:style>
  <w:style w:type="paragraph" w:styleId="Title">
    <w:name w:val="Title"/>
    <w:basedOn w:val="Normal"/>
    <w:next w:val="Normal"/>
    <w:link w:val="TitleChar"/>
    <w:uiPriority w:val="10"/>
    <w:qFormat/>
    <w:rsid w:val="0050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BAB"/>
    <w:pPr>
      <w:spacing w:before="160"/>
      <w:jc w:val="center"/>
    </w:pPr>
    <w:rPr>
      <w:i/>
      <w:iCs/>
      <w:color w:val="404040" w:themeColor="text1" w:themeTint="BF"/>
    </w:rPr>
  </w:style>
  <w:style w:type="character" w:customStyle="1" w:styleId="QuoteChar">
    <w:name w:val="Quote Char"/>
    <w:basedOn w:val="DefaultParagraphFont"/>
    <w:link w:val="Quote"/>
    <w:uiPriority w:val="29"/>
    <w:rsid w:val="00503BAB"/>
    <w:rPr>
      <w:i/>
      <w:iCs/>
      <w:color w:val="404040" w:themeColor="text1" w:themeTint="BF"/>
    </w:rPr>
  </w:style>
  <w:style w:type="paragraph" w:styleId="ListParagraph">
    <w:name w:val="List Paragraph"/>
    <w:basedOn w:val="Normal"/>
    <w:uiPriority w:val="34"/>
    <w:qFormat/>
    <w:rsid w:val="00503BAB"/>
    <w:pPr>
      <w:ind w:left="720"/>
      <w:contextualSpacing/>
    </w:pPr>
  </w:style>
  <w:style w:type="character" w:styleId="IntenseEmphasis">
    <w:name w:val="Intense Emphasis"/>
    <w:basedOn w:val="DefaultParagraphFont"/>
    <w:uiPriority w:val="21"/>
    <w:qFormat/>
    <w:rsid w:val="00503BAB"/>
    <w:rPr>
      <w:i/>
      <w:iCs/>
      <w:color w:val="0F4761" w:themeColor="accent1" w:themeShade="BF"/>
    </w:rPr>
  </w:style>
  <w:style w:type="paragraph" w:styleId="IntenseQuote">
    <w:name w:val="Intense Quote"/>
    <w:basedOn w:val="Normal"/>
    <w:next w:val="Normal"/>
    <w:link w:val="IntenseQuoteChar"/>
    <w:uiPriority w:val="30"/>
    <w:qFormat/>
    <w:rsid w:val="0050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BAB"/>
    <w:rPr>
      <w:i/>
      <w:iCs/>
      <w:color w:val="0F4761" w:themeColor="accent1" w:themeShade="BF"/>
    </w:rPr>
  </w:style>
  <w:style w:type="character" w:styleId="IntenseReference">
    <w:name w:val="Intense Reference"/>
    <w:basedOn w:val="DefaultParagraphFont"/>
    <w:uiPriority w:val="32"/>
    <w:qFormat/>
    <w:rsid w:val="00503BAB"/>
    <w:rPr>
      <w:b/>
      <w:bCs/>
      <w:smallCaps/>
      <w:color w:val="0F4761" w:themeColor="accent1" w:themeShade="BF"/>
      <w:spacing w:val="5"/>
    </w:rPr>
  </w:style>
  <w:style w:type="paragraph" w:styleId="NoSpacing">
    <w:name w:val="No Spacing"/>
    <w:link w:val="NoSpacingChar"/>
    <w:uiPriority w:val="1"/>
    <w:qFormat/>
    <w:rsid w:val="00503BA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03BAB"/>
    <w:rPr>
      <w:rFonts w:eastAsiaTheme="minorEastAsia"/>
      <w:kern w:val="0"/>
      <w:sz w:val="22"/>
      <w:szCs w:val="22"/>
      <w14:ligatures w14:val="none"/>
    </w:rPr>
  </w:style>
  <w:style w:type="character" w:styleId="Hyperlink">
    <w:name w:val="Hyperlink"/>
    <w:basedOn w:val="DefaultParagraphFont"/>
    <w:uiPriority w:val="99"/>
    <w:unhideWhenUsed/>
    <w:rsid w:val="00503BAB"/>
    <w:rPr>
      <w:color w:val="467886" w:themeColor="hyperlink"/>
      <w:u w:val="single"/>
    </w:rPr>
  </w:style>
  <w:style w:type="character" w:styleId="UnresolvedMention">
    <w:name w:val="Unresolved Mention"/>
    <w:basedOn w:val="DefaultParagraphFont"/>
    <w:uiPriority w:val="99"/>
    <w:semiHidden/>
    <w:unhideWhenUsed/>
    <w:rsid w:val="0050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A70CFF86F2463DAF9808062CD133A4"/>
        <w:category>
          <w:name w:val="General"/>
          <w:gallery w:val="placeholder"/>
        </w:category>
        <w:types>
          <w:type w:val="bbPlcHdr"/>
        </w:types>
        <w:behaviors>
          <w:behavior w:val="content"/>
        </w:behaviors>
        <w:guid w:val="{3A6D9FE0-533D-4608-80E8-CB85A2C9CF84}"/>
      </w:docPartPr>
      <w:docPartBody>
        <w:p w:rsidR="00000000" w:rsidRDefault="008345C6" w:rsidP="008345C6">
          <w:pPr>
            <w:pStyle w:val="83A70CFF86F2463DAF9808062CD133A4"/>
          </w:pPr>
          <w:r>
            <w:rPr>
              <w:rFonts w:asciiTheme="majorHAnsi" w:eastAsiaTheme="majorEastAsia" w:hAnsiTheme="majorHAnsi" w:cstheme="majorBidi"/>
              <w:caps/>
              <w:color w:val="156082" w:themeColor="accent1"/>
              <w:sz w:val="80"/>
              <w:szCs w:val="80"/>
            </w:rPr>
            <w:t>[Document title]</w:t>
          </w:r>
        </w:p>
      </w:docPartBody>
    </w:docPart>
    <w:docPart>
      <w:docPartPr>
        <w:name w:val="4316C8197BD64D70953A4F7835365D5D"/>
        <w:category>
          <w:name w:val="General"/>
          <w:gallery w:val="placeholder"/>
        </w:category>
        <w:types>
          <w:type w:val="bbPlcHdr"/>
        </w:types>
        <w:behaviors>
          <w:behavior w:val="content"/>
        </w:behaviors>
        <w:guid w:val="{49EDC3E8-D7D0-4936-B850-CB4D883E5DCB}"/>
      </w:docPartPr>
      <w:docPartBody>
        <w:p w:rsidR="00000000" w:rsidRDefault="008345C6" w:rsidP="008345C6">
          <w:pPr>
            <w:pStyle w:val="4316C8197BD64D70953A4F7835365D5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C6"/>
    <w:rsid w:val="005F58CC"/>
    <w:rsid w:val="008345C6"/>
    <w:rsid w:val="00F7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70CFF86F2463DAF9808062CD133A4">
    <w:name w:val="83A70CFF86F2463DAF9808062CD133A4"/>
    <w:rsid w:val="008345C6"/>
  </w:style>
  <w:style w:type="paragraph" w:customStyle="1" w:styleId="4316C8197BD64D70953A4F7835365D5D">
    <w:name w:val="4316C8197BD64D70953A4F7835365D5D"/>
    <w:rsid w:val="0083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Syntax sweets</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Syntax sweets</dc:title>
  <dc:subject>User’s Manual</dc:subject>
  <dc:creator>Gabriel Peraza</dc:creator>
  <cp:keywords/>
  <dc:description/>
  <cp:lastModifiedBy>Gabriel Peraza</cp:lastModifiedBy>
  <cp:revision>3</cp:revision>
  <dcterms:created xsi:type="dcterms:W3CDTF">2024-12-14T04:14:00Z</dcterms:created>
  <dcterms:modified xsi:type="dcterms:W3CDTF">2024-12-14T04:35:00Z</dcterms:modified>
</cp:coreProperties>
</file>