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ETN N°1 OTTO KRAUSE</w:t>
      </w:r>
    </w:p>
    <w:p>
      <w:pPr>
        <w:spacing w:after="200"/>
        <w:jc w:val="center"/>
      </w:pPr>
      <w:r>
        <w:drawing>
          <wp:inline distT="0" distB="0" distL="0" distR="0">
            <wp:extent cx="200025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CARPETA DE CAMPO</w:t>
      </w:r>
    </w:p>
    <w:p>
      <w:pPr>
        <w:spacing w:after="320"/>
        <w:jc w:val="center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PRÁCTICAS PROFESIONALIZANTES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PROYECTO:</w:t>
      </w:r>
    </w:p>
    <w:p>
      <w:pPr>
        <w:spacing w:after="320"/>
        <w:jc w:val="center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MantenimientOK — Gestión de Mantenimiento del Taller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GRUPO:</w:t>
      </w:r>
    </w:p>
    <w:p>
      <w:pPr>
        <w:spacing w:after="320"/>
        <w:jc w:val="center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Jiménez Torres Nahuel, Mateo Deluchi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Computación 6°2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Ciclo 2026</w:t>
      </w:r>
    </w:p>
    <w:p>
      <w:r>
        <w:br w:type="pag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Martes 01/09</w:t>
      </w:r>
    </w:p>
    <w:p>
      <w:pPr>
        <w:spacing w:after="2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Relevamiento.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 Arranque del proyecto. Analizamos el sistema de mantenimiento que usa hoy el taller de la escuela, hecho en Microsoft Access (una base .mdb de ~592 MB protegida con contraseña). Identificamos los problemas principales: es pesada y lenta, obliga a tener Access instalado, no se puede usar desde la web ni el celular y las fotos de los equipos están atrapadas como objetos OLE. Definimos el objetivo: migrar todo a una aplicación web moderna y más ágil.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Miércoles 02/09</w:t>
      </w:r>
    </w:p>
    <w:p>
      <w:pPr>
        <w:spacing w:after="2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Fase 1: Relevamiento.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 Delimitación de las funciones clave del sistema MantenimientOK. Establecimos que la plataforma debe cubrir: órdenes de trabajo, mantenimiento preventivo, ficha de equipos con foto, stock de repuestos, registro de técnicos e indicadores de gestión (MTBF, MTTR, cumplimiento). Relevamos las 40 tablas de la base original para saber qué información conservar.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Martes 08/09</w:t>
      </w:r>
    </w:p>
    <w:p>
      <w:pPr>
        <w:spacing w:after="2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Fase 2: Diseño.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 Definición de la arquitectura del sistema: un backend liviano en Python (FastAPI) con base de datos SQLite y un frontend web con HTML, CSS y JavaScript. Elegimos esta combinación por ser rápida de levantar, no requerir Access ni servidores pesados y poder correr en cualquier computadora del taller.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Miércoles 09/09</w:t>
      </w:r>
    </w:p>
    <w:p>
      <w:pPr>
        <w:spacing w:after="2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Fase 2: Diseño.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 Comienzo del diseño de la interfaz (UI). Definimos la identidad visual (estética industrial, prolija, con tema claro y oscuro) y los bocetos del panel principal con la navegación entre módulos: Panel, Órdenes de trabajo, Preventivo, Equipos, Repuestos, Técnicos y Reportes.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Martes 15/09</w:t>
      </w:r>
    </w:p>
    <w:p>
      <w:pPr>
        <w:spacing w:after="2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Fase 2: Diseño.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 Diseño de la vista de Órdenes de Trabajo (tablero Kanban con columnas Pendiente, En proceso y Cerradas) y de la ficha de Equipos con pestañas (información, motores, historial y preventivo). También bocetamos el Panel de control con sus indicadores y gráficos.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Miércoles 16/09</w:t>
      </w:r>
    </w:p>
    <w:p>
      <w:pPr>
        <w:spacing w:after="2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Fase 3: Desarrollo.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 Configuración del entorno de programación y conexión con la base Access. Instalamos el driver ODBC (Microsoft Access Database Engine) y logramos abrir la base .mdb con su contraseña para leer todo su contenido sin tener Access instalado.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Martes 22/09</w:t>
      </w:r>
    </w:p>
    <w:p>
      <w:pPr>
        <w:spacing w:after="2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Fase 3: Desarrollo.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 Extracción de los datos reales. Exportamos las 40 tablas de la base original a archivos CSV y documentamos el esquema completo (columnas, tipos y relaciones). En total recuperamos 733 registros entre equipos, órdenes, repuestos, planes y técnicos.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Miércoles 23/09</w:t>
      </w:r>
    </w:p>
    <w:p>
      <w:pPr>
        <w:spacing w:after="2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Fase 3: Desarrollo.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 Recuperación de las fotos de los equipos. Estaban guardadas como objetos OLE dentro de la base; programamos un extractor que reconstruye cada imagen (JPG y BMP) para recuperar 102 fotos y vincularlas a su equipo. Después las optimizamos para la web, bajando de 264 MB a 15 MB.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Martes 29/09</w:t>
      </w:r>
    </w:p>
    <w:p>
      <w:pPr>
        <w:spacing w:after="2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Fase 3: Desarrollo.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 Programación del backend con FastAPI y carga de los datos reales a una base SQLite. Construimos los endpoints de la API para todos los módulos (equipos, órdenes, preventivo, repuestos, técnicos y reportes).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Miércoles 30/09</w:t>
      </w:r>
    </w:p>
    <w:p>
      <w:pPr>
        <w:spacing w:after="2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Fase 3: Desarrollo.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 Implementación de los módulos Órdenes de Trabajo (Kanban con arrastre), Equipos (ficha con foto real e historial), Preventivo (43 planes con generación de OT) y Repuestos (stock con alerta de mínimos).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Martes 06/10</w:t>
      </w:r>
    </w:p>
    <w:p>
      <w:pPr>
        <w:spacing w:after="2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Fase 3: Desarrollo.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 Programación del Panel de control con indicadores (OT abiertas y vencidas, cumplimiento, disponibilidad, MTBF y MTTR) y gráficos, más el módulo de Reportes. Rediseño visual completo: glassmorphism, iconografía propia, animaciones y buscador global.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Miércoles 07/10</w:t>
      </w:r>
    </w:p>
    <w:p>
      <w:pPr>
        <w:spacing w:after="2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Fase 4: Prueba e Implementación.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 Pruebas del prototipo y despliegue de la página piloto en un hosting gratuito, quedando operativa con un enlace público para abrir desde el celular y la computadora. Verificamos todos los módulos con los datos reales del taller.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Martes 13/10</w:t>
      </w:r>
    </w:p>
    <w:p>
      <w:pPr>
        <w:spacing w:after="2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Presentación del Proyecto.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 Defensa y demostración de MantenimientOK ante el curso. Expusimos desde el planteo del problema (el Access viejo) hasta la solución, con una demo en vivo navegando la página: panel, equipos con foto, Kanban de órdenes y reportes.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Miércoles 14/10</w:t>
      </w:r>
    </w:p>
    <w:p>
      <w:pPr>
        <w:spacing w:after="2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Fase 5: Mejoras y Actualizaciones.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 Planificación de las mejoras post-presentación. Diseñamos el sistema de usuarios con tres roles (administrador, profesor y alumno) y definimos qué puede ver y hacer cada uno, pensando especialmente en que sea fácil para los profes de taller.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Martes 20/10</w:t>
      </w:r>
    </w:p>
    <w:p>
      <w:pPr>
        <w:spacing w:after="2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Fase 5: Mejoras y Actualizaciones.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 Desarrollo del inicio de sesión por rol y de los paneles. Programamos el Panel docente (reportar fallas, subir fotos de equipos, subir manuales, pedir repuestos y asignar tareas) y el Panel de administración (aprobar profesores y resolver los pedidos de repuestos).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Miércoles 21/10</w:t>
      </w:r>
    </w:p>
    <w:p>
      <w:pPr>
        <w:spacing w:after="2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Fase 5: Mejoras y Actualizaciones.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 Panel del alumno con sus tareas y su pase digital de taller, asignación de tareas de profe a alumno, código QR por equipo, notificaciones y el asistente virtual Otto: un chatbot guiado que explica la página con lenguaje simple para los profes de mecánica que no manejan mucho la computadora.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Martes 27/10</w:t>
      </w:r>
    </w:p>
    <w:p>
      <w:pPr>
        <w:spacing w:after="220" w:line="276"/>
        <w:jc w:val="both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Entrega Final.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 Pruebas finales de los tres roles, del asistente y del tour guiado. Desplegamos la versión final con un enlace público y dejamos lista la documentación. El proyecto cumple el objetivo: ordenar el mantenimiento del taller de forma ágil, moderna y accesible para toda la comunidad educativa.</w:t>
      </w:r>
    </w:p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F1F1F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ab42c52b843f761a54c4cf17e9b54a198564c90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Carpeta de Campo - MantenimientOK</dc:title>
  <dc:creator>MantenimientOK</dc:creator>
  <cp:lastModifiedBy>Un-named</cp:lastModifiedBy>
  <cp:revision>1</cp:revision>
  <dcterms:created xsi:type="dcterms:W3CDTF">2026-10-27T15:51:18.265Z</dcterms:created>
  <dcterms:modified xsi:type="dcterms:W3CDTF">2026-10-27T15:51:18.266Z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