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7B805" w14:textId="19C5A7A9" w:rsidR="00070AD1" w:rsidRDefault="00871637">
      <w:r>
        <w:rPr>
          <w:rFonts w:hint="eastAsia"/>
        </w:rPr>
        <w:t>게임 그래픽 레퍼런스 문서</w:t>
      </w:r>
    </w:p>
    <w:p w14:paraId="361502AF" w14:textId="172280F4" w:rsidR="00DB2325" w:rsidRDefault="00DB2325" w:rsidP="00DB2325">
      <w:pPr>
        <w:pStyle w:val="a6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해당 그래픽은 3D작업물</w:t>
      </w:r>
    </w:p>
    <w:p w14:paraId="5E91475B" w14:textId="066B4A00" w:rsidR="00871637" w:rsidRDefault="00871637">
      <w:pPr>
        <w:widowControl/>
        <w:wordWrap/>
        <w:autoSpaceDE/>
        <w:autoSpaceDN/>
      </w:pPr>
      <w:r>
        <w:br w:type="page"/>
      </w:r>
    </w:p>
    <w:p w14:paraId="5D02909B" w14:textId="4EDE1816" w:rsidR="00871637" w:rsidRPr="00871637" w:rsidRDefault="00871637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871637">
        <w:rPr>
          <w:rFonts w:hint="eastAsia"/>
          <w:b/>
          <w:bCs/>
          <w:sz w:val="28"/>
          <w:szCs w:val="32"/>
        </w:rPr>
        <w:lastRenderedPageBreak/>
        <w:t>의뢰 게시판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4"/>
        <w:gridCol w:w="7912"/>
      </w:tblGrid>
      <w:tr w:rsidR="00871637" w14:paraId="49AD71DE" w14:textId="77777777" w:rsidTr="00871637">
        <w:tc>
          <w:tcPr>
            <w:tcW w:w="9016" w:type="dxa"/>
            <w:gridSpan w:val="2"/>
            <w:shd w:val="clear" w:color="auto" w:fill="000000" w:themeFill="text1"/>
          </w:tcPr>
          <w:p w14:paraId="2F9386F7" w14:textId="77D5FD0D" w:rsidR="00871637" w:rsidRDefault="00871637" w:rsidP="00871637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71637" w14:paraId="0AB80C03" w14:textId="77777777" w:rsidTr="00871637">
        <w:trPr>
          <w:trHeight w:val="5339"/>
        </w:trPr>
        <w:tc>
          <w:tcPr>
            <w:tcW w:w="9016" w:type="dxa"/>
            <w:gridSpan w:val="2"/>
            <w:vAlign w:val="center"/>
          </w:tcPr>
          <w:p w14:paraId="1DF63E12" w14:textId="096F35F0" w:rsidR="00871637" w:rsidRDefault="00871637" w:rsidP="00871637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A74F4CF" wp14:editId="5157869A">
                  <wp:extent cx="5626309" cy="2750820"/>
                  <wp:effectExtent l="0" t="0" r="0" b="0"/>
                  <wp:docPr id="1271742674" name="그림 1" descr="텍스트, 스크린샷, 직사각형, 지도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742674" name="그림 1" descr="텍스트, 스크린샷, 직사각형, 지도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629" cy="2754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637" w14:paraId="23EA6F54" w14:textId="77777777" w:rsidTr="00871637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51B18FE7" w14:textId="076B1A45" w:rsidR="00871637" w:rsidRDefault="00871637" w:rsidP="00871637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71637" w14:paraId="5138D486" w14:textId="77777777" w:rsidTr="00871637">
        <w:tc>
          <w:tcPr>
            <w:tcW w:w="833" w:type="dxa"/>
            <w:vAlign w:val="center"/>
          </w:tcPr>
          <w:p w14:paraId="5B372BD6" w14:textId="40836A4E" w:rsidR="00871637" w:rsidRDefault="00871637" w:rsidP="00871637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0F157549" w14:textId="47876B52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게시판의 판 부분 예시 이미지를 나타낸다.</w:t>
            </w:r>
          </w:p>
          <w:p w14:paraId="42B422CF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테두리는 나무로 진한 갈색의 나무로 이뤄져 있으며 사각형 모양이다.</w:t>
            </w:r>
          </w:p>
          <w:p w14:paraId="73BDBE42" w14:textId="587F6652" w:rsidR="00871637" w:rsidRP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 안쪽은 연한 갈색의 판으로 이뤄져 있다.</w:t>
            </w:r>
          </w:p>
        </w:tc>
      </w:tr>
      <w:tr w:rsidR="00871637" w14:paraId="26709846" w14:textId="77777777" w:rsidTr="00871637">
        <w:tc>
          <w:tcPr>
            <w:tcW w:w="833" w:type="dxa"/>
            <w:vAlign w:val="center"/>
          </w:tcPr>
          <w:p w14:paraId="16BC1B57" w14:textId="7DD52249" w:rsidR="00871637" w:rsidRDefault="00871637" w:rsidP="00871637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49719BBE" w14:textId="3E6E9A5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 게시판이라는 글자가 적힐 플랜카드 형태의 예시 이미지이다.</w:t>
            </w:r>
          </w:p>
        </w:tc>
      </w:tr>
      <w:tr w:rsidR="00871637" w14:paraId="4117F995" w14:textId="77777777" w:rsidTr="00871637">
        <w:tc>
          <w:tcPr>
            <w:tcW w:w="833" w:type="dxa"/>
            <w:vAlign w:val="center"/>
          </w:tcPr>
          <w:p w14:paraId="562FD759" w14:textId="76FCCF49" w:rsidR="00871637" w:rsidRDefault="00871637" w:rsidP="00871637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2BA7E0EC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의뢰지의 재질 및 의뢰지에 꽂힐 압정의 디자인 예시 이미지이다.</w:t>
            </w:r>
          </w:p>
          <w:p w14:paraId="7EF738F6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압정은 의뢰지 예시 이미지의 검정 점 부분이다.</w:t>
            </w:r>
          </w:p>
          <w:p w14:paraId="2B25E193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의뢰지는 낡은 양피지 느낌을 가지고 있다.</w:t>
            </w:r>
          </w:p>
          <w:p w14:paraId="04656673" w14:textId="0929734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난이도에 따른 테두리 효과는 종이 테두리를 따라 빛나는 형식이다.</w:t>
            </w:r>
          </w:p>
        </w:tc>
      </w:tr>
    </w:tbl>
    <w:p w14:paraId="3176418D" w14:textId="456953DA" w:rsidR="00871637" w:rsidRDefault="00871637" w:rsidP="00871637"/>
    <w:p w14:paraId="2EC7E357" w14:textId="1638B960" w:rsidR="00871637" w:rsidRDefault="00871637">
      <w:pPr>
        <w:widowControl/>
        <w:wordWrap/>
        <w:autoSpaceDE/>
        <w:autoSpaceDN/>
      </w:pPr>
      <w:r>
        <w:br w:type="page"/>
      </w:r>
    </w:p>
    <w:p w14:paraId="192C4309" w14:textId="098FCF0A" w:rsidR="00871637" w:rsidRDefault="00441AB5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8"/>
          <w:szCs w:val="32"/>
        </w:rPr>
        <w:lastRenderedPageBreak/>
        <w:t>포션</w:t>
      </w:r>
      <w:proofErr w:type="spellEnd"/>
      <w:r>
        <w:rPr>
          <w:rFonts w:hint="eastAsia"/>
          <w:b/>
          <w:bCs/>
          <w:sz w:val="28"/>
          <w:szCs w:val="32"/>
        </w:rPr>
        <w:t xml:space="preserve"> 제조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441AB5" w14:paraId="2067748A" w14:textId="77777777" w:rsidTr="00FD3AE1">
        <w:tc>
          <w:tcPr>
            <w:tcW w:w="9016" w:type="dxa"/>
            <w:gridSpan w:val="2"/>
            <w:shd w:val="clear" w:color="auto" w:fill="000000" w:themeFill="text1"/>
          </w:tcPr>
          <w:p w14:paraId="7E01A6C3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441AB5" w14:paraId="48158884" w14:textId="77777777" w:rsidTr="00FD3AE1">
        <w:trPr>
          <w:trHeight w:val="5339"/>
        </w:trPr>
        <w:tc>
          <w:tcPr>
            <w:tcW w:w="9016" w:type="dxa"/>
            <w:gridSpan w:val="2"/>
            <w:vAlign w:val="center"/>
          </w:tcPr>
          <w:p w14:paraId="3BEE829D" w14:textId="68B52F5A" w:rsidR="00441AB5" w:rsidRDefault="00441AB5" w:rsidP="00FD3AE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0497D62" wp14:editId="26D60EDD">
                  <wp:extent cx="5506056" cy="3086100"/>
                  <wp:effectExtent l="0" t="0" r="0" b="0"/>
                  <wp:docPr id="1188684835" name="그림 3" descr="텍스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84835" name="그림 3" descr="텍스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143" cy="309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AB5" w14:paraId="45DF2F89" w14:textId="77777777" w:rsidTr="00FD3AE1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7D2314BA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41AB5" w:rsidRPr="00871637" w14:paraId="6880839E" w14:textId="77777777" w:rsidTr="00FD3AE1">
        <w:tc>
          <w:tcPr>
            <w:tcW w:w="833" w:type="dxa"/>
            <w:vAlign w:val="center"/>
          </w:tcPr>
          <w:p w14:paraId="1E2F804D" w14:textId="77777777" w:rsidR="00441AB5" w:rsidRDefault="00441AB5" w:rsidP="00FD3AE1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2CBD7EF6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버튼을 누르면 나오는 </w:t>
            </w:r>
            <w:proofErr w:type="spellStart"/>
            <w:r>
              <w:rPr>
                <w:rFonts w:hint="eastAsia"/>
              </w:rPr>
              <w:t>디스펜서</w:t>
            </w:r>
            <w:proofErr w:type="spellEnd"/>
            <w:r>
              <w:rPr>
                <w:rFonts w:hint="eastAsia"/>
              </w:rPr>
              <w:t xml:space="preserve"> 형식의 모습을 띄고 있다.</w:t>
            </w:r>
          </w:p>
          <w:p w14:paraId="31087DD2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통부분은 나무로 이뤄져 있으며 안의 모습이 보이지 않는다.</w:t>
            </w:r>
          </w:p>
          <w:p w14:paraId="6F494247" w14:textId="0A6063A6" w:rsidR="00441AB5" w:rsidRPr="00871637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통부분의 상단에는 재료의 이미지가 붙어있고 중단에 </w:t>
            </w:r>
            <w:r>
              <w:t>“</w:t>
            </w:r>
            <w:r>
              <w:rPr>
                <w:rFonts w:hint="eastAsia"/>
              </w:rPr>
              <w:t>?</w:t>
            </w:r>
            <w:r>
              <w:t>”</w:t>
            </w:r>
            <w:r>
              <w:rPr>
                <w:rFonts w:hint="eastAsia"/>
              </w:rPr>
              <w:t xml:space="preserve"> 아이콘이 있다.</w:t>
            </w:r>
          </w:p>
        </w:tc>
      </w:tr>
      <w:tr w:rsidR="00441AB5" w:rsidRPr="00871637" w14:paraId="5E8E8663" w14:textId="77777777" w:rsidTr="00FD3AE1">
        <w:tc>
          <w:tcPr>
            <w:tcW w:w="833" w:type="dxa"/>
            <w:vAlign w:val="center"/>
          </w:tcPr>
          <w:p w14:paraId="032AC44E" w14:textId="771C6E1B" w:rsidR="00441AB5" w:rsidRDefault="00441AB5" w:rsidP="00FD3AE1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3D8DE75A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도구함은</w:t>
            </w:r>
            <w:proofErr w:type="spellEnd"/>
            <w:r>
              <w:rPr>
                <w:rFonts w:hint="eastAsia"/>
              </w:rPr>
              <w:t xml:space="preserve"> 작은 캐비닛에 사용할 도구들이 들어있는 느낌을 준다.</w:t>
            </w:r>
          </w:p>
          <w:p w14:paraId="1AB9A228" w14:textId="0870A0EB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도구함안을</w:t>
            </w:r>
            <w:proofErr w:type="spellEnd"/>
            <w:r>
              <w:rPr>
                <w:rFonts w:hint="eastAsia"/>
              </w:rPr>
              <w:t xml:space="preserve"> 클릭하여 하나씩 꺼내는 느낌을 가진다.</w:t>
            </w:r>
          </w:p>
        </w:tc>
      </w:tr>
      <w:tr w:rsidR="00441AB5" w:rsidRPr="00871637" w14:paraId="5DBF789C" w14:textId="77777777" w:rsidTr="00FD3AE1">
        <w:tc>
          <w:tcPr>
            <w:tcW w:w="833" w:type="dxa"/>
            <w:vAlign w:val="center"/>
          </w:tcPr>
          <w:p w14:paraId="679C3724" w14:textId="44187021" w:rsidR="00441AB5" w:rsidRDefault="00441AB5" w:rsidP="00FD3AE1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48D9F2F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무쇠솥으로</w:t>
            </w:r>
            <w:proofErr w:type="spellEnd"/>
            <w:r>
              <w:rPr>
                <w:rFonts w:hint="eastAsia"/>
              </w:rPr>
              <w:t xml:space="preserve"> 플레이어의 </w:t>
            </w:r>
            <w:proofErr w:type="spellStart"/>
            <w:r>
              <w:rPr>
                <w:rFonts w:hint="eastAsia"/>
              </w:rPr>
              <w:t>포션이</w:t>
            </w:r>
            <w:proofErr w:type="spellEnd"/>
            <w:r>
              <w:rPr>
                <w:rFonts w:hint="eastAsia"/>
              </w:rPr>
              <w:t xml:space="preserve"> 만들어지는 모습을 보여준다.</w:t>
            </w:r>
          </w:p>
          <w:p w14:paraId="7B2B1A88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30도정도 기울어져 있어 안에 내용물이 살짝 보인다.</w:t>
            </w:r>
          </w:p>
          <w:p w14:paraId="1A80D7E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디스펜서에서</w:t>
            </w:r>
            <w:proofErr w:type="spellEnd"/>
            <w:r>
              <w:rPr>
                <w:rFonts w:hint="eastAsia"/>
              </w:rPr>
              <w:t xml:space="preserve"> 재료가 </w:t>
            </w:r>
            <w:proofErr w:type="spellStart"/>
            <w:r>
              <w:rPr>
                <w:rFonts w:hint="eastAsia"/>
              </w:rPr>
              <w:t>스프라이트로</w:t>
            </w:r>
            <w:proofErr w:type="spellEnd"/>
            <w:r>
              <w:rPr>
                <w:rFonts w:hint="eastAsia"/>
              </w:rPr>
              <w:t xml:space="preserve"> 떨어질 예정</w:t>
            </w:r>
          </w:p>
          <w:p w14:paraId="6EFC3D10" w14:textId="6627FB06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떨어지면서 </w:t>
            </w:r>
            <w:proofErr w:type="spellStart"/>
            <w:r>
              <w:rPr>
                <w:rFonts w:hint="eastAsia"/>
              </w:rPr>
              <w:t>퐁당하는</w:t>
            </w:r>
            <w:proofErr w:type="spellEnd"/>
            <w:r>
              <w:rPr>
                <w:rFonts w:hint="eastAsia"/>
              </w:rPr>
              <w:t xml:space="preserve"> 이펙트가 들어갈 예정이다.</w:t>
            </w:r>
          </w:p>
        </w:tc>
      </w:tr>
    </w:tbl>
    <w:p w14:paraId="2906B7AA" w14:textId="77777777" w:rsidR="00441AB5" w:rsidRPr="00441AB5" w:rsidRDefault="00441AB5" w:rsidP="00441AB5">
      <w:pPr>
        <w:rPr>
          <w:b/>
          <w:bCs/>
          <w:sz w:val="28"/>
          <w:szCs w:val="32"/>
        </w:rPr>
      </w:pPr>
    </w:p>
    <w:p w14:paraId="54003DDA" w14:textId="4432C45C" w:rsidR="00871637" w:rsidRDefault="00871637">
      <w:pPr>
        <w:widowControl/>
        <w:wordWrap/>
        <w:autoSpaceDE/>
        <w:autoSpaceDN/>
      </w:pPr>
      <w:r>
        <w:br w:type="page"/>
      </w:r>
    </w:p>
    <w:p w14:paraId="6AA3CCD8" w14:textId="6C3FDEE0" w:rsidR="00871637" w:rsidRPr="00B65F32" w:rsidRDefault="00B65F32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B65F32">
        <w:rPr>
          <w:rFonts w:hint="eastAsia"/>
          <w:b/>
          <w:bCs/>
          <w:sz w:val="28"/>
          <w:szCs w:val="32"/>
        </w:rPr>
        <w:lastRenderedPageBreak/>
        <w:t>상</w:t>
      </w:r>
      <w:r w:rsidR="008D3889">
        <w:rPr>
          <w:rFonts w:hint="eastAsia"/>
          <w:b/>
          <w:bCs/>
          <w:sz w:val="28"/>
          <w:szCs w:val="32"/>
        </w:rPr>
        <w:t>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7462" w14:paraId="3ABC837D" w14:textId="77777777" w:rsidTr="009E378C">
        <w:tc>
          <w:tcPr>
            <w:tcW w:w="9016" w:type="dxa"/>
            <w:shd w:val="clear" w:color="auto" w:fill="000000" w:themeFill="text1"/>
          </w:tcPr>
          <w:p w14:paraId="47B9B75F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A87462" w14:paraId="2E7598C4" w14:textId="77777777" w:rsidTr="009E378C">
        <w:trPr>
          <w:trHeight w:val="5339"/>
        </w:trPr>
        <w:tc>
          <w:tcPr>
            <w:tcW w:w="9016" w:type="dxa"/>
            <w:vAlign w:val="center"/>
          </w:tcPr>
          <w:p w14:paraId="6D0D334A" w14:textId="1CD2E5DE" w:rsidR="00A87462" w:rsidRDefault="008D3889" w:rsidP="009E37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92DC5" wp14:editId="27B16E53">
                  <wp:extent cx="4762500" cy="4259580"/>
                  <wp:effectExtent l="0" t="0" r="0" b="7620"/>
                  <wp:docPr id="1429162090" name="그림 2" descr="자연 식품, 푸드그룹, 훌 푸드, 현지 음식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62090" name="그림 2" descr="자연 식품, 푸드그룹, 훌 푸드, 현지 음식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20" b="14200"/>
                          <a:stretch/>
                        </pic:blipFill>
                        <pic:spPr bwMode="auto">
                          <a:xfrm>
                            <a:off x="0" y="0"/>
                            <a:ext cx="4762500" cy="425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462" w14:paraId="70C68BE8" w14:textId="77777777" w:rsidTr="009E378C">
        <w:tc>
          <w:tcPr>
            <w:tcW w:w="9016" w:type="dxa"/>
            <w:shd w:val="clear" w:color="auto" w:fill="000000" w:themeFill="text1"/>
            <w:vAlign w:val="center"/>
          </w:tcPr>
          <w:p w14:paraId="70726CD8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3889" w:rsidRPr="00871637" w14:paraId="4593F89C" w14:textId="77777777" w:rsidTr="00AF2D8E">
        <w:tc>
          <w:tcPr>
            <w:tcW w:w="9016" w:type="dxa"/>
            <w:vAlign w:val="center"/>
          </w:tcPr>
          <w:p w14:paraId="414D17B9" w14:textId="4276230B" w:rsidR="008D3889" w:rsidRPr="00871637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각 아이템들이 바구니 안에 들어 있는 느낌을 준다.</w:t>
            </w:r>
          </w:p>
        </w:tc>
      </w:tr>
      <w:tr w:rsidR="008D3889" w:rsidRPr="00871637" w14:paraId="4FC2635E" w14:textId="77777777" w:rsidTr="00AF2D8E">
        <w:tc>
          <w:tcPr>
            <w:tcW w:w="9016" w:type="dxa"/>
            <w:vAlign w:val="center"/>
          </w:tcPr>
          <w:p w14:paraId="1A0BBF9B" w14:textId="5068B464" w:rsidR="008D3889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바구니마다 해당 아이템에 대한 이미지가 붙어있는 형식이다.</w:t>
            </w:r>
          </w:p>
        </w:tc>
      </w:tr>
    </w:tbl>
    <w:p w14:paraId="353DF3A9" w14:textId="4D84C545" w:rsidR="00B65F32" w:rsidRPr="00A87462" w:rsidRDefault="00B65F32" w:rsidP="00B65F32"/>
    <w:p w14:paraId="659CDADA" w14:textId="2DB49357" w:rsidR="00B65F32" w:rsidRDefault="00B65F32">
      <w:pPr>
        <w:widowControl/>
        <w:wordWrap/>
        <w:autoSpaceDE/>
        <w:autoSpaceDN/>
      </w:pPr>
      <w:r>
        <w:br w:type="page"/>
      </w:r>
    </w:p>
    <w:p w14:paraId="3E343A66" w14:textId="63C28B46" w:rsidR="00AF5775" w:rsidRDefault="002E2986" w:rsidP="002E2986">
      <w:pPr>
        <w:rPr>
          <w:b/>
          <w:bCs/>
          <w:sz w:val="28"/>
          <w:szCs w:val="32"/>
        </w:rPr>
      </w:pPr>
      <w:proofErr w:type="spellStart"/>
      <w:r w:rsidRPr="002E2986">
        <w:rPr>
          <w:rFonts w:hint="eastAsia"/>
          <w:b/>
          <w:bCs/>
          <w:sz w:val="28"/>
          <w:szCs w:val="32"/>
        </w:rPr>
        <w:lastRenderedPageBreak/>
        <w:t>포션</w:t>
      </w:r>
      <w:proofErr w:type="spellEnd"/>
      <w:r w:rsidRPr="002E2986">
        <w:rPr>
          <w:rFonts w:hint="eastAsia"/>
          <w:b/>
          <w:bCs/>
          <w:sz w:val="28"/>
          <w:szCs w:val="32"/>
        </w:rPr>
        <w:t xml:space="preserve"> 레시피, 재료 레퍼런스</w:t>
      </w:r>
    </w:p>
    <w:p w14:paraId="6CA2327F" w14:textId="68DFE231" w:rsidR="00DB2325" w:rsidRPr="00DB2325" w:rsidRDefault="00DB2325" w:rsidP="00DB2325">
      <w:pPr>
        <w:pStyle w:val="a6"/>
        <w:numPr>
          <w:ilvl w:val="0"/>
          <w:numId w:val="8"/>
        </w:num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그래픽은 2D로 사용될 예정</w:t>
      </w:r>
    </w:p>
    <w:p w14:paraId="48EEEF72" w14:textId="1164B48B" w:rsidR="002E2986" w:rsidRDefault="002E2986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F6F00F3" w14:textId="24A92568" w:rsidR="002E2986" w:rsidRPr="002E2986" w:rsidRDefault="0015626B" w:rsidP="002E2986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proofErr w:type="spellStart"/>
      <w:r w:rsidR="00E505C6">
        <w:rPr>
          <w:rFonts w:hint="eastAsia"/>
          <w:b/>
          <w:bCs/>
          <w:sz w:val="24"/>
          <w:szCs w:val="28"/>
        </w:rPr>
        <w:t>상처약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6"/>
        <w:gridCol w:w="1517"/>
        <w:gridCol w:w="4453"/>
      </w:tblGrid>
      <w:tr w:rsidR="002E2986" w14:paraId="6CB4EB67" w14:textId="77777777" w:rsidTr="00B1299A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49404F3B" w14:textId="1A09253F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170D1A41" w14:textId="188C68F4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2E2986" w14:paraId="0BC6A146" w14:textId="77777777" w:rsidTr="00B1299A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3B7CCAB" w14:textId="607492A8" w:rsidR="002E2986" w:rsidRPr="002E2986" w:rsidRDefault="00B1299A" w:rsidP="002E298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2B2BFE" wp14:editId="0F001BA1">
                  <wp:extent cx="762000" cy="1020305"/>
                  <wp:effectExtent l="0" t="0" r="0" b="8890"/>
                  <wp:docPr id="15152483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56" t="18310" r="32394" b="26056"/>
                          <a:stretch/>
                        </pic:blipFill>
                        <pic:spPr bwMode="auto">
                          <a:xfrm>
                            <a:off x="0" y="0"/>
                            <a:ext cx="763568" cy="1022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426FB27E" w14:textId="77777777" w:rsidR="002E2986" w:rsidRDefault="002E2986" w:rsidP="002E2986">
            <w:pPr>
              <w:jc w:val="both"/>
            </w:pPr>
            <w:r w:rsidRPr="002E2986">
              <w:rPr>
                <w:rFonts w:hint="eastAsia"/>
              </w:rPr>
              <w:t xml:space="preserve">허브와 </w:t>
            </w:r>
            <w:r>
              <w:rPr>
                <w:rFonts w:hint="eastAsia"/>
              </w:rPr>
              <w:t>물을 섞어서 만든 포션이다.</w:t>
            </w:r>
          </w:p>
          <w:p w14:paraId="0D995A9B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동그란 유리병으로 구성되어 있다.</w:t>
            </w:r>
          </w:p>
          <w:p w14:paraId="6A016962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안에는 초록색 액체의 모습을 띈다.</w:t>
            </w:r>
          </w:p>
          <w:p w14:paraId="752E4980" w14:textId="17B4C5A2" w:rsidR="00B1299A" w:rsidRPr="00B1299A" w:rsidRDefault="00B1299A" w:rsidP="002E2986">
            <w:pPr>
              <w:jc w:val="both"/>
            </w:pPr>
            <w:r>
              <w:rPr>
                <w:rFonts w:hint="eastAsia"/>
              </w:rPr>
              <w:t xml:space="preserve">병의 겉면에는 초록 </w:t>
            </w:r>
            <w:r>
              <w:t>“</w:t>
            </w:r>
            <w:r>
              <w:rPr>
                <w:rFonts w:hint="eastAsia"/>
              </w:rPr>
              <w:t>+</w:t>
            </w:r>
            <w:r>
              <w:t>”</w:t>
            </w:r>
            <w:r>
              <w:rPr>
                <w:rFonts w:hint="eastAsia"/>
              </w:rPr>
              <w:t>스티커가 붙어있다.</w:t>
            </w:r>
          </w:p>
        </w:tc>
      </w:tr>
      <w:tr w:rsidR="00B1299A" w14:paraId="5FC6FE26" w14:textId="77777777" w:rsidTr="00B1299A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40BB5785" w14:textId="53E9792A" w:rsidR="00B1299A" w:rsidRPr="00B1299A" w:rsidRDefault="00B1299A" w:rsidP="002E2986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E196866" w14:textId="508C9C84" w:rsidR="00B1299A" w:rsidRPr="00B1299A" w:rsidRDefault="00B1299A" w:rsidP="00B1299A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2E2986" w14:paraId="0517CC16" w14:textId="77777777" w:rsidTr="00B1299A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5E25B1F3" w14:textId="6EA4419B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1DC0B621" w14:textId="6159721A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B1299A" w14:paraId="2500834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CFD0F07" w14:textId="62A39C1D" w:rsidR="002E2986" w:rsidRPr="002E2986" w:rsidRDefault="00B1299A" w:rsidP="002E298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C85F850" wp14:editId="5CAE2DE8">
                  <wp:extent cx="1057421" cy="1249680"/>
                  <wp:effectExtent l="0" t="0" r="9525" b="7620"/>
                  <wp:docPr id="117838037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353"/>
                          <a:stretch/>
                        </pic:blipFill>
                        <pic:spPr bwMode="auto">
                          <a:xfrm>
                            <a:off x="0" y="0"/>
                            <a:ext cx="1062472" cy="1255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7058304" w14:textId="77777777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B60C3E" w14:textId="2C4796FF" w:rsidR="002E2986" w:rsidRPr="002E2986" w:rsidRDefault="002E2986" w:rsidP="002E2986">
            <w:pPr>
              <w:jc w:val="both"/>
            </w:pPr>
            <w:r>
              <w:rPr>
                <w:rFonts w:hint="eastAsia"/>
              </w:rPr>
              <w:t>허브</w:t>
            </w:r>
          </w:p>
        </w:tc>
      </w:tr>
      <w:tr w:rsidR="00B1299A" w14:paraId="780B1889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39CBE05E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1136CAB" w14:textId="7E367D18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D6B4A37" w14:textId="7B0844FB" w:rsidR="002E2986" w:rsidRDefault="001F525A" w:rsidP="002E2986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B1299A" w14:paraId="49DE9FD6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5CB949F0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F783A7A" w14:textId="1363871D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0E47420" w14:textId="77777777" w:rsidR="001F525A" w:rsidRDefault="001F525A" w:rsidP="002E2986">
            <w:pPr>
              <w:jc w:val="both"/>
            </w:pPr>
            <w:r>
              <w:rPr>
                <w:rFonts w:hint="eastAsia"/>
              </w:rPr>
              <w:t>잎파리가 많은 풀모양을 띈다.</w:t>
            </w:r>
          </w:p>
          <w:p w14:paraId="4B5653EE" w14:textId="1D1A151C" w:rsidR="00B1299A" w:rsidRDefault="00B1299A" w:rsidP="002E2986">
            <w:pPr>
              <w:jc w:val="both"/>
            </w:pPr>
            <w:r>
              <w:rPr>
                <w:rFonts w:hint="eastAsia"/>
              </w:rPr>
              <w:t xml:space="preserve">잎파리의 모양은 </w:t>
            </w:r>
            <w:proofErr w:type="spellStart"/>
            <w:r>
              <w:rPr>
                <w:rFonts w:hint="eastAsia"/>
              </w:rPr>
              <w:t>길죽한</w:t>
            </w:r>
            <w:proofErr w:type="spellEnd"/>
            <w:r>
              <w:rPr>
                <w:rFonts w:hint="eastAsia"/>
              </w:rPr>
              <w:t xml:space="preserve"> 형태이다.</w:t>
            </w:r>
          </w:p>
        </w:tc>
      </w:tr>
      <w:tr w:rsidR="00B1299A" w14:paraId="298F277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3660C953" w14:textId="0753637A" w:rsidR="00B1299A" w:rsidRPr="002E2986" w:rsidRDefault="00B1299A" w:rsidP="00B1299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A9423B" wp14:editId="06072F4C">
                  <wp:extent cx="853440" cy="1410031"/>
                  <wp:effectExtent l="0" t="0" r="3810" b="0"/>
                  <wp:docPr id="149315087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3A18433A" w14:textId="277B7187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FD7EC40" w14:textId="7AAB5DB6" w:rsidR="00B1299A" w:rsidRDefault="00B1299A" w:rsidP="00B1299A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B1299A" w14:paraId="0EA3069F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73EA06B9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410E921" w14:textId="45BF1B10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7CC95FE" w14:textId="399F63E2" w:rsidR="00B1299A" w:rsidRDefault="00B1299A" w:rsidP="00B1299A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B1299A" w14:paraId="4956923C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F41B0F8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62EDE34" w14:textId="4F7E188B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7C38260" w14:textId="726D54EB" w:rsidR="00B1299A" w:rsidRDefault="00B1299A" w:rsidP="00B1299A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3F0F4F00" w14:textId="7DD3699F" w:rsidR="00B1299A" w:rsidRPr="00B1299A" w:rsidRDefault="00B1299A" w:rsidP="00B1299A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49A424B" w14:textId="77777777" w:rsidR="002E2986" w:rsidRDefault="002E2986" w:rsidP="002E2986">
      <w:pPr>
        <w:rPr>
          <w:b/>
          <w:bCs/>
          <w:sz w:val="28"/>
          <w:szCs w:val="32"/>
        </w:rPr>
      </w:pPr>
    </w:p>
    <w:p w14:paraId="05C96C5C" w14:textId="16B3BCEB" w:rsidR="00B1299A" w:rsidRDefault="00B1299A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31BFEE8" w14:textId="6133208D" w:rsidR="00B1299A" w:rsidRPr="002E2986" w:rsidRDefault="0015626B" w:rsidP="00B1299A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r w:rsidR="00E505C6">
        <w:rPr>
          <w:rFonts w:hint="eastAsia"/>
          <w:b/>
          <w:bCs/>
          <w:sz w:val="24"/>
          <w:szCs w:val="28"/>
        </w:rPr>
        <w:t xml:space="preserve">마나 </w:t>
      </w:r>
      <w:proofErr w:type="spellStart"/>
      <w:r w:rsidR="00E505C6">
        <w:rPr>
          <w:rFonts w:hint="eastAsia"/>
          <w:b/>
          <w:bCs/>
          <w:sz w:val="24"/>
          <w:szCs w:val="28"/>
        </w:rPr>
        <w:t>회복약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E505C6" w14:paraId="74478B98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5713BCF1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2B443F92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E505C6" w:rsidRPr="00B1299A" w14:paraId="49C41C79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7C331F6" w14:textId="33A2252F" w:rsidR="0015626B" w:rsidRPr="002E2986" w:rsidRDefault="00E505C6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D5EFECB" wp14:editId="626004D3">
                  <wp:extent cx="1119791" cy="1104900"/>
                  <wp:effectExtent l="0" t="0" r="4445" b="0"/>
                  <wp:docPr id="189748684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640" cy="111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6A0469B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마법사들이 주로 사용하는 회복약이다.</w:t>
            </w:r>
          </w:p>
          <w:p w14:paraId="7EEF9F6D" w14:textId="6A498C5C" w:rsidR="00E505C6" w:rsidRPr="00B1299A" w:rsidRDefault="00E505C6" w:rsidP="006515C5">
            <w:pPr>
              <w:jc w:val="both"/>
            </w:pPr>
            <w:r>
              <w:rPr>
                <w:rFonts w:hint="eastAsia"/>
              </w:rPr>
              <w:t>파란색물이 병에 담겨있는 형태를 가진다.</w:t>
            </w:r>
          </w:p>
        </w:tc>
      </w:tr>
      <w:tr w:rsidR="00E505C6" w:rsidRPr="00B1299A" w14:paraId="28F4398B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03851BD0" w14:textId="77777777" w:rsidR="0015626B" w:rsidRPr="00B1299A" w:rsidRDefault="0015626B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2488A37A" w14:textId="77777777" w:rsidR="0015626B" w:rsidRPr="00B1299A" w:rsidRDefault="0015626B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E505C6" w14:paraId="0199CBD6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C50422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6E06453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E505C6" w:rsidRPr="002E2986" w14:paraId="0F79C5C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042D929C" w14:textId="3A9FEDA9" w:rsidR="0015626B" w:rsidRPr="002E2986" w:rsidRDefault="00E505C6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6B7F3B" wp14:editId="7823C316">
                  <wp:extent cx="762000" cy="1239672"/>
                  <wp:effectExtent l="0" t="0" r="0" b="0"/>
                  <wp:docPr id="116759521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3" t="8974" r="30128" b="21154"/>
                          <a:stretch/>
                        </pic:blipFill>
                        <pic:spPr bwMode="auto">
                          <a:xfrm>
                            <a:off x="0" y="0"/>
                            <a:ext cx="763065" cy="124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35E112F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C62B59" w14:textId="24638E51" w:rsidR="0015626B" w:rsidRPr="002E2986" w:rsidRDefault="00E505C6" w:rsidP="006515C5">
            <w:pPr>
              <w:jc w:val="both"/>
            </w:pPr>
            <w:proofErr w:type="spellStart"/>
            <w:r>
              <w:rPr>
                <w:rFonts w:hint="eastAsia"/>
              </w:rPr>
              <w:t>마나석</w:t>
            </w:r>
            <w:proofErr w:type="spellEnd"/>
          </w:p>
        </w:tc>
      </w:tr>
      <w:tr w:rsidR="00E505C6" w14:paraId="2417FC92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DA64CD2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FDDFE16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02697E1E" w14:textId="1A57785E" w:rsidR="0015626B" w:rsidRDefault="00E505C6" w:rsidP="006515C5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E505C6" w14:paraId="5E1636E3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4741454F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2E0CB121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7CF43F22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몬스터를 잡으면 나오는 재료이다.</w:t>
            </w:r>
          </w:p>
          <w:p w14:paraId="3EE5636A" w14:textId="77777777" w:rsidR="00E505C6" w:rsidRDefault="00E505C6" w:rsidP="006515C5">
            <w:pPr>
              <w:jc w:val="both"/>
            </w:pPr>
            <w:r>
              <w:rPr>
                <w:rFonts w:hint="eastAsia"/>
              </w:rPr>
              <w:t>결정체의 모습을 가지고 있으며</w:t>
            </w:r>
          </w:p>
          <w:p w14:paraId="2A74CE2C" w14:textId="25154DA5" w:rsidR="00E505C6" w:rsidRDefault="00E505C6" w:rsidP="006515C5">
            <w:pPr>
              <w:jc w:val="both"/>
            </w:pPr>
            <w:r>
              <w:rPr>
                <w:rFonts w:hint="eastAsia"/>
              </w:rPr>
              <w:t>파란색을 띈다.</w:t>
            </w:r>
          </w:p>
        </w:tc>
      </w:tr>
      <w:tr w:rsidR="00E505C6" w14:paraId="394CB591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1544988E" w14:textId="77777777" w:rsidR="0015626B" w:rsidRPr="002E2986" w:rsidRDefault="0015626B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9C983F" wp14:editId="28DA041D">
                  <wp:extent cx="853440" cy="1410031"/>
                  <wp:effectExtent l="0" t="0" r="3810" b="0"/>
                  <wp:docPr id="641970212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039D3D4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243ACE5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E505C6" w14:paraId="6A0019D0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EDE567D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2A8D8F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62978617" w14:textId="3B4DE284" w:rsidR="0015626B" w:rsidRDefault="00E505C6" w:rsidP="006515C5">
            <w:pPr>
              <w:jc w:val="both"/>
            </w:pPr>
            <w:r>
              <w:rPr>
                <w:rFonts w:hint="eastAsia"/>
              </w:rPr>
              <w:t>3</w:t>
            </w:r>
          </w:p>
        </w:tc>
      </w:tr>
      <w:tr w:rsidR="00E505C6" w:rsidRPr="00B1299A" w14:paraId="13A7578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20EB2B43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8E775FD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62A66424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245CB563" w14:textId="77777777" w:rsidR="0015626B" w:rsidRPr="00B1299A" w:rsidRDefault="0015626B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0863435D" w14:textId="1A484FC8" w:rsidR="00AE5871" w:rsidRDefault="00AE5871" w:rsidP="002E2986">
      <w:pPr>
        <w:rPr>
          <w:b/>
          <w:bCs/>
          <w:sz w:val="28"/>
          <w:szCs w:val="32"/>
        </w:rPr>
      </w:pPr>
    </w:p>
    <w:p w14:paraId="63297383" w14:textId="77777777" w:rsidR="00AE5871" w:rsidRDefault="00AE5871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C102EA7" w14:textId="2A1DE10B" w:rsidR="00AE5871" w:rsidRPr="002E2986" w:rsidRDefault="00AE5871" w:rsidP="00AE5871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몬스터 </w:t>
      </w:r>
      <w:proofErr w:type="spellStart"/>
      <w:r w:rsidR="000539FB">
        <w:rPr>
          <w:rFonts w:hint="eastAsia"/>
          <w:b/>
          <w:bCs/>
          <w:sz w:val="24"/>
          <w:szCs w:val="28"/>
        </w:rPr>
        <w:t>기피</w:t>
      </w:r>
      <w:r>
        <w:rPr>
          <w:rFonts w:hint="eastAsia"/>
          <w:b/>
          <w:bCs/>
          <w:sz w:val="24"/>
          <w:szCs w:val="28"/>
        </w:rPr>
        <w:t>제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1E250F" w14:paraId="519D40E9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03DA9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73990D39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1E250F" w:rsidRPr="00B1299A" w14:paraId="4BD6285E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18D01891" w14:textId="1C4EA8A8" w:rsidR="00AE5871" w:rsidRPr="002E2986" w:rsidRDefault="00243018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A90415" wp14:editId="0E8C9066">
                  <wp:extent cx="571500" cy="1041605"/>
                  <wp:effectExtent l="0" t="0" r="0" b="6350"/>
                  <wp:docPr id="198521237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03" t="23306" r="24390" b="15448"/>
                          <a:stretch/>
                        </pic:blipFill>
                        <pic:spPr bwMode="auto">
                          <a:xfrm>
                            <a:off x="0" y="0"/>
                            <a:ext cx="572897" cy="1044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B6105C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던전을 돌아다니면서 몬스터를 쫓아내는 기운을 가진</w:t>
            </w:r>
          </w:p>
          <w:p w14:paraId="4AFE7E3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물약이다.</w:t>
            </w:r>
          </w:p>
          <w:p w14:paraId="6AB56B4B" w14:textId="77777777" w:rsidR="00243018" w:rsidRDefault="00243018" w:rsidP="006515C5">
            <w:pPr>
              <w:jc w:val="both"/>
            </w:pPr>
            <w:r>
              <w:rPr>
                <w:rFonts w:hint="eastAsia"/>
              </w:rPr>
              <w:t>노란색 액체로 이뤄져 있으며 해당 등급의 포션으로는</w:t>
            </w:r>
          </w:p>
          <w:p w14:paraId="1AB278EF" w14:textId="60290AC0" w:rsidR="00243018" w:rsidRPr="00B1299A" w:rsidRDefault="00243018" w:rsidP="006515C5">
            <w:pPr>
              <w:jc w:val="both"/>
            </w:pPr>
            <w:r>
              <w:rPr>
                <w:rFonts w:hint="eastAsia"/>
              </w:rPr>
              <w:t xml:space="preserve">소형 </w:t>
            </w:r>
            <w:proofErr w:type="spellStart"/>
            <w:r>
              <w:rPr>
                <w:rFonts w:hint="eastAsia"/>
              </w:rPr>
              <w:t>몬스터들만</w:t>
            </w:r>
            <w:proofErr w:type="spellEnd"/>
            <w:r>
              <w:rPr>
                <w:rFonts w:hint="eastAsia"/>
              </w:rPr>
              <w:t xml:space="preserve"> 쫓아 낼 수 있다.</w:t>
            </w:r>
          </w:p>
        </w:tc>
      </w:tr>
      <w:tr w:rsidR="001E250F" w:rsidRPr="00B1299A" w14:paraId="585E5E42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71D769D3" w14:textId="77777777" w:rsidR="00AE5871" w:rsidRPr="00B1299A" w:rsidRDefault="00AE5871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7003AF06" w14:textId="77777777" w:rsidR="00AE5871" w:rsidRPr="00B1299A" w:rsidRDefault="00AE5871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1E250F" w14:paraId="46FD2B01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752E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022E5846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1E250F" w:rsidRPr="002E2986" w14:paraId="398096D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9679A55" w14:textId="3A52D335" w:rsidR="00AE5871" w:rsidRPr="002E2986" w:rsidRDefault="001E250F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B7B5EA" wp14:editId="1E69356E">
                  <wp:extent cx="1181100" cy="1249273"/>
                  <wp:effectExtent l="0" t="0" r="0" b="8255"/>
                  <wp:docPr id="30555875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" t="29254" r="6250" b="5763"/>
                          <a:stretch/>
                        </pic:blipFill>
                        <pic:spPr bwMode="auto">
                          <a:xfrm>
                            <a:off x="0" y="0"/>
                            <a:ext cx="1190107" cy="12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16989EF9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7817861A" w14:textId="6A118110" w:rsidR="00AE5871" w:rsidRPr="001E250F" w:rsidRDefault="001E250F" w:rsidP="006515C5">
            <w:pPr>
              <w:jc w:val="both"/>
              <w:rPr>
                <w:i/>
                <w:iCs/>
              </w:rPr>
            </w:pPr>
            <w:r w:rsidRPr="001E250F">
              <w:rPr>
                <w:rFonts w:hint="eastAsia"/>
                <w:i/>
                <w:iCs/>
              </w:rPr>
              <w:t>퇴치 가루?</w:t>
            </w:r>
          </w:p>
        </w:tc>
      </w:tr>
      <w:tr w:rsidR="001E250F" w14:paraId="4911707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1528B391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557D9140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D3A1A58" w14:textId="3C912498" w:rsidR="00AE5871" w:rsidRDefault="001E250F" w:rsidP="006515C5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1E250F" w14:paraId="1EB46208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3D157966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BDF1FE8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8786DE4" w14:textId="77777777" w:rsidR="00AE5871" w:rsidRDefault="001E250F" w:rsidP="006515C5">
            <w:pPr>
              <w:jc w:val="both"/>
            </w:pPr>
            <w:r>
              <w:rPr>
                <w:rFonts w:hint="eastAsia"/>
              </w:rPr>
              <w:t>몬스터가 싫어하는 재료이다.</w:t>
            </w:r>
          </w:p>
          <w:p w14:paraId="5ADB00A3" w14:textId="685C3040" w:rsidR="001E250F" w:rsidRPr="00AE5871" w:rsidRDefault="001E250F" w:rsidP="006515C5">
            <w:pPr>
              <w:jc w:val="both"/>
            </w:pPr>
          </w:p>
        </w:tc>
      </w:tr>
      <w:tr w:rsidR="001E250F" w14:paraId="4507CFF7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09218734" w14:textId="77777777" w:rsidR="00AE5871" w:rsidRPr="002E2986" w:rsidRDefault="00AE5871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8A83706" wp14:editId="0853A0E0">
                  <wp:extent cx="853440" cy="1410031"/>
                  <wp:effectExtent l="0" t="0" r="3810" b="0"/>
                  <wp:docPr id="1966757129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664C9581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231057DF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1E250F" w14:paraId="01E06B74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57C21B48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C9D9038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3B27FDF" w14:textId="78477D38" w:rsidR="00AE5871" w:rsidRDefault="00AE5871" w:rsidP="006515C5">
            <w:pPr>
              <w:jc w:val="both"/>
            </w:pPr>
            <w:r>
              <w:rPr>
                <w:rFonts w:hint="eastAsia"/>
              </w:rPr>
              <w:t>4</w:t>
            </w:r>
          </w:p>
        </w:tc>
      </w:tr>
      <w:tr w:rsidR="001E250F" w:rsidRPr="00B1299A" w14:paraId="2829B9C5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986E1AA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668BE3CA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FAEB399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0C2CA7B0" w14:textId="77777777" w:rsidR="00AE5871" w:rsidRPr="00B1299A" w:rsidRDefault="00AE5871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3C88232" w14:textId="77777777" w:rsidR="00AE5871" w:rsidRDefault="00AE5871" w:rsidP="00AE5871">
      <w:pPr>
        <w:rPr>
          <w:b/>
          <w:bCs/>
          <w:sz w:val="28"/>
          <w:szCs w:val="32"/>
        </w:rPr>
      </w:pPr>
    </w:p>
    <w:p w14:paraId="6613A25A" w14:textId="21B9C52B" w:rsidR="00DB2325" w:rsidRDefault="00DB2325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ECDC2C2" w14:textId="7B48ACF5" w:rsidR="00B1299A" w:rsidRDefault="00DB2325" w:rsidP="002E2986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UI그래픽 레퍼런스</w:t>
      </w:r>
    </w:p>
    <w:p w14:paraId="23F4AE74" w14:textId="38305ECF" w:rsidR="00DB2325" w:rsidRDefault="00DB2325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작업물은 2D로 작업예정</w:t>
      </w:r>
    </w:p>
    <w:p w14:paraId="73E531E1" w14:textId="25012AF0" w:rsidR="00DB2325" w:rsidRDefault="00DB2325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38D901B8" w14:textId="77777777" w:rsidR="00DB2325" w:rsidRPr="00DB2325" w:rsidRDefault="00DB2325" w:rsidP="00DB2325">
      <w:pPr>
        <w:rPr>
          <w:rFonts w:hint="eastAsia"/>
          <w:b/>
          <w:bCs/>
          <w:sz w:val="28"/>
          <w:szCs w:val="32"/>
        </w:rPr>
      </w:pPr>
    </w:p>
    <w:sectPr w:rsidR="00DB2325" w:rsidRPr="00DB23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C11E83" w14:textId="77777777" w:rsidR="00661148" w:rsidRDefault="00661148" w:rsidP="000539FB">
      <w:pPr>
        <w:spacing w:after="0"/>
      </w:pPr>
      <w:r>
        <w:separator/>
      </w:r>
    </w:p>
  </w:endnote>
  <w:endnote w:type="continuationSeparator" w:id="0">
    <w:p w14:paraId="07A54526" w14:textId="77777777" w:rsidR="00661148" w:rsidRDefault="00661148" w:rsidP="000539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FA75A4" w14:textId="77777777" w:rsidR="00661148" w:rsidRDefault="00661148" w:rsidP="000539FB">
      <w:pPr>
        <w:spacing w:after="0"/>
      </w:pPr>
      <w:r>
        <w:separator/>
      </w:r>
    </w:p>
  </w:footnote>
  <w:footnote w:type="continuationSeparator" w:id="0">
    <w:p w14:paraId="412F78F3" w14:textId="77777777" w:rsidR="00661148" w:rsidRDefault="00661148" w:rsidP="000539F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4404E"/>
    <w:multiLevelType w:val="hybridMultilevel"/>
    <w:tmpl w:val="7C7AE090"/>
    <w:lvl w:ilvl="0" w:tplc="FEC455C2">
      <w:start w:val="1"/>
      <w:numFmt w:val="decimal"/>
      <w:lvlText w:val="%1."/>
      <w:lvlJc w:val="left"/>
      <w:pPr>
        <w:ind w:left="-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0" w:hanging="440"/>
      </w:pPr>
    </w:lvl>
    <w:lvl w:ilvl="2" w:tplc="0409001B" w:tentative="1">
      <w:start w:val="1"/>
      <w:numFmt w:val="lowerRoman"/>
      <w:lvlText w:val="%3."/>
      <w:lvlJc w:val="right"/>
      <w:pPr>
        <w:ind w:left="440" w:hanging="440"/>
      </w:pPr>
    </w:lvl>
    <w:lvl w:ilvl="3" w:tplc="0409000F" w:tentative="1">
      <w:start w:val="1"/>
      <w:numFmt w:val="decimal"/>
      <w:lvlText w:val="%4."/>
      <w:lvlJc w:val="left"/>
      <w:pPr>
        <w:ind w:left="880" w:hanging="440"/>
      </w:pPr>
    </w:lvl>
    <w:lvl w:ilvl="4" w:tplc="04090019" w:tentative="1">
      <w:start w:val="1"/>
      <w:numFmt w:val="upperLetter"/>
      <w:lvlText w:val="%5."/>
      <w:lvlJc w:val="left"/>
      <w:pPr>
        <w:ind w:left="1320" w:hanging="440"/>
      </w:pPr>
    </w:lvl>
    <w:lvl w:ilvl="5" w:tplc="0409001B" w:tentative="1">
      <w:start w:val="1"/>
      <w:numFmt w:val="lowerRoman"/>
      <w:lvlText w:val="%6."/>
      <w:lvlJc w:val="right"/>
      <w:pPr>
        <w:ind w:left="1760" w:hanging="440"/>
      </w:pPr>
    </w:lvl>
    <w:lvl w:ilvl="6" w:tplc="0409000F" w:tentative="1">
      <w:start w:val="1"/>
      <w:numFmt w:val="decimal"/>
      <w:lvlText w:val="%7."/>
      <w:lvlJc w:val="left"/>
      <w:pPr>
        <w:ind w:left="2200" w:hanging="440"/>
      </w:pPr>
    </w:lvl>
    <w:lvl w:ilvl="7" w:tplc="04090019" w:tentative="1">
      <w:start w:val="1"/>
      <w:numFmt w:val="upperLetter"/>
      <w:lvlText w:val="%8."/>
      <w:lvlJc w:val="left"/>
      <w:pPr>
        <w:ind w:left="2640" w:hanging="440"/>
      </w:pPr>
    </w:lvl>
    <w:lvl w:ilvl="8" w:tplc="0409001B" w:tentative="1">
      <w:start w:val="1"/>
      <w:numFmt w:val="lowerRoman"/>
      <w:lvlText w:val="%9."/>
      <w:lvlJc w:val="right"/>
      <w:pPr>
        <w:ind w:left="3080" w:hanging="440"/>
      </w:pPr>
    </w:lvl>
  </w:abstractNum>
  <w:abstractNum w:abstractNumId="1" w15:restartNumberingAfterBreak="0">
    <w:nsid w:val="24D36E09"/>
    <w:multiLevelType w:val="hybridMultilevel"/>
    <w:tmpl w:val="AA620CC8"/>
    <w:lvl w:ilvl="0" w:tplc="0FFEED56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2" w15:restartNumberingAfterBreak="0">
    <w:nsid w:val="417D11EA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4B73271"/>
    <w:multiLevelType w:val="hybridMultilevel"/>
    <w:tmpl w:val="148CA014"/>
    <w:lvl w:ilvl="0" w:tplc="A5AA162C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4" w15:restartNumberingAfterBreak="0">
    <w:nsid w:val="55241E84"/>
    <w:multiLevelType w:val="hybridMultilevel"/>
    <w:tmpl w:val="844CC95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858029D"/>
    <w:multiLevelType w:val="hybridMultilevel"/>
    <w:tmpl w:val="61A69A38"/>
    <w:lvl w:ilvl="0" w:tplc="011283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0A2673A"/>
    <w:multiLevelType w:val="hybridMultilevel"/>
    <w:tmpl w:val="C09CD3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9A92623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F4B289D"/>
    <w:multiLevelType w:val="hybridMultilevel"/>
    <w:tmpl w:val="2926FDDE"/>
    <w:lvl w:ilvl="0" w:tplc="7EBA1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3078112">
    <w:abstractNumId w:val="8"/>
  </w:num>
  <w:num w:numId="2" w16cid:durableId="1032343660">
    <w:abstractNumId w:val="0"/>
  </w:num>
  <w:num w:numId="3" w16cid:durableId="44986120">
    <w:abstractNumId w:val="6"/>
  </w:num>
  <w:num w:numId="4" w16cid:durableId="291640049">
    <w:abstractNumId w:val="4"/>
  </w:num>
  <w:num w:numId="5" w16cid:durableId="2034259079">
    <w:abstractNumId w:val="5"/>
  </w:num>
  <w:num w:numId="6" w16cid:durableId="1955865124">
    <w:abstractNumId w:val="2"/>
  </w:num>
  <w:num w:numId="7" w16cid:durableId="874537775">
    <w:abstractNumId w:val="7"/>
  </w:num>
  <w:num w:numId="8" w16cid:durableId="935866524">
    <w:abstractNumId w:val="1"/>
  </w:num>
  <w:num w:numId="9" w16cid:durableId="1511409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37"/>
    <w:rsid w:val="000539FB"/>
    <w:rsid w:val="00070AD1"/>
    <w:rsid w:val="00106551"/>
    <w:rsid w:val="0015626B"/>
    <w:rsid w:val="001E250F"/>
    <w:rsid w:val="001F525A"/>
    <w:rsid w:val="001F6D7D"/>
    <w:rsid w:val="00243018"/>
    <w:rsid w:val="002E2986"/>
    <w:rsid w:val="00441AB5"/>
    <w:rsid w:val="004C20DF"/>
    <w:rsid w:val="00661148"/>
    <w:rsid w:val="00792641"/>
    <w:rsid w:val="007E7111"/>
    <w:rsid w:val="0081094D"/>
    <w:rsid w:val="00871637"/>
    <w:rsid w:val="008746C4"/>
    <w:rsid w:val="008D3889"/>
    <w:rsid w:val="00A87462"/>
    <w:rsid w:val="00AB464E"/>
    <w:rsid w:val="00AE5871"/>
    <w:rsid w:val="00AF5775"/>
    <w:rsid w:val="00B1299A"/>
    <w:rsid w:val="00B65F32"/>
    <w:rsid w:val="00B72B12"/>
    <w:rsid w:val="00D91877"/>
    <w:rsid w:val="00DB2325"/>
    <w:rsid w:val="00E505C6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04E7C"/>
  <w15:chartTrackingRefBased/>
  <w15:docId w15:val="{52644444-3B83-4316-8D70-E3FA2A1A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163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1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16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163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163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163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163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163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163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7163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7163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71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7163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716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71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7163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7163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7163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71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7163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7163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7163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0539FB"/>
  </w:style>
  <w:style w:type="paragraph" w:styleId="ac">
    <w:name w:val="footer"/>
    <w:basedOn w:val="a"/>
    <w:link w:val="Char4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053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9</cp:revision>
  <dcterms:created xsi:type="dcterms:W3CDTF">2025-03-09T16:24:00Z</dcterms:created>
  <dcterms:modified xsi:type="dcterms:W3CDTF">2025-03-30T09:23:00Z</dcterms:modified>
</cp:coreProperties>
</file>