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53" w:rsidRPr="008B7753" w:rsidRDefault="008B7753" w:rsidP="008B7753">
      <w:pPr>
        <w:widowControl/>
        <w:numPr>
          <w:ilvl w:val="0"/>
          <w:numId w:val="1"/>
        </w:numPr>
        <w:wordWrap/>
        <w:autoSpaceDE/>
        <w:autoSpaceDN/>
        <w:spacing w:line="240" w:lineRule="auto"/>
        <w:contextualSpacing/>
        <w:jc w:val="left"/>
        <w:rPr>
          <w:rFonts w:ascii="맑은 고딕" w:eastAsia="맑은 고딕" w:hAnsi="맑은 고딕" w:cs="Times New Roman"/>
          <w:sz w:val="22"/>
          <w:szCs w:val="24"/>
          <w14:ligatures w14:val="standardContextual"/>
        </w:rPr>
      </w:pPr>
      <w:r>
        <w:rPr>
          <w:rFonts w:ascii="맑은 고딕" w:eastAsia="맑은 고딕" w:hAnsi="맑은 고딕" w:cs="Times New Roman" w:hint="eastAsia"/>
          <w:sz w:val="22"/>
          <w:szCs w:val="24"/>
          <w14:ligatures w14:val="standardContextual"/>
        </w:rPr>
        <w:t>포션 레시피</w:t>
      </w:r>
      <w:r w:rsidRPr="008B7753">
        <w:rPr>
          <w:rFonts w:ascii="맑은 고딕" w:eastAsia="맑은 고딕" w:hAnsi="맑은 고딕" w:cs="Times New Roman" w:hint="eastAsia"/>
          <w:sz w:val="22"/>
          <w:szCs w:val="24"/>
          <w14:ligatures w14:val="standardContextual"/>
        </w:rPr>
        <w:t xml:space="preserve"> 작성 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B7753" w:rsidRPr="008B7753" w:rsidTr="008B7753">
        <w:tc>
          <w:tcPr>
            <w:tcW w:w="9016" w:type="dxa"/>
            <w:gridSpan w:val="2"/>
            <w:shd w:val="clear" w:color="auto" w:fill="000000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컨셉 및 설명</w:t>
            </w:r>
          </w:p>
        </w:tc>
      </w:tr>
      <w:tr w:rsidR="008B7753" w:rsidRPr="008B7753" w:rsidTr="00D55B2D">
        <w:trPr>
          <w:trHeight w:val="1432"/>
        </w:trPr>
        <w:tc>
          <w:tcPr>
            <w:tcW w:w="9016" w:type="dxa"/>
            <w:gridSpan w:val="2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</w:p>
        </w:tc>
      </w:tr>
      <w:tr w:rsidR="008B7753" w:rsidRPr="008B7753" w:rsidTr="008B7753">
        <w:tc>
          <w:tcPr>
            <w:tcW w:w="9016" w:type="dxa"/>
            <w:gridSpan w:val="2"/>
            <w:shd w:val="clear" w:color="auto" w:fill="000000"/>
          </w:tcPr>
          <w:p w:rsidR="008B7753" w:rsidRPr="008B7753" w:rsidRDefault="008B7753" w:rsidP="008B7753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 xml:space="preserve"> 정보</w:t>
            </w: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</w:t>
            </w:r>
            <w:r>
              <w:rPr>
                <w:rFonts w:eastAsia="맑은 고딕" w:hAnsi="맑은 고딕" w:cs="Times New Roman" w:hint="eastAsia"/>
              </w:rPr>
              <w:t xml:space="preserve"> 이름</w:t>
            </w:r>
          </w:p>
        </w:tc>
        <w:tc>
          <w:tcPr>
            <w:tcW w:w="6469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포션 재료</w:t>
            </w:r>
          </w:p>
        </w:tc>
        <w:tc>
          <w:tcPr>
            <w:tcW w:w="6469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676A53" w:rsidP="008B7753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포션</w:t>
            </w:r>
            <w:r w:rsidR="008B7753">
              <w:rPr>
                <w:rFonts w:eastAsia="맑은 고딕" w:hAnsi="맑은 고딕" w:cs="Times New Roman" w:hint="eastAsia"/>
              </w:rPr>
              <w:t xml:space="preserve"> 등급</w:t>
            </w:r>
          </w:p>
        </w:tc>
        <w:tc>
          <w:tcPr>
            <w:tcW w:w="6469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</w:p>
        </w:tc>
      </w:tr>
      <w:tr w:rsidR="008B7753" w:rsidRPr="008B7753" w:rsidTr="00D55B2D">
        <w:tc>
          <w:tcPr>
            <w:tcW w:w="2547" w:type="dxa"/>
          </w:tcPr>
          <w:p w:rsidR="008B7753" w:rsidRDefault="008B7753" w:rsidP="008B77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8B7753" w:rsidRDefault="008B7753" w:rsidP="008B7753">
            <w:pPr>
              <w:rPr>
                <w:rFonts w:eastAsia="맑은 고딕" w:hAnsi="맑은 고딕" w:cs="Times New Roman" w:hint="eastAsia"/>
              </w:rPr>
            </w:pPr>
          </w:p>
        </w:tc>
      </w:tr>
      <w:tr w:rsidR="00676A53" w:rsidRPr="008B7753" w:rsidTr="00D55B2D">
        <w:tc>
          <w:tcPr>
            <w:tcW w:w="2547" w:type="dxa"/>
          </w:tcPr>
          <w:p w:rsidR="00676A53" w:rsidRDefault="00676A53" w:rsidP="008B77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8B7753">
            <w:pPr>
              <w:rPr>
                <w:rFonts w:eastAsia="맑은 고딕" w:hAnsi="맑은 고딕" w:cs="Times New Roman" w:hint="eastAsia"/>
              </w:rPr>
            </w:pPr>
          </w:p>
        </w:tc>
      </w:tr>
    </w:tbl>
    <w:p w:rsidR="008B7753" w:rsidRDefault="008B7753" w:rsidP="008B7753">
      <w:pPr>
        <w:widowControl/>
        <w:wordWrap/>
        <w:autoSpaceDE/>
        <w:autoSpaceDN/>
        <w:spacing w:line="240" w:lineRule="auto"/>
        <w:contextualSpacing/>
        <w:jc w:val="left"/>
        <w:rPr>
          <w:rFonts w:ascii="맑은 고딕" w:eastAsia="맑은 고딕" w:hAnsi="맑은 고딕" w:cs="Times New Roman"/>
          <w:sz w:val="22"/>
          <w:szCs w:val="24"/>
          <w14:ligatures w14:val="standardContextual"/>
        </w:rPr>
      </w:pPr>
      <w:r>
        <w:rPr>
          <w:rFonts w:ascii="맑은 고딕" w:eastAsia="맑은 고딕" w:hAnsi="맑은 고딕" w:cs="Times New Roman"/>
          <w:sz w:val="22"/>
          <w:szCs w:val="24"/>
          <w14:ligatures w14:val="standardContextual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B7753" w:rsidRPr="008B7753" w:rsidTr="00D55B2D">
        <w:tc>
          <w:tcPr>
            <w:tcW w:w="9016" w:type="dxa"/>
            <w:gridSpan w:val="2"/>
            <w:shd w:val="clear" w:color="auto" w:fill="000000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lastRenderedPageBreak/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8B7753" w:rsidRPr="008B7753" w:rsidTr="00D55B2D">
        <w:trPr>
          <w:trHeight w:val="1432"/>
        </w:trPr>
        <w:tc>
          <w:tcPr>
            <w:tcW w:w="9016" w:type="dxa"/>
            <w:gridSpan w:val="2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몸</w:t>
            </w:r>
            <w:r w:rsidRPr="008B7753">
              <w:rPr>
                <w:rFonts w:eastAsia="맑은 고딕" w:hAnsi="맑은 고딕" w:cs="Times New Roman" w:hint="eastAsia"/>
              </w:rPr>
              <w:t>이 민첩해져 움직임이 비약적으로 빨라지는 물약</w:t>
            </w:r>
          </w:p>
        </w:tc>
      </w:tr>
      <w:tr w:rsidR="008B7753" w:rsidRPr="008B7753" w:rsidTr="00D55B2D">
        <w:tc>
          <w:tcPr>
            <w:tcW w:w="9016" w:type="dxa"/>
            <w:gridSpan w:val="2"/>
            <w:shd w:val="clear" w:color="auto" w:fill="000000"/>
          </w:tcPr>
          <w:p w:rsidR="008B7753" w:rsidRPr="008B7753" w:rsidRDefault="008B7753" w:rsidP="008B7753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산</w:t>
            </w:r>
            <w:r w:rsidRPr="008B7753">
              <w:rPr>
                <w:rFonts w:eastAsia="맑은 고딕" w:hAnsi="맑은 고딕" w:cs="Times New Roman" w:hint="eastAsia"/>
              </w:rPr>
              <w:t>들 바람 물약</w:t>
            </w: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물</w:t>
            </w:r>
            <w:r w:rsidRPr="008B7753">
              <w:rPr>
                <w:rFonts w:eastAsia="맑은 고딕" w:hAnsi="맑은 고딕" w:cs="Times New Roman" w:hint="eastAsia"/>
              </w:rPr>
              <w:t>(3001),</w:t>
            </w:r>
            <w:r w:rsidRPr="008B7753">
              <w:rPr>
                <w:rFonts w:eastAsia="맑은 고딕" w:hAnsi="맑은 고딕" w:cs="Times New Roman"/>
              </w:rPr>
              <w:t xml:space="preserve"> 바</w:t>
            </w:r>
            <w:r w:rsidRPr="008B7753">
              <w:rPr>
                <w:rFonts w:eastAsia="맑은 고딕" w:hAnsi="맑은 고딕" w:cs="Times New Roman" w:hint="eastAsia"/>
              </w:rPr>
              <w:t>람의 정령 가루 (3005)</w:t>
            </w: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676A53" w:rsidP="008B7753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="008B7753"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8B7753" w:rsidRPr="008B7753" w:rsidRDefault="008B7753" w:rsidP="008B77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흔</w:t>
            </w:r>
            <w:r w:rsidRPr="008B7753">
              <w:rPr>
                <w:rFonts w:eastAsia="맑은 고딕" w:hAnsi="맑은 고딕" w:cs="Times New Roman" w:hint="eastAsia"/>
              </w:rPr>
              <w:t>한</w:t>
            </w: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8B7753" w:rsidP="008B7753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8B7753" w:rsidRPr="008B7753" w:rsidRDefault="008B7753" w:rsidP="008B77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2,1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,0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8B77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8B77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100</w:t>
            </w:r>
          </w:p>
        </w:tc>
      </w:tr>
    </w:tbl>
    <w:p w:rsidR="00581304" w:rsidRDefault="00581304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B7753" w:rsidRPr="008B7753" w:rsidTr="00D55B2D">
        <w:tc>
          <w:tcPr>
            <w:tcW w:w="9016" w:type="dxa"/>
            <w:gridSpan w:val="2"/>
            <w:shd w:val="clear" w:color="auto" w:fill="000000"/>
          </w:tcPr>
          <w:p w:rsidR="008B7753" w:rsidRPr="008B7753" w:rsidRDefault="008B7753" w:rsidP="00D55B2D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8B7753" w:rsidRPr="008B7753" w:rsidTr="00D55B2D">
        <w:trPr>
          <w:trHeight w:val="1432"/>
        </w:trPr>
        <w:tc>
          <w:tcPr>
            <w:tcW w:w="9016" w:type="dxa"/>
            <w:gridSpan w:val="2"/>
          </w:tcPr>
          <w:p w:rsidR="008B7753" w:rsidRPr="008B7753" w:rsidRDefault="008B77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숲속의</w:t>
            </w:r>
            <w:r w:rsidRPr="008B7753">
              <w:rPr>
                <w:rFonts w:eastAsia="맑은 고딕" w:hAnsi="맑은 고딕" w:cs="Times New Roman"/>
              </w:rPr>
              <w:t xml:space="preserve"> 이슬과 숲의 기운을 담아 몸의 피로를 씻어내는 물약. 긴 여행 전후 피로를 풀어주는 데 사용된다.</w:t>
            </w:r>
          </w:p>
        </w:tc>
      </w:tr>
      <w:tr w:rsidR="008B7753" w:rsidRPr="008B7753" w:rsidTr="00D55B2D">
        <w:tc>
          <w:tcPr>
            <w:tcW w:w="9016" w:type="dxa"/>
            <w:gridSpan w:val="2"/>
            <w:shd w:val="clear" w:color="auto" w:fill="000000"/>
          </w:tcPr>
          <w:p w:rsidR="008B7753" w:rsidRPr="008B7753" w:rsidRDefault="008B7753" w:rsidP="00D55B2D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8B77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8B7753" w:rsidRPr="008B7753" w:rsidRDefault="008B77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숲속의 이슬물약</w:t>
            </w:r>
          </w:p>
        </w:tc>
      </w:tr>
      <w:tr w:rsidR="008B7753" w:rsidRPr="008B7753" w:rsidTr="00D55B2D">
        <w:tc>
          <w:tcPr>
            <w:tcW w:w="2547" w:type="dxa"/>
          </w:tcPr>
          <w:p w:rsidR="008B7753" w:rsidRPr="008B7753" w:rsidRDefault="008B77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8B7753" w:rsidRPr="008B7753" w:rsidRDefault="008B77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숲속의 이슬(3006),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숲의 기운(3007)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676A53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676A53" w:rsidRPr="008B7753" w:rsidRDefault="00676A53" w:rsidP="00676A53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흔</w:t>
            </w:r>
            <w:r w:rsidRPr="008B7753">
              <w:rPr>
                <w:rFonts w:eastAsia="맑은 고딕" w:hAnsi="맑은 고딕" w:cs="Times New Roman" w:hint="eastAsia"/>
              </w:rPr>
              <w:t>한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676A53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676A53" w:rsidRPr="008B7753" w:rsidRDefault="00676A53" w:rsidP="00676A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2,1,0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676A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676A53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100</w:t>
            </w:r>
          </w:p>
        </w:tc>
      </w:tr>
    </w:tbl>
    <w:p w:rsidR="00676A53" w:rsidRDefault="00676A53">
      <w:r>
        <w:br w:type="page"/>
      </w:r>
    </w:p>
    <w:p w:rsidR="008B7753" w:rsidRDefault="008B775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676A53" w:rsidRPr="008B7753" w:rsidTr="00D55B2D">
        <w:trPr>
          <w:trHeight w:val="1432"/>
        </w:trPr>
        <w:tc>
          <w:tcPr>
            <w:tcW w:w="9016" w:type="dxa"/>
            <w:gridSpan w:val="2"/>
          </w:tcPr>
          <w:p w:rsidR="00676A53" w:rsidRPr="008B7753" w:rsidRDefault="00676A53" w:rsidP="00676A53">
            <w:pPr>
              <w:rPr>
                <w:rFonts w:eastAsia="맑은 고딕" w:hAnsi="맑은 고딕" w:cs="Times New Roman" w:hint="eastAsia"/>
              </w:rPr>
            </w:pPr>
            <w:r w:rsidRPr="00676A53">
              <w:rPr>
                <w:rFonts w:eastAsia="맑은 고딕" w:hAnsi="맑은 고딕" w:cs="Times New Roman" w:hint="eastAsia"/>
              </w:rPr>
              <w:t>마그마처럼</w:t>
            </w:r>
            <w:r w:rsidRPr="00676A53">
              <w:rPr>
                <w:rFonts w:eastAsia="맑은 고딕" w:hAnsi="맑은 고딕" w:cs="Times New Roman"/>
              </w:rPr>
              <w:t xml:space="preserve"> 뜨거운 힘을 담아 몸을 따뜻하게 덥히는 물약.</w:t>
            </w:r>
          </w:p>
        </w:tc>
      </w:tr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676A53" w:rsidRPr="008B7753" w:rsidRDefault="00676A53" w:rsidP="00676A53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용암 포션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물(3001),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마나석(3003),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용암석(3008)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희귀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2,2,1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250</w:t>
            </w:r>
          </w:p>
        </w:tc>
      </w:tr>
    </w:tbl>
    <w:p w:rsidR="00676A53" w:rsidRDefault="00676A53" w:rsidP="00676A53">
      <w:pPr>
        <w:rPr>
          <w:rFonts w:hint="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676A53" w:rsidRPr="008B7753" w:rsidTr="00D55B2D">
        <w:trPr>
          <w:trHeight w:val="1432"/>
        </w:trPr>
        <w:tc>
          <w:tcPr>
            <w:tcW w:w="9016" w:type="dxa"/>
            <w:gridSpan w:val="2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676A53">
              <w:rPr>
                <w:rFonts w:eastAsia="맑은 고딕" w:hAnsi="맑은 고딕" w:cs="Times New Roman" w:hint="eastAsia"/>
              </w:rPr>
              <w:t>마법</w:t>
            </w:r>
            <w:r w:rsidRPr="00676A53">
              <w:rPr>
                <w:rFonts w:eastAsia="맑은 고딕" w:hAnsi="맑은 고딕" w:cs="Times New Roman"/>
              </w:rPr>
              <w:t xml:space="preserve"> 사용 전 복용하면 마법의 위력을 크게 늘려주는 신비로운 안개같은 물약.</w:t>
            </w:r>
          </w:p>
        </w:tc>
      </w:tr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미스틱 미스트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물(3001),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신비한 꽃잎(3009)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희귀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2,1,0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250</w:t>
            </w:r>
          </w:p>
        </w:tc>
      </w:tr>
    </w:tbl>
    <w:p w:rsidR="00676A53" w:rsidRDefault="00676A53" w:rsidP="00676A53">
      <w:pPr>
        <w:rPr>
          <w:rFonts w:hint="eastAsia"/>
        </w:rPr>
      </w:pPr>
    </w:p>
    <w:p w:rsidR="00676A53" w:rsidRDefault="00676A53">
      <w: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lastRenderedPageBreak/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676A53" w:rsidRPr="008B7753" w:rsidTr="00D55B2D">
        <w:trPr>
          <w:trHeight w:val="1432"/>
        </w:trPr>
        <w:tc>
          <w:tcPr>
            <w:tcW w:w="9016" w:type="dxa"/>
            <w:gridSpan w:val="2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676A53">
              <w:rPr>
                <w:rFonts w:eastAsia="맑은 고딕" w:hAnsi="맑은 고딕" w:cs="Times New Roman" w:hint="eastAsia"/>
              </w:rPr>
              <w:t>별빛의</w:t>
            </w:r>
            <w:r w:rsidRPr="00676A53">
              <w:rPr>
                <w:rFonts w:eastAsia="맑은 고딕" w:hAnsi="맑은 고딕" w:cs="Times New Roman"/>
              </w:rPr>
              <w:t xml:space="preserve"> 고요함을 담아 마음을 진정시키고 긴장을 완화하는 데 사용된다.</w:t>
            </w:r>
          </w:p>
        </w:tc>
      </w:tr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별빛의 고요 포션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물(3001),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마나석(3003),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별빛 결정(3003)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고급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3,2,2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450</w:t>
            </w:r>
          </w:p>
        </w:tc>
      </w:tr>
    </w:tbl>
    <w:p w:rsidR="00676A53" w:rsidRDefault="00676A53" w:rsidP="00676A53">
      <w:pPr>
        <w:rPr>
          <w:rFonts w:hint="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676A53" w:rsidRPr="008B7753" w:rsidTr="00D55B2D">
        <w:trPr>
          <w:trHeight w:val="1432"/>
        </w:trPr>
        <w:tc>
          <w:tcPr>
            <w:tcW w:w="9016" w:type="dxa"/>
            <w:gridSpan w:val="2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676A53">
              <w:rPr>
                <w:rFonts w:eastAsia="맑은 고딕" w:hAnsi="맑은 고딕" w:cs="Times New Roman" w:hint="eastAsia"/>
              </w:rPr>
              <w:t>어둠의</w:t>
            </w:r>
            <w:r w:rsidRPr="00676A53">
              <w:rPr>
                <w:rFonts w:eastAsia="맑은 고딕" w:hAnsi="맑은 고딕" w:cs="Times New Roman"/>
              </w:rPr>
              <w:t xml:space="preserve"> 힘을 농축해 만들어진 물약으로, 위험을 무릅쓰고 잠재력을 일시적으로 끌어올릴 수 있다.</w:t>
            </w:r>
          </w:p>
        </w:tc>
      </w:tr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검게 물든 각성제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물(3001),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암흑 가루(3011),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허브(3002)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고급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3,2,1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450</w:t>
            </w:r>
          </w:p>
        </w:tc>
      </w:tr>
    </w:tbl>
    <w:p w:rsidR="00676A53" w:rsidRDefault="00676A53" w:rsidP="00676A53">
      <w:pPr>
        <w:rPr>
          <w:rFonts w:hint="eastAsia"/>
        </w:rPr>
      </w:pPr>
    </w:p>
    <w:p w:rsidR="00676A53" w:rsidRDefault="00676A53">
      <w: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lastRenderedPageBreak/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676A53" w:rsidRPr="008B7753" w:rsidTr="00D55B2D">
        <w:trPr>
          <w:trHeight w:val="1432"/>
        </w:trPr>
        <w:tc>
          <w:tcPr>
            <w:tcW w:w="9016" w:type="dxa"/>
            <w:gridSpan w:val="2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676A53">
              <w:rPr>
                <w:rFonts w:eastAsia="맑은 고딕" w:hAnsi="맑은 고딕" w:cs="Times New Roman" w:hint="eastAsia"/>
              </w:rPr>
              <w:t>일시적으로</w:t>
            </w:r>
            <w:r w:rsidRPr="00676A53">
              <w:rPr>
                <w:rFonts w:eastAsia="맑은 고딕" w:hAnsi="맑은 고딕" w:cs="Times New Roman"/>
              </w:rPr>
              <w:t xml:space="preserve"> 용처럼 강력한 힘을 낼 수 있는 전설의 포션.</w:t>
            </w:r>
          </w:p>
        </w:tc>
      </w:tr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용의 숨결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물(3001),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용의 비늘(3012),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마나석(3003)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전설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4,3,2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600</w:t>
            </w:r>
          </w:p>
        </w:tc>
      </w:tr>
    </w:tbl>
    <w:p w:rsidR="00676A53" w:rsidRDefault="00676A53" w:rsidP="00676A53">
      <w:pPr>
        <w:rPr>
          <w:rFonts w:hint="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  <w:t>포</w:t>
            </w: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션 컨셉 및 설명</w:t>
            </w:r>
          </w:p>
        </w:tc>
      </w:tr>
      <w:tr w:rsidR="00676A53" w:rsidRPr="008B7753" w:rsidTr="00D55B2D">
        <w:trPr>
          <w:trHeight w:val="1432"/>
        </w:trPr>
        <w:tc>
          <w:tcPr>
            <w:tcW w:w="9016" w:type="dxa"/>
            <w:gridSpan w:val="2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676A53">
              <w:rPr>
                <w:rFonts w:eastAsia="맑은 고딕" w:hAnsi="맑은 고딕" w:cs="Times New Roman" w:hint="eastAsia"/>
              </w:rPr>
              <w:t>대지의</w:t>
            </w:r>
            <w:r w:rsidRPr="00676A53">
              <w:rPr>
                <w:rFonts w:eastAsia="맑은 고딕" w:hAnsi="맑은 고딕" w:cs="Times New Roman"/>
              </w:rPr>
              <w:t xml:space="preserve"> 생명력을 담아 생명력과 활력을 촉진시키며, 빈사 상태에 이른 사람도 살려낼 수 있다는 말이 전해진다.</w:t>
            </w:r>
          </w:p>
        </w:tc>
      </w:tr>
      <w:tr w:rsidR="00676A53" w:rsidRPr="008B7753" w:rsidTr="00D55B2D">
        <w:tc>
          <w:tcPr>
            <w:tcW w:w="9016" w:type="dxa"/>
            <w:gridSpan w:val="2"/>
            <w:shd w:val="clear" w:color="auto" w:fill="000000"/>
          </w:tcPr>
          <w:p w:rsidR="00676A53" w:rsidRPr="008B7753" w:rsidRDefault="00676A53" w:rsidP="00D55B2D">
            <w:pPr>
              <w:jc w:val="center"/>
              <w:rPr>
                <w:rFonts w:eastAsia="맑은 고딕" w:hAnsi="맑은 고딕" w:cs="Times New Roman"/>
                <w:b/>
                <w:bCs/>
                <w:sz w:val="28"/>
                <w:szCs w:val="32"/>
              </w:rPr>
            </w:pPr>
            <w:r w:rsidRPr="008B7753">
              <w:rPr>
                <w:rFonts w:eastAsia="맑은 고딕" w:hAnsi="맑은 고딕" w:cs="Times New Roman" w:hint="eastAsia"/>
                <w:b/>
                <w:bCs/>
                <w:sz w:val="28"/>
                <w:szCs w:val="32"/>
              </w:rPr>
              <w:t>포션 정보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 w:hint="eastAsia"/>
              </w:rPr>
              <w:t>포션 이름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대지의 눈물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 w:rsidRPr="008B7753">
              <w:rPr>
                <w:rFonts w:eastAsia="맑은 고딕" w:hAnsi="맑은 고딕" w:cs="Times New Roman"/>
              </w:rPr>
              <w:t>포</w:t>
            </w:r>
            <w:r w:rsidRPr="008B7753">
              <w:rPr>
                <w:rFonts w:eastAsia="맑은 고딕" w:hAnsi="맑은 고딕" w:cs="Times New Roman" w:hint="eastAsia"/>
              </w:rPr>
              <w:t>션 재료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물(3001),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대지의 결정(3013),</w:t>
            </w:r>
            <w:r>
              <w:rPr>
                <w:rFonts w:eastAsia="맑은 고딕" w:hAnsi="맑은 고딕" w:cs="Times New Roman"/>
              </w:rPr>
              <w:t xml:space="preserve"> </w:t>
            </w:r>
            <w:r>
              <w:rPr>
                <w:rFonts w:eastAsia="맑은 고딕" w:hAnsi="맑은 고딕" w:cs="Times New Roman" w:hint="eastAsia"/>
              </w:rPr>
              <w:t>허브(3002)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 xml:space="preserve">포션 </w:t>
            </w:r>
            <w:r w:rsidRPr="008B7753">
              <w:rPr>
                <w:rFonts w:eastAsia="맑은 고딕" w:hAnsi="맑은 고딕" w:cs="Times New Roman" w:hint="eastAsia"/>
              </w:rPr>
              <w:t>등급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/>
              </w:rPr>
            </w:pPr>
            <w:r>
              <w:rPr>
                <w:rFonts w:eastAsia="맑은 고딕" w:hAnsi="맑은 고딕" w:cs="Times New Roman" w:hint="eastAsia"/>
              </w:rPr>
              <w:t>전설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 w:rsidRPr="008B7753">
              <w:rPr>
                <w:rFonts w:eastAsia="맑은 고딕" w:hAnsi="맑은 고딕" w:cs="Times New Roman" w:hint="eastAsia"/>
              </w:rPr>
              <w:t>재료 비율</w:t>
            </w:r>
          </w:p>
        </w:tc>
        <w:tc>
          <w:tcPr>
            <w:tcW w:w="6469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3,3,3</w:t>
            </w:r>
          </w:p>
        </w:tc>
      </w:tr>
      <w:tr w:rsidR="00676A53" w:rsidRPr="008B7753" w:rsidTr="00D55B2D">
        <w:tc>
          <w:tcPr>
            <w:tcW w:w="2547" w:type="dxa"/>
          </w:tcPr>
          <w:p w:rsidR="00676A53" w:rsidRPr="008B77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레시피 가격</w:t>
            </w:r>
          </w:p>
        </w:tc>
        <w:tc>
          <w:tcPr>
            <w:tcW w:w="6469" w:type="dxa"/>
          </w:tcPr>
          <w:p w:rsidR="00676A53" w:rsidRDefault="00676A53" w:rsidP="00D55B2D">
            <w:pPr>
              <w:rPr>
                <w:rFonts w:eastAsia="맑은 고딕" w:hAnsi="맑은 고딕" w:cs="Times New Roman" w:hint="eastAsia"/>
              </w:rPr>
            </w:pPr>
            <w:r>
              <w:rPr>
                <w:rFonts w:eastAsia="맑은 고딕" w:hAnsi="맑은 고딕" w:cs="Times New Roman" w:hint="eastAsia"/>
              </w:rPr>
              <w:t>600</w:t>
            </w:r>
          </w:p>
        </w:tc>
      </w:tr>
    </w:tbl>
    <w:p w:rsidR="00676A53" w:rsidRDefault="00676A53" w:rsidP="00676A53">
      <w:pPr>
        <w:rPr>
          <w:rFonts w:hint="eastAsia"/>
        </w:rPr>
      </w:pPr>
    </w:p>
    <w:p w:rsidR="00676A53" w:rsidRDefault="00676A53">
      <w:pPr>
        <w:rPr>
          <w:rFonts w:hint="eastAsia"/>
        </w:rPr>
      </w:pPr>
      <w:bookmarkStart w:id="0" w:name="_GoBack"/>
      <w:bookmarkEnd w:id="0"/>
    </w:p>
    <w:sectPr w:rsidR="00676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472" w:rsidRDefault="00A70472" w:rsidP="008B7753">
      <w:pPr>
        <w:spacing w:after="0" w:line="240" w:lineRule="auto"/>
      </w:pPr>
      <w:r>
        <w:separator/>
      </w:r>
    </w:p>
  </w:endnote>
  <w:endnote w:type="continuationSeparator" w:id="0">
    <w:p w:rsidR="00A70472" w:rsidRDefault="00A70472" w:rsidP="008B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472" w:rsidRDefault="00A70472" w:rsidP="008B7753">
      <w:pPr>
        <w:spacing w:after="0" w:line="240" w:lineRule="auto"/>
      </w:pPr>
      <w:r>
        <w:separator/>
      </w:r>
    </w:p>
  </w:footnote>
  <w:footnote w:type="continuationSeparator" w:id="0">
    <w:p w:rsidR="00A70472" w:rsidRDefault="00A70472" w:rsidP="008B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482E"/>
    <w:multiLevelType w:val="hybridMultilevel"/>
    <w:tmpl w:val="4824E91A"/>
    <w:lvl w:ilvl="0" w:tplc="79E82C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9B"/>
    <w:rsid w:val="0022639B"/>
    <w:rsid w:val="00581304"/>
    <w:rsid w:val="00676A53"/>
    <w:rsid w:val="008B7753"/>
    <w:rsid w:val="00A70472"/>
    <w:rsid w:val="00EC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FAC2"/>
  <w15:chartTrackingRefBased/>
  <w15:docId w15:val="{E94A3DEE-079F-4FEA-9FDE-C7ADD6F5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7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7753"/>
  </w:style>
  <w:style w:type="paragraph" w:styleId="a4">
    <w:name w:val="footer"/>
    <w:basedOn w:val="a"/>
    <w:link w:val="Char0"/>
    <w:uiPriority w:val="99"/>
    <w:unhideWhenUsed/>
    <w:rsid w:val="008B77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7753"/>
  </w:style>
  <w:style w:type="table" w:customStyle="1" w:styleId="1">
    <w:name w:val="표 구분선1"/>
    <w:basedOn w:val="a1"/>
    <w:next w:val="a5"/>
    <w:uiPriority w:val="39"/>
    <w:rsid w:val="008B7753"/>
    <w:pPr>
      <w:spacing w:after="0" w:line="240" w:lineRule="auto"/>
      <w:jc w:val="left"/>
    </w:pPr>
    <w:rPr>
      <w:rFonts w:ascii="맑은 고딕"/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B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5"/>
    <w:uiPriority w:val="39"/>
    <w:rsid w:val="008B7753"/>
    <w:pPr>
      <w:spacing w:after="0" w:line="240" w:lineRule="auto"/>
      <w:jc w:val="left"/>
    </w:pPr>
    <w:rPr>
      <w:rFonts w:ascii="맑은 고딕"/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72D9-95A4-4D4B-B57A-E08D05B2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2</cp:revision>
  <dcterms:created xsi:type="dcterms:W3CDTF">2025-06-01T05:46:00Z</dcterms:created>
  <dcterms:modified xsi:type="dcterms:W3CDTF">2025-06-01T06:07:00Z</dcterms:modified>
</cp:coreProperties>
</file>