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C41" w14:textId="43B13CCD" w:rsidR="0007736D" w:rsidRDefault="001573E0" w:rsidP="002412F5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매핑</w:t>
      </w:r>
    </w:p>
    <w:p w14:paraId="01766968" w14:textId="64E2F20B" w:rsidR="001573E0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필요한 </w:t>
      </w:r>
      <w:proofErr w:type="gramStart"/>
      <w:r>
        <w:rPr>
          <w:rFonts w:hint="eastAsia"/>
          <w:sz w:val="16"/>
          <w:szCs w:val="16"/>
        </w:rPr>
        <w:t xml:space="preserve">데이터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이미지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jpg,bmp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압축 포맷 등)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매핑 위치</w:t>
      </w:r>
    </w:p>
    <w:p w14:paraId="716C6EB4" w14:textId="08AD9C3D" w:rsidR="00F00DB2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sz w:val="16"/>
          <w:szCs w:val="16"/>
        </w:rPr>
        <w:t>uv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축이 왼쪽아래가 </w:t>
      </w:r>
      <w:r>
        <w:rPr>
          <w:sz w:val="16"/>
          <w:szCs w:val="16"/>
        </w:rPr>
        <w:t xml:space="preserve">0,0 </w:t>
      </w:r>
      <w:r>
        <w:rPr>
          <w:rFonts w:hint="eastAsia"/>
          <w:sz w:val="16"/>
          <w:szCs w:val="16"/>
        </w:rPr>
        <w:t>이다</w:t>
      </w:r>
    </w:p>
    <w:p w14:paraId="6B072882" w14:textId="24D29E78" w:rsidR="0010000E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, 1-v </w:t>
      </w:r>
      <w:r>
        <w:rPr>
          <w:rFonts w:hint="eastAsia"/>
          <w:sz w:val="16"/>
          <w:szCs w:val="16"/>
        </w:rPr>
        <w:t xml:space="preserve">로 쓰면 왼쪽위가 </w:t>
      </w:r>
      <w:r>
        <w:rPr>
          <w:sz w:val="16"/>
          <w:szCs w:val="16"/>
        </w:rPr>
        <w:t>0,0</w:t>
      </w:r>
      <w:r>
        <w:rPr>
          <w:rFonts w:hint="eastAsia"/>
          <w:sz w:val="16"/>
          <w:szCs w:val="16"/>
        </w:rPr>
        <w:t>이 됨</w:t>
      </w:r>
    </w:p>
    <w:p w14:paraId="3F161BAA" w14:textId="0D076EDE" w:rsidR="00227764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v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</w:t>
      </w:r>
      <w:proofErr w:type="gramEnd"/>
      <w:r>
        <w:rPr>
          <w:rFonts w:hint="eastAsia"/>
          <w:sz w:val="16"/>
          <w:szCs w:val="16"/>
        </w:rPr>
        <w:t xml:space="preserve"> 유효 범위는 </w:t>
      </w:r>
      <w:r>
        <w:rPr>
          <w:sz w:val="16"/>
          <w:szCs w:val="16"/>
        </w:rPr>
        <w:t>0~1</w:t>
      </w:r>
      <w:r>
        <w:rPr>
          <w:rFonts w:hint="eastAsia"/>
          <w:sz w:val="16"/>
          <w:szCs w:val="16"/>
        </w:rPr>
        <w:t>이다</w:t>
      </w:r>
    </w:p>
    <w:p w14:paraId="3CECD9A6" w14:textId="77777777" w:rsidR="002126B8" w:rsidRDefault="002126B8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 샘플링 </w:t>
      </w:r>
    </w:p>
    <w:p w14:paraId="7134E667" w14:textId="51615BC4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컬러를 결정할 때 필요한 </w:t>
      </w:r>
      <w:r>
        <w:rPr>
          <w:sz w:val="16"/>
          <w:szCs w:val="16"/>
        </w:rPr>
        <w:t>Data</w:t>
      </w:r>
      <w:r>
        <w:rPr>
          <w:rFonts w:hint="eastAsia"/>
          <w:sz w:val="16"/>
          <w:szCs w:val="16"/>
        </w:rPr>
        <w:t>를 가져오는 것,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컬러만 결정하는 건 아님</w:t>
      </w:r>
    </w:p>
    <w:p w14:paraId="05C15285" w14:textId="7784801E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일반적으로 </w:t>
      </w:r>
      <w:proofErr w:type="spellStart"/>
      <w:r>
        <w:rPr>
          <w:rFonts w:hint="eastAsia"/>
          <w:sz w:val="16"/>
          <w:szCs w:val="16"/>
        </w:rPr>
        <w:t>프래그먼트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셰이더에서</w:t>
      </w:r>
      <w:proofErr w:type="spellEnd"/>
      <w:r>
        <w:rPr>
          <w:rFonts w:hint="eastAsia"/>
          <w:sz w:val="16"/>
          <w:szCs w:val="16"/>
        </w:rPr>
        <w:t xml:space="preserve"> 이루어짐</w:t>
      </w:r>
    </w:p>
    <w:p w14:paraId="3133FE47" w14:textId="3369EAF5" w:rsidR="00CD3C64" w:rsidRDefault="00CD3C64" w:rsidP="00CD3C6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생성</w:t>
      </w:r>
    </w:p>
    <w:p w14:paraId="0167856F" w14:textId="658BD801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전체적인 순서는 </w:t>
      </w:r>
      <w:r>
        <w:rPr>
          <w:sz w:val="16"/>
          <w:szCs w:val="16"/>
        </w:rPr>
        <w:t>VBO</w:t>
      </w:r>
      <w:r>
        <w:rPr>
          <w:rFonts w:hint="eastAsia"/>
          <w:sz w:val="16"/>
          <w:szCs w:val="16"/>
        </w:rPr>
        <w:t>와 비슷하다</w:t>
      </w:r>
    </w:p>
    <w:p w14:paraId="40EA9C2B" w14:textId="00415BAC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lGenTextures</w:t>
      </w:r>
      <w:proofErr w:type="spellEnd"/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1,&amp;</w:t>
      </w:r>
      <w:proofErr w:type="gramEnd"/>
      <w:r>
        <w:rPr>
          <w:sz w:val="16"/>
          <w:szCs w:val="16"/>
        </w:rPr>
        <w:t xml:space="preserve">gTextureID); </w:t>
      </w:r>
      <w:proofErr w:type="spellStart"/>
      <w:r>
        <w:rPr>
          <w:rFonts w:hint="eastAsia"/>
          <w:sz w:val="16"/>
          <w:szCs w:val="16"/>
        </w:rPr>
        <w:t>생성후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안쓰면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날려야함</w:t>
      </w:r>
      <w:proofErr w:type="spellEnd"/>
    </w:p>
    <w:p w14:paraId="6318348E" w14:textId="3A9FDB2F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GL_TEXTURE_2D, </w:t>
      </w:r>
      <w:proofErr w:type="spellStart"/>
      <w:r>
        <w:rPr>
          <w:sz w:val="16"/>
          <w:szCs w:val="16"/>
        </w:rPr>
        <w:t>gTextureID</w:t>
      </w:r>
      <w:proofErr w:type="spellEnd"/>
      <w:r>
        <w:rPr>
          <w:sz w:val="16"/>
          <w:szCs w:val="16"/>
        </w:rPr>
        <w:t>);</w:t>
      </w:r>
    </w:p>
    <w:p w14:paraId="21A8690D" w14:textId="19474785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L_TEXTURE_2D,</w:t>
      </w:r>
      <w:proofErr w:type="gramStart"/>
      <w:r>
        <w:rPr>
          <w:sz w:val="16"/>
          <w:szCs w:val="16"/>
        </w:rPr>
        <w:t>0,GL</w:t>
      </w:r>
      <w:proofErr w:type="gramEnd"/>
      <w:r>
        <w:rPr>
          <w:sz w:val="16"/>
          <w:szCs w:val="16"/>
        </w:rPr>
        <w:t xml:space="preserve">_RGBA,8,8,0,GL_RGBA,GL_UNSIGNED_BYTE,checkerboard); </w:t>
      </w:r>
      <w:r>
        <w:rPr>
          <w:rFonts w:hint="eastAsia"/>
          <w:sz w:val="16"/>
          <w:szCs w:val="16"/>
        </w:rPr>
        <w:t>데이터가 이동되는 부분</w:t>
      </w:r>
    </w:p>
    <w:p w14:paraId="5E8F6EE3" w14:textId="1AD6F2A4" w:rsidR="009A0C50" w:rsidRPr="002126B8" w:rsidRDefault="009A0C50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lTexParameteri</w:t>
      </w:r>
      <w:proofErr w:type="spellEnd"/>
      <w:r>
        <w:rPr>
          <w:sz w:val="16"/>
          <w:szCs w:val="16"/>
        </w:rPr>
        <w:t>(</w:t>
      </w:r>
      <w:r w:rsidR="00094AC3">
        <w:rPr>
          <w:sz w:val="16"/>
          <w:szCs w:val="16"/>
        </w:rPr>
        <w:t>GL_TEXTURE_2</w:t>
      </w:r>
      <w:proofErr w:type="gramStart"/>
      <w:r w:rsidR="00094AC3">
        <w:rPr>
          <w:sz w:val="16"/>
          <w:szCs w:val="16"/>
        </w:rPr>
        <w:t>D,GL</w:t>
      </w:r>
      <w:proofErr w:type="gramEnd"/>
      <w:r w:rsidR="00094AC3">
        <w:rPr>
          <w:sz w:val="16"/>
          <w:szCs w:val="16"/>
        </w:rPr>
        <w:t>_TEXTURE_MIN_FILTER,GL_NEAREST</w:t>
      </w:r>
      <w:r>
        <w:rPr>
          <w:sz w:val="16"/>
          <w:szCs w:val="16"/>
        </w:rPr>
        <w:t>)</w:t>
      </w:r>
      <w:r w:rsidR="00094AC3">
        <w:rPr>
          <w:sz w:val="16"/>
          <w:szCs w:val="16"/>
        </w:rPr>
        <w:t>;</w:t>
      </w:r>
      <w:r w:rsidR="00094AC3">
        <w:rPr>
          <w:sz w:val="16"/>
          <w:szCs w:val="16"/>
        </w:rPr>
        <w:br/>
      </w:r>
      <w:r w:rsidR="00596885">
        <w:rPr>
          <w:sz w:val="16"/>
          <w:szCs w:val="16"/>
        </w:rPr>
        <w:t>GL_MAG_FILTER</w:t>
      </w:r>
      <w:r w:rsidR="00715D82">
        <w:rPr>
          <w:sz w:val="16"/>
          <w:szCs w:val="16"/>
        </w:rPr>
        <w:t>,</w:t>
      </w:r>
      <w:r w:rsidR="00715D82">
        <w:rPr>
          <w:rFonts w:hint="eastAsia"/>
          <w:sz w:val="16"/>
          <w:szCs w:val="16"/>
        </w:rPr>
        <w:t>G</w:t>
      </w:r>
      <w:r w:rsidR="00715D82">
        <w:rPr>
          <w:sz w:val="16"/>
          <w:szCs w:val="16"/>
        </w:rPr>
        <w:t>L_LINEAR(</w:t>
      </w:r>
      <w:r w:rsidR="00715D82">
        <w:rPr>
          <w:rFonts w:hint="eastAsia"/>
          <w:sz w:val="16"/>
          <w:szCs w:val="16"/>
        </w:rPr>
        <w:t>보간)</w:t>
      </w:r>
    </w:p>
    <w:sectPr w:rsidR="009A0C50" w:rsidRPr="002126B8" w:rsidSect="00A7148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CB1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5B59E1"/>
    <w:multiLevelType w:val="hybridMultilevel"/>
    <w:tmpl w:val="7FFA41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A9A06B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2519870">
    <w:abstractNumId w:val="1"/>
  </w:num>
  <w:num w:numId="2" w16cid:durableId="13190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E"/>
    <w:rsid w:val="0007736D"/>
    <w:rsid w:val="00094AC3"/>
    <w:rsid w:val="0010000E"/>
    <w:rsid w:val="001573E0"/>
    <w:rsid w:val="001A16D7"/>
    <w:rsid w:val="001A7CC7"/>
    <w:rsid w:val="001C7513"/>
    <w:rsid w:val="002126B8"/>
    <w:rsid w:val="00212CBD"/>
    <w:rsid w:val="00227764"/>
    <w:rsid w:val="002412F5"/>
    <w:rsid w:val="002560AB"/>
    <w:rsid w:val="003D3640"/>
    <w:rsid w:val="00426382"/>
    <w:rsid w:val="00434C71"/>
    <w:rsid w:val="004416AB"/>
    <w:rsid w:val="004819DB"/>
    <w:rsid w:val="00596885"/>
    <w:rsid w:val="005A239E"/>
    <w:rsid w:val="005D5A65"/>
    <w:rsid w:val="00674EE9"/>
    <w:rsid w:val="0070066B"/>
    <w:rsid w:val="00715D82"/>
    <w:rsid w:val="007B2632"/>
    <w:rsid w:val="00811687"/>
    <w:rsid w:val="008A254A"/>
    <w:rsid w:val="008C070F"/>
    <w:rsid w:val="008C7FFA"/>
    <w:rsid w:val="008F5CCB"/>
    <w:rsid w:val="009A0C50"/>
    <w:rsid w:val="00A71489"/>
    <w:rsid w:val="00A7300F"/>
    <w:rsid w:val="00A904CA"/>
    <w:rsid w:val="00AB36CB"/>
    <w:rsid w:val="00AE763D"/>
    <w:rsid w:val="00BB11BC"/>
    <w:rsid w:val="00CD3C64"/>
    <w:rsid w:val="00D14224"/>
    <w:rsid w:val="00D64EC5"/>
    <w:rsid w:val="00D84BE3"/>
    <w:rsid w:val="00E35A81"/>
    <w:rsid w:val="00E62F69"/>
    <w:rsid w:val="00E81304"/>
    <w:rsid w:val="00EB618E"/>
    <w:rsid w:val="00EC58CA"/>
    <w:rsid w:val="00EC7544"/>
    <w:rsid w:val="00F00DB2"/>
    <w:rsid w:val="00F467C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9AD"/>
  <w15:chartTrackingRefBased/>
  <w15:docId w15:val="{4EFA317E-0486-4ACB-81AD-2DBC85F3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0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0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0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0E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0000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00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86C9-7C7D-4F4D-AC26-155849F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4</cp:revision>
  <dcterms:created xsi:type="dcterms:W3CDTF">2022-06-08T06:32:00Z</dcterms:created>
  <dcterms:modified xsi:type="dcterms:W3CDTF">2022-06-08T12:05:00Z</dcterms:modified>
</cp:coreProperties>
</file>