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3F2C9" w14:textId="5DB0CB95" w:rsidR="00853D50" w:rsidRDefault="00FE22C9" w:rsidP="00FE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</w:t>
      </w:r>
      <w:r w:rsidRPr="00C01FC4">
        <w:rPr>
          <w:position w:val="-16"/>
        </w:rPr>
        <w:object w:dxaOrig="3980" w:dyaOrig="440" w14:anchorId="5EAE3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22pt" o:ole="">
            <v:imagedata r:id="rId5" o:title=""/>
          </v:shape>
          <o:OLEObject Type="Embed" ProgID="Equation.DSMT4" ShapeID="_x0000_i1025" DrawAspect="Content" ObjectID="_1649011034" r:id="rId6"/>
        </w:object>
      </w:r>
    </w:p>
    <w:p w14:paraId="3CC96C17" w14:textId="74D04999" w:rsidR="00FE22C9" w:rsidRDefault="00FE22C9" w:rsidP="00FE22C9">
      <w:pPr>
        <w:pStyle w:val="a3"/>
        <w:ind w:left="420" w:firstLineChars="0" w:firstLine="0"/>
      </w:pPr>
      <w:r>
        <w:rPr>
          <w:rFonts w:hint="eastAsia"/>
        </w:rPr>
        <w:t>（2）</w:t>
      </w:r>
      <w:r w:rsidRPr="00C01FC4">
        <w:rPr>
          <w:position w:val="-36"/>
        </w:rPr>
        <w:object w:dxaOrig="5040" w:dyaOrig="840" w14:anchorId="1C3F91E9">
          <v:shape id="_x0000_i1026" type="#_x0000_t75" style="width:252pt;height:42pt" o:ole="">
            <v:imagedata r:id="rId7" o:title=""/>
          </v:shape>
          <o:OLEObject Type="Embed" ProgID="Equation.DSMT4" ShapeID="_x0000_i1026" DrawAspect="Content" ObjectID="_1649011035" r:id="rId8"/>
        </w:object>
      </w:r>
    </w:p>
    <w:p w14:paraId="13B2736E" w14:textId="1F2DE112" w:rsidR="001D1C10" w:rsidRDefault="00E53AAE" w:rsidP="003E5FB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式中有四个待定参数，最多可以列出四个方程，所以</w:t>
      </w:r>
      <w:r w:rsidR="00FD7E67">
        <w:rPr>
          <w:rFonts w:hint="eastAsia"/>
        </w:rPr>
        <w:t>将</w:t>
      </w:r>
      <w:r w:rsidR="00FD7E67" w:rsidRPr="00FD7E67">
        <w:rPr>
          <w:position w:val="-10"/>
        </w:rPr>
        <w:object w:dxaOrig="1820" w:dyaOrig="360" w14:anchorId="6420E08A">
          <v:shape id="_x0000_i1027" type="#_x0000_t75" style="width:91pt;height:18pt" o:ole="">
            <v:imagedata r:id="rId9" o:title=""/>
          </v:shape>
          <o:OLEObject Type="Embed" ProgID="Equation.DSMT4" ShapeID="_x0000_i1027" DrawAspect="Content" ObjectID="_1649011036" r:id="rId10"/>
        </w:object>
      </w:r>
      <w:r w:rsidR="00FD7E67">
        <w:rPr>
          <w:rFonts w:hint="eastAsia"/>
        </w:rPr>
        <w:t>代入</w:t>
      </w:r>
      <w:r w:rsidR="0062508A" w:rsidRPr="00FD7E67">
        <w:rPr>
          <w:position w:val="-14"/>
        </w:rPr>
        <w:object w:dxaOrig="4540" w:dyaOrig="400" w14:anchorId="16E1F1F3">
          <v:shape id="_x0000_i1028" type="#_x0000_t75" style="width:227pt;height:20pt" o:ole="">
            <v:imagedata r:id="rId11" o:title=""/>
          </v:shape>
          <o:OLEObject Type="Embed" ProgID="Equation.DSMT4" ShapeID="_x0000_i1028" DrawAspect="Content" ObjectID="_1649011037" r:id="rId12"/>
        </w:object>
      </w:r>
      <w:r w:rsidR="003E5FB0">
        <w:rPr>
          <w:rFonts w:hint="eastAsia"/>
        </w:rPr>
        <w:t>得到方程组：</w:t>
      </w:r>
    </w:p>
    <w:p w14:paraId="2D376412" w14:textId="781B601E" w:rsidR="00FD7E67" w:rsidRDefault="0007033D" w:rsidP="00FD7E67">
      <w:pPr>
        <w:jc w:val="center"/>
      </w:pPr>
      <w:r w:rsidRPr="0062508A">
        <w:rPr>
          <w:position w:val="-76"/>
        </w:rPr>
        <w:object w:dxaOrig="5020" w:dyaOrig="1640" w14:anchorId="144001C5">
          <v:shape id="_x0000_i1029" type="#_x0000_t75" style="width:251pt;height:82pt" o:ole="">
            <v:imagedata r:id="rId13" o:title=""/>
          </v:shape>
          <o:OLEObject Type="Embed" ProgID="Equation.DSMT4" ShapeID="_x0000_i1029" DrawAspect="Content" ObjectID="_1649011038" r:id="rId14"/>
        </w:object>
      </w:r>
    </w:p>
    <w:p w14:paraId="704F5727" w14:textId="4467CEE0" w:rsidR="00BB2CD8" w:rsidRDefault="003E5FB0" w:rsidP="000463DE">
      <w:pPr>
        <w:ind w:firstLineChars="200" w:firstLine="420"/>
        <w:jc w:val="left"/>
      </w:pPr>
      <w:r>
        <w:rPr>
          <w:rFonts w:hint="eastAsia"/>
        </w:rPr>
        <w:t>依次将方程记作</w:t>
      </w:r>
      <w:r w:rsidRPr="00CB2C45">
        <w:rPr>
          <w:position w:val="-12"/>
        </w:rPr>
        <w:object w:dxaOrig="2659" w:dyaOrig="360" w14:anchorId="4E404C6B">
          <v:shape id="_x0000_i1030" type="#_x0000_t75" style="width:133pt;height:18pt" o:ole="">
            <v:imagedata r:id="rId15" o:title=""/>
          </v:shape>
          <o:OLEObject Type="Embed" ProgID="Equation.DSMT4" ShapeID="_x0000_i1030" DrawAspect="Content" ObjectID="_1649011039" r:id="rId16"/>
        </w:object>
      </w:r>
      <w:r>
        <w:rPr>
          <w:rFonts w:hint="eastAsia"/>
        </w:rPr>
        <w:t>.</w:t>
      </w:r>
      <w:r w:rsidRPr="003E5FB0">
        <w:rPr>
          <w:position w:val="-6"/>
        </w:rPr>
        <w:object w:dxaOrig="560" w:dyaOrig="279" w14:anchorId="3E126268">
          <v:shape id="_x0000_i1031" type="#_x0000_t75" style="width:28pt;height:14pt" o:ole="">
            <v:imagedata r:id="rId17" o:title=""/>
          </v:shape>
          <o:OLEObject Type="Embed" ProgID="Equation.DSMT4" ShapeID="_x0000_i1031" DrawAspect="Content" ObjectID="_1649011040" r:id="rId18"/>
        </w:object>
      </w:r>
      <w:r>
        <w:rPr>
          <w:rFonts w:hint="eastAsia"/>
        </w:rPr>
        <w:t>时</w:t>
      </w:r>
      <w:r w:rsidR="00E126BE" w:rsidRPr="00CB2C45">
        <w:rPr>
          <w:position w:val="-12"/>
        </w:rPr>
        <w:object w:dxaOrig="1520" w:dyaOrig="360" w14:anchorId="3CF9EC44">
          <v:shape id="_x0000_i1032" type="#_x0000_t75" style="width:76pt;height:18pt" o:ole="">
            <v:imagedata r:id="rId19" o:title=""/>
          </v:shape>
          <o:OLEObject Type="Embed" ProgID="Equation.DSMT4" ShapeID="_x0000_i1032" DrawAspect="Content" ObjectID="_1649011041" r:id="rId20"/>
        </w:object>
      </w:r>
      <w:r>
        <w:rPr>
          <w:rFonts w:hint="eastAsia"/>
        </w:rPr>
        <w:t>方程</w:t>
      </w:r>
      <w:r w:rsidR="00E126BE">
        <w:rPr>
          <w:rFonts w:hint="eastAsia"/>
        </w:rPr>
        <w:t>成立，</w:t>
      </w:r>
      <w:r w:rsidR="0007033D">
        <w:rPr>
          <w:rFonts w:hint="eastAsia"/>
        </w:rPr>
        <w:t>而</w:t>
      </w:r>
      <w:r w:rsidR="005B7981" w:rsidRPr="0007033D">
        <w:rPr>
          <w:position w:val="-10"/>
        </w:rPr>
        <w:object w:dxaOrig="920" w:dyaOrig="320" w14:anchorId="1C387323">
          <v:shape id="_x0000_i1033" type="#_x0000_t75" style="width:46pt;height:16pt" o:ole="">
            <v:imagedata r:id="rId21" o:title=""/>
          </v:shape>
          <o:OLEObject Type="Embed" ProgID="Equation.DSMT4" ShapeID="_x0000_i1033" DrawAspect="Content" ObjectID="_1649011042" r:id="rId22"/>
        </w:object>
      </w:r>
      <w:r w:rsidR="0007033D">
        <w:rPr>
          <w:rFonts w:hint="eastAsia"/>
        </w:rPr>
        <w:t>时</w:t>
      </w:r>
      <w:r w:rsidR="005B7981" w:rsidRPr="00CB2C45">
        <w:rPr>
          <w:position w:val="-12"/>
        </w:rPr>
        <w:object w:dxaOrig="1840" w:dyaOrig="360" w14:anchorId="7983C45D">
          <v:shape id="_x0000_i1034" type="#_x0000_t75" style="width:92pt;height:18pt" o:ole="">
            <v:imagedata r:id="rId23" o:title=""/>
          </v:shape>
          <o:OLEObject Type="Embed" ProgID="Equation.DSMT4" ShapeID="_x0000_i1034" DrawAspect="Content" ObjectID="_1649011043" r:id="rId24"/>
        </w:object>
      </w:r>
      <w:r w:rsidR="0007033D">
        <w:rPr>
          <w:rFonts w:hint="eastAsia"/>
        </w:rPr>
        <w:t>，</w:t>
      </w:r>
      <w:r w:rsidR="005B7981" w:rsidRPr="00C01FC4">
        <w:rPr>
          <w:position w:val="-12"/>
        </w:rPr>
        <w:object w:dxaOrig="1780" w:dyaOrig="360" w14:anchorId="5F1EB10B">
          <v:shape id="_x0000_i1035" type="#_x0000_t75" style="width:89pt;height:18pt" o:ole="">
            <v:imagedata r:id="rId25" o:title=""/>
          </v:shape>
          <o:OLEObject Type="Embed" ProgID="Equation.DSMT4" ShapeID="_x0000_i1035" DrawAspect="Content" ObjectID="_1649011044" r:id="rId26"/>
        </w:object>
      </w:r>
      <w:r w:rsidR="0007033D">
        <w:rPr>
          <w:rFonts w:hint="eastAsia"/>
        </w:rPr>
        <w:t>，</w:t>
      </w:r>
      <w:r w:rsidR="00E126BE">
        <w:rPr>
          <w:rFonts w:hint="eastAsia"/>
        </w:rPr>
        <w:t>所以</w:t>
      </w:r>
      <w:r w:rsidR="005B7981" w:rsidRPr="00CB2C45">
        <w:rPr>
          <w:position w:val="-12"/>
        </w:rPr>
        <w:object w:dxaOrig="1620" w:dyaOrig="360" w14:anchorId="2DDAC502">
          <v:shape id="_x0000_i1036" type="#_x0000_t75" style="width:81pt;height:18pt" o:ole="">
            <v:imagedata r:id="rId27" o:title=""/>
          </v:shape>
          <o:OLEObject Type="Embed" ProgID="Equation.DSMT4" ShapeID="_x0000_i1036" DrawAspect="Content" ObjectID="_1649011045" r:id="rId28"/>
        </w:object>
      </w:r>
      <w:r w:rsidR="0007033D">
        <w:rPr>
          <w:rFonts w:hint="eastAsia"/>
        </w:rPr>
        <w:t>成立，</w:t>
      </w:r>
      <w:r w:rsidR="005B7981" w:rsidRPr="00C01FC4">
        <w:rPr>
          <w:position w:val="-10"/>
        </w:rPr>
        <w:object w:dxaOrig="1120" w:dyaOrig="320" w14:anchorId="44293722">
          <v:shape id="_x0000_i1037" type="#_x0000_t75" style="width:56pt;height:16pt" o:ole="">
            <v:imagedata r:id="rId29" o:title=""/>
          </v:shape>
          <o:OLEObject Type="Embed" ProgID="Equation.DSMT4" ShapeID="_x0000_i1037" DrawAspect="Content" ObjectID="_1649011046" r:id="rId30"/>
        </w:object>
      </w:r>
      <w:r>
        <w:rPr>
          <w:rFonts w:hint="eastAsia"/>
        </w:rPr>
        <w:t>，所以方程</w:t>
      </w:r>
      <w:r w:rsidR="00D45D42">
        <w:rPr>
          <w:rFonts w:hint="eastAsia"/>
        </w:rPr>
        <w:t>要么无解，要么</w:t>
      </w:r>
      <w:r>
        <w:rPr>
          <w:rFonts w:hint="eastAsia"/>
        </w:rPr>
        <w:t>对任意实数都成立，</w:t>
      </w:r>
      <w:r w:rsidR="00CB2C45">
        <w:rPr>
          <w:rFonts w:hint="eastAsia"/>
        </w:rPr>
        <w:t>又有方程对于初值</w:t>
      </w:r>
      <w:r w:rsidR="00523D35" w:rsidRPr="00CB2C45">
        <w:rPr>
          <w:position w:val="-12"/>
        </w:rPr>
        <w:object w:dxaOrig="260" w:dyaOrig="360" w14:anchorId="0CBE6880">
          <v:shape id="_x0000_i1038" type="#_x0000_t75" style="width:13pt;height:18pt" o:ole="">
            <v:imagedata r:id="rId31" o:title=""/>
          </v:shape>
          <o:OLEObject Type="Embed" ProgID="Equation.DSMT4" ShapeID="_x0000_i1038" DrawAspect="Content" ObjectID="_1649011047" r:id="rId32"/>
        </w:object>
      </w:r>
      <w:r w:rsidR="00CB2C45">
        <w:rPr>
          <w:rFonts w:hint="eastAsia"/>
        </w:rPr>
        <w:t>成立，</w:t>
      </w:r>
      <w:r w:rsidR="005E49FB">
        <w:rPr>
          <w:rFonts w:hint="eastAsia"/>
        </w:rPr>
        <w:t>不妨</w:t>
      </w:r>
      <w:r w:rsidR="00CB2C45">
        <w:rPr>
          <w:rFonts w:hint="eastAsia"/>
        </w:rPr>
        <w:t>代入</w:t>
      </w:r>
      <w:r w:rsidR="00CB2C45" w:rsidRPr="00CB2C45">
        <w:rPr>
          <w:position w:val="-12"/>
        </w:rPr>
        <w:object w:dxaOrig="560" w:dyaOrig="360" w14:anchorId="01C374BC">
          <v:shape id="_x0000_i1039" type="#_x0000_t75" style="width:28pt;height:18pt" o:ole="">
            <v:imagedata r:id="rId33" o:title=""/>
          </v:shape>
          <o:OLEObject Type="Embed" ProgID="Equation.DSMT4" ShapeID="_x0000_i1039" DrawAspect="Content" ObjectID="_1649011048" r:id="rId34"/>
        </w:object>
      </w:r>
      <w:r w:rsidR="00CB2C45">
        <w:rPr>
          <w:rFonts w:hint="eastAsia"/>
        </w:rPr>
        <w:t>，</w:t>
      </w:r>
      <w:r w:rsidR="000463DE">
        <w:rPr>
          <w:rFonts w:hint="eastAsia"/>
        </w:rPr>
        <w:t>解得</w:t>
      </w:r>
      <w:r w:rsidR="000463DE" w:rsidRPr="000463DE">
        <w:rPr>
          <w:position w:val="-10"/>
        </w:rPr>
        <w:object w:dxaOrig="2220" w:dyaOrig="320" w14:anchorId="12EFF21E">
          <v:shape id="_x0000_i1040" type="#_x0000_t75" style="width:111pt;height:16pt" o:ole="">
            <v:imagedata r:id="rId35" o:title=""/>
          </v:shape>
          <o:OLEObject Type="Embed" ProgID="Equation.DSMT4" ShapeID="_x0000_i1040" DrawAspect="Content" ObjectID="_1649011049" r:id="rId36"/>
        </w:object>
      </w:r>
      <w:r w:rsidR="000463DE">
        <w:rPr>
          <w:rFonts w:hint="eastAsia"/>
        </w:rPr>
        <w:t>，</w:t>
      </w:r>
      <w:r w:rsidR="00BB2CD8">
        <w:rPr>
          <w:rFonts w:hint="eastAsia"/>
        </w:rPr>
        <w:t>得到公式：</w:t>
      </w:r>
    </w:p>
    <w:p w14:paraId="1B13387F" w14:textId="77777777" w:rsidR="00BB2CD8" w:rsidRDefault="00BB2CD8" w:rsidP="00BB2CD8">
      <w:pPr>
        <w:ind w:firstLineChars="200" w:firstLine="420"/>
        <w:jc w:val="center"/>
      </w:pPr>
      <w:r w:rsidRPr="000463DE">
        <w:rPr>
          <w:position w:val="-12"/>
        </w:rPr>
        <w:object w:dxaOrig="2320" w:dyaOrig="360" w14:anchorId="1EF12D09">
          <v:shape id="_x0000_i1041" type="#_x0000_t75" style="width:116pt;height:18pt" o:ole="">
            <v:imagedata r:id="rId37" o:title=""/>
          </v:shape>
          <o:OLEObject Type="Embed" ProgID="Equation.DSMT4" ShapeID="_x0000_i1041" DrawAspect="Content" ObjectID="_1649011050" r:id="rId38"/>
        </w:object>
      </w:r>
    </w:p>
    <w:p w14:paraId="412A0830" w14:textId="014BFA63" w:rsidR="000463DE" w:rsidRDefault="00BB2CD8" w:rsidP="00BB2CD8">
      <w:pPr>
        <w:ind w:firstLineChars="200" w:firstLine="420"/>
        <w:jc w:val="left"/>
      </w:pPr>
      <w:r>
        <w:rPr>
          <w:rFonts w:hint="eastAsia"/>
        </w:rPr>
        <w:t>接着代入</w:t>
      </w:r>
      <w:r w:rsidRPr="00FD7E67">
        <w:rPr>
          <w:position w:val="-10"/>
        </w:rPr>
        <w:object w:dxaOrig="660" w:dyaOrig="360" w14:anchorId="56537F13">
          <v:shape id="_x0000_i1042" type="#_x0000_t75" style="width:33pt;height:18pt" o:ole="">
            <v:imagedata r:id="rId39" o:title=""/>
          </v:shape>
          <o:OLEObject Type="Embed" ProgID="Equation.DSMT4" ShapeID="_x0000_i1042" DrawAspect="Content" ObjectID="_1649011051" r:id="rId40"/>
        </w:object>
      </w:r>
      <w:r>
        <w:rPr>
          <w:rFonts w:hint="eastAsia"/>
        </w:rPr>
        <w:t>公式依然成立，但</w:t>
      </w:r>
      <w:r w:rsidRPr="00FD7E67">
        <w:rPr>
          <w:position w:val="-10"/>
        </w:rPr>
        <w:object w:dxaOrig="660" w:dyaOrig="360" w14:anchorId="3E99B4CD">
          <v:shape id="_x0000_i1043" type="#_x0000_t75" style="width:33pt;height:18pt" o:ole="">
            <v:imagedata r:id="rId41" o:title=""/>
          </v:shape>
          <o:OLEObject Type="Embed" ProgID="Equation.DSMT4" ShapeID="_x0000_i1043" DrawAspect="Content" ObjectID="_1649011052" r:id="rId42"/>
        </w:object>
      </w:r>
      <w:r>
        <w:rPr>
          <w:rFonts w:hint="eastAsia"/>
        </w:rPr>
        <w:t>时公式不成立，所以上式具有四阶精度。</w:t>
      </w:r>
    </w:p>
    <w:p w14:paraId="3C68839E" w14:textId="77777777" w:rsidR="009435BB" w:rsidRDefault="009435BB" w:rsidP="00523D3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 w:rsidRPr="000463DE">
        <w:rPr>
          <w:position w:val="-10"/>
        </w:rPr>
        <w:object w:dxaOrig="1900" w:dyaOrig="320" w14:anchorId="2E9AF9CF">
          <v:shape id="_x0000_i1044" type="#_x0000_t75" style="width:95pt;height:16pt" o:ole="">
            <v:imagedata r:id="rId43" o:title=""/>
          </v:shape>
          <o:OLEObject Type="Embed" ProgID="Equation.DSMT4" ShapeID="_x0000_i1044" DrawAspect="Content" ObjectID="_1649011053" r:id="rId44"/>
        </w:object>
      </w:r>
      <w:r>
        <w:rPr>
          <w:rFonts w:hint="eastAsia"/>
        </w:rPr>
        <w:t>代入梯形格式，得到递推式：</w:t>
      </w:r>
    </w:p>
    <w:p w14:paraId="6B2C4BF3" w14:textId="3B0E4D8D" w:rsidR="00523D35" w:rsidRDefault="009435BB" w:rsidP="009435BB">
      <w:pPr>
        <w:jc w:val="center"/>
      </w:pPr>
      <w:r w:rsidRPr="009435BB">
        <w:rPr>
          <w:position w:val="-24"/>
        </w:rPr>
        <w:object w:dxaOrig="1420" w:dyaOrig="620" w14:anchorId="5A8B9A83">
          <v:shape id="_x0000_i1045" type="#_x0000_t75" style="width:71pt;height:31pt" o:ole="">
            <v:imagedata r:id="rId45" o:title=""/>
          </v:shape>
          <o:OLEObject Type="Embed" ProgID="Equation.DSMT4" ShapeID="_x0000_i1045" DrawAspect="Content" ObjectID="_1649011054" r:id="rId46"/>
        </w:object>
      </w:r>
    </w:p>
    <w:p w14:paraId="7520F4E8" w14:textId="77777777" w:rsidR="009435BB" w:rsidRDefault="009435BB" w:rsidP="009435BB">
      <w:pPr>
        <w:ind w:firstLine="420"/>
        <w:jc w:val="left"/>
      </w:pPr>
      <w:r>
        <w:rPr>
          <w:rFonts w:hint="eastAsia"/>
        </w:rPr>
        <w:t>于是通项公式为：</w:t>
      </w:r>
    </w:p>
    <w:p w14:paraId="2EC1F7E2" w14:textId="24B229B5" w:rsidR="009435BB" w:rsidRDefault="009435BB" w:rsidP="009435BB">
      <w:pPr>
        <w:jc w:val="center"/>
      </w:pPr>
      <w:r w:rsidRPr="009435BB">
        <w:rPr>
          <w:position w:val="-28"/>
        </w:rPr>
        <w:object w:dxaOrig="1359" w:dyaOrig="740" w14:anchorId="34F3E1E4">
          <v:shape id="_x0000_i1046" type="#_x0000_t75" style="width:68pt;height:37pt" o:ole="">
            <v:imagedata r:id="rId47" o:title=""/>
          </v:shape>
          <o:OLEObject Type="Embed" ProgID="Equation.DSMT4" ShapeID="_x0000_i1046" DrawAspect="Content" ObjectID="_1649011055" r:id="rId48"/>
        </w:object>
      </w:r>
    </w:p>
    <w:p w14:paraId="0913DAB4" w14:textId="2CC8AABC" w:rsidR="00A227EC" w:rsidRDefault="00C75829" w:rsidP="00C75829">
      <w:pPr>
        <w:ind w:firstLine="420"/>
      </w:pPr>
      <w:r>
        <w:rPr>
          <w:rFonts w:hint="eastAsia"/>
        </w:rPr>
        <w:t>而</w:t>
      </w:r>
      <w:r w:rsidRPr="00C75829">
        <w:rPr>
          <w:position w:val="-44"/>
        </w:rPr>
        <w:object w:dxaOrig="6700" w:dyaOrig="1120" w14:anchorId="591BB20A">
          <v:shape id="_x0000_i1047" type="#_x0000_t75" style="width:335pt;height:56pt" o:ole="">
            <v:imagedata r:id="rId49" o:title=""/>
          </v:shape>
          <o:OLEObject Type="Embed" ProgID="Equation.DSMT4" ShapeID="_x0000_i1047" DrawAspect="Content" ObjectID="_1649011056" r:id="rId50"/>
        </w:object>
      </w:r>
      <w:r w:rsidR="00A227EC">
        <w:rPr>
          <w:rFonts w:hint="eastAsia"/>
        </w:rPr>
        <w:t>，</w:t>
      </w:r>
    </w:p>
    <w:p w14:paraId="61F6DA05" w14:textId="4941A047" w:rsidR="00833522" w:rsidRDefault="00C75829" w:rsidP="00C75829">
      <w:pPr>
        <w:ind w:firstLine="420"/>
      </w:pPr>
      <w:r>
        <w:rPr>
          <w:rFonts w:hint="eastAsia"/>
        </w:rPr>
        <w:t>于是</w:t>
      </w:r>
      <w:r w:rsidR="00AE1865" w:rsidRPr="00C75829">
        <w:rPr>
          <w:position w:val="-44"/>
        </w:rPr>
        <w:object w:dxaOrig="6619" w:dyaOrig="1120" w14:anchorId="662BC56F">
          <v:shape id="_x0000_i1070" type="#_x0000_t75" style="width:331pt;height:56pt" o:ole="">
            <v:imagedata r:id="rId51" o:title=""/>
          </v:shape>
          <o:OLEObject Type="Embed" ProgID="Equation.DSMT4" ShapeID="_x0000_i1070" DrawAspect="Content" ObjectID="_1649011057" r:id="rId52"/>
        </w:object>
      </w:r>
      <w:r w:rsidR="00A227EC">
        <w:rPr>
          <w:rFonts w:hint="eastAsia"/>
        </w:rPr>
        <w:t>，</w:t>
      </w:r>
      <w:r w:rsidR="00A227EC" w:rsidRPr="00A227EC">
        <w:rPr>
          <w:position w:val="-12"/>
        </w:rPr>
        <w:object w:dxaOrig="279" w:dyaOrig="360" w14:anchorId="3EA6DD0F">
          <v:shape id="_x0000_i1049" type="#_x0000_t75" style="width:14pt;height:18pt" o:ole="">
            <v:imagedata r:id="rId53" o:title=""/>
          </v:shape>
          <o:OLEObject Type="Embed" ProgID="Equation.DSMT4" ShapeID="_x0000_i1049" DrawAspect="Content" ObjectID="_1649011058" r:id="rId54"/>
        </w:object>
      </w:r>
      <w:r w:rsidR="00A227EC">
        <w:rPr>
          <w:rFonts w:hint="eastAsia"/>
        </w:rPr>
        <w:t>收敛至原方程的精确解</w:t>
      </w:r>
      <w:r w:rsidR="0063058F" w:rsidRPr="0063058F">
        <w:rPr>
          <w:position w:val="-10"/>
        </w:rPr>
        <w:object w:dxaOrig="499" w:dyaOrig="320" w14:anchorId="637B624E">
          <v:shape id="_x0000_i1050" type="#_x0000_t75" style="width:25pt;height:16pt" o:ole="">
            <v:imagedata r:id="rId55" o:title=""/>
          </v:shape>
          <o:OLEObject Type="Embed" ProgID="Equation.DSMT4" ShapeID="_x0000_i1050" DrawAspect="Content" ObjectID="_1649011059" r:id="rId56"/>
        </w:object>
      </w:r>
      <w:r w:rsidR="00A227EC">
        <w:rPr>
          <w:rFonts w:hint="eastAsia"/>
        </w:rPr>
        <w:t>，即</w:t>
      </w:r>
      <w:r w:rsidR="00A227EC" w:rsidRPr="00A227EC">
        <w:rPr>
          <w:position w:val="-20"/>
        </w:rPr>
        <w:object w:dxaOrig="1320" w:dyaOrig="440" w14:anchorId="6C6E1C18">
          <v:shape id="_x0000_i1051" type="#_x0000_t75" style="width:66pt;height:22pt" o:ole="">
            <v:imagedata r:id="rId57" o:title=""/>
          </v:shape>
          <o:OLEObject Type="Embed" ProgID="Equation.DSMT4" ShapeID="_x0000_i1051" DrawAspect="Content" ObjectID="_1649011060" r:id="rId58"/>
        </w:object>
      </w:r>
      <w:r w:rsidR="00A227EC">
        <w:t>.</w:t>
      </w:r>
    </w:p>
    <w:p w14:paraId="6858FD04" w14:textId="669A1F2E" w:rsidR="009435BB" w:rsidRDefault="00E126BE" w:rsidP="009435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把</w:t>
      </w:r>
      <w:r w:rsidR="00BB2CD8" w:rsidRPr="00FD7E67">
        <w:rPr>
          <w:position w:val="-10"/>
        </w:rPr>
        <w:object w:dxaOrig="1820" w:dyaOrig="360" w14:anchorId="643B734F">
          <v:shape id="_x0000_i1052" type="#_x0000_t75" style="width:91pt;height:18pt" o:ole="">
            <v:imagedata r:id="rId59" o:title=""/>
          </v:shape>
          <o:OLEObject Type="Embed" ProgID="Equation.DSMT4" ShapeID="_x0000_i1052" DrawAspect="Content" ObjectID="_1649011061" r:id="rId60"/>
        </w:object>
      </w:r>
      <w:r>
        <w:rPr>
          <w:rFonts w:hint="eastAsia"/>
        </w:rPr>
        <w:t>代入公式，得到方程组</w:t>
      </w:r>
      <w:r w:rsidR="005B7981" w:rsidRPr="00CB2C45">
        <w:rPr>
          <w:position w:val="-12"/>
        </w:rPr>
        <w:object w:dxaOrig="2659" w:dyaOrig="360" w14:anchorId="22580554">
          <v:shape id="_x0000_i1053" type="#_x0000_t75" style="width:133pt;height:18pt" o:ole="">
            <v:imagedata r:id="rId61" o:title=""/>
          </v:shape>
          <o:OLEObject Type="Embed" ProgID="Equation.DSMT4" ShapeID="_x0000_i1053" DrawAspect="Content" ObjectID="_1649011062" r:id="rId62"/>
        </w:object>
      </w:r>
    </w:p>
    <w:p w14:paraId="36B421A0" w14:textId="4DB30FEB" w:rsidR="00A64EE9" w:rsidRDefault="005B7981" w:rsidP="00A64EE9">
      <w:pPr>
        <w:pStyle w:val="a3"/>
        <w:ind w:left="420" w:firstLineChars="0" w:firstLine="0"/>
        <w:jc w:val="center"/>
      </w:pPr>
      <w:r w:rsidRPr="005B7981">
        <w:rPr>
          <w:position w:val="-110"/>
        </w:rPr>
        <w:object w:dxaOrig="7080" w:dyaOrig="2320" w14:anchorId="45DBB9FE">
          <v:shape id="_x0000_i1054" type="#_x0000_t75" style="width:354pt;height:116pt" o:ole="">
            <v:imagedata r:id="rId63" o:title=""/>
          </v:shape>
          <o:OLEObject Type="Embed" ProgID="Equation.DSMT4" ShapeID="_x0000_i1054" DrawAspect="Content" ObjectID="_1649011063" r:id="rId64"/>
        </w:object>
      </w:r>
    </w:p>
    <w:p w14:paraId="697681BC" w14:textId="48FA62DC" w:rsidR="003E5FB0" w:rsidRDefault="003E5FB0" w:rsidP="005E49FB">
      <w:pPr>
        <w:pStyle w:val="a3"/>
        <w:ind w:left="420"/>
        <w:jc w:val="left"/>
      </w:pPr>
      <w:r>
        <w:rPr>
          <w:rFonts w:hint="eastAsia"/>
        </w:rPr>
        <w:t>与第2题同理得到</w:t>
      </w:r>
      <w:r w:rsidRPr="00CB2C45">
        <w:rPr>
          <w:position w:val="-12"/>
        </w:rPr>
        <w:object w:dxaOrig="1620" w:dyaOrig="360" w14:anchorId="3EA2F2EA">
          <v:shape id="_x0000_i1055" type="#_x0000_t75" style="width:81pt;height:18pt" o:ole="">
            <v:imagedata r:id="rId27" o:title=""/>
          </v:shape>
          <o:OLEObject Type="Embed" ProgID="Equation.DSMT4" ShapeID="_x0000_i1055" DrawAspect="Content" ObjectID="_1649011064" r:id="rId65"/>
        </w:object>
      </w:r>
      <w:r>
        <w:rPr>
          <w:rFonts w:hint="eastAsia"/>
        </w:rPr>
        <w:t>，</w:t>
      </w:r>
      <w:r w:rsidR="00D45D42">
        <w:rPr>
          <w:rFonts w:hint="eastAsia"/>
        </w:rPr>
        <w:t>所以方程</w:t>
      </w:r>
      <w:r w:rsidR="006636D4" w:rsidRPr="00CB2C45">
        <w:rPr>
          <w:position w:val="-12"/>
        </w:rPr>
        <w:object w:dxaOrig="1540" w:dyaOrig="360" w14:anchorId="20DACE66">
          <v:shape id="_x0000_i1056" type="#_x0000_t75" style="width:77pt;height:18pt" o:ole="">
            <v:imagedata r:id="rId66" o:title=""/>
          </v:shape>
          <o:OLEObject Type="Embed" ProgID="Equation.DSMT4" ShapeID="_x0000_i1056" DrawAspect="Content" ObjectID="_1649011065" r:id="rId67"/>
        </w:object>
      </w:r>
      <w:r w:rsidR="00D45D42">
        <w:rPr>
          <w:rFonts w:hint="eastAsia"/>
        </w:rPr>
        <w:t>要么无解，要么对任意实数都成立，</w:t>
      </w:r>
      <w:r w:rsidR="005E49FB">
        <w:rPr>
          <w:rFonts w:hint="eastAsia"/>
        </w:rPr>
        <w:t>不妨代入</w:t>
      </w:r>
      <w:r w:rsidR="005E49FB" w:rsidRPr="00CB2C45">
        <w:rPr>
          <w:position w:val="-12"/>
        </w:rPr>
        <w:object w:dxaOrig="560" w:dyaOrig="360" w14:anchorId="0F34B79D">
          <v:shape id="_x0000_i1057" type="#_x0000_t75" style="width:28pt;height:18pt" o:ole="">
            <v:imagedata r:id="rId33" o:title=""/>
          </v:shape>
          <o:OLEObject Type="Embed" ProgID="Equation.DSMT4" ShapeID="_x0000_i1057" DrawAspect="Content" ObjectID="_1649011066" r:id="rId68"/>
        </w:object>
      </w:r>
      <w:r w:rsidR="00D45D42">
        <w:rPr>
          <w:rFonts w:hint="eastAsia"/>
        </w:rPr>
        <w:t>，则</w:t>
      </w:r>
      <w:r w:rsidR="00D45D42" w:rsidRPr="00CB2C45">
        <w:rPr>
          <w:position w:val="-12"/>
        </w:rPr>
        <w:object w:dxaOrig="2460" w:dyaOrig="360" w14:anchorId="45F38F94">
          <v:shape id="_x0000_i1058" type="#_x0000_t75" style="width:123pt;height:18pt" o:ole="">
            <v:imagedata r:id="rId69" o:title=""/>
          </v:shape>
          <o:OLEObject Type="Embed" ProgID="Equation.DSMT4" ShapeID="_x0000_i1058" DrawAspect="Content" ObjectID="_1649011067" r:id="rId70"/>
        </w:object>
      </w:r>
      <w:r w:rsidR="00D45D42">
        <w:rPr>
          <w:rFonts w:hint="eastAsia"/>
        </w:rPr>
        <w:t>，</w:t>
      </w:r>
      <w:r w:rsidR="004D63AB">
        <w:rPr>
          <w:rFonts w:hint="eastAsia"/>
        </w:rPr>
        <w:t>而</w:t>
      </w:r>
      <w:r w:rsidR="00D45D42">
        <w:rPr>
          <w:rFonts w:hint="eastAsia"/>
        </w:rPr>
        <w:t>当</w:t>
      </w:r>
      <w:r w:rsidR="00D45D42" w:rsidRPr="00D45D42">
        <w:rPr>
          <w:position w:val="-6"/>
        </w:rPr>
        <w:object w:dxaOrig="460" w:dyaOrig="279" w14:anchorId="76EC8C56">
          <v:shape id="_x0000_i1059" type="#_x0000_t75" style="width:23pt;height:14pt" o:ole="">
            <v:imagedata r:id="rId71" o:title=""/>
          </v:shape>
          <o:OLEObject Type="Embed" ProgID="Equation.DSMT4" ShapeID="_x0000_i1059" DrawAspect="Content" ObjectID="_1649011068" r:id="rId72"/>
        </w:object>
      </w:r>
      <w:r w:rsidR="00D45D42">
        <w:rPr>
          <w:rFonts w:hint="eastAsia"/>
        </w:rPr>
        <w:t>时：</w:t>
      </w:r>
    </w:p>
    <w:p w14:paraId="2E38F37B" w14:textId="36C71F5E" w:rsidR="00D45D42" w:rsidRDefault="00D45D42" w:rsidP="00D45D42">
      <w:pPr>
        <w:pStyle w:val="a3"/>
        <w:ind w:left="420"/>
        <w:jc w:val="center"/>
      </w:pPr>
      <w:r w:rsidRPr="00D45D42">
        <w:rPr>
          <w:position w:val="-10"/>
        </w:rPr>
        <w:object w:dxaOrig="2120" w:dyaOrig="360" w14:anchorId="59E188EE">
          <v:shape id="_x0000_i1060" type="#_x0000_t75" style="width:106pt;height:18pt" o:ole="">
            <v:imagedata r:id="rId73" o:title=""/>
          </v:shape>
          <o:OLEObject Type="Embed" ProgID="Equation.DSMT4" ShapeID="_x0000_i1060" DrawAspect="Content" ObjectID="_1649011069" r:id="rId74"/>
        </w:object>
      </w:r>
    </w:p>
    <w:p w14:paraId="100B194A" w14:textId="3F846148" w:rsidR="00D45D42" w:rsidRDefault="00D45D42" w:rsidP="00D45D42">
      <w:pPr>
        <w:pStyle w:val="a3"/>
        <w:ind w:left="420"/>
      </w:pPr>
      <w:r>
        <w:rPr>
          <w:rFonts w:hint="eastAsia"/>
        </w:rPr>
        <w:t>当且仅当</w:t>
      </w:r>
      <w:r w:rsidRPr="00D45D42">
        <w:rPr>
          <w:position w:val="-6"/>
        </w:rPr>
        <w:object w:dxaOrig="620" w:dyaOrig="279" w14:anchorId="37394067">
          <v:shape id="_x0000_i1061" type="#_x0000_t75" style="width:31pt;height:14pt" o:ole="">
            <v:imagedata r:id="rId75" o:title=""/>
          </v:shape>
          <o:OLEObject Type="Embed" ProgID="Equation.DSMT4" ShapeID="_x0000_i1061" DrawAspect="Content" ObjectID="_1649011070" r:id="rId76"/>
        </w:object>
      </w:r>
      <w:r>
        <w:rPr>
          <w:rFonts w:hint="eastAsia"/>
        </w:rPr>
        <w:t>时</w:t>
      </w:r>
      <w:r w:rsidRPr="00CB2C45">
        <w:rPr>
          <w:position w:val="-12"/>
        </w:rPr>
        <w:object w:dxaOrig="1500" w:dyaOrig="360" w14:anchorId="60F0202C">
          <v:shape id="_x0000_i1062" type="#_x0000_t75" style="width:75pt;height:18pt" o:ole="">
            <v:imagedata r:id="rId77" o:title=""/>
          </v:shape>
          <o:OLEObject Type="Embed" ProgID="Equation.DSMT4" ShapeID="_x0000_i1062" DrawAspect="Content" ObjectID="_1649011071" r:id="rId78"/>
        </w:object>
      </w:r>
      <w:r>
        <w:rPr>
          <w:rFonts w:hint="eastAsia"/>
        </w:rPr>
        <w:t>成立</w:t>
      </w:r>
      <w:r w:rsidR="004B4E17">
        <w:rPr>
          <w:rFonts w:hint="eastAsia"/>
        </w:rPr>
        <w:t>.</w:t>
      </w:r>
    </w:p>
    <w:p w14:paraId="5494D010" w14:textId="5A188084" w:rsidR="004B4E17" w:rsidRDefault="004B4E17" w:rsidP="00D45D42">
      <w:pPr>
        <w:pStyle w:val="a3"/>
        <w:ind w:left="420"/>
      </w:pPr>
      <w:r>
        <w:rPr>
          <w:rFonts w:hint="eastAsia"/>
        </w:rPr>
        <w:t>代入</w:t>
      </w:r>
      <w:r w:rsidRPr="00D45D42">
        <w:rPr>
          <w:position w:val="-6"/>
        </w:rPr>
        <w:object w:dxaOrig="620" w:dyaOrig="279" w14:anchorId="1D8DD165">
          <v:shape id="_x0000_i1063" type="#_x0000_t75" style="width:31pt;height:14pt" o:ole="">
            <v:imagedata r:id="rId75" o:title=""/>
          </v:shape>
          <o:OLEObject Type="Embed" ProgID="Equation.DSMT4" ShapeID="_x0000_i1063" DrawAspect="Content" ObjectID="_1649011072" r:id="rId79"/>
        </w:object>
      </w:r>
      <w:r>
        <w:rPr>
          <w:rFonts w:hint="eastAsia"/>
        </w:rPr>
        <w:t>，</w:t>
      </w:r>
      <w:r w:rsidRPr="00FD7E67">
        <w:rPr>
          <w:position w:val="-10"/>
        </w:rPr>
        <w:object w:dxaOrig="660" w:dyaOrig="360" w14:anchorId="1E8158AF">
          <v:shape id="_x0000_i1064" type="#_x0000_t75" style="width:33pt;height:18pt" o:ole="">
            <v:imagedata r:id="rId80" o:title=""/>
          </v:shape>
          <o:OLEObject Type="Embed" ProgID="Equation.DSMT4" ShapeID="_x0000_i1064" DrawAspect="Content" ObjectID="_1649011073" r:id="rId81"/>
        </w:object>
      </w:r>
      <w:r>
        <w:rPr>
          <w:rFonts w:hint="eastAsia"/>
        </w:rPr>
        <w:t>，</w:t>
      </w:r>
      <w:r w:rsidR="00266BE4" w:rsidRPr="00CB2C45">
        <w:rPr>
          <w:position w:val="-12"/>
        </w:rPr>
        <w:object w:dxaOrig="560" w:dyaOrig="360" w14:anchorId="20A74A39">
          <v:shape id="_x0000_i1065" type="#_x0000_t75" style="width:28pt;height:18pt" o:ole="">
            <v:imagedata r:id="rId33" o:title=""/>
          </v:shape>
          <o:OLEObject Type="Embed" ProgID="Equation.DSMT4" ShapeID="_x0000_i1065" DrawAspect="Content" ObjectID="_1649011074" r:id="rId82"/>
        </w:object>
      </w:r>
      <w:r w:rsidR="00266BE4">
        <w:rPr>
          <w:rFonts w:hint="eastAsia"/>
        </w:rPr>
        <w:t>，</w:t>
      </w:r>
      <w:r>
        <w:rPr>
          <w:rFonts w:hint="eastAsia"/>
        </w:rPr>
        <w:t>得到方程</w:t>
      </w:r>
      <w:r w:rsidR="00266BE4">
        <w:rPr>
          <w:rFonts w:hint="eastAsia"/>
        </w:rPr>
        <w:t>：</w:t>
      </w:r>
    </w:p>
    <w:p w14:paraId="79071E91" w14:textId="48178B05" w:rsidR="00266BE4" w:rsidRDefault="00266BE4" w:rsidP="00266BE4">
      <w:pPr>
        <w:pStyle w:val="a3"/>
        <w:ind w:left="420"/>
        <w:jc w:val="center"/>
      </w:pPr>
      <w:r w:rsidRPr="00266BE4">
        <w:rPr>
          <w:position w:val="-16"/>
        </w:rPr>
        <w:object w:dxaOrig="2560" w:dyaOrig="440" w14:anchorId="212C9FFB">
          <v:shape id="_x0000_i1066" type="#_x0000_t75" style="width:128pt;height:22pt" o:ole="">
            <v:imagedata r:id="rId83" o:title=""/>
          </v:shape>
          <o:OLEObject Type="Embed" ProgID="Equation.DSMT4" ShapeID="_x0000_i1066" DrawAspect="Content" ObjectID="_1649011075" r:id="rId84"/>
        </w:object>
      </w:r>
    </w:p>
    <w:p w14:paraId="4A3D0972" w14:textId="0439693F" w:rsidR="00266BE4" w:rsidRPr="001D1C10" w:rsidRDefault="00266BE4" w:rsidP="00266BE4">
      <w:pPr>
        <w:pStyle w:val="a3"/>
        <w:ind w:left="420"/>
      </w:pPr>
      <w:r>
        <w:rPr>
          <w:rFonts w:hint="eastAsia"/>
        </w:rPr>
        <w:t>此方程不成立，所以</w:t>
      </w:r>
      <w:r w:rsidRPr="00D45D42">
        <w:rPr>
          <w:position w:val="-6"/>
        </w:rPr>
        <w:object w:dxaOrig="660" w:dyaOrig="279" w14:anchorId="7A1EF485">
          <v:shape id="_x0000_i1067" type="#_x0000_t75" style="width:33pt;height:14pt" o:ole="">
            <v:imagedata r:id="rId85" o:title=""/>
          </v:shape>
          <o:OLEObject Type="Embed" ProgID="Equation.DSMT4" ShapeID="_x0000_i1067" DrawAspect="Content" ObjectID="_1649011076" r:id="rId86"/>
        </w:object>
      </w:r>
      <w:r>
        <w:rPr>
          <w:rFonts w:hint="eastAsia"/>
        </w:rPr>
        <w:t>时，原式具有二阶精度，</w:t>
      </w:r>
      <w:r w:rsidRPr="00D45D42">
        <w:rPr>
          <w:position w:val="-6"/>
        </w:rPr>
        <w:object w:dxaOrig="620" w:dyaOrig="279" w14:anchorId="27715144">
          <v:shape id="_x0000_i1068" type="#_x0000_t75" style="width:31pt;height:14pt" o:ole="">
            <v:imagedata r:id="rId75" o:title=""/>
          </v:shape>
          <o:OLEObject Type="Embed" ProgID="Equation.DSMT4" ShapeID="_x0000_i1068" DrawAspect="Content" ObjectID="_1649011077" r:id="rId87"/>
        </w:object>
      </w:r>
      <w:r>
        <w:rPr>
          <w:rFonts w:hint="eastAsia"/>
        </w:rPr>
        <w:t>时，原式具有三阶精度.</w:t>
      </w:r>
    </w:p>
    <w:sectPr w:rsidR="00266BE4" w:rsidRPr="001D1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C0B6C"/>
    <w:multiLevelType w:val="hybridMultilevel"/>
    <w:tmpl w:val="71DEA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38"/>
    <w:rsid w:val="000463DE"/>
    <w:rsid w:val="0007033D"/>
    <w:rsid w:val="001D1C10"/>
    <w:rsid w:val="00266BE4"/>
    <w:rsid w:val="003E5FB0"/>
    <w:rsid w:val="00467938"/>
    <w:rsid w:val="004B4E17"/>
    <w:rsid w:val="004D63AB"/>
    <w:rsid w:val="00523D35"/>
    <w:rsid w:val="005B3D90"/>
    <w:rsid w:val="005B7981"/>
    <w:rsid w:val="005E49FB"/>
    <w:rsid w:val="0062508A"/>
    <w:rsid w:val="0063058F"/>
    <w:rsid w:val="006636D4"/>
    <w:rsid w:val="006D6BA1"/>
    <w:rsid w:val="00833522"/>
    <w:rsid w:val="00853D50"/>
    <w:rsid w:val="009435BB"/>
    <w:rsid w:val="00A227EC"/>
    <w:rsid w:val="00A25541"/>
    <w:rsid w:val="00A64EE9"/>
    <w:rsid w:val="00AE1865"/>
    <w:rsid w:val="00B32E6B"/>
    <w:rsid w:val="00BA4254"/>
    <w:rsid w:val="00BB2CD8"/>
    <w:rsid w:val="00C75829"/>
    <w:rsid w:val="00C90721"/>
    <w:rsid w:val="00CB2C45"/>
    <w:rsid w:val="00D45D42"/>
    <w:rsid w:val="00E126BE"/>
    <w:rsid w:val="00E17DD1"/>
    <w:rsid w:val="00E53AAE"/>
    <w:rsid w:val="00FD7E67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C9CA"/>
  <w15:chartTrackingRefBased/>
  <w15:docId w15:val="{CE45A006-3087-4A0E-B7DD-E8A1BA7F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D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2.bin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1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4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19</cp:revision>
  <cp:lastPrinted>2020-04-21T13:48:00Z</cp:lastPrinted>
  <dcterms:created xsi:type="dcterms:W3CDTF">2020-04-19T15:05:00Z</dcterms:created>
  <dcterms:modified xsi:type="dcterms:W3CDTF">2020-04-21T13:49:00Z</dcterms:modified>
</cp:coreProperties>
</file>