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D017" w14:textId="08D79A47" w:rsidR="002852C4" w:rsidRDefault="002852C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2465448" wp14:editId="09B0D8B2">
                <wp:simplePos x="0" y="0"/>
                <wp:positionH relativeFrom="column">
                  <wp:posOffset>12700</wp:posOffset>
                </wp:positionH>
                <wp:positionV relativeFrom="paragraph">
                  <wp:posOffset>0</wp:posOffset>
                </wp:positionV>
                <wp:extent cx="5918200" cy="876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918200" cy="876300"/>
                        </a:xfrm>
                        <a:prstGeom prst="rect">
                          <a:avLst/>
                        </a:prstGeom>
                        <a:solidFill>
                          <a:srgbClr val="0E3B5D"/>
                        </a:solidFill>
                        <a:ln w="6350">
                          <a:solidFill>
                            <a:prstClr val="black"/>
                          </a:solidFill>
                        </a:ln>
                      </wps:spPr>
                      <wps:txb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0438AD83" w:rsidR="002852C4" w:rsidRPr="002852C4" w:rsidRDefault="002852C4" w:rsidP="002852C4">
                            <w:pPr>
                              <w:jc w:val="center"/>
                              <w:rPr>
                                <w:color w:val="FFFFFF" w:themeColor="background1"/>
                              </w:rPr>
                            </w:pPr>
                            <w:r>
                              <w:t>Spring 2023</w:t>
                            </w:r>
                          </w:p>
                          <w:p w14:paraId="67B278E7" w14:textId="4506AD58" w:rsidR="002852C4" w:rsidRPr="002852C4" w:rsidRDefault="00000000" w:rsidP="002852C4">
                            <w:pPr>
                              <w:jc w:val="center"/>
                              <w:rPr>
                                <w:color w:val="FFFFFF" w:themeColor="background1"/>
                              </w:rPr>
                            </w:pPr>
                            <w:hyperlink r:id="rId4" w:history="1">
                              <w:r w:rsidR="002852C4" w:rsidRPr="002852C4">
                                <w:rPr>
                                  <w:rStyle w:val="Hyperlink"/>
                                  <w:color w:val="FFFFFF" w:themeColor="background1"/>
                                </w:rPr>
                                <w:t>https://gwu-csci3907.github.io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465448" id="_x0000_t202" coordsize="21600,21600" o:spt="202" path="m,l,21600r21600,l21600,xe">
                <v:stroke joinstyle="miter"/>
                <v:path gradientshapeok="t" o:connecttype="rect"/>
              </v:shapetype>
              <v:shape id="Text Box 2" o:spid="_x0000_s1026" type="#_x0000_t202" style="position:absolute;margin-left:1pt;margin-top:0;width:466pt;height: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" fillcolor="#0e3b5d" strokeweight=".5pt">
                <v:textbo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0438AD83" w:rsidR="002852C4" w:rsidRPr="002852C4" w:rsidRDefault="002852C4" w:rsidP="002852C4">
                      <w:pPr>
                        <w:jc w:val="center"/>
                        <w:rPr>
                          <w:color w:val="FFFFFF" w:themeColor="background1"/>
                        </w:rPr>
                      </w:pPr>
                      <w:r>
                        <w:t>Spring 2023</w:t>
                      </w:r>
                    </w:p>
                    <w:p w14:paraId="67B278E7" w14:textId="4506AD58" w:rsidR="002852C4" w:rsidRPr="002852C4" w:rsidRDefault="002852C4" w:rsidP="002852C4">
                      <w:pPr>
                        <w:jc w:val="center"/>
                        <w:rPr>
                          <w:color w:val="FFFFFF" w:themeColor="background1"/>
                        </w:rPr>
                      </w:pPr>
                      <w:hyperlink r:id="rId5" w:history="1">
                        <w:r w:rsidRPr="002852C4">
                          <w:rPr>
                            <w:rStyle w:val="Hyperlink"/>
                            <w:color w:val="FFFFFF" w:themeColor="background1"/>
                          </w:rPr>
                          <w:t>https://gwu-csci3907.github.io</w:t>
                        </w:r>
                      </w:hyperlink>
                    </w:p>
                  </w:txbxContent>
                </v:textbox>
              </v:shape>
            </w:pict>
          </mc:Fallback>
        </mc:AlternateContent>
      </w:r>
    </w:p>
    <w:p w14:paraId="1A9CB3F7" w14:textId="430C3709" w:rsidR="002852C4" w:rsidRDefault="002852C4">
      <w:pPr>
        <w:rPr>
          <w:rFonts w:ascii="Times New Roman" w:hAnsi="Times New Roman" w:cs="Times New Roman"/>
          <w:b/>
          <w:bCs/>
        </w:rPr>
      </w:pPr>
    </w:p>
    <w:p w14:paraId="02FEA095" w14:textId="11124484" w:rsidR="002852C4" w:rsidRDefault="002852C4">
      <w:pPr>
        <w:rPr>
          <w:rFonts w:ascii="Times New Roman" w:hAnsi="Times New Roman" w:cs="Times New Roman"/>
          <w:b/>
          <w:bCs/>
        </w:rPr>
      </w:pPr>
    </w:p>
    <w:p w14:paraId="5CEB19E6" w14:textId="1BD88F48" w:rsidR="002852C4" w:rsidRDefault="002852C4">
      <w:pPr>
        <w:rPr>
          <w:rFonts w:ascii="Times New Roman" w:hAnsi="Times New Roman" w:cs="Times New Roman"/>
          <w:b/>
          <w:bCs/>
        </w:rPr>
      </w:pPr>
    </w:p>
    <w:p w14:paraId="2977F30B" w14:textId="77777777" w:rsidR="002852C4" w:rsidRDefault="002852C4">
      <w:pPr>
        <w:rPr>
          <w:rFonts w:ascii="Times New Roman" w:hAnsi="Times New Roman" w:cs="Times New Roman"/>
          <w:b/>
          <w:bCs/>
        </w:rPr>
      </w:pPr>
    </w:p>
    <w:p w14:paraId="7CB28185" w14:textId="77777777" w:rsidR="002852C4" w:rsidRDefault="002852C4">
      <w:pPr>
        <w:rPr>
          <w:rFonts w:ascii="Times New Roman" w:hAnsi="Times New Roman" w:cs="Times New Roman"/>
          <w:b/>
          <w:bCs/>
        </w:rPr>
      </w:pPr>
    </w:p>
    <w:p w14:paraId="52B821B9" w14:textId="5C8B559B" w:rsidR="00AB1BE6" w:rsidRPr="002852C4" w:rsidRDefault="009A71B9">
      <w:pPr>
        <w:rPr>
          <w:rFonts w:ascii="Times New Roman" w:hAnsi="Times New Roman" w:cs="Times New Roman"/>
          <w:b/>
          <w:bCs/>
        </w:rPr>
      </w:pPr>
      <w:r>
        <w:rPr>
          <w:rFonts w:ascii="Times New Roman" w:hAnsi="Times New Roman" w:cs="Times New Roman"/>
          <w:b/>
          <w:bCs/>
        </w:rPr>
        <w:t xml:space="preserve">Chowdary </w:t>
      </w:r>
      <w:proofErr w:type="spellStart"/>
      <w:r>
        <w:rPr>
          <w:rFonts w:ascii="Times New Roman" w:hAnsi="Times New Roman" w:cs="Times New Roman"/>
          <w:b/>
          <w:bCs/>
        </w:rPr>
        <w:t>Yanamadala</w:t>
      </w:r>
      <w:proofErr w:type="spellEnd"/>
    </w:p>
    <w:p w14:paraId="0C497820" w14:textId="650D99F1" w:rsidR="00AB1BE6" w:rsidRPr="002852C4" w:rsidRDefault="009A71B9">
      <w:pPr>
        <w:rPr>
          <w:rFonts w:ascii="Times New Roman" w:hAnsi="Times New Roman" w:cs="Times New Roman"/>
          <w:b/>
          <w:bCs/>
        </w:rPr>
      </w:pPr>
      <w:r>
        <w:rPr>
          <w:rFonts w:ascii="Times New Roman" w:hAnsi="Times New Roman" w:cs="Times New Roman"/>
          <w:b/>
          <w:bCs/>
        </w:rPr>
        <w:t>Technology Strategist</w:t>
      </w:r>
    </w:p>
    <w:p w14:paraId="51CD6534" w14:textId="07633457" w:rsidR="00AB1BE6" w:rsidRPr="002852C4" w:rsidRDefault="009A71B9">
      <w:pPr>
        <w:rPr>
          <w:rFonts w:ascii="Times New Roman" w:hAnsi="Times New Roman" w:cs="Times New Roman"/>
          <w:b/>
          <w:bCs/>
        </w:rPr>
      </w:pPr>
      <w:r>
        <w:rPr>
          <w:rFonts w:ascii="Times New Roman" w:hAnsi="Times New Roman" w:cs="Times New Roman"/>
          <w:b/>
          <w:bCs/>
        </w:rPr>
        <w:t>ARM</w:t>
      </w:r>
    </w:p>
    <w:p w14:paraId="5B8EB307" w14:textId="2C58A191" w:rsidR="00AB1BE6" w:rsidRDefault="00AB1BE6">
      <w:pPr>
        <w:rPr>
          <w:rFonts w:ascii="Times New Roman" w:hAnsi="Times New Roman" w:cs="Times New Roman"/>
          <w:sz w:val="22"/>
          <w:szCs w:val="22"/>
        </w:rPr>
      </w:pPr>
    </w:p>
    <w:p w14:paraId="03ACA3B3" w14:textId="3045C87E" w:rsidR="009A71B9" w:rsidRDefault="009A71B9" w:rsidP="009A71B9">
      <w:pPr>
        <w:rPr>
          <w:rFonts w:ascii="Calibri" w:eastAsia="Times New Roman" w:hAnsi="Calibri" w:cs="Calibri"/>
          <w:color w:val="222222"/>
        </w:rPr>
      </w:pPr>
      <w:r w:rsidRPr="009A71B9">
        <w:rPr>
          <w:rFonts w:ascii="Calibri" w:eastAsia="Times New Roman" w:hAnsi="Calibri" w:cs="Calibri"/>
          <w:color w:val="222222"/>
        </w:rPr>
        <w:t xml:space="preserve">Chowdary </w:t>
      </w: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is a technology strategist at Arm, a Softbank company, where he is responsible for analyzing emerging technology trends, market landscape, and consumer behavior to predict how computing will evolve and influence Arm's overall strategy. In addition to his role at Arm, </w:t>
      </w: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serves as a board member of the IoT technology working group and as a founding board member of the Artificial Intelligence technology working group at the Global Semiconductor Alliance (GSA). He also sits on the boards of several technology companies and professional industry associations.</w:t>
      </w:r>
    </w:p>
    <w:p w14:paraId="00296497" w14:textId="77777777" w:rsidR="009A71B9" w:rsidRPr="009A71B9" w:rsidRDefault="009A71B9" w:rsidP="009A71B9">
      <w:pPr>
        <w:rPr>
          <w:rFonts w:ascii="Calibri" w:eastAsia="Times New Roman" w:hAnsi="Calibri" w:cs="Calibri"/>
          <w:color w:val="222222"/>
        </w:rPr>
      </w:pPr>
    </w:p>
    <w:p w14:paraId="01950CBA" w14:textId="77777777" w:rsidR="009A71B9" w:rsidRDefault="009A71B9" w:rsidP="009A71B9">
      <w:pPr>
        <w:rPr>
          <w:rFonts w:ascii="Calibri" w:eastAsia="Times New Roman" w:hAnsi="Calibri" w:cs="Calibri"/>
          <w:color w:val="222222"/>
        </w:rPr>
      </w:pPr>
      <w:r w:rsidRPr="009A71B9">
        <w:rPr>
          <w:rFonts w:ascii="Calibri" w:eastAsia="Times New Roman" w:hAnsi="Calibri" w:cs="Calibri"/>
          <w:color w:val="222222"/>
        </w:rPr>
        <w:t xml:space="preserve">Before joining Arm, </w:t>
      </w: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served as CTO and SVP of </w:t>
      </w:r>
      <w:proofErr w:type="spellStart"/>
      <w:r w:rsidRPr="009A71B9">
        <w:rPr>
          <w:rFonts w:ascii="Calibri" w:eastAsia="Times New Roman" w:hAnsi="Calibri" w:cs="Calibri"/>
          <w:color w:val="222222"/>
        </w:rPr>
        <w:t>ChaoLogix</w:t>
      </w:r>
      <w:proofErr w:type="spellEnd"/>
      <w:r w:rsidRPr="009A71B9">
        <w:rPr>
          <w:rFonts w:ascii="Calibri" w:eastAsia="Times New Roman" w:hAnsi="Calibri" w:cs="Calibri"/>
          <w:color w:val="222222"/>
        </w:rPr>
        <w:t xml:space="preserve">, a company that was acquired by Arm in 2017. Previously, he held the position of Business Director at Maxim Integrated, where he led and advanced the Embedded Security business unit, with P&amp;L responsibility for a product line with annual revenues of approximately $140 million. </w:t>
      </w:r>
    </w:p>
    <w:p w14:paraId="3BA5A3D7" w14:textId="77777777" w:rsidR="009A71B9" w:rsidRDefault="009A71B9" w:rsidP="009A71B9">
      <w:pPr>
        <w:rPr>
          <w:rFonts w:ascii="Calibri" w:eastAsia="Times New Roman" w:hAnsi="Calibri" w:cs="Calibri"/>
          <w:color w:val="222222"/>
        </w:rPr>
      </w:pPr>
    </w:p>
    <w:p w14:paraId="1110CA05" w14:textId="4E15F6B0" w:rsidR="009A71B9" w:rsidRDefault="009A71B9" w:rsidP="009A71B9">
      <w:pPr>
        <w:rPr>
          <w:rFonts w:ascii="Calibri" w:eastAsia="Times New Roman" w:hAnsi="Calibri" w:cs="Calibri"/>
          <w:color w:val="222222"/>
        </w:rPr>
      </w:pPr>
      <w:r w:rsidRPr="009A71B9">
        <w:rPr>
          <w:rFonts w:ascii="Calibri" w:eastAsia="Times New Roman" w:hAnsi="Calibri" w:cs="Calibri"/>
          <w:color w:val="222222"/>
        </w:rPr>
        <w:t xml:space="preserve">He also served as Director of IC design for the Embedded Security business unit at Maxim and was responsible for leading the design and market introduction of several successful product lines. In addition to his role at Arm, </w:t>
      </w: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advises three startups in the areas of IoT, data analytics, and fintech.</w:t>
      </w:r>
    </w:p>
    <w:p w14:paraId="1D4662B7" w14:textId="77777777" w:rsidR="009A71B9" w:rsidRPr="009A71B9" w:rsidRDefault="009A71B9" w:rsidP="009A71B9">
      <w:pPr>
        <w:rPr>
          <w:rFonts w:ascii="Calibri" w:eastAsia="Times New Roman" w:hAnsi="Calibri" w:cs="Calibri"/>
          <w:color w:val="222222"/>
        </w:rPr>
      </w:pPr>
    </w:p>
    <w:p w14:paraId="4C22D9F0" w14:textId="77777777" w:rsidR="009A71B9" w:rsidRPr="009A71B9" w:rsidRDefault="009A71B9" w:rsidP="009A71B9">
      <w:pPr>
        <w:rPr>
          <w:rFonts w:ascii="Calibri" w:eastAsia="Times New Roman" w:hAnsi="Calibri" w:cs="Calibri"/>
          <w:color w:val="222222"/>
        </w:rPr>
      </w:pP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holds an MBA from Cornell University and is trained in Electrical engineering at Texas A&amp;M University (MSEE) and Osmania University (BSEE). He has about 20 patents either granted or pending. </w:t>
      </w:r>
      <w:proofErr w:type="spellStart"/>
      <w:r w:rsidRPr="009A71B9">
        <w:rPr>
          <w:rFonts w:ascii="Calibri" w:eastAsia="Times New Roman" w:hAnsi="Calibri" w:cs="Calibri"/>
          <w:color w:val="222222"/>
        </w:rPr>
        <w:t>Yanamadala</w:t>
      </w:r>
      <w:proofErr w:type="spellEnd"/>
      <w:r w:rsidRPr="009A71B9">
        <w:rPr>
          <w:rFonts w:ascii="Calibri" w:eastAsia="Times New Roman" w:hAnsi="Calibri" w:cs="Calibri"/>
          <w:color w:val="222222"/>
        </w:rPr>
        <w:t xml:space="preserve"> is also interested in </w:t>
      </w:r>
      <w:proofErr w:type="gramStart"/>
      <w:r w:rsidRPr="009A71B9">
        <w:rPr>
          <w:rFonts w:ascii="Calibri" w:eastAsia="Times New Roman" w:hAnsi="Calibri" w:cs="Calibri"/>
          <w:color w:val="222222"/>
        </w:rPr>
        <w:t>policy-making</w:t>
      </w:r>
      <w:proofErr w:type="gramEnd"/>
      <w:r w:rsidRPr="009A71B9">
        <w:rPr>
          <w:rFonts w:ascii="Calibri" w:eastAsia="Times New Roman" w:hAnsi="Calibri" w:cs="Calibri"/>
          <w:color w:val="222222"/>
        </w:rPr>
        <w:t xml:space="preserve"> related to technology and economic development.</w:t>
      </w:r>
    </w:p>
    <w:p w14:paraId="4B605855" w14:textId="5BEA8E9A" w:rsidR="002852C4" w:rsidRDefault="002852C4">
      <w:pPr>
        <w:rPr>
          <w:rFonts w:cstheme="minorHAnsi"/>
        </w:rPr>
      </w:pPr>
    </w:p>
    <w:p w14:paraId="6A663FEB" w14:textId="6FAEFBDA" w:rsidR="002852C4" w:rsidRPr="002852C4" w:rsidRDefault="002852C4" w:rsidP="00625D0A">
      <w:pPr>
        <w:jc w:val="right"/>
        <w:rPr>
          <w:rFonts w:cstheme="minorHAnsi"/>
          <w:b/>
          <w:bCs/>
        </w:rPr>
      </w:pPr>
      <w:r w:rsidRPr="002852C4">
        <w:rPr>
          <w:rFonts w:cstheme="minorHAnsi"/>
          <w:b/>
          <w:bCs/>
        </w:rPr>
        <w:t>Date: March 10</w:t>
      </w:r>
      <w:r w:rsidRPr="002852C4">
        <w:rPr>
          <w:rFonts w:cstheme="minorHAnsi"/>
          <w:b/>
          <w:bCs/>
          <w:vertAlign w:val="superscript"/>
        </w:rPr>
        <w:t>th</w:t>
      </w:r>
      <w:r w:rsidRPr="002852C4">
        <w:rPr>
          <w:rFonts w:cstheme="minorHAnsi"/>
          <w:b/>
          <w:bCs/>
        </w:rPr>
        <w:t>, 2023</w:t>
      </w:r>
    </w:p>
    <w:p w14:paraId="3E2B9208" w14:textId="29632761" w:rsidR="002852C4" w:rsidRPr="002852C4" w:rsidRDefault="002852C4" w:rsidP="00625D0A">
      <w:pPr>
        <w:jc w:val="right"/>
        <w:rPr>
          <w:rFonts w:cstheme="minorHAnsi"/>
          <w:b/>
          <w:bCs/>
        </w:rPr>
      </w:pPr>
      <w:r w:rsidRPr="002852C4">
        <w:rPr>
          <w:rFonts w:cstheme="minorHAnsi"/>
          <w:b/>
          <w:bCs/>
        </w:rPr>
        <w:t xml:space="preserve">Contact: Prof. Kartik Bulusu </w:t>
      </w:r>
    </w:p>
    <w:p w14:paraId="37D66BB3" w14:textId="278BD376" w:rsidR="002852C4" w:rsidRPr="002852C4" w:rsidRDefault="002852C4" w:rsidP="00625D0A">
      <w:pPr>
        <w:jc w:val="right"/>
        <w:rPr>
          <w:rFonts w:cstheme="minorHAnsi"/>
          <w:b/>
          <w:bCs/>
        </w:rPr>
      </w:pPr>
      <w:r w:rsidRPr="002852C4">
        <w:rPr>
          <w:rFonts w:cstheme="minorHAnsi"/>
          <w:b/>
          <w:bCs/>
        </w:rPr>
        <w:t xml:space="preserve">Email: </w:t>
      </w:r>
      <w:proofErr w:type="spellStart"/>
      <w:r w:rsidRPr="002852C4">
        <w:rPr>
          <w:rFonts w:cstheme="minorHAnsi"/>
          <w:b/>
          <w:bCs/>
        </w:rPr>
        <w:t>bulusu</w:t>
      </w:r>
      <w:proofErr w:type="spellEnd"/>
      <w:r w:rsidRPr="002852C4">
        <w:rPr>
          <w:rFonts w:cstheme="minorHAnsi"/>
          <w:b/>
          <w:bCs/>
        </w:rPr>
        <w:t xml:space="preserve"> at </w:t>
      </w:r>
      <w:proofErr w:type="spellStart"/>
      <w:r w:rsidRPr="002852C4">
        <w:rPr>
          <w:rFonts w:cstheme="minorHAnsi"/>
          <w:b/>
          <w:bCs/>
        </w:rPr>
        <w:t>gwu</w:t>
      </w:r>
      <w:proofErr w:type="spellEnd"/>
      <w:r w:rsidRPr="002852C4">
        <w:rPr>
          <w:rFonts w:cstheme="minorHAnsi"/>
          <w:b/>
          <w:bCs/>
        </w:rPr>
        <w:t xml:space="preserve"> dot </w:t>
      </w:r>
      <w:proofErr w:type="spellStart"/>
      <w:r w:rsidRPr="002852C4">
        <w:rPr>
          <w:rFonts w:cstheme="minorHAnsi"/>
          <w:b/>
          <w:bCs/>
        </w:rPr>
        <w:t>edu</w:t>
      </w:r>
      <w:proofErr w:type="spellEnd"/>
    </w:p>
    <w:sectPr w:rsidR="002852C4" w:rsidRPr="002852C4" w:rsidSect="0057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4"/>
    <w:rsid w:val="001B1210"/>
    <w:rsid w:val="00224EEA"/>
    <w:rsid w:val="002852C4"/>
    <w:rsid w:val="002B5B9B"/>
    <w:rsid w:val="00340390"/>
    <w:rsid w:val="00416276"/>
    <w:rsid w:val="004C394D"/>
    <w:rsid w:val="00576C47"/>
    <w:rsid w:val="005B7AAC"/>
    <w:rsid w:val="00625D0A"/>
    <w:rsid w:val="00636913"/>
    <w:rsid w:val="007426F8"/>
    <w:rsid w:val="0092496C"/>
    <w:rsid w:val="009A71B9"/>
    <w:rsid w:val="009B5124"/>
    <w:rsid w:val="00AB1BE6"/>
    <w:rsid w:val="00B91670"/>
    <w:rsid w:val="00E729AC"/>
    <w:rsid w:val="00F6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4605"/>
  <w15:chartTrackingRefBased/>
  <w15:docId w15:val="{D1F1A0BB-0EAA-B649-8F85-BF202DF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C4"/>
    <w:rPr>
      <w:color w:val="0563C1" w:themeColor="hyperlink"/>
      <w:u w:val="single"/>
    </w:rPr>
  </w:style>
  <w:style w:type="character" w:styleId="UnresolvedMention">
    <w:name w:val="Unresolved Mention"/>
    <w:basedOn w:val="DefaultParagraphFont"/>
    <w:uiPriority w:val="99"/>
    <w:semiHidden/>
    <w:unhideWhenUsed/>
    <w:rsid w:val="0028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7473">
      <w:bodyDiv w:val="1"/>
      <w:marLeft w:val="0"/>
      <w:marRight w:val="0"/>
      <w:marTop w:val="0"/>
      <w:marBottom w:val="0"/>
      <w:divBdr>
        <w:top w:val="none" w:sz="0" w:space="0" w:color="auto"/>
        <w:left w:val="none" w:sz="0" w:space="0" w:color="auto"/>
        <w:bottom w:val="none" w:sz="0" w:space="0" w:color="auto"/>
        <w:right w:val="none" w:sz="0" w:space="0" w:color="auto"/>
      </w:divBdr>
      <w:divsChild>
        <w:div w:id="107700891">
          <w:marLeft w:val="0"/>
          <w:marRight w:val="0"/>
          <w:marTop w:val="0"/>
          <w:marBottom w:val="0"/>
          <w:divBdr>
            <w:top w:val="none" w:sz="0" w:space="0" w:color="auto"/>
            <w:left w:val="none" w:sz="0" w:space="0" w:color="auto"/>
            <w:bottom w:val="none" w:sz="0" w:space="0" w:color="auto"/>
            <w:right w:val="none" w:sz="0" w:space="0" w:color="auto"/>
          </w:divBdr>
        </w:div>
        <w:div w:id="2106487277">
          <w:marLeft w:val="0"/>
          <w:marRight w:val="0"/>
          <w:marTop w:val="0"/>
          <w:marBottom w:val="0"/>
          <w:divBdr>
            <w:top w:val="none" w:sz="0" w:space="0" w:color="auto"/>
            <w:left w:val="none" w:sz="0" w:space="0" w:color="auto"/>
            <w:bottom w:val="none" w:sz="0" w:space="0" w:color="auto"/>
            <w:right w:val="none" w:sz="0" w:space="0" w:color="auto"/>
          </w:divBdr>
        </w:div>
        <w:div w:id="73952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wu-csci3907.github.io" TargetMode="External"/><Relationship Id="rId4" Type="http://schemas.openxmlformats.org/officeDocument/2006/relationships/hyperlink" Target="https://gwu-csci3907.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Shaughnessy</dc:creator>
  <cp:keywords/>
  <dc:description/>
  <cp:lastModifiedBy>Bulusu, Kartik Venkat</cp:lastModifiedBy>
  <cp:revision>6</cp:revision>
  <dcterms:created xsi:type="dcterms:W3CDTF">2023-01-25T14:50:00Z</dcterms:created>
  <dcterms:modified xsi:type="dcterms:W3CDTF">2023-01-27T02:53:00Z</dcterms:modified>
</cp:coreProperties>
</file>