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D017" w14:textId="08D79A47" w:rsidR="002852C4" w:rsidRDefault="00285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448" wp14:editId="09B0D8B2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18200" cy="876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76300"/>
                        </a:xfrm>
                        <a:prstGeom prst="rect">
                          <a:avLst/>
                        </a:prstGeom>
                        <a:solidFill>
                          <a:srgbClr val="0E3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8E46" w14:textId="5D46F3BC" w:rsidR="002852C4" w:rsidRDefault="002852C4" w:rsidP="002852C4">
                            <w:pPr>
                              <w:jc w:val="center"/>
                            </w:pPr>
                            <w:r>
                              <w:t>Guest speaker series</w:t>
                            </w:r>
                          </w:p>
                          <w:p w14:paraId="06016B90" w14:textId="65208464" w:rsidR="002852C4" w:rsidRDefault="00C233D5" w:rsidP="002852C4">
                            <w:pPr>
                              <w:jc w:val="center"/>
                            </w:pPr>
                            <w:r>
                              <w:t>Internet of Things for Engineers</w:t>
                            </w:r>
                          </w:p>
                          <w:p w14:paraId="53458B66" w14:textId="7AF385E0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Spring 202</w:t>
                            </w:r>
                            <w:r w:rsidR="00C233D5">
                              <w:t>5</w:t>
                            </w:r>
                          </w:p>
                          <w:p w14:paraId="67B278E7" w14:textId="10CB142B" w:rsidR="002852C4" w:rsidRPr="002852C4" w:rsidRDefault="00C233D5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https://gwu-mae6291-iot.github.io/spring2025/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5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0;width:466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" fillcolor="#0e3b5d" strokeweight=".5pt">
                <v:textbox>
                  <w:txbxContent>
                    <w:p w14:paraId="24AC8E46" w14:textId="5D46F3BC" w:rsidR="002852C4" w:rsidRDefault="002852C4" w:rsidP="002852C4">
                      <w:pPr>
                        <w:jc w:val="center"/>
                      </w:pPr>
                      <w:r>
                        <w:t>Guest speaker series</w:t>
                      </w:r>
                    </w:p>
                    <w:p w14:paraId="06016B90" w14:textId="65208464" w:rsidR="002852C4" w:rsidRDefault="00C233D5" w:rsidP="002852C4">
                      <w:pPr>
                        <w:jc w:val="center"/>
                      </w:pPr>
                      <w:r>
                        <w:t>Internet of Things for Engineers</w:t>
                      </w:r>
                    </w:p>
                    <w:p w14:paraId="53458B66" w14:textId="7AF385E0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Spring 202</w:t>
                      </w:r>
                      <w:r w:rsidR="00C233D5">
                        <w:t>5</w:t>
                      </w:r>
                    </w:p>
                    <w:p w14:paraId="67B278E7" w14:textId="10CB142B" w:rsidR="002852C4" w:rsidRPr="002852C4" w:rsidRDefault="00C233D5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5" w:history="1">
                        <w:r>
                          <w:rPr>
                            <w:rStyle w:val="Hyperlink"/>
                            <w:color w:val="FFFFFF" w:themeColor="background1"/>
                          </w:rPr>
                          <w:t>https://gwu-mae6291-iot.github.io/spring2025/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A9CB3F7" w14:textId="430C3709" w:rsidR="002852C4" w:rsidRDefault="002852C4">
      <w:pPr>
        <w:rPr>
          <w:rFonts w:ascii="Times New Roman" w:hAnsi="Times New Roman" w:cs="Times New Roman"/>
          <w:b/>
          <w:bCs/>
        </w:rPr>
      </w:pPr>
    </w:p>
    <w:p w14:paraId="02FEA095" w14:textId="11124484" w:rsidR="002852C4" w:rsidRDefault="002852C4">
      <w:pPr>
        <w:rPr>
          <w:rFonts w:ascii="Times New Roman" w:hAnsi="Times New Roman" w:cs="Times New Roman"/>
          <w:b/>
          <w:bCs/>
        </w:rPr>
      </w:pPr>
    </w:p>
    <w:p w14:paraId="5CEB19E6" w14:textId="1BD88F48" w:rsidR="002852C4" w:rsidRDefault="002852C4">
      <w:pPr>
        <w:rPr>
          <w:rFonts w:ascii="Times New Roman" w:hAnsi="Times New Roman" w:cs="Times New Roman"/>
          <w:b/>
          <w:bCs/>
        </w:rPr>
      </w:pPr>
    </w:p>
    <w:p w14:paraId="2977F30B" w14:textId="77777777" w:rsidR="002852C4" w:rsidRDefault="002852C4">
      <w:pPr>
        <w:rPr>
          <w:rFonts w:ascii="Times New Roman" w:hAnsi="Times New Roman" w:cs="Times New Roman"/>
          <w:b/>
          <w:bCs/>
        </w:rPr>
      </w:pPr>
    </w:p>
    <w:p w14:paraId="7CB28185" w14:textId="77777777" w:rsidR="002852C4" w:rsidRPr="003C4624" w:rsidRDefault="002852C4">
      <w:pPr>
        <w:rPr>
          <w:rFonts w:ascii="Times New Roman" w:hAnsi="Times New Roman" w:cs="Times New Roman"/>
          <w:b/>
          <w:bCs/>
        </w:rPr>
      </w:pPr>
    </w:p>
    <w:p w14:paraId="78E35BB5" w14:textId="4E1D013A" w:rsidR="00FE6E5C" w:rsidRDefault="00556213" w:rsidP="00FE6E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Anurag Bhatnagar</w:t>
      </w:r>
    </w:p>
    <w:p w14:paraId="2074F92A" w14:textId="542B17B9" w:rsidR="00556213" w:rsidRDefault="00556213" w:rsidP="00FE6E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CEO and Co-Founder</w:t>
      </w:r>
    </w:p>
    <w:p w14:paraId="0EC424A5" w14:textId="14D58505" w:rsidR="00556213" w:rsidRDefault="00556213" w:rsidP="00FE6E5C">
      <w:pPr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</w:rPr>
        <w:t>ShiftAltCap</w:t>
      </w:r>
      <w:proofErr w:type="spellEnd"/>
      <w:r>
        <w:rPr>
          <w:rFonts w:ascii="Times New Roman" w:hAnsi="Times New Roman" w:cs="Times New Roman"/>
          <w:b/>
          <w:bCs/>
        </w:rPr>
        <w:t xml:space="preserve"> – A boutique investment bank based in New Delhi, India</w:t>
      </w:r>
    </w:p>
    <w:p w14:paraId="7A95074C" w14:textId="77777777" w:rsidR="00FE6E5C" w:rsidRPr="00556213" w:rsidRDefault="00FE6E5C" w:rsidP="00FE6E5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874D22A" w14:textId="77777777" w:rsidR="00556213" w:rsidRDefault="00556213" w:rsidP="00556213">
      <w:pPr>
        <w:spacing w:after="160" w:line="276" w:lineRule="atLeast"/>
        <w:jc w:val="center"/>
        <w:rPr>
          <w:rFonts w:ascii="Calibri" w:hAnsi="Calibri" w:cs="Calibri"/>
          <w:b/>
          <w:bCs/>
        </w:rPr>
      </w:pPr>
    </w:p>
    <w:p w14:paraId="284ABE44" w14:textId="45E11F26" w:rsidR="00556213" w:rsidRPr="00556213" w:rsidRDefault="00556213" w:rsidP="00556213">
      <w:pPr>
        <w:spacing w:after="160" w:line="276" w:lineRule="atLeast"/>
        <w:jc w:val="center"/>
        <w:rPr>
          <w:rFonts w:ascii="Calibri" w:hAnsi="Calibri" w:cs="Calibri"/>
          <w:b/>
          <w:bCs/>
        </w:rPr>
      </w:pPr>
      <w:r w:rsidRPr="00556213">
        <w:rPr>
          <w:rFonts w:ascii="Calibri" w:hAnsi="Calibri" w:cs="Calibri"/>
          <w:b/>
          <w:bCs/>
        </w:rPr>
        <w:t xml:space="preserve">Innovation </w:t>
      </w:r>
      <w:r w:rsidRPr="00556213">
        <w:rPr>
          <w:rFonts w:ascii="Calibri" w:hAnsi="Calibri" w:cs="Calibri"/>
          <w:b/>
          <w:bCs/>
          <w:color w:val="0331FF"/>
        </w:rPr>
        <w:t xml:space="preserve">@ </w:t>
      </w:r>
      <w:r w:rsidRPr="00556213">
        <w:rPr>
          <w:rFonts w:ascii="Calibri" w:hAnsi="Calibri" w:cs="Calibri"/>
          <w:b/>
          <w:bCs/>
        </w:rPr>
        <w:t>IOT + Human Behavior + Finance</w:t>
      </w:r>
    </w:p>
    <w:p w14:paraId="31F9593C" w14:textId="5859D221" w:rsidR="00556213" w:rsidRDefault="00556213" w:rsidP="00FE6E5C">
      <w:pPr>
        <w:spacing w:after="120"/>
        <w:rPr>
          <w:rFonts w:ascii="Calibri" w:hAnsi="Calibri" w:cs="Calibri"/>
          <w:color w:val="000000"/>
        </w:rPr>
      </w:pPr>
      <w:r w:rsidRPr="00556213">
        <w:rPr>
          <w:rFonts w:ascii="Calibri" w:hAnsi="Calibri" w:cs="Calibri"/>
          <w:color w:val="000000"/>
        </w:rPr>
        <w:t xml:space="preserve">A technology </w:t>
      </w:r>
      <w:r w:rsidR="00BE1EF3">
        <w:rPr>
          <w:rFonts w:ascii="Calibri" w:hAnsi="Calibri" w:cs="Calibri"/>
          <w:color w:val="000000"/>
        </w:rPr>
        <w:t>such as the Internet of Things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(IoT)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possesse</w:t>
      </w:r>
      <w:r w:rsidRPr="00556213">
        <w:rPr>
          <w:rFonts w:ascii="Calibri" w:hAnsi="Calibri" w:cs="Calibri"/>
          <w:color w:val="000000"/>
        </w:rPr>
        <w:t xml:space="preserve">s inherent </w:t>
      </w:r>
      <w:r w:rsidR="00BE1EF3">
        <w:rPr>
          <w:rFonts w:ascii="Calibri" w:hAnsi="Calibri" w:cs="Calibri"/>
          <w:color w:val="000000"/>
        </w:rPr>
        <w:t>value;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however,</w:t>
      </w:r>
      <w:r w:rsidRPr="00556213">
        <w:rPr>
          <w:rFonts w:ascii="Calibri" w:hAnsi="Calibri" w:cs="Calibri"/>
          <w:color w:val="000000"/>
        </w:rPr>
        <w:t xml:space="preserve"> it </w:t>
      </w:r>
      <w:r w:rsidR="00BE1EF3">
        <w:rPr>
          <w:rFonts w:ascii="Calibri" w:hAnsi="Calibri" w:cs="Calibri"/>
          <w:color w:val="000000"/>
        </w:rPr>
        <w:t>achieves it</w:t>
      </w:r>
      <w:r w:rsidRPr="00556213">
        <w:rPr>
          <w:rFonts w:ascii="Calibri" w:hAnsi="Calibri" w:cs="Calibri"/>
          <w:color w:val="000000"/>
        </w:rPr>
        <w:t xml:space="preserve">s </w:t>
      </w:r>
      <w:r w:rsidR="00BE1EF3">
        <w:rPr>
          <w:rFonts w:ascii="Calibri" w:hAnsi="Calibri" w:cs="Calibri"/>
          <w:color w:val="000000"/>
        </w:rPr>
        <w:t>full potential</w:t>
      </w:r>
      <w:r w:rsidRPr="00556213">
        <w:rPr>
          <w:rFonts w:ascii="Calibri" w:hAnsi="Calibri" w:cs="Calibri"/>
          <w:color w:val="000000"/>
        </w:rPr>
        <w:t xml:space="preserve"> when </w:t>
      </w:r>
      <w:r w:rsidR="00BE1EF3">
        <w:rPr>
          <w:rFonts w:ascii="Calibri" w:hAnsi="Calibri" w:cs="Calibri"/>
          <w:color w:val="000000"/>
        </w:rPr>
        <w:t>employ</w:t>
      </w:r>
      <w:r w:rsidRPr="00556213">
        <w:rPr>
          <w:rFonts w:ascii="Calibri" w:hAnsi="Calibri" w:cs="Calibri"/>
          <w:color w:val="000000"/>
        </w:rPr>
        <w:t xml:space="preserve">ed </w:t>
      </w:r>
      <w:r w:rsidR="00BE1EF3">
        <w:rPr>
          <w:rFonts w:ascii="Calibri" w:hAnsi="Calibri" w:cs="Calibri"/>
          <w:color w:val="000000"/>
        </w:rPr>
        <w:t>judicious</w:t>
      </w:r>
      <w:r w:rsidRPr="00556213">
        <w:rPr>
          <w:rFonts w:ascii="Calibri" w:hAnsi="Calibri" w:cs="Calibri"/>
          <w:color w:val="000000"/>
        </w:rPr>
        <w:t xml:space="preserve">ly to </w:t>
      </w:r>
      <w:r w:rsidR="00BE1EF3">
        <w:rPr>
          <w:rFonts w:ascii="Calibri" w:hAnsi="Calibri" w:cs="Calibri"/>
          <w:color w:val="000000"/>
        </w:rPr>
        <w:t>address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genuine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challenge</w:t>
      </w:r>
      <w:r w:rsidRPr="00556213">
        <w:rPr>
          <w:rFonts w:ascii="Calibri" w:hAnsi="Calibri" w:cs="Calibri"/>
          <w:color w:val="000000"/>
        </w:rPr>
        <w:t xml:space="preserve">s </w:t>
      </w:r>
      <w:r w:rsidR="00BE1EF3">
        <w:rPr>
          <w:rFonts w:ascii="Calibri" w:hAnsi="Calibri" w:cs="Calibri"/>
          <w:color w:val="000000"/>
        </w:rPr>
        <w:t>encounter</w:t>
      </w:r>
      <w:r w:rsidRPr="00556213">
        <w:rPr>
          <w:rFonts w:ascii="Calibri" w:hAnsi="Calibri" w:cs="Calibri"/>
          <w:color w:val="000000"/>
        </w:rPr>
        <w:t xml:space="preserve">ed by </w:t>
      </w:r>
      <w:r w:rsidR="00BE1EF3">
        <w:rPr>
          <w:rFonts w:ascii="Calibri" w:hAnsi="Calibri" w:cs="Calibri"/>
          <w:color w:val="000000"/>
        </w:rPr>
        <w:t>re</w:t>
      </w:r>
      <w:r w:rsidRPr="00556213">
        <w:rPr>
          <w:rFonts w:ascii="Calibri" w:hAnsi="Calibri" w:cs="Calibri"/>
          <w:color w:val="000000"/>
        </w:rPr>
        <w:t xml:space="preserve">al </w:t>
      </w:r>
      <w:r w:rsidR="00BE1EF3">
        <w:rPr>
          <w:rFonts w:ascii="Calibri" w:hAnsi="Calibri" w:cs="Calibri"/>
          <w:color w:val="000000"/>
        </w:rPr>
        <w:t>individual</w:t>
      </w:r>
      <w:r w:rsidRPr="00556213">
        <w:rPr>
          <w:rFonts w:ascii="Calibri" w:hAnsi="Calibri" w:cs="Calibri"/>
          <w:color w:val="000000"/>
        </w:rPr>
        <w:t xml:space="preserve">s. This </w:t>
      </w:r>
      <w:r w:rsidR="00BE1EF3">
        <w:rPr>
          <w:rFonts w:ascii="Calibri" w:hAnsi="Calibri" w:cs="Calibri"/>
          <w:color w:val="000000"/>
        </w:rPr>
        <w:t>approach</w:t>
      </w:r>
      <w:r w:rsidRPr="00556213">
        <w:rPr>
          <w:rFonts w:ascii="Calibri" w:hAnsi="Calibri" w:cs="Calibri"/>
          <w:color w:val="000000"/>
        </w:rPr>
        <w:t xml:space="preserve"> also </w:t>
      </w:r>
      <w:r w:rsidR="00BE1EF3">
        <w:rPr>
          <w:rFonts w:ascii="Calibri" w:hAnsi="Calibri" w:cs="Calibri"/>
          <w:color w:val="000000"/>
        </w:rPr>
        <w:t>facilitates the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creation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of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innovativ</w:t>
      </w:r>
      <w:r w:rsidRPr="00556213">
        <w:rPr>
          <w:rFonts w:ascii="Calibri" w:hAnsi="Calibri" w:cs="Calibri"/>
          <w:color w:val="000000"/>
        </w:rPr>
        <w:t xml:space="preserve">e </w:t>
      </w:r>
      <w:r w:rsidR="00BE1EF3">
        <w:rPr>
          <w:rFonts w:ascii="Calibri" w:hAnsi="Calibri" w:cs="Calibri"/>
          <w:color w:val="000000"/>
        </w:rPr>
        <w:t>startups</w:t>
      </w:r>
      <w:r w:rsidRPr="00556213">
        <w:rPr>
          <w:rFonts w:ascii="Calibri" w:hAnsi="Calibri" w:cs="Calibri"/>
          <w:color w:val="000000"/>
        </w:rPr>
        <w:t xml:space="preserve">, </w:t>
      </w:r>
      <w:r w:rsidR="00BE1EF3">
        <w:rPr>
          <w:rFonts w:ascii="Calibri" w:hAnsi="Calibri" w:cs="Calibri"/>
          <w:color w:val="000000"/>
        </w:rPr>
        <w:t>enabl</w:t>
      </w:r>
      <w:r w:rsidRPr="00556213">
        <w:rPr>
          <w:rFonts w:ascii="Calibri" w:hAnsi="Calibri" w:cs="Calibri"/>
          <w:color w:val="000000"/>
        </w:rPr>
        <w:t xml:space="preserve">ing them to </w:t>
      </w:r>
      <w:r w:rsidR="00BE1EF3">
        <w:rPr>
          <w:rFonts w:ascii="Calibri" w:hAnsi="Calibri" w:cs="Calibri"/>
          <w:color w:val="000000"/>
        </w:rPr>
        <w:t>expand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and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develop</w:t>
      </w:r>
      <w:r w:rsidRPr="00556213">
        <w:rPr>
          <w:rFonts w:ascii="Calibri" w:hAnsi="Calibri" w:cs="Calibri"/>
          <w:color w:val="000000"/>
        </w:rPr>
        <w:t xml:space="preserve"> </w:t>
      </w:r>
      <w:r w:rsidR="00BE1EF3">
        <w:rPr>
          <w:rFonts w:ascii="Calibri" w:hAnsi="Calibri" w:cs="Calibri"/>
          <w:color w:val="000000"/>
        </w:rPr>
        <w:t>into</w:t>
      </w:r>
      <w:r w:rsidRPr="00556213">
        <w:rPr>
          <w:rFonts w:ascii="Calibri" w:hAnsi="Calibri" w:cs="Calibri"/>
          <w:color w:val="000000"/>
        </w:rPr>
        <w:t xml:space="preserve"> valuable </w:t>
      </w:r>
      <w:r w:rsidR="00BE1EF3">
        <w:rPr>
          <w:rFonts w:ascii="Calibri" w:hAnsi="Calibri" w:cs="Calibri"/>
          <w:color w:val="000000"/>
        </w:rPr>
        <w:t>enterpri</w:t>
      </w:r>
      <w:r w:rsidRPr="00556213">
        <w:rPr>
          <w:rFonts w:ascii="Calibri" w:hAnsi="Calibri" w:cs="Calibri"/>
          <w:color w:val="000000"/>
        </w:rPr>
        <w:t>ses.</w:t>
      </w:r>
    </w:p>
    <w:p w14:paraId="2E3A899C" w14:textId="77777777" w:rsidR="00556213" w:rsidRPr="00556213" w:rsidRDefault="00556213" w:rsidP="00FE6E5C">
      <w:pPr>
        <w:spacing w:after="120"/>
        <w:rPr>
          <w:rFonts w:ascii="Calibri" w:hAnsi="Calibri" w:cs="Calibri"/>
          <w:i/>
          <w:iCs/>
          <w:color w:val="000000"/>
        </w:rPr>
      </w:pPr>
    </w:p>
    <w:p w14:paraId="281FFACC" w14:textId="49B77E7B" w:rsidR="00FE6E5C" w:rsidRPr="00556213" w:rsidRDefault="00FE6E5C" w:rsidP="00FE6E5C">
      <w:pPr>
        <w:spacing w:after="120"/>
        <w:rPr>
          <w:rFonts w:ascii="Calibri" w:hAnsi="Calibri" w:cs="Calibri"/>
          <w:b/>
          <w:bCs/>
          <w:shd w:val="clear" w:color="auto" w:fill="FFFFFF"/>
        </w:rPr>
      </w:pPr>
      <w:r w:rsidRPr="00556213">
        <w:rPr>
          <w:rFonts w:ascii="Calibri" w:hAnsi="Calibri" w:cs="Calibri"/>
          <w:b/>
          <w:bCs/>
          <w:shd w:val="clear" w:color="auto" w:fill="FFFFFF"/>
        </w:rPr>
        <w:t>Biography:</w:t>
      </w:r>
    </w:p>
    <w:p w14:paraId="746C959D" w14:textId="65D220A4" w:rsidR="00797006" w:rsidRPr="00556213" w:rsidRDefault="00556213" w:rsidP="00797006">
      <w:pPr>
        <w:rPr>
          <w:rFonts w:ascii="Calibri" w:hAnsi="Calibri" w:cs="Calibri"/>
        </w:rPr>
      </w:pPr>
      <w:r w:rsidRPr="00556213">
        <w:rPr>
          <w:rFonts w:ascii="Calibri" w:hAnsi="Calibri" w:cs="Calibri"/>
        </w:rPr>
        <w:t>Anurag Bhatnagar is a serial entrepreneur, tech</w:t>
      </w:r>
      <w:r w:rsidR="00BE1EF3">
        <w:rPr>
          <w:rFonts w:ascii="Calibri" w:hAnsi="Calibri" w:cs="Calibri"/>
        </w:rPr>
        <w:t>nology</w:t>
      </w:r>
      <w:r w:rsidRPr="00556213">
        <w:rPr>
          <w:rFonts w:ascii="Calibri" w:hAnsi="Calibri" w:cs="Calibri"/>
        </w:rPr>
        <w:t xml:space="preserve"> evangelist, C</w:t>
      </w:r>
      <w:r w:rsidR="00BE1EF3">
        <w:rPr>
          <w:rFonts w:ascii="Calibri" w:hAnsi="Calibri" w:cs="Calibri"/>
        </w:rPr>
        <w:t>hief Executive Officer</w:t>
      </w:r>
      <w:r w:rsidRPr="00556213">
        <w:rPr>
          <w:rFonts w:ascii="Calibri" w:hAnsi="Calibri" w:cs="Calibri"/>
        </w:rPr>
        <w:t xml:space="preserve">, and co-founder of </w:t>
      </w:r>
      <w:proofErr w:type="spellStart"/>
      <w:r w:rsidRPr="00556213">
        <w:rPr>
          <w:rFonts w:ascii="Calibri" w:hAnsi="Calibri" w:cs="Calibri"/>
        </w:rPr>
        <w:t>ShiftAltCap</w:t>
      </w:r>
      <w:proofErr w:type="spellEnd"/>
      <w:r w:rsidRPr="00556213">
        <w:rPr>
          <w:rFonts w:ascii="Calibri" w:hAnsi="Calibri" w:cs="Calibri"/>
        </w:rPr>
        <w:t xml:space="preserve">, a boutique investment bank </w:t>
      </w:r>
      <w:r w:rsidR="00BE1EF3">
        <w:rPr>
          <w:rFonts w:ascii="Calibri" w:hAnsi="Calibri" w:cs="Calibri"/>
        </w:rPr>
        <w:t>headquarter</w:t>
      </w:r>
      <w:r w:rsidRPr="00556213">
        <w:rPr>
          <w:rFonts w:ascii="Calibri" w:hAnsi="Calibri" w:cs="Calibri"/>
        </w:rPr>
        <w:t xml:space="preserve">ed in New Delhi, India. </w:t>
      </w:r>
      <w:r w:rsidR="00BE1EF3">
        <w:rPr>
          <w:rFonts w:ascii="Calibri" w:hAnsi="Calibri" w:cs="Calibri"/>
        </w:rPr>
        <w:t>From</w:t>
      </w:r>
      <w:r w:rsidRPr="00556213">
        <w:rPr>
          <w:rFonts w:ascii="Calibri" w:hAnsi="Calibri" w:cs="Calibri"/>
        </w:rPr>
        <w:t xml:space="preserve"> 1998 </w:t>
      </w:r>
      <w:r w:rsidR="00BE1EF3">
        <w:rPr>
          <w:rFonts w:ascii="Calibri" w:hAnsi="Calibri" w:cs="Calibri"/>
        </w:rPr>
        <w:t>to</w:t>
      </w:r>
      <w:r w:rsidRPr="00556213">
        <w:rPr>
          <w:rFonts w:ascii="Calibri" w:hAnsi="Calibri" w:cs="Calibri"/>
        </w:rPr>
        <w:t xml:space="preserve"> 2017, he </w:t>
      </w:r>
      <w:r w:rsidR="00BE1EF3">
        <w:rPr>
          <w:rFonts w:ascii="Calibri" w:hAnsi="Calibri" w:cs="Calibri"/>
        </w:rPr>
        <w:t xml:space="preserve">successfully </w:t>
      </w:r>
      <w:r w:rsidRPr="00556213">
        <w:rPr>
          <w:rFonts w:ascii="Calibri" w:hAnsi="Calibri" w:cs="Calibri"/>
        </w:rPr>
        <w:t xml:space="preserve">launched five startups, three of which </w:t>
      </w:r>
      <w:r w:rsidR="00BE1EF3">
        <w:rPr>
          <w:rFonts w:ascii="Calibri" w:hAnsi="Calibri" w:cs="Calibri"/>
        </w:rPr>
        <w:t>achieved unicorn</w:t>
      </w:r>
      <w:r w:rsidRPr="00556213">
        <w:rPr>
          <w:rFonts w:ascii="Calibri" w:hAnsi="Calibri" w:cs="Calibri"/>
        </w:rPr>
        <w:t xml:space="preserve"> </w:t>
      </w:r>
      <w:r w:rsidR="00BE1EF3">
        <w:rPr>
          <w:rFonts w:ascii="Calibri" w:hAnsi="Calibri" w:cs="Calibri"/>
        </w:rPr>
        <w:t>statu</w:t>
      </w:r>
      <w:r w:rsidRPr="00556213">
        <w:rPr>
          <w:rFonts w:ascii="Calibri" w:hAnsi="Calibri" w:cs="Calibri"/>
        </w:rPr>
        <w:t xml:space="preserve">s.  Since 2017, he has </w:t>
      </w:r>
      <w:r w:rsidR="00BE1EF3">
        <w:rPr>
          <w:rFonts w:ascii="Calibri" w:hAnsi="Calibri" w:cs="Calibri"/>
        </w:rPr>
        <w:t>bee</w:t>
      </w:r>
      <w:r w:rsidRPr="00556213">
        <w:rPr>
          <w:rFonts w:ascii="Calibri" w:hAnsi="Calibri" w:cs="Calibri"/>
        </w:rPr>
        <w:t xml:space="preserve">n </w:t>
      </w:r>
      <w:r w:rsidR="00BE1EF3">
        <w:rPr>
          <w:rFonts w:ascii="Calibri" w:hAnsi="Calibri" w:cs="Calibri"/>
        </w:rPr>
        <w:t>overseeing</w:t>
      </w:r>
      <w:r w:rsidRPr="00556213">
        <w:rPr>
          <w:rFonts w:ascii="Calibri" w:hAnsi="Calibri" w:cs="Calibri"/>
        </w:rPr>
        <w:t xml:space="preserve"> </w:t>
      </w:r>
      <w:proofErr w:type="spellStart"/>
      <w:r w:rsidR="00BE1EF3">
        <w:rPr>
          <w:rFonts w:ascii="Calibri" w:hAnsi="Calibri" w:cs="Calibri"/>
        </w:rPr>
        <w:t>ShiftAltCap</w:t>
      </w:r>
      <w:proofErr w:type="spellEnd"/>
      <w:r w:rsidRPr="00556213">
        <w:rPr>
          <w:rFonts w:ascii="Calibri" w:hAnsi="Calibri" w:cs="Calibri"/>
        </w:rPr>
        <w:t xml:space="preserve">, which </w:t>
      </w:r>
      <w:r w:rsidR="00BE1EF3">
        <w:rPr>
          <w:rFonts w:ascii="Calibri" w:hAnsi="Calibri" w:cs="Calibri"/>
        </w:rPr>
        <w:t>specialize</w:t>
      </w:r>
      <w:r w:rsidRPr="00556213">
        <w:rPr>
          <w:rFonts w:ascii="Calibri" w:hAnsi="Calibri" w:cs="Calibri"/>
        </w:rPr>
        <w:t xml:space="preserve">s </w:t>
      </w:r>
      <w:r w:rsidR="00BE1EF3">
        <w:rPr>
          <w:rFonts w:ascii="Calibri" w:hAnsi="Calibri" w:cs="Calibri"/>
        </w:rPr>
        <w:t>in</w:t>
      </w:r>
      <w:r w:rsidRPr="00556213">
        <w:rPr>
          <w:rFonts w:ascii="Calibri" w:hAnsi="Calibri" w:cs="Calibri"/>
        </w:rPr>
        <w:t xml:space="preserve"> deep tech and tech</w:t>
      </w:r>
      <w:r w:rsidR="00BE1EF3">
        <w:rPr>
          <w:rFonts w:ascii="Calibri" w:hAnsi="Calibri" w:cs="Calibri"/>
        </w:rPr>
        <w:t>nology</w:t>
      </w:r>
      <w:r w:rsidRPr="00556213">
        <w:rPr>
          <w:rFonts w:ascii="Calibri" w:hAnsi="Calibri" w:cs="Calibri"/>
        </w:rPr>
        <w:t xml:space="preserve">-enabled startups. He </w:t>
      </w:r>
      <w:r w:rsidR="00BE1EF3">
        <w:rPr>
          <w:rFonts w:ascii="Calibri" w:hAnsi="Calibri" w:cs="Calibri"/>
        </w:rPr>
        <w:t>emphasize</w:t>
      </w:r>
      <w:r w:rsidRPr="00556213">
        <w:rPr>
          <w:rFonts w:ascii="Calibri" w:hAnsi="Calibri" w:cs="Calibri"/>
        </w:rPr>
        <w:t xml:space="preserve">s three </w:t>
      </w:r>
      <w:r w:rsidR="00BE1EF3">
        <w:rPr>
          <w:rFonts w:ascii="Calibri" w:hAnsi="Calibri" w:cs="Calibri"/>
        </w:rPr>
        <w:t>key</w:t>
      </w:r>
      <w:r w:rsidRPr="00556213">
        <w:rPr>
          <w:rFonts w:ascii="Calibri" w:hAnsi="Calibri" w:cs="Calibri"/>
        </w:rPr>
        <w:t xml:space="preserve"> values: a) Curation, b) Clients, and c) Capital. He has </w:t>
      </w:r>
      <w:r w:rsidR="00BE1EF3">
        <w:rPr>
          <w:rFonts w:ascii="Calibri" w:hAnsi="Calibri" w:cs="Calibri"/>
        </w:rPr>
        <w:t>provided mentorship and</w:t>
      </w:r>
      <w:r w:rsidRPr="00556213">
        <w:rPr>
          <w:rFonts w:ascii="Calibri" w:hAnsi="Calibri" w:cs="Calibri"/>
        </w:rPr>
        <w:t xml:space="preserve"> </w:t>
      </w:r>
      <w:r w:rsidR="00BE1EF3">
        <w:rPr>
          <w:rFonts w:ascii="Calibri" w:hAnsi="Calibri" w:cs="Calibri"/>
        </w:rPr>
        <w:t>facilitated the growth of</w:t>
      </w:r>
      <w:r w:rsidRPr="00556213">
        <w:rPr>
          <w:rFonts w:ascii="Calibri" w:hAnsi="Calibri" w:cs="Calibri"/>
        </w:rPr>
        <w:t xml:space="preserve"> businesses,</w:t>
      </w:r>
      <w:r w:rsidR="00BE1EF3">
        <w:rPr>
          <w:rFonts w:ascii="Calibri" w:hAnsi="Calibri" w:cs="Calibri"/>
        </w:rPr>
        <w:t xml:space="preserve"> successfully</w:t>
      </w:r>
      <w:r w:rsidRPr="00556213">
        <w:rPr>
          <w:rFonts w:ascii="Calibri" w:hAnsi="Calibri" w:cs="Calibri"/>
        </w:rPr>
        <w:t xml:space="preserve"> </w:t>
      </w:r>
      <w:r w:rsidR="00BE1EF3">
        <w:rPr>
          <w:rFonts w:ascii="Calibri" w:hAnsi="Calibri" w:cs="Calibri"/>
        </w:rPr>
        <w:t>raising</w:t>
      </w:r>
      <w:r w:rsidRPr="00556213">
        <w:rPr>
          <w:rFonts w:ascii="Calibri" w:hAnsi="Calibri" w:cs="Calibri"/>
        </w:rPr>
        <w:t xml:space="preserve"> US $ 40 million for 24 startups.</w:t>
      </w:r>
      <w:r w:rsidRPr="00556213">
        <w:rPr>
          <w:rFonts w:ascii="Calibri" w:hAnsi="Calibri" w:cs="Calibri"/>
          <w:i/>
          <w:iCs/>
        </w:rPr>
        <w:t xml:space="preserve"> Additionally,</w:t>
      </w:r>
      <w:r w:rsidRPr="00556213">
        <w:rPr>
          <w:rFonts w:ascii="Calibri" w:hAnsi="Calibri" w:cs="Calibri"/>
        </w:rPr>
        <w:t xml:space="preserve"> he </w:t>
      </w:r>
      <w:r w:rsidR="00BE1EF3">
        <w:rPr>
          <w:rFonts w:ascii="Calibri" w:hAnsi="Calibri" w:cs="Calibri"/>
        </w:rPr>
        <w:t>contribut</w:t>
      </w:r>
      <w:r w:rsidRPr="00556213">
        <w:rPr>
          <w:rFonts w:ascii="Calibri" w:hAnsi="Calibri" w:cs="Calibri"/>
        </w:rPr>
        <w:t xml:space="preserve">es as a jury member for </w:t>
      </w:r>
      <w:proofErr w:type="spellStart"/>
      <w:r w:rsidRPr="00556213">
        <w:rPr>
          <w:rFonts w:ascii="Calibri" w:hAnsi="Calibri" w:cs="Calibri"/>
        </w:rPr>
        <w:t>FinTechs</w:t>
      </w:r>
      <w:proofErr w:type="spellEnd"/>
      <w:r w:rsidRPr="00556213">
        <w:rPr>
          <w:rFonts w:ascii="Calibri" w:hAnsi="Calibri" w:cs="Calibri"/>
        </w:rPr>
        <w:t xml:space="preserve"> and AI startups</w:t>
      </w:r>
      <w:r w:rsidR="00BE1EF3">
        <w:rPr>
          <w:rFonts w:ascii="Calibri" w:hAnsi="Calibri" w:cs="Calibri"/>
        </w:rPr>
        <w:t xml:space="preserve"> in collaboration</w:t>
      </w:r>
      <w:r w:rsidRPr="00556213">
        <w:rPr>
          <w:rFonts w:ascii="Calibri" w:hAnsi="Calibri" w:cs="Calibri"/>
        </w:rPr>
        <w:t xml:space="preserve"> with NASSCOM. </w:t>
      </w:r>
      <w:r w:rsidR="00BE1EF3">
        <w:rPr>
          <w:rFonts w:ascii="Calibri" w:hAnsi="Calibri" w:cs="Calibri"/>
        </w:rPr>
        <w:t>Furthermore,</w:t>
      </w:r>
      <w:r w:rsidRPr="00556213">
        <w:rPr>
          <w:rFonts w:ascii="Calibri" w:hAnsi="Calibri" w:cs="Calibri"/>
        </w:rPr>
        <w:t xml:space="preserve"> </w:t>
      </w:r>
      <w:r w:rsidR="00BE1EF3">
        <w:rPr>
          <w:rFonts w:ascii="Calibri" w:hAnsi="Calibri" w:cs="Calibri"/>
        </w:rPr>
        <w:t>he</w:t>
      </w:r>
      <w:r w:rsidRPr="00556213">
        <w:rPr>
          <w:rFonts w:ascii="Calibri" w:hAnsi="Calibri" w:cs="Calibri"/>
        </w:rPr>
        <w:t xml:space="preserve"> </w:t>
      </w:r>
      <w:r w:rsidR="00BE1EF3">
        <w:rPr>
          <w:rFonts w:ascii="Calibri" w:hAnsi="Calibri" w:cs="Calibri"/>
        </w:rPr>
        <w:t>manage</w:t>
      </w:r>
      <w:r w:rsidRPr="00556213">
        <w:rPr>
          <w:rFonts w:ascii="Calibri" w:hAnsi="Calibri" w:cs="Calibri"/>
        </w:rPr>
        <w:t xml:space="preserve">s a curated portfolio of innovative </w:t>
      </w:r>
      <w:r w:rsidR="00BE1EF3">
        <w:rPr>
          <w:rFonts w:ascii="Calibri" w:hAnsi="Calibri" w:cs="Calibri"/>
        </w:rPr>
        <w:t>enterpri</w:t>
      </w:r>
      <w:r w:rsidRPr="00556213">
        <w:rPr>
          <w:rFonts w:ascii="Calibri" w:hAnsi="Calibri" w:cs="Calibri"/>
        </w:rPr>
        <w:t>ses listed on the N</w:t>
      </w:r>
      <w:r w:rsidR="00BE1EF3">
        <w:rPr>
          <w:rFonts w:ascii="Calibri" w:hAnsi="Calibri" w:cs="Calibri"/>
        </w:rPr>
        <w:t>ew York Stock Exchange</w:t>
      </w:r>
      <w:r w:rsidRPr="00556213">
        <w:rPr>
          <w:rFonts w:ascii="Calibri" w:hAnsi="Calibri" w:cs="Calibri"/>
        </w:rPr>
        <w:t>.</w:t>
      </w:r>
    </w:p>
    <w:p w14:paraId="2B4B74CB" w14:textId="77777777" w:rsidR="00556213" w:rsidRDefault="00556213" w:rsidP="00797006">
      <w:pPr>
        <w:jc w:val="right"/>
        <w:rPr>
          <w:rFonts w:ascii="Calibri" w:hAnsi="Calibri" w:cs="Calibri"/>
          <w:b/>
          <w:bCs/>
        </w:rPr>
      </w:pPr>
    </w:p>
    <w:p w14:paraId="04B4937C" w14:textId="619BA666" w:rsidR="00797006" w:rsidRPr="00556213" w:rsidRDefault="00797006" w:rsidP="00797006">
      <w:pPr>
        <w:jc w:val="right"/>
        <w:rPr>
          <w:rFonts w:ascii="Calibri" w:hAnsi="Calibri" w:cs="Calibri"/>
          <w:b/>
          <w:bCs/>
        </w:rPr>
      </w:pPr>
      <w:r w:rsidRPr="00556213">
        <w:rPr>
          <w:rFonts w:ascii="Calibri" w:hAnsi="Calibri" w:cs="Calibri"/>
          <w:b/>
          <w:bCs/>
        </w:rPr>
        <w:t xml:space="preserve">Date: April </w:t>
      </w:r>
      <w:r w:rsidR="00556213" w:rsidRPr="00556213">
        <w:rPr>
          <w:rFonts w:ascii="Calibri" w:hAnsi="Calibri" w:cs="Calibri"/>
          <w:b/>
          <w:bCs/>
        </w:rPr>
        <w:t>16</w:t>
      </w:r>
      <w:r w:rsidRPr="00556213">
        <w:rPr>
          <w:rFonts w:ascii="Calibri" w:hAnsi="Calibri" w:cs="Calibri"/>
          <w:b/>
          <w:bCs/>
        </w:rPr>
        <w:t>, 2025</w:t>
      </w:r>
    </w:p>
    <w:p w14:paraId="1E8AC1A8" w14:textId="77777777" w:rsidR="00797006" w:rsidRPr="00556213" w:rsidRDefault="00797006" w:rsidP="00797006">
      <w:pPr>
        <w:jc w:val="right"/>
        <w:rPr>
          <w:rFonts w:ascii="Calibri" w:hAnsi="Calibri" w:cs="Calibri"/>
          <w:b/>
          <w:bCs/>
        </w:rPr>
      </w:pPr>
      <w:r w:rsidRPr="00556213">
        <w:rPr>
          <w:rFonts w:ascii="Calibri" w:hAnsi="Calibri" w:cs="Calibri"/>
          <w:b/>
          <w:bCs/>
        </w:rPr>
        <w:t>Contact: Prof. Kartik Bulusu</w:t>
      </w:r>
    </w:p>
    <w:p w14:paraId="37D66BB3" w14:textId="6D719CCF" w:rsidR="002852C4" w:rsidRPr="00556213" w:rsidRDefault="00797006" w:rsidP="002A07AF">
      <w:pPr>
        <w:jc w:val="right"/>
        <w:rPr>
          <w:rFonts w:ascii="Calibri" w:hAnsi="Calibri" w:cs="Calibri"/>
          <w:b/>
          <w:bCs/>
        </w:rPr>
      </w:pPr>
      <w:r w:rsidRPr="00556213">
        <w:rPr>
          <w:rFonts w:ascii="Calibri" w:hAnsi="Calibri" w:cs="Calibri"/>
          <w:b/>
          <w:bCs/>
        </w:rPr>
        <w:t xml:space="preserve">Email: </w:t>
      </w:r>
      <w:proofErr w:type="spellStart"/>
      <w:r w:rsidRPr="00556213">
        <w:rPr>
          <w:rFonts w:ascii="Calibri" w:hAnsi="Calibri" w:cs="Calibri"/>
          <w:b/>
          <w:bCs/>
        </w:rPr>
        <w:t>bulusu</w:t>
      </w:r>
      <w:proofErr w:type="spellEnd"/>
      <w:r w:rsidRPr="00556213">
        <w:rPr>
          <w:rFonts w:ascii="Calibri" w:hAnsi="Calibri" w:cs="Calibri"/>
          <w:b/>
          <w:bCs/>
        </w:rPr>
        <w:t xml:space="preserve"> at </w:t>
      </w:r>
      <w:proofErr w:type="spellStart"/>
      <w:r w:rsidRPr="00556213">
        <w:rPr>
          <w:rFonts w:ascii="Calibri" w:hAnsi="Calibri" w:cs="Calibri"/>
          <w:b/>
          <w:bCs/>
        </w:rPr>
        <w:t>gwu</w:t>
      </w:r>
      <w:proofErr w:type="spellEnd"/>
      <w:r w:rsidRPr="00556213">
        <w:rPr>
          <w:rFonts w:ascii="Calibri" w:hAnsi="Calibri" w:cs="Calibri"/>
          <w:b/>
          <w:bCs/>
        </w:rPr>
        <w:t xml:space="preserve"> dot </w:t>
      </w:r>
      <w:proofErr w:type="spellStart"/>
      <w:r w:rsidRPr="00556213">
        <w:rPr>
          <w:rFonts w:ascii="Calibri" w:hAnsi="Calibri" w:cs="Calibri"/>
          <w:b/>
          <w:bCs/>
        </w:rPr>
        <w:t>edu</w:t>
      </w:r>
      <w:proofErr w:type="spellEnd"/>
    </w:p>
    <w:sectPr w:rsidR="002852C4" w:rsidRPr="00556213" w:rsidSect="008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4"/>
    <w:rsid w:val="0011412F"/>
    <w:rsid w:val="001335A8"/>
    <w:rsid w:val="00141996"/>
    <w:rsid w:val="001B1210"/>
    <w:rsid w:val="00224EEA"/>
    <w:rsid w:val="002852C4"/>
    <w:rsid w:val="002A07AF"/>
    <w:rsid w:val="002B5B9B"/>
    <w:rsid w:val="002C547E"/>
    <w:rsid w:val="00325BD9"/>
    <w:rsid w:val="00340390"/>
    <w:rsid w:val="003A6506"/>
    <w:rsid w:val="003C4624"/>
    <w:rsid w:val="00416276"/>
    <w:rsid w:val="0049232F"/>
    <w:rsid w:val="004C394D"/>
    <w:rsid w:val="00556213"/>
    <w:rsid w:val="00576C47"/>
    <w:rsid w:val="005B7AAC"/>
    <w:rsid w:val="00625D0A"/>
    <w:rsid w:val="00636913"/>
    <w:rsid w:val="006451FA"/>
    <w:rsid w:val="006B51B8"/>
    <w:rsid w:val="006F5F41"/>
    <w:rsid w:val="007426F8"/>
    <w:rsid w:val="00797006"/>
    <w:rsid w:val="008574E0"/>
    <w:rsid w:val="0092328C"/>
    <w:rsid w:val="0092496C"/>
    <w:rsid w:val="009A71B9"/>
    <w:rsid w:val="009B5124"/>
    <w:rsid w:val="00AB1BE6"/>
    <w:rsid w:val="00AD1105"/>
    <w:rsid w:val="00AD1130"/>
    <w:rsid w:val="00B91670"/>
    <w:rsid w:val="00BA724C"/>
    <w:rsid w:val="00BE1EF3"/>
    <w:rsid w:val="00C233D5"/>
    <w:rsid w:val="00C71C4B"/>
    <w:rsid w:val="00D60BE7"/>
    <w:rsid w:val="00D837BA"/>
    <w:rsid w:val="00E01EBC"/>
    <w:rsid w:val="00E729AC"/>
    <w:rsid w:val="00EA6FA5"/>
    <w:rsid w:val="00F676FD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05"/>
  <w15:chartTrackingRefBased/>
  <w15:docId w15:val="{D1F1A0BB-0EAA-B649-8F85-BF202DF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wu-mae6291-iot.github.io/spring2025/" TargetMode="External"/><Relationship Id="rId4" Type="http://schemas.openxmlformats.org/officeDocument/2006/relationships/hyperlink" Target="https://gwu-mae6291-iot.github.io/spring2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Shaughnessy</dc:creator>
  <cp:keywords/>
  <dc:description/>
  <cp:lastModifiedBy>Bulusu, Kartik Venkat</cp:lastModifiedBy>
  <cp:revision>4</cp:revision>
  <cp:lastPrinted>2025-04-07T15:50:00Z</cp:lastPrinted>
  <dcterms:created xsi:type="dcterms:W3CDTF">2025-04-17T04:22:00Z</dcterms:created>
  <dcterms:modified xsi:type="dcterms:W3CDTF">2025-04-17T04:33:00Z</dcterms:modified>
</cp:coreProperties>
</file>