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3F0F7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/>
        </w:rPr>
        <w:t>AI简历优化助手</w:t>
      </w:r>
    </w:p>
    <w:p w14:paraId="6D615DBD">
      <w:pPr>
        <w:pStyle w:val="3"/>
        <w:bidi w:val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产品定位</w:t>
      </w:r>
    </w:p>
    <w:p w14:paraId="1B1FEA2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通过AI分析目标岗位JD，自动生成针对性的简历优化建议（技能表述/项目经历排序/关键词强化）</w:t>
      </w:r>
    </w:p>
    <w:p w14:paraId="579DC27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2.需求定义</w:t>
      </w:r>
    </w:p>
    <w:p w14:paraId="351B81C6">
      <w:pPr>
        <w:pStyle w:val="4"/>
        <w:keepNext w:val="0"/>
        <w:keepLines w:val="0"/>
        <w:widowControl/>
        <w:suppressLineNumbers w:val="0"/>
        <w:spacing w:line="23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9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竞品分析模板（技术导向精简版）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5070"/>
      </w:tblGrid>
      <w:tr w14:paraId="5BE9A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3697E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分析维度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5F1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60B7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42D264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1. 产品定位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8CC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目标用户群体、核心价值主张</w:t>
            </w:r>
          </w:p>
        </w:tc>
      </w:tr>
      <w:tr w14:paraId="0CC6A1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0F0F38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2. 核心功能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62E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与简历优化直接相关的关键技术功能</w:t>
            </w:r>
          </w:p>
        </w:tc>
      </w:tr>
      <w:tr w14:paraId="1E3617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3CF68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3. 技术实现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EB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核心技术栈、数据处理流程、算法/模型类型</w:t>
            </w:r>
          </w:p>
        </w:tc>
      </w:tr>
      <w:tr w14:paraId="00782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57FF72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4. 数据来源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1ED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简历库、岗位JD库的获取与更新机制</w:t>
            </w:r>
          </w:p>
        </w:tc>
      </w:tr>
      <w:tr w14:paraId="43677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3A4C19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5. 算法应用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A7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关键词匹配、评分模型、个性化建议的算法逻辑</w:t>
            </w:r>
          </w:p>
        </w:tc>
      </w:tr>
      <w:tr w14:paraId="386FB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0B0593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6. 扩展性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B9F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是否支持多语言/多行业/自定义规则</w:t>
            </w:r>
          </w:p>
        </w:tc>
      </w:tr>
      <w:tr w14:paraId="63C30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367929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7. 商业化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7C7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付费模式与技术成本关联度</w:t>
            </w:r>
          </w:p>
        </w:tc>
      </w:tr>
      <w:tr w14:paraId="41C62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18070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8. 技术优缺点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5D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从工程落地角度评估技术方案的合理性</w:t>
            </w:r>
          </w:p>
        </w:tc>
      </w:tr>
      <w:tr w14:paraId="43A6C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42BC71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9. 可借鉴点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C92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技术方案中值得参考的部分</w:t>
            </w:r>
          </w:p>
        </w:tc>
      </w:tr>
    </w:tbl>
    <w:p w14:paraId="391F52C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  <w:t>高效收集信息：需要比较它们的技术差异</w:t>
      </w:r>
    </w:p>
    <w:p w14:paraId="4ADC9B21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outlineLvl w:val="2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需要依赖已有的产品描述、用户反馈、技术博客等公开信息。</w:t>
      </w:r>
    </w:p>
    <w:p w14:paraId="03B0485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outlineLvl w:val="2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要避免深入UI细节，专注于后端技术和算法应用。</w:t>
      </w:r>
    </w:p>
    <w:p w14:paraId="7B601B0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需要比较它们的技术差异。</w:t>
      </w:r>
    </w:p>
    <w:p w14:paraId="3A9C685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评估它们的优缺点，尤其是技术上的局限性。</w:t>
      </w:r>
    </w:p>
    <w:p w14:paraId="588492D4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总结技术借鉴点，帮助用户确定如何在他们的产品中应用这些技术，同时避免竞争对手的缺点。</w:t>
      </w:r>
    </w:p>
    <w:p w14:paraId="7E4F5C62">
      <w:pP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</w:pPr>
    </w:p>
    <w:p w14:paraId="1ED37A1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>2.1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>.</w:t>
      </w: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  <w:t>竞品分析报告</w:t>
      </w:r>
    </w:p>
    <w:p w14:paraId="15B4DFC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  <w:t>（1） Jobscan</w:t>
      </w:r>
    </w:p>
    <w:tbl>
      <w:tblPr>
        <w:tblStyle w:val="7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6"/>
      </w:tblGrid>
      <w:tr w14:paraId="428F9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20"/>
              <w:gridCol w:w="5708"/>
            </w:tblGrid>
            <w:tr w14:paraId="230ED3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Header/>
              </w:trPr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1F54736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维度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11725A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分析结果</w:t>
                  </w:r>
                </w:p>
              </w:tc>
            </w:tr>
            <w:tr w14:paraId="79C752F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7546343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产品定位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114988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北美求职者，主打ATS（招聘系统）兼容性优化</w:t>
                  </w:r>
                </w:p>
              </w:tc>
            </w:tr>
            <w:tr w14:paraId="2CE0590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39158BA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核心功能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74D0A1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ATS关键词匹配度评分、岗位JD对比报告</w:t>
                  </w:r>
                </w:p>
              </w:tc>
            </w:tr>
            <w:tr w14:paraId="6E2F47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360E20C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技术实现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DD7E61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前端：React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后端：Node.js+Python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核心：基于规则的关键词提取引擎</w:t>
                  </w:r>
                </w:p>
              </w:tc>
            </w:tr>
            <w:tr w14:paraId="54AA688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3E6286C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数据来源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580E98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爬取公开岗位JD（LinkedIn/Indeed）+ 用户上传简历</w:t>
                  </w:r>
                </w:p>
              </w:tc>
            </w:tr>
            <w:tr w14:paraId="6471681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EEF931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算法应用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6061D0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关键词权重算法：TF-IDF变体（侧重职位要求词频）</w:t>
                  </w:r>
                </w:p>
              </w:tc>
            </w:tr>
            <w:tr w14:paraId="78D690B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8BD3E4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扩展性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9F3CA6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仅支持英文，行业分类较粗（IT/医疗/金融等大类）</w:t>
                  </w:r>
                </w:p>
              </w:tc>
            </w:tr>
            <w:tr w14:paraId="6B75B9A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4234E6E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商业化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6FC6DA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订阅制（$29.99/月），依赖关键词算法边际成本低</w:t>
                  </w:r>
                </w:p>
              </w:tc>
            </w:tr>
            <w:tr w14:paraId="19F5B35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39C531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技术优缺点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B57B7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✅ 精准识别ATS关键词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❌ 无法处理非结构化描述（如项目难点）</w:t>
                  </w:r>
                </w:p>
              </w:tc>
            </w:tr>
            <w:tr w14:paraId="2A4E6AC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4EFD1D2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可借鉴点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C3976E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关键词权重动态计算模型（可适配中文分词）</w:t>
                  </w:r>
                </w:p>
              </w:tc>
            </w:tr>
          </w:tbl>
          <w:p w14:paraId="5CD144B6">
            <w:pPr>
              <w:rPr>
                <w:rStyle w:val="9"/>
                <w:rFonts w:hint="eastAsia" w:ascii="Segoe UI" w:hAnsi="Segoe UI" w:cs="Segoe UI"/>
                <w:b/>
                <w:i w:val="0"/>
                <w:iCs w:val="0"/>
                <w:caps w:val="0"/>
                <w:color w:val="404040"/>
                <w:spacing w:val="0"/>
                <w:vertAlign w:val="baseline"/>
                <w:lang w:val="en-US" w:eastAsia="zh-CN"/>
              </w:rPr>
            </w:pPr>
          </w:p>
        </w:tc>
      </w:tr>
    </w:tbl>
    <w:p w14:paraId="07A0CC3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</w:pPr>
      <w:r>
        <w:drawing>
          <wp:inline distT="0" distB="0" distL="114300" distR="114300">
            <wp:extent cx="5262245" cy="264350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  <w:t>ResumeWorded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0675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59"/>
              <w:gridCol w:w="7247"/>
            </w:tblGrid>
            <w:tr w14:paraId="0FC5977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3F9BB21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维度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CF8823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分析结果</w:t>
                  </w:r>
                </w:p>
              </w:tc>
            </w:tr>
            <w:tr w14:paraId="5477878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217E54C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产品定位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DB15CA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全球职场新人，强调“技能表述专业化”</w:t>
                  </w:r>
                </w:p>
              </w:tc>
            </w:tr>
            <w:tr w14:paraId="47D8B4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07BB5E1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核心功能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64BE3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技能词替换建议、简历模板智能适配</w:t>
                  </w:r>
                </w:p>
              </w:tc>
            </w:tr>
            <w:tr w14:paraId="125B69A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2FAFBA4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技术实现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DC2036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前端：Vue.js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后端：Django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核心：NLP技术（spaCy库）+ 规则引擎</w:t>
                  </w:r>
                </w:p>
              </w:tc>
            </w:tr>
            <w:tr w14:paraId="2801448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C49FE6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数据来源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BAA180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爬取500万+高通过率简历案例库</w:t>
                  </w:r>
                </w:p>
              </w:tc>
            </w:tr>
            <w:tr w14:paraId="055DDD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1B7438B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算法应用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EB123F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基于语义相似度的技能升级建议（如“数据统计”→“构建多元线性回归预测模型”）</w:t>
                  </w:r>
                </w:p>
              </w:tc>
            </w:tr>
            <w:tr w14:paraId="65F970D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1497889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扩展性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B1ABF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支持英语/西班牙语，缺乏中文适配</w:t>
                  </w:r>
                </w:p>
              </w:tc>
            </w:tr>
            <w:tr w14:paraId="34DB229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2CDD767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商业化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6858E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按次付费（$19/次），依赖NLP模型迭代成本</w:t>
                  </w:r>
                </w:p>
              </w:tc>
            </w:tr>
            <w:tr w14:paraId="6FB6BF2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46E37E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技术优缺点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578B9F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✅ 语义级表述优化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❌ 依赖高质量语料库，中文支持需重建训练集</w:t>
                  </w:r>
                </w:p>
              </w:tc>
            </w:tr>
            <w:tr w14:paraId="245000B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2098073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可借鉴点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B83754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技能词替换的句法结构规则（主谓宾+结果量化）</w:t>
                  </w:r>
                </w:p>
              </w:tc>
            </w:tr>
          </w:tbl>
          <w:p w14:paraId="5A3CCE13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3" w:lineRule="atLeast"/>
              <w:outlineLvl w:val="2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</w:tbl>
    <w:p w14:paraId="3E5959A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</w:pPr>
      <w:r>
        <w:drawing>
          <wp:inline distT="0" distB="0" distL="114300" distR="114300">
            <wp:extent cx="5263515" cy="26263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A3F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</w:pP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  <w:t>（3）超级简历（国内）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4A2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20"/>
              <w:gridCol w:w="5672"/>
            </w:tblGrid>
            <w:tr w14:paraId="224F93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6ACC65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维度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CEC9A4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分析结果</w:t>
                  </w:r>
                </w:p>
              </w:tc>
            </w:tr>
            <w:tr w14:paraId="27F2255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49A17FE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产品定位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82D561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中国应届生/互联网从业者，强调“一键生成”</w:t>
                  </w:r>
                </w:p>
              </w:tc>
            </w:tr>
            <w:tr w14:paraId="56C5B92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2FF724F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核心功能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11D422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简历模板自动排版、JD关键词高亮</w:t>
                  </w:r>
                </w:p>
              </w:tc>
            </w:tr>
            <w:tr w14:paraId="2CFCE08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44364E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技术实现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0BA39A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前端：小程序+H5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后端：Java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- 核心：规则引擎+简单关键词匹配</w:t>
                  </w:r>
                </w:p>
              </w:tc>
            </w:tr>
            <w:tr w14:paraId="4BE8C89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57DBD3B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数据来源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EE6DD2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合作招聘平台（Boss直聘/拉勾）的JD数据库</w:t>
                  </w:r>
                </w:p>
              </w:tc>
            </w:tr>
            <w:tr w14:paraId="214BCD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75D042C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算法应用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7750A3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基于招聘平台的岗位高频词统计（非实时更新）</w:t>
                  </w:r>
                </w:p>
              </w:tc>
            </w:tr>
            <w:tr w14:paraId="76B3B9A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4C928FA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扩展性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E693CB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依赖合作方数据接口，自定义能力弱</w:t>
                  </w:r>
                </w:p>
              </w:tc>
            </w:tr>
            <w:tr w14:paraId="5277C3C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1B47837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商业化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478556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会员制（￥30/月），技术门槛低但同质化严重</w:t>
                  </w:r>
                </w:p>
              </w:tc>
            </w:tr>
            <w:tr w14:paraId="5A87284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7A62EEC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技术优缺点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641142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✅ 本土化词库（如“互联网黑话”识别）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❌ 无深度分析（仅标红关键词）</w:t>
                  </w:r>
                </w:p>
              </w:tc>
            </w:tr>
            <w:tr w14:paraId="454185E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23BCFAD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可借鉴点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0A20B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中文招聘场景特殊词库（如“复盘”“抓手”等业务术语）</w:t>
                  </w:r>
                </w:p>
              </w:tc>
            </w:tr>
          </w:tbl>
          <w:p w14:paraId="350CA855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3" w:lineRule="atLeast"/>
              <w:outlineLvl w:val="2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</w:tbl>
    <w:p w14:paraId="19A9813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63515" cy="2626360"/>
            <wp:effectExtent l="0" t="0" r="133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8538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8E957F">
            <w:pPr>
              <w:pStyle w:val="4"/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iCs w:val="0"/>
                <w:caps w:val="0"/>
                <w:color w:val="404040"/>
                <w:spacing w:val="0"/>
              </w:rPr>
              <w:t>技术方案对比结论</w:t>
            </w:r>
          </w:p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13"/>
              <w:gridCol w:w="2316"/>
              <w:gridCol w:w="1923"/>
              <w:gridCol w:w="2254"/>
            </w:tblGrid>
            <w:tr w14:paraId="1EBC2AD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46D4E22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竞品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956FD3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技术护城河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99669F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可复用方案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08F526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规避问题</w:t>
                  </w:r>
                </w:p>
              </w:tc>
            </w:tr>
            <w:tr w14:paraId="404B7ED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676E6FD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Jobscan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26DD75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ATS系统逆向解析能力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B15B36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关键词动态权重计算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88FBE0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过度依赖英文语法结构</w:t>
                  </w:r>
                </w:p>
              </w:tc>
            </w:tr>
            <w:tr w14:paraId="2EA49EF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2140AEC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ResumeWorded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F7867D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大规模简历语料库+NLP模型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5FCAC7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技能表述升级的句法规则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5C67C3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中文语料缺失导致的模型偏差</w:t>
                  </w:r>
                </w:p>
              </w:tc>
            </w:tr>
            <w:tr w14:paraId="5CCAED2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left w:w="0" w:type="dxa"/>
                  </w:tcMar>
                  <w:vAlign w:val="center"/>
                </w:tcPr>
                <w:p w14:paraId="0CC81DE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Style w:val="9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超级简历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CF5CB7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本土化JD词库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278392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中文招聘场景特殊术语库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436596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浅层关键词匹配无深度分析</w:t>
                  </w:r>
                </w:p>
              </w:tc>
            </w:tr>
          </w:tbl>
          <w:p w14:paraId="4A3D6FE0"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3" w:lineRule="atLeast"/>
              <w:outlineLvl w:val="2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</w:tbl>
    <w:p w14:paraId="536B1F84">
      <w:pPr>
        <w:rPr>
          <w:rFonts w:hint="eastAsia"/>
          <w:b/>
          <w:bCs/>
          <w:sz w:val="27"/>
          <w:szCs w:val="27"/>
          <w:lang w:val="en-US" w:eastAsia="zh-CN"/>
        </w:rPr>
      </w:pPr>
    </w:p>
    <w:p w14:paraId="36BCBC94">
      <w:pPr>
        <w:rPr>
          <w:rFonts w:hint="eastAsia"/>
          <w:b/>
          <w:bCs/>
          <w:sz w:val="27"/>
          <w:szCs w:val="27"/>
          <w:lang w:val="en-US" w:eastAsia="zh-CN"/>
        </w:rPr>
      </w:pPr>
      <w:r>
        <w:rPr>
          <w:rFonts w:hint="eastAsia"/>
          <w:b/>
          <w:bCs/>
          <w:sz w:val="27"/>
          <w:szCs w:val="27"/>
          <w:lang w:val="en-US" w:eastAsia="zh-CN"/>
        </w:rPr>
        <w:t>2.2 用户访谈</w:t>
      </w:r>
    </w:p>
    <w:tbl>
      <w:tblPr>
        <w:tblStyle w:val="6"/>
        <w:tblW w:w="87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513"/>
        <w:gridCol w:w="1450"/>
        <w:gridCol w:w="1700"/>
        <w:gridCol w:w="3987"/>
      </w:tblGrid>
      <w:tr w14:paraId="0CAEE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481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795A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553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核心需求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708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使用场景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4E2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典型痛点和行为特征</w:t>
            </w:r>
          </w:p>
        </w:tc>
      </w:tr>
      <w:tr w14:paraId="3148F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EC1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应届生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4F7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7CA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提高简历回复率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A48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海投50+岗位无回复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387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不会根据JD调整关键词，所有简历用同一份模板</w:t>
            </w:r>
          </w:p>
        </w:tc>
      </w:tr>
      <w:tr w14:paraId="15197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3BF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转行求职者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6A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DE8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突出可迁移技能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4D4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从传统行业转向AI行业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2B6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原有简历技术术语与目标岗位不匹配</w:t>
            </w:r>
          </w:p>
        </w:tc>
      </w:tr>
      <w:tr w14:paraId="088B9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57E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资深工程师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D05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41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避免过度冗长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47A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申请管理岗需精简技术细节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9E7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简历长达5页，HR无法快速抓重点</w:t>
            </w:r>
          </w:p>
        </w:tc>
      </w:tr>
      <w:tr w14:paraId="0AD6BF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DF4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海外回国求职者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A4E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10C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适应国内简历格式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456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投递国企/民企遇文化差异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36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英文简历直译中文，表述不符合本土习惯</w:t>
            </w:r>
          </w:p>
        </w:tc>
      </w:tr>
      <w:tr w14:paraId="69456C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523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自由职业者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A9BC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F24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聚合项目经历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B79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将零散项目包装成连贯履历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9D9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项目描述分散，无法体现核心价值</w:t>
            </w:r>
          </w:p>
        </w:tc>
      </w:tr>
    </w:tbl>
    <w:p w14:paraId="608A57CD">
      <w:pPr>
        <w:rPr>
          <w:rFonts w:hint="default"/>
          <w:lang w:val="en-US" w:eastAsia="zh-CN"/>
        </w:rPr>
      </w:pPr>
    </w:p>
    <w:p w14:paraId="6C8A8CAB">
      <w:pPr>
        <w:pStyle w:val="4"/>
        <w:keepNext w:val="0"/>
        <w:keepLines w:val="0"/>
        <w:widowControl/>
        <w:suppressLineNumbers w:val="0"/>
        <w:spacing w:line="23" w:lineRule="atLeast"/>
        <w:ind w:left="0" w:firstLine="0"/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虚拟访谈问题</w:t>
      </w:r>
      <w: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eastAsia="zh-CN"/>
        </w:rPr>
        <w:t>：</w:t>
      </w:r>
    </w:p>
    <w:p w14:paraId="11CE968D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### 用户访谈记录 - 应届生小李</w:t>
      </w:r>
    </w:p>
    <w:p w14:paraId="12F2D8D5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 xml:space="preserve">**Q1: 您修改简历时最头疼的问题是什么？**  </w:t>
      </w:r>
    </w:p>
    <w:p w14:paraId="330FA0F0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A: "我不知道该突出哪些技能，比如JD里写‘需要TensorFlow经验’，但我只有毕设用过一次，不知道该不该写"</w:t>
      </w:r>
    </w:p>
    <w:p w14:paraId="71D5CAE9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</w:p>
    <w:p w14:paraId="6C7FB7BE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 xml:space="preserve">**Q2: 您希望如何解决这个问题？**  </w:t>
      </w:r>
    </w:p>
    <w:p w14:paraId="2D1F416B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A: "最好能直接告诉我这个岗位最看重的3个技能，并提示我在哪段经历里可以体现"</w:t>
      </w:r>
    </w:p>
    <w:p w14:paraId="65C4D6DC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</w:p>
    <w:p w14:paraId="06389C7C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 xml:space="preserve">**Q3: 您能接受怎样的使用成本？**  </w:t>
      </w:r>
    </w:p>
    <w:p w14:paraId="2E455E0A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A: "学生党希望免费，如果效果特别好，30元以内可以接受"</w:t>
      </w:r>
    </w:p>
    <w:p w14:paraId="45010983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</w:p>
    <w:p w14:paraId="3E5680C6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### 用户痛点到产品功能的映射</w:t>
      </w:r>
    </w:p>
    <w:p w14:paraId="0BA42A25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 xml:space="preserve">| 用户原话             </w:t>
      </w: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val="en-US" w:eastAsia="zh-CN"/>
        </w:rPr>
        <w:t xml:space="preserve"> </w:t>
      </w: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 xml:space="preserve"> | 对应功能                | 技术实现方案        |</w:t>
      </w:r>
    </w:p>
    <w:p w14:paraId="6E04D8EB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|-----------------------------------|-------------------------|---------------------------|</w:t>
      </w:r>
    </w:p>
    <w:p w14:paraId="647633D9">
      <w:pP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| "不知道该突出哪些技能"    | JD关键词高亮     | TF-IDF算法提取岗位关键词  |</w:t>
      </w:r>
    </w:p>
    <w:p w14:paraId="4C279C6E">
      <w:pPr>
        <w:rPr>
          <w:rFonts w:hint="eastAsia"/>
          <w:lang w:val="en-US" w:eastAsia="zh-CN"/>
        </w:rPr>
      </w:pPr>
      <w:r>
        <w:rPr>
          <w:rStyle w:val="9"/>
          <w:rFonts w:hint="eastAsia" w:ascii="Segoe UI" w:hAnsi="Segoe UI" w:cs="Segoe UI"/>
          <w:i w:val="0"/>
          <w:iCs w:val="0"/>
          <w:caps w:val="0"/>
          <w:color w:val="404040"/>
          <w:spacing w:val="0"/>
          <w:lang w:eastAsia="zh-CN"/>
        </w:rPr>
        <w:t>| "提示在哪段经历体现"    | 定位简历匹配段落  | 文本相似度计算+段落标号   |</w:t>
      </w:r>
    </w:p>
    <w:p w14:paraId="10FFC96E">
      <w:pPr>
        <w:rPr>
          <w:rFonts w:hint="eastAsia"/>
          <w:lang w:val="en-US" w:eastAsia="zh-CN"/>
        </w:rPr>
      </w:pPr>
    </w:p>
    <w:p w14:paraId="0BB2CBA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left="0" w:leftChars="0" w:firstLine="0" w:firstLineChars="0"/>
        <w:outlineLvl w:val="2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>结论：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现有产品未解决如何根据目标岗位动态调整简历重点</w:t>
      </w: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。</w:t>
      </w:r>
    </w:p>
    <w:p w14:paraId="6A1776AB">
      <w:pPr>
        <w:rPr>
          <w:rFonts w:hint="eastAsia"/>
          <w:lang w:val="en-US" w:eastAsia="zh-CN"/>
        </w:rPr>
      </w:pPr>
      <w:bookmarkStart w:id="0" w:name="_GoBack"/>
      <w:bookmarkEnd w:id="0"/>
    </w:p>
    <w:p w14:paraId="4268F163">
      <w:pPr>
        <w:rPr>
          <w:rFonts w:hint="eastAsia"/>
          <w:lang w:val="en-US" w:eastAsia="zh-CN"/>
        </w:rPr>
      </w:pPr>
    </w:p>
    <w:p w14:paraId="26244318">
      <w:pPr>
        <w:rPr>
          <w:rFonts w:hint="eastAsia"/>
          <w:lang w:val="en-US" w:eastAsia="zh-CN"/>
        </w:rPr>
      </w:pPr>
    </w:p>
    <w:p w14:paraId="347F52C3">
      <w:pPr>
        <w:rPr>
          <w:rStyle w:val="9"/>
          <w:rFonts w:hint="eastAsia" w:ascii="Segoe UI" w:hAnsi="Segoe UI" w:cs="Segoe UI"/>
          <w:b/>
          <w:i w:val="0"/>
          <w:iCs w:val="0"/>
          <w:caps w:val="0"/>
          <w:color w:val="404040"/>
          <w:spacing w:val="0"/>
          <w:lang w:val="en-US" w:eastAsia="zh-CN"/>
        </w:rPr>
      </w:pPr>
    </w:p>
    <w:p w14:paraId="0DFAC0E3"/>
    <w:p w14:paraId="0DB375D7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8FD88"/>
    <w:multiLevelType w:val="singleLevel"/>
    <w:tmpl w:val="DEC8FD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D1F3F"/>
    <w:rsid w:val="265D1F3F"/>
    <w:rsid w:val="35C97EDB"/>
    <w:rsid w:val="36585712"/>
    <w:rsid w:val="3EAC433E"/>
    <w:rsid w:val="56A201B9"/>
    <w:rsid w:val="5A36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658</Words>
  <Characters>746</Characters>
  <Lines>0</Lines>
  <Paragraphs>0</Paragraphs>
  <TotalTime>14</TotalTime>
  <ScaleCrop>false</ScaleCrop>
  <LinksUpToDate>false</LinksUpToDate>
  <CharactersWithSpaces>762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2025-02-13T08:14:00Z</dcterms:created>
  <dc:creator>eujcsrhxsr</dc:creator>
  <cp:lastModifiedBy>eujcsrhxsr</cp:lastModifiedBy>
  <dcterms:modified xsi:type="dcterms:W3CDTF">2025-02-14T08:38:24Z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5EFDAC97773D4393801D6CEE15D4DA16_11</vt:lpwstr>
  </property>
  <property fmtid="{D5CDD505-2E9C-101B-9397-08002B2CF9AE}" pid="4" name="KSOTemplateDocerSaveRecord">
    <vt:lpwstr>eyJoZGlkIjoiYTc1NjQ5YjEwYWUwNjkwMTk2OTIyYTZmZjJhOTZlNDMiLCJ1c2VySWQiOiIzNjA0NTg4ODUifQ==</vt:lpwstr>
  </property>
</Properties>
</file>