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RabbitMQ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RabbitMQ 是一个基于 AMQP 协议实现的开源消息队列系统，它提供了可靠的消息传递机制，支持多种消息传递模式和高度灵活的配置选项。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什么是消息队列（Message Queue）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auto"/>
        </w:rPr>
      </w:pPr>
      <w:r>
        <w:rPr>
          <w:rFonts w:hint="eastAsia"/>
        </w:rPr>
        <w:t>消息队列是一种在应用程序之间传递消息的通信方式。它通常用</w:t>
      </w:r>
      <w:r>
        <w:rPr>
          <w:rFonts w:hint="eastAsia"/>
          <w:color w:val="auto"/>
        </w:rPr>
        <w:t>于解耦生产者和消费者，使得系统可以更灵活、可靠地处理消息传递过程。</w:t>
      </w:r>
    </w:p>
    <w:p>
      <w:pPr>
        <w:pStyle w:val="3"/>
        <w:bidi w:val="0"/>
        <w:rPr>
          <w:rFonts w:hint="eastAsia"/>
          <w:color w:val="auto"/>
        </w:rPr>
      </w:pPr>
      <w:r>
        <w:rPr>
          <w:rFonts w:hint="eastAsia"/>
          <w:color w:val="auto"/>
        </w:rPr>
        <w:t>2. 为什么需要消息队列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解耦性: 可以降低系统组件之间的耦合度，提高系统的灵活性和可维护性。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异步通信: 生产者和消费者可以异步地进行通信，提高系统整体性能和响应速度。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削峰：将高并发时的同步方为变为串行访问达到一定量的限流，利于数据库的操作。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消息持久化: 消息队列可以将消息持久化，确保即使在系统故障或重启后消息不丢失。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消息分发: 可以实现消息的广播和点对点的分发，满足不同的消息传递需求。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AMQP（Advanced Message Queuing Protocol）简介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AMQP，即 Advanced Message Queuing Protocol（高级消息队列协议），是一个网络协议，是应用层协议的一个开放标准，为面向消息的中间件设计。基于此协议的客户端与消息中间件可传递消息，并不受客户端/中间件不同产品，不同的开发语言等条件的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AMQP这个过程就是：由生产者发布消息到交换机，交换机再通过路由规则将消息发送到不同的队列中去存储，然后消费者从队列中监听拿走对应的消息来消费。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RabbitMQ 的核心概念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9950" cy="1508125"/>
            <wp:effectExtent l="0" t="0" r="635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Broker</w:t>
      </w:r>
      <w:r>
        <w:rPr>
          <w:rFonts w:hint="eastAsia"/>
          <w:lang w:eastAsia="zh-CN"/>
        </w:rPr>
        <w:t>（服务节点）</w:t>
      </w:r>
      <w:r>
        <w:rPr>
          <w:rFonts w:hint="eastAsia"/>
        </w:rPr>
        <w:t>：接收和分发消息的应用，RabbitMQ Server就是 Message Broker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Virtual host（</w:t>
      </w:r>
      <w:r>
        <w:rPr>
          <w:rFonts w:hint="eastAsia"/>
          <w:lang w:val="en-US" w:eastAsia="zh-CN"/>
        </w:rPr>
        <w:t>虚拟机</w:t>
      </w:r>
      <w:r>
        <w:rPr>
          <w:rFonts w:hint="eastAsia"/>
          <w:lang w:eastAsia="zh-CN"/>
        </w:rPr>
        <w:t>）：出于多租户和安全因素设计的，把 AMQP 的基本组件划分到一个虚拟的分组中，类似于网络中的 namespace 概念。当多个不同的用户使用同一个 RabbitMQ server 提供的服务时，可以划分出多个vhost，每个用户在自己的 vhost 创建 exchange／</w:t>
      </w:r>
      <w:r>
        <w:rPr>
          <w:rFonts w:hint="eastAsia"/>
          <w:sz w:val="24"/>
          <w:szCs w:val="24"/>
          <w:lang w:eastAsia="zh-CN"/>
        </w:rPr>
        <w:t xml:space="preserve">queue </w:t>
      </w:r>
      <w:r>
        <w:rPr>
          <w:rFonts w:hint="eastAsia"/>
          <w:lang w:eastAsia="zh-CN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Exchange（交换机）: 用于接收生产者发送的消息，并根据路由规则将消息路由到一个或多个队列。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Queue（队列）: 用于存储消息，消费者可以从队列中获取消息进行处理。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OLE_LINK1"/>
      <w:r>
        <w:rPr>
          <w:rFonts w:hint="eastAsia"/>
        </w:rPr>
        <w:t>Channel</w:t>
      </w:r>
      <w:bookmarkEnd w:id="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通道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：如果每一次访问 RabbitMQ 都建立一个 Connection，在消息量大的时候建立 TCP Connection的开销将是巨大的，效率也较低。Channel 是在 connection 内部建立的逻辑连接，如果应用程序支持多线程，通常每个thread创建单独的 channel 进行通讯，AMQP method 包含了channel id 帮助客户端和message broker 识别 channel，所以 channel 之间是完全隔离的。Channel 作为轻量级的 Connection 极大减少了操作系统建立 TCP connection 的开销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Routing Key（路由键）: 生产者将消息发送到 Exchange 时指定的键，Exchange 根据路由规则将消息路由到相应的队列。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Binding（绑定）: 定义了 Exchange 和 Queue 之间的关联关系，指定了消息的路由规则。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Producer（生产者）: 发布消息到 Exchange。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Consumer（消费者）: 从队列中获取消息并进行处理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RabbitMQ </w:t>
      </w:r>
      <w:r>
        <w:rPr>
          <w:rFonts w:hint="eastAsia"/>
          <w:lang w:val="en-US" w:eastAsia="zh-CN"/>
        </w:rPr>
        <w:t>工作模式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（1）简单模式（hello world）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85750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一个生产者、一个消费者，一对一发送消息，主要用于学习和演示。该模式没有消息持久化、没有消息确认机制、没有消息队列的持久化，如果生产者发送消息的速度大于消费者消费消息的速度，消费者可能会丢失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工作队列</w:t>
      </w:r>
      <w:r>
        <w:rPr>
          <w:rFonts w:hint="eastAsia"/>
          <w:lang w:eastAsia="zh-CN"/>
        </w:rPr>
        <w:t>模式（Work Queues）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847975" cy="2438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textAlignment w:val="auto"/>
        <w:rPr>
          <w:rFonts w:hint="eastAsia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一</w:t>
      </w:r>
      <w:r>
        <w:rPr>
          <w:rFonts w:hint="eastAsia"/>
          <w:lang w:eastAsia="zh-CN"/>
        </w:rPr>
        <w:t>个生产者、多个消费者，一对多发送消息。当需要多个消费者共同处理同一类任务时，可以使用工作队列模式。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RabbitMQ会默认将消息按照顺序逐条分发给每个消费者，消费者可以手动设置ack，告知RabbitMQ当前消息已经被处理完成，RabbitMQ可以继续分发下一条消息。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发布/订阅模式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905125" cy="2638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一个生产者、多个消费者，通过交换机（Exchange）实现一对多的消息传递。适用于需要将消息广播给多个消费者的情况。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  <w:lang w:eastAsia="zh-CN"/>
        </w:rPr>
        <w:t>使用fanout类型的交换机，消息会无差别地发送给所有绑定到该交换机的队列。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路由模式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924175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在发布/订阅模式的基础上，增加路由键（RoutingKey）的概念，实现消息的定向传递。生产者发送消息时指定路由键，交换机根据路由键将消息发送到匹配的队列中。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主题模式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886075" cy="2571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在路由模式的基础上，使用通配符来匹配路由键，实现更灵活的消息传递。通配符#</w:t>
      </w:r>
      <w:r>
        <w:rPr>
          <w:rFonts w:hint="default"/>
          <w:lang w:eastAsia="zh-CN"/>
        </w:rPr>
        <w:t>匹配一个或多个词，*匹配正好一个词。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）RPC模式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905125" cy="166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客户端发送请求消息到服务器，服务器处理请求并返回结果给客户端。实现远程调用功能，客户端和服务器通过RabbitMQ进行通信。需要定义请求队列和响应队列，以及处理请求的服务器和返回结果的服务器。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QAMQP动态库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QAMQP动态库可用接口与交换机、队列设置可见下文件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90pt;width:90pt;" o:ole="t" filled="f" o:preferrelative="t" stroked="f" coordsize="21600,21600">
            <v:path/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Word.Document.12" ShapeID="_x0000_i1025" DrawAspect="Icon" ObjectID="_1468075725" r:id="rId11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LibRabbitMQClient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LibRabbitMQClient是基于QAMQP动态库所设计的连接RabbitMQ服务器的工具库。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LibRabbitMQClient所使用的json文件格式如下：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39950" cy="3343910"/>
            <wp:effectExtent l="0" t="0" r="12700" b="8890"/>
            <wp:docPr id="1" name="图片 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s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LibRabbitMQClient的接口如下：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object>
          <v:shape id="_x0000_i1026" o:spt="75" type="#_x0000_t75" style="height:90pt;width:90pt;" o:ole="t" filled="f" o:preferrelative="t" stroked="f" coordsize="21600,21600">
            <v:path/>
            <v:fill on="f" focussize="0,0"/>
            <v:stroke on="f"/>
            <v:imagedata r:id="rId15" o:title="oleimage"/>
            <o:lock v:ext="edit" aspectratio="t"/>
            <w10:wrap type="none"/>
            <w10:anchorlock/>
          </v:shape>
          <o:OLEObject Type="Embed" ProgID="Word.Document.12" ShapeID="_x0000_i1026" DrawAspect="Icon" ObjectID="_1468075726" r:id="rId14">
            <o:LockedField>false</o:LockedField>
          </o:OLEObject>
        </w:objec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RabbitMQ 是一个功能强大、可靠性高的消息队列系统，通过 AMQP 协议提供了丰富的消息传递模式和灵活的配置选项，适用于各种异步通信和消息处理场景。在实际应用中，需要根据具体业务需求选择合适的交换机类型和消息传递模式，合理设计消息队列的结构和路由规则，以提升系统的性能、可靠性和扩展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qamqp库时，建立socket连接与发送不建议在复杂场景下多线程使用，因为QAbstractSocket及其衍生类QSslSocket所创建的socket在Qt框架中并不直接支持多线程共享。在开发过程中原定方案为逻辑程序的主线程建立socket连接，在此之外建立一个发送消息的线程周期性向服务器发送数据，但在实际使用过程中会不断出现不同类型的frame error（帧错误）（unexpect frame, frame too large），虽然在设置等待帧写入时间上更改为不阻塞操作，但副作用为其不支持大数据量的发送数据。将发送线程合并至主线程，使用QTimer进行周期性的异步操作后，RabbitMQ客户端运行正常。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8C668"/>
    <w:multiLevelType w:val="singleLevel"/>
    <w:tmpl w:val="3758C66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lZGUyMWU4ZDljMWZjOTA2N2MxMzFjMjYxZTA2YjYifQ=="/>
  </w:docVars>
  <w:rsids>
    <w:rsidRoot w:val="59485433"/>
    <w:rsid w:val="2F675395"/>
    <w:rsid w:val="59485433"/>
    <w:rsid w:val="5B7B5D02"/>
    <w:rsid w:val="5DD470F7"/>
    <w:rsid w:val="5FD7DE69"/>
    <w:rsid w:val="6EDB97CE"/>
    <w:rsid w:val="7BFD395A"/>
    <w:rsid w:val="7F491111"/>
    <w:rsid w:val="7F7D5A83"/>
    <w:rsid w:val="7FBD312C"/>
    <w:rsid w:val="9BDE619C"/>
    <w:rsid w:val="B77F6089"/>
    <w:rsid w:val="DCFA71AC"/>
    <w:rsid w:val="EFFE5197"/>
    <w:rsid w:val="F8FF020A"/>
    <w:rsid w:val="FFBE8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oleObject" Target="embeddings/oleObject2.bin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Office_11.8.6.11830_F1E327BC-269C-435d-A152-05C5408002CA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2024-03-26T19:12:00Z</dcterms:created>
  <dc:creator>宁境丶</dc:creator>
  <cp:lastModifiedBy>王伟霄</cp:lastModifiedBy>
  <dcterms:modified xsi:type="dcterms:W3CDTF">2024-06-13T07:24:31Z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2052-11.8.6.11830</vt:lpwstr>
  </property>
  <property fmtid="{D5CDD505-2E9C-101B-9397-08002B2CF9AE}" pid="3" name="ICV">
    <vt:lpwstr>575679A60FE742399F7BE4284790110C_11</vt:lpwstr>
  </property>
</Properties>
</file>