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EF" w:rsidRDefault="0098486E">
      <w:pPr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 xml:space="preserve">                   </w:t>
      </w:r>
    </w:p>
    <w:p w:rsidR="005957EF" w:rsidRDefault="005957EF">
      <w:pPr>
        <w:jc w:val="center"/>
        <w:rPr>
          <w:b/>
          <w:sz w:val="56"/>
          <w:szCs w:val="52"/>
        </w:rPr>
      </w:pPr>
    </w:p>
    <w:p w:rsidR="005957EF" w:rsidRDefault="005957EF">
      <w:pPr>
        <w:jc w:val="center"/>
        <w:rPr>
          <w:b/>
          <w:sz w:val="56"/>
          <w:szCs w:val="52"/>
        </w:rPr>
      </w:pPr>
    </w:p>
    <w:p w:rsidR="005957EF" w:rsidRDefault="00C54634">
      <w:pPr>
        <w:jc w:val="center"/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>电控系统</w:t>
      </w:r>
    </w:p>
    <w:p w:rsidR="005957EF" w:rsidRDefault="00C54634">
      <w:pPr>
        <w:jc w:val="center"/>
        <w:rPr>
          <w:rFonts w:ascii="微软雅黑" w:eastAsia="微软雅黑" w:hAnsi="微软雅黑"/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>密码管理</w:t>
      </w:r>
      <w:r w:rsidR="0098486E">
        <w:rPr>
          <w:rFonts w:hint="eastAsia"/>
          <w:b/>
          <w:sz w:val="56"/>
          <w:szCs w:val="52"/>
        </w:rPr>
        <w:t>逻辑方案</w:t>
      </w:r>
      <w:r w:rsidR="000617BE">
        <w:rPr>
          <w:rFonts w:hint="eastAsia"/>
          <w:b/>
          <w:sz w:val="56"/>
          <w:szCs w:val="52"/>
        </w:rPr>
        <w:t>V1.</w:t>
      </w:r>
      <w:r w:rsidR="005F5406">
        <w:rPr>
          <w:rFonts w:hint="eastAsia"/>
          <w:b/>
          <w:sz w:val="56"/>
          <w:szCs w:val="52"/>
        </w:rPr>
        <w:t>1</w:t>
      </w: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 w:rsidP="000A7E7F">
      <w:pPr>
        <w:spacing w:line="360" w:lineRule="auto"/>
        <w:rPr>
          <w:rFonts w:ascii="微软雅黑" w:eastAsia="微软雅黑" w:hAnsi="微软雅黑"/>
          <w:sz w:val="28"/>
        </w:rPr>
      </w:pPr>
    </w:p>
    <w:tbl>
      <w:tblPr>
        <w:tblW w:w="900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2"/>
        <w:gridCol w:w="972"/>
        <w:gridCol w:w="1066"/>
        <w:gridCol w:w="2124"/>
        <w:gridCol w:w="2866"/>
      </w:tblGrid>
      <w:tr w:rsidR="005957EF">
        <w:trPr>
          <w:cantSplit/>
          <w:trHeight w:val="400"/>
          <w:jc w:val="center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版本历史：</w:t>
            </w:r>
          </w:p>
        </w:tc>
      </w:tr>
      <w:tr w:rsidR="005957EF">
        <w:trPr>
          <w:cantSplit/>
          <w:trHeight w:val="538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版本状态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作者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参与者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完成日期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</w:tr>
      <w:tr w:rsidR="005957EF">
        <w:trPr>
          <w:cantSplit/>
          <w:trHeight w:val="39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V1.0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7A392F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程海超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70" w:rsidRDefault="00B53DCF" w:rsidP="00644A7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翟菲菲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B63ADA" w:rsidP="00D538AA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</w:t>
            </w:r>
            <w:r w:rsidR="00971885">
              <w:rPr>
                <w:rFonts w:ascii="微软雅黑" w:eastAsia="微软雅黑" w:hAnsi="微软雅黑" w:hint="eastAsia"/>
                <w:sz w:val="24"/>
              </w:rPr>
              <w:t>1</w:t>
            </w:r>
            <w:r w:rsidR="00FF6753">
              <w:rPr>
                <w:rFonts w:ascii="微软雅黑" w:eastAsia="微软雅黑" w:hAnsi="微软雅黑" w:hint="eastAsia"/>
                <w:sz w:val="24"/>
              </w:rPr>
              <w:t>1</w:t>
            </w:r>
            <w:r w:rsidR="0098486E">
              <w:rPr>
                <w:rFonts w:ascii="微软雅黑" w:eastAsia="微软雅黑" w:hAnsi="微软雅黑" w:hint="eastAsia"/>
                <w:sz w:val="24"/>
              </w:rPr>
              <w:t>-</w:t>
            </w:r>
            <w:r w:rsidR="007C61E2">
              <w:rPr>
                <w:rFonts w:ascii="微软雅黑" w:eastAsia="微软雅黑" w:hAnsi="微软雅黑" w:hint="eastAsia"/>
                <w:sz w:val="24"/>
              </w:rPr>
              <w:t>2</w:t>
            </w:r>
            <w:r w:rsidR="00D538AA"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初始创建</w:t>
            </w:r>
          </w:p>
        </w:tc>
      </w:tr>
      <w:tr w:rsidR="00142065">
        <w:trPr>
          <w:cantSplit/>
          <w:trHeight w:val="39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5F5406" w:rsidP="009F09D2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V1.1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5F5406" w:rsidP="00AD64C1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程海超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142065" w:rsidP="009F09D2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5F5406" w:rsidP="002F526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2019-11-2</w:t>
            </w:r>
            <w:r w:rsidR="002F5266">
              <w:rPr>
                <w:rFonts w:ascii="微软雅黑" w:eastAsia="微软雅黑" w:hAnsi="微软雅黑" w:hint="eastAsia"/>
                <w:sz w:val="24"/>
              </w:rPr>
              <w:t>8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5F5406" w:rsidP="00F24DD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F24DD5">
              <w:rPr>
                <w:rFonts w:ascii="微软雅黑" w:eastAsia="微软雅黑" w:hAnsi="微软雅黑" w:hint="eastAsia"/>
                <w:sz w:val="24"/>
                <w:szCs w:val="24"/>
              </w:rPr>
              <w:t>会议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评审修改</w:t>
            </w:r>
            <w:r w:rsidR="00F24DD5">
              <w:rPr>
                <w:rFonts w:ascii="微软雅黑" w:eastAsia="微软雅黑" w:hAnsi="微软雅黑" w:hint="eastAsia"/>
                <w:sz w:val="24"/>
                <w:szCs w:val="24"/>
              </w:rPr>
              <w:t>完善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文档</w:t>
            </w:r>
            <w:r w:rsidR="00F24DD5">
              <w:rPr>
                <w:rFonts w:ascii="微软雅黑" w:eastAsia="微软雅黑" w:hAnsi="微软雅黑" w:hint="eastAsia"/>
                <w:sz w:val="24"/>
                <w:szCs w:val="24"/>
              </w:rPr>
              <w:t>内容</w:t>
            </w:r>
          </w:p>
        </w:tc>
      </w:tr>
      <w:tr w:rsidR="00142065" w:rsidTr="00982D75">
        <w:trPr>
          <w:cantSplit/>
          <w:trHeight w:val="39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Pr="007A392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Pr="000E407B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98486E">
      <w:pPr>
        <w:pStyle w:val="TOC1"/>
        <w:jc w:val="center"/>
        <w:rPr>
          <w:sz w:val="48"/>
          <w:szCs w:val="44"/>
          <w:lang w:val="zh-CN"/>
        </w:rPr>
      </w:pPr>
      <w:r>
        <w:rPr>
          <w:sz w:val="48"/>
          <w:szCs w:val="44"/>
          <w:lang w:val="zh-CN"/>
        </w:rPr>
        <w:lastRenderedPageBreak/>
        <w:t>目录</w:t>
      </w:r>
    </w:p>
    <w:p w:rsidR="005957EF" w:rsidRDefault="005957EF">
      <w:pPr>
        <w:rPr>
          <w:sz w:val="44"/>
          <w:szCs w:val="44"/>
          <w:lang w:val="zh-CN"/>
        </w:rPr>
      </w:pPr>
    </w:p>
    <w:p w:rsidR="0099362B" w:rsidRDefault="0063318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633182">
        <w:rPr>
          <w:sz w:val="44"/>
          <w:szCs w:val="44"/>
        </w:rPr>
        <w:fldChar w:fldCharType="begin"/>
      </w:r>
      <w:r w:rsidR="0098486E">
        <w:rPr>
          <w:sz w:val="44"/>
          <w:szCs w:val="44"/>
        </w:rPr>
        <w:instrText xml:space="preserve"> TOC \o "1-3" \h \z \u </w:instrText>
      </w:r>
      <w:r w:rsidRPr="00633182">
        <w:rPr>
          <w:sz w:val="44"/>
          <w:szCs w:val="44"/>
        </w:rPr>
        <w:fldChar w:fldCharType="separate"/>
      </w:r>
      <w:hyperlink w:anchor="_Toc25569499" w:history="1">
        <w:r w:rsidR="0099362B" w:rsidRPr="003607DA">
          <w:rPr>
            <w:rStyle w:val="a9"/>
            <w:rFonts w:ascii="黑体" w:eastAsia="黑体" w:hAnsi="Times New Roman" w:hint="eastAsia"/>
            <w:noProof/>
          </w:rPr>
          <w:t>一、</w:t>
        </w:r>
        <w:r w:rsidR="0099362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9362B" w:rsidRPr="003607DA">
          <w:rPr>
            <w:rStyle w:val="a9"/>
            <w:rFonts w:ascii="黑体" w:eastAsia="黑体" w:hAnsi="Times New Roman" w:hint="eastAsia"/>
            <w:noProof/>
          </w:rPr>
          <w:t>应用背景</w:t>
        </w:r>
        <w:r w:rsidR="00993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362B">
          <w:rPr>
            <w:noProof/>
            <w:webHidden/>
          </w:rPr>
          <w:instrText xml:space="preserve"> PAGEREF _Toc25569499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62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362B" w:rsidRDefault="0063318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5569500" w:history="1">
        <w:r w:rsidR="0099362B" w:rsidRPr="003607DA">
          <w:rPr>
            <w:rStyle w:val="a9"/>
            <w:rFonts w:ascii="黑体" w:eastAsia="黑体" w:hAnsi="Times New Roman" w:hint="eastAsia"/>
            <w:noProof/>
          </w:rPr>
          <w:t>二、</w:t>
        </w:r>
        <w:r w:rsidR="0099362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9362B" w:rsidRPr="003607DA">
          <w:rPr>
            <w:rStyle w:val="a9"/>
            <w:rFonts w:ascii="黑体" w:eastAsia="黑体" w:hAnsi="Times New Roman" w:hint="eastAsia"/>
            <w:noProof/>
          </w:rPr>
          <w:t>方案概述</w:t>
        </w:r>
        <w:r w:rsidR="00993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362B">
          <w:rPr>
            <w:noProof/>
            <w:webHidden/>
          </w:rPr>
          <w:instrText xml:space="preserve"> PAGEREF _Toc25569500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6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62B" w:rsidRDefault="0063318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5569501" w:history="1">
        <w:r w:rsidR="0099362B" w:rsidRPr="003607DA">
          <w:rPr>
            <w:rStyle w:val="a9"/>
            <w:rFonts w:ascii="黑体" w:eastAsia="黑体" w:hAnsi="Times New Roman" w:hint="eastAsia"/>
            <w:noProof/>
          </w:rPr>
          <w:t>三、</w:t>
        </w:r>
        <w:r w:rsidR="0099362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9362B" w:rsidRPr="003607DA">
          <w:rPr>
            <w:rStyle w:val="a9"/>
            <w:rFonts w:ascii="黑体" w:eastAsia="黑体" w:hAnsi="Times New Roman" w:hint="eastAsia"/>
            <w:noProof/>
          </w:rPr>
          <w:t>参数介绍</w:t>
        </w:r>
        <w:r w:rsidR="00993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362B">
          <w:rPr>
            <w:noProof/>
            <w:webHidden/>
          </w:rPr>
          <w:instrText xml:space="preserve"> PAGEREF _Toc25569501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62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362B" w:rsidRDefault="0063318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5569502" w:history="1">
        <w:r w:rsidR="0099362B" w:rsidRPr="003607DA">
          <w:rPr>
            <w:rStyle w:val="a9"/>
            <w:rFonts w:ascii="黑体" w:eastAsia="黑体" w:hAnsi="Times New Roman" w:hint="eastAsia"/>
            <w:noProof/>
          </w:rPr>
          <w:t>四、</w:t>
        </w:r>
        <w:r w:rsidR="0099362B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99362B" w:rsidRPr="003607DA">
          <w:rPr>
            <w:rStyle w:val="a9"/>
            <w:rFonts w:ascii="黑体" w:eastAsia="黑体" w:hAnsi="Times New Roman" w:hint="eastAsia"/>
            <w:noProof/>
          </w:rPr>
          <w:t>其余特殊情况说明</w:t>
        </w:r>
        <w:r w:rsidR="009936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362B">
          <w:rPr>
            <w:noProof/>
            <w:webHidden/>
          </w:rPr>
          <w:instrText xml:space="preserve"> PAGEREF _Toc25569502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362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7EF" w:rsidRDefault="00633182">
      <w:pPr>
        <w:rPr>
          <w:b/>
          <w:sz w:val="44"/>
        </w:rPr>
      </w:pPr>
      <w:r>
        <w:rPr>
          <w:b/>
          <w:sz w:val="44"/>
          <w:szCs w:val="44"/>
        </w:rPr>
        <w:fldChar w:fldCharType="end"/>
      </w:r>
    </w:p>
    <w:p w:rsidR="005957EF" w:rsidRDefault="005957EF">
      <w:pPr>
        <w:spacing w:line="360" w:lineRule="auto"/>
        <w:jc w:val="center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 w:rsidP="007D61A5">
      <w:pPr>
        <w:spacing w:line="360" w:lineRule="auto"/>
        <w:jc w:val="center"/>
        <w:rPr>
          <w:b/>
          <w:sz w:val="30"/>
          <w:szCs w:val="30"/>
        </w:rPr>
      </w:pPr>
    </w:p>
    <w:p w:rsidR="007D61A5" w:rsidRDefault="007D61A5" w:rsidP="007D61A5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99362B" w:rsidRDefault="0099362B">
      <w:pPr>
        <w:spacing w:line="360" w:lineRule="auto"/>
        <w:jc w:val="center"/>
        <w:rPr>
          <w:b/>
          <w:sz w:val="30"/>
          <w:szCs w:val="30"/>
        </w:rPr>
      </w:pPr>
    </w:p>
    <w:p w:rsidR="0099362B" w:rsidRDefault="0099362B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98486E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0" w:name="_Toc25569499"/>
      <w:r>
        <w:rPr>
          <w:rFonts w:ascii="黑体" w:eastAsia="黑体" w:hAnsi="Times New Roman" w:cs="Times New Roman" w:hint="eastAsia"/>
          <w:sz w:val="32"/>
          <w:szCs w:val="32"/>
        </w:rPr>
        <w:lastRenderedPageBreak/>
        <w:t>应用背景</w:t>
      </w:r>
      <w:bookmarkEnd w:id="0"/>
    </w:p>
    <w:p w:rsidR="000C5D28" w:rsidRDefault="00770E80" w:rsidP="00723649">
      <w:pPr>
        <w:pStyle w:val="aa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电控系统中密码</w:t>
      </w:r>
      <w:r w:rsidR="000C5D28" w:rsidRPr="00C60972">
        <w:rPr>
          <w:rFonts w:hint="eastAsia"/>
          <w:sz w:val="28"/>
          <w:szCs w:val="28"/>
        </w:rPr>
        <w:t>是菜单参数管理中的重要一项，在参数修改过程中只有正确输入特定</w:t>
      </w:r>
      <w:r w:rsidR="00723649">
        <w:rPr>
          <w:rFonts w:hint="eastAsia"/>
          <w:sz w:val="28"/>
          <w:szCs w:val="28"/>
        </w:rPr>
        <w:t>有效</w:t>
      </w:r>
      <w:r w:rsidR="000C5D28" w:rsidRPr="00C60972">
        <w:rPr>
          <w:rFonts w:hint="eastAsia"/>
          <w:sz w:val="28"/>
          <w:szCs w:val="28"/>
        </w:rPr>
        <w:t>的</w:t>
      </w:r>
      <w:r w:rsidR="000C5D28" w:rsidRPr="000C5D28">
        <w:rPr>
          <w:rFonts w:hint="eastAsia"/>
          <w:sz w:val="28"/>
          <w:szCs w:val="28"/>
        </w:rPr>
        <w:t>码后，在该菜单列下的参数项才能被修改，这是对参数加强管理的</w:t>
      </w:r>
      <w:r w:rsidR="00F31860">
        <w:rPr>
          <w:rFonts w:hint="eastAsia"/>
          <w:sz w:val="28"/>
          <w:szCs w:val="28"/>
        </w:rPr>
        <w:t>一种</w:t>
      </w:r>
      <w:r w:rsidR="000C5D28" w:rsidRPr="000C5D28">
        <w:rPr>
          <w:rFonts w:hint="eastAsia"/>
          <w:sz w:val="28"/>
          <w:szCs w:val="28"/>
        </w:rPr>
        <w:t>安全措施</w:t>
      </w:r>
      <w:r w:rsidR="0062795F">
        <w:rPr>
          <w:rFonts w:hint="eastAsia"/>
          <w:sz w:val="28"/>
          <w:szCs w:val="28"/>
        </w:rPr>
        <w:t>（密码输入逻辑见附录</w:t>
      </w:r>
      <w:r w:rsidR="006D3E8B">
        <w:rPr>
          <w:rFonts w:hint="eastAsia"/>
          <w:sz w:val="28"/>
          <w:szCs w:val="28"/>
        </w:rPr>
        <w:t>1</w:t>
      </w:r>
      <w:r w:rsidR="0062795F">
        <w:rPr>
          <w:rFonts w:hint="eastAsia"/>
          <w:sz w:val="28"/>
          <w:szCs w:val="28"/>
        </w:rPr>
        <w:t>）</w:t>
      </w:r>
      <w:r w:rsidR="000C5D28" w:rsidRPr="000C5D28">
        <w:rPr>
          <w:rFonts w:hint="eastAsia"/>
          <w:sz w:val="28"/>
          <w:szCs w:val="28"/>
        </w:rPr>
        <w:t>。</w:t>
      </w:r>
    </w:p>
    <w:p w:rsidR="00B9633C" w:rsidRPr="00B9633C" w:rsidRDefault="00B9633C" w:rsidP="00B9633C">
      <w:pPr>
        <w:pStyle w:val="aa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目前电控系统参数修改权限使用的密码都是程序出厂时固定写入的，没有密码权限管理功能，随着电控系统的</w:t>
      </w:r>
      <w:r w:rsidRPr="00846028">
        <w:rPr>
          <w:rFonts w:hint="eastAsia"/>
          <w:sz w:val="28"/>
          <w:szCs w:val="28"/>
        </w:rPr>
        <w:t>应用，有些工作面</w:t>
      </w:r>
      <w:r>
        <w:rPr>
          <w:rFonts w:hint="eastAsia"/>
          <w:sz w:val="28"/>
          <w:szCs w:val="28"/>
        </w:rPr>
        <w:t>矿方人员需要自己管理电控参数，根据</w:t>
      </w:r>
      <w:r w:rsidR="0036068C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权限配置不同的密码，为此增加密码配置相关功能。</w:t>
      </w:r>
    </w:p>
    <w:p w:rsidR="005957EF" w:rsidRPr="00186944" w:rsidRDefault="0098486E" w:rsidP="00186944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1" w:name="_Toc25569500"/>
      <w:r>
        <w:rPr>
          <w:rFonts w:ascii="黑体" w:eastAsia="黑体" w:hAnsi="Times New Roman" w:cs="Times New Roman" w:hint="eastAsia"/>
          <w:sz w:val="32"/>
          <w:szCs w:val="32"/>
        </w:rPr>
        <w:t>方案概述</w:t>
      </w:r>
      <w:bookmarkEnd w:id="1"/>
    </w:p>
    <w:p w:rsidR="00F75A45" w:rsidRDefault="00942DA6" w:rsidP="000F5D71">
      <w:pPr>
        <w:ind w:left="56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D25446">
        <w:rPr>
          <w:rFonts w:hint="eastAsia"/>
          <w:sz w:val="28"/>
          <w:szCs w:val="28"/>
        </w:rPr>
        <w:t>逻辑方案</w:t>
      </w:r>
      <w:r w:rsidR="00DA5FD9">
        <w:rPr>
          <w:rFonts w:hint="eastAsia"/>
          <w:sz w:val="28"/>
          <w:szCs w:val="28"/>
        </w:rPr>
        <w:t>根据不同</w:t>
      </w:r>
      <w:r w:rsidR="00925736">
        <w:rPr>
          <w:rFonts w:hint="eastAsia"/>
          <w:sz w:val="28"/>
          <w:szCs w:val="28"/>
        </w:rPr>
        <w:t>参数选项</w:t>
      </w:r>
      <w:r w:rsidR="00DA5FD9">
        <w:rPr>
          <w:rFonts w:hint="eastAsia"/>
          <w:sz w:val="28"/>
          <w:szCs w:val="28"/>
        </w:rPr>
        <w:t>，设置不同的密码</w:t>
      </w:r>
      <w:r w:rsidR="00925736">
        <w:rPr>
          <w:rFonts w:hint="eastAsia"/>
          <w:sz w:val="28"/>
          <w:szCs w:val="28"/>
        </w:rPr>
        <w:t>使用权限</w:t>
      </w:r>
      <w:r w:rsidR="00DA5FD9">
        <w:rPr>
          <w:rFonts w:hint="eastAsia"/>
          <w:sz w:val="28"/>
          <w:szCs w:val="28"/>
        </w:rPr>
        <w:t>，</w:t>
      </w:r>
      <w:r w:rsidR="00925736">
        <w:rPr>
          <w:rFonts w:hint="eastAsia"/>
          <w:sz w:val="28"/>
          <w:szCs w:val="28"/>
        </w:rPr>
        <w:t>在“</w:t>
      </w:r>
      <w:r w:rsidR="00925736" w:rsidRPr="00A215E1">
        <w:rPr>
          <w:rFonts w:hint="eastAsia"/>
          <w:sz w:val="28"/>
          <w:szCs w:val="28"/>
        </w:rPr>
        <w:t>本架服务</w:t>
      </w:r>
      <w:r w:rsidR="00925736">
        <w:rPr>
          <w:rFonts w:hint="eastAsia"/>
          <w:sz w:val="28"/>
          <w:szCs w:val="28"/>
        </w:rPr>
        <w:t>”菜单中增加密码的设置和恢复</w:t>
      </w:r>
      <w:r w:rsidR="00337CCB">
        <w:rPr>
          <w:rFonts w:hint="eastAsia"/>
          <w:sz w:val="28"/>
          <w:szCs w:val="28"/>
        </w:rPr>
        <w:t>默认</w:t>
      </w:r>
      <w:r w:rsidR="00925736">
        <w:rPr>
          <w:rFonts w:hint="eastAsia"/>
          <w:sz w:val="28"/>
          <w:szCs w:val="28"/>
        </w:rPr>
        <w:t>功能，</w:t>
      </w:r>
      <w:r w:rsidR="00051DA8">
        <w:rPr>
          <w:rFonts w:hint="eastAsia"/>
          <w:sz w:val="28"/>
          <w:szCs w:val="28"/>
        </w:rPr>
        <w:t>密码</w:t>
      </w:r>
      <w:r w:rsidR="008761A4">
        <w:rPr>
          <w:rFonts w:hint="eastAsia"/>
          <w:sz w:val="28"/>
          <w:szCs w:val="28"/>
        </w:rPr>
        <w:t>有</w:t>
      </w:r>
      <w:r w:rsidR="00051DA8">
        <w:rPr>
          <w:rFonts w:hint="eastAsia"/>
          <w:sz w:val="28"/>
          <w:szCs w:val="28"/>
        </w:rPr>
        <w:t>“参数密码”和“跟机密码”两个选项，</w:t>
      </w:r>
      <w:r w:rsidR="008761A4">
        <w:rPr>
          <w:rFonts w:hint="eastAsia"/>
          <w:sz w:val="28"/>
          <w:szCs w:val="28"/>
        </w:rPr>
        <w:t>分别</w:t>
      </w:r>
      <w:r w:rsidR="00051DA8">
        <w:rPr>
          <w:rFonts w:hint="eastAsia"/>
          <w:sz w:val="28"/>
          <w:szCs w:val="28"/>
        </w:rPr>
        <w:t>用于获取</w:t>
      </w:r>
      <w:r w:rsidR="00FE2B01">
        <w:rPr>
          <w:rFonts w:hint="eastAsia"/>
          <w:sz w:val="28"/>
          <w:szCs w:val="28"/>
        </w:rPr>
        <w:t>通用</w:t>
      </w:r>
      <w:r w:rsidR="00051DA8">
        <w:rPr>
          <w:rFonts w:hint="eastAsia"/>
          <w:sz w:val="28"/>
          <w:szCs w:val="28"/>
        </w:rPr>
        <w:t>参数的修改权限和</w:t>
      </w:r>
      <w:r w:rsidR="00376E7B">
        <w:rPr>
          <w:rFonts w:hint="eastAsia"/>
          <w:sz w:val="28"/>
          <w:szCs w:val="28"/>
        </w:rPr>
        <w:t>“自动跟机”</w:t>
      </w:r>
      <w:r w:rsidR="007E4515">
        <w:rPr>
          <w:rFonts w:hint="eastAsia"/>
          <w:sz w:val="28"/>
          <w:szCs w:val="28"/>
        </w:rPr>
        <w:t>(</w:t>
      </w:r>
      <w:r w:rsidR="007E4515" w:rsidRPr="000F5D71">
        <w:rPr>
          <w:rFonts w:hint="eastAsia"/>
          <w:sz w:val="28"/>
          <w:szCs w:val="28"/>
        </w:rPr>
        <w:tab/>
        <w:t>"</w:t>
      </w:r>
      <w:r w:rsidR="007E4515" w:rsidRPr="000F5D71">
        <w:rPr>
          <w:rFonts w:hint="eastAsia"/>
          <w:sz w:val="28"/>
          <w:szCs w:val="28"/>
        </w:rPr>
        <w:t>跟机</w:t>
      </w:r>
      <w:r w:rsidR="007E4515">
        <w:rPr>
          <w:rFonts w:hint="eastAsia"/>
          <w:sz w:val="28"/>
          <w:szCs w:val="28"/>
        </w:rPr>
        <w:t>"</w:t>
      </w:r>
      <w:r w:rsidR="007E4515">
        <w:rPr>
          <w:rFonts w:hint="eastAsia"/>
          <w:sz w:val="28"/>
          <w:szCs w:val="28"/>
        </w:rPr>
        <w:t>、</w:t>
      </w:r>
      <w:r w:rsidR="007E4515" w:rsidRPr="000F5D71">
        <w:rPr>
          <w:rFonts w:hint="eastAsia"/>
          <w:sz w:val="28"/>
          <w:szCs w:val="28"/>
        </w:rPr>
        <w:t>"</w:t>
      </w:r>
      <w:r w:rsidR="007E4515" w:rsidRPr="000F5D71">
        <w:rPr>
          <w:rFonts w:hint="eastAsia"/>
          <w:sz w:val="28"/>
          <w:szCs w:val="28"/>
        </w:rPr>
        <w:t>跟机首架</w:t>
      </w:r>
      <w:r w:rsidR="007E4515">
        <w:rPr>
          <w:rFonts w:hint="eastAsia"/>
          <w:sz w:val="28"/>
          <w:szCs w:val="28"/>
        </w:rPr>
        <w:t>"</w:t>
      </w:r>
      <w:r w:rsidR="007E4515">
        <w:rPr>
          <w:rFonts w:hint="eastAsia"/>
          <w:sz w:val="28"/>
          <w:szCs w:val="28"/>
        </w:rPr>
        <w:t>、</w:t>
      </w:r>
      <w:r w:rsidR="007E4515" w:rsidRPr="000F5D71">
        <w:rPr>
          <w:rFonts w:hint="eastAsia"/>
          <w:sz w:val="28"/>
          <w:szCs w:val="28"/>
        </w:rPr>
        <w:t>"</w:t>
      </w:r>
      <w:r w:rsidR="007E4515" w:rsidRPr="000F5D71">
        <w:rPr>
          <w:rFonts w:hint="eastAsia"/>
          <w:sz w:val="28"/>
          <w:szCs w:val="28"/>
        </w:rPr>
        <w:t>跟机末架</w:t>
      </w:r>
      <w:r w:rsidR="007E4515">
        <w:rPr>
          <w:rFonts w:hint="eastAsia"/>
          <w:sz w:val="28"/>
          <w:szCs w:val="28"/>
        </w:rPr>
        <w:t>"</w:t>
      </w:r>
      <w:r w:rsidR="007E4515">
        <w:rPr>
          <w:rFonts w:hint="eastAsia"/>
          <w:sz w:val="28"/>
          <w:szCs w:val="28"/>
        </w:rPr>
        <w:t>、</w:t>
      </w:r>
      <w:r w:rsidR="007E4515" w:rsidRPr="000F5D71">
        <w:rPr>
          <w:rFonts w:hint="eastAsia"/>
          <w:sz w:val="28"/>
          <w:szCs w:val="28"/>
        </w:rPr>
        <w:t>"</w:t>
      </w:r>
      <w:r w:rsidR="007E4515" w:rsidRPr="000F5D71">
        <w:rPr>
          <w:rFonts w:hint="eastAsia"/>
          <w:sz w:val="28"/>
          <w:szCs w:val="28"/>
        </w:rPr>
        <w:t>跟机方向</w:t>
      </w:r>
      <w:r w:rsidR="007E4515">
        <w:rPr>
          <w:rFonts w:hint="eastAsia"/>
          <w:sz w:val="28"/>
          <w:szCs w:val="28"/>
        </w:rPr>
        <w:t>"</w:t>
      </w:r>
      <w:r w:rsidR="007E4515">
        <w:rPr>
          <w:rFonts w:hint="eastAsia"/>
          <w:sz w:val="28"/>
          <w:szCs w:val="28"/>
        </w:rPr>
        <w:t>。</w:t>
      </w:r>
      <w:r w:rsidR="000B5E9E">
        <w:rPr>
          <w:rFonts w:hint="eastAsia"/>
          <w:b/>
          <w:sz w:val="28"/>
          <w:szCs w:val="28"/>
        </w:rPr>
        <w:t>备注</w:t>
      </w:r>
      <w:r w:rsidR="007E4515">
        <w:rPr>
          <w:rFonts w:hint="eastAsia"/>
          <w:sz w:val="28"/>
          <w:szCs w:val="28"/>
        </w:rPr>
        <w:t>：目前先定义这四个选项，程序维护过程中可根据实际要求增加其它跟机相关控制参数</w:t>
      </w:r>
      <w:r w:rsidR="007E4515">
        <w:rPr>
          <w:rFonts w:hint="eastAsia"/>
          <w:sz w:val="28"/>
          <w:szCs w:val="28"/>
        </w:rPr>
        <w:t>)</w:t>
      </w:r>
      <w:r w:rsidR="000F5D71">
        <w:rPr>
          <w:rFonts w:hint="eastAsia"/>
          <w:sz w:val="28"/>
          <w:szCs w:val="28"/>
        </w:rPr>
        <w:t>中</w:t>
      </w:r>
      <w:r w:rsidR="00051DA8">
        <w:rPr>
          <w:rFonts w:hint="eastAsia"/>
          <w:sz w:val="28"/>
          <w:szCs w:val="28"/>
        </w:rPr>
        <w:t>参数的修改权限，“参数密码”和“跟机密码”的修改和“恢复默认密码”</w:t>
      </w:r>
      <w:r w:rsidR="0013728C">
        <w:rPr>
          <w:rFonts w:hint="eastAsia"/>
          <w:sz w:val="28"/>
          <w:szCs w:val="28"/>
        </w:rPr>
        <w:t>的权限需要使用超级密码，超级密码为系统出厂</w:t>
      </w:r>
      <w:r w:rsidR="006B66CD">
        <w:rPr>
          <w:rFonts w:hint="eastAsia"/>
          <w:sz w:val="28"/>
          <w:szCs w:val="28"/>
        </w:rPr>
        <w:t>固定设置</w:t>
      </w:r>
      <w:r w:rsidR="0013728C">
        <w:rPr>
          <w:rFonts w:hint="eastAsia"/>
          <w:sz w:val="28"/>
          <w:szCs w:val="28"/>
        </w:rPr>
        <w:t>为：</w:t>
      </w:r>
      <w:r w:rsidR="004B32D8">
        <w:rPr>
          <w:rFonts w:hint="eastAsia"/>
          <w:b/>
          <w:sz w:val="28"/>
          <w:szCs w:val="28"/>
        </w:rPr>
        <w:t>6</w:t>
      </w:r>
      <w:r w:rsidR="00DA1917">
        <w:rPr>
          <w:rFonts w:hint="eastAsia"/>
          <w:b/>
          <w:sz w:val="28"/>
          <w:szCs w:val="28"/>
        </w:rPr>
        <w:t>22</w:t>
      </w:r>
      <w:r w:rsidR="003C1C61">
        <w:rPr>
          <w:rFonts w:hint="eastAsia"/>
          <w:b/>
          <w:sz w:val="28"/>
          <w:szCs w:val="28"/>
        </w:rPr>
        <w:t>2</w:t>
      </w:r>
      <w:r w:rsidR="00A2181F">
        <w:rPr>
          <w:rFonts w:hint="eastAsia"/>
          <w:sz w:val="28"/>
          <w:szCs w:val="28"/>
        </w:rPr>
        <w:t>。</w:t>
      </w:r>
    </w:p>
    <w:p w:rsidR="00BC198D" w:rsidRPr="00E32DEE" w:rsidRDefault="006876F7" w:rsidP="00E32DEE">
      <w:pPr>
        <w:jc w:val="center"/>
      </w:pPr>
      <w:r>
        <w:object w:dxaOrig="4147" w:dyaOrig="2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15pt;height:120.25pt" o:ole="">
            <v:imagedata r:id="rId15" o:title=""/>
          </v:shape>
          <o:OLEObject Type="Embed" ProgID="Visio.Drawing.11" ShapeID="_x0000_i1025" DrawAspect="Content" ObjectID="_1636441885" r:id="rId16"/>
        </w:object>
      </w:r>
    </w:p>
    <w:p w:rsidR="00722566" w:rsidRDefault="00722566" w:rsidP="00722566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="00297EB0">
        <w:rPr>
          <w:rFonts w:hint="eastAsia"/>
          <w:szCs w:val="21"/>
        </w:rPr>
        <w:t>本架服务</w:t>
      </w:r>
      <w:r>
        <w:rPr>
          <w:rFonts w:hint="eastAsia"/>
          <w:szCs w:val="21"/>
        </w:rPr>
        <w:t>界面</w:t>
      </w:r>
    </w:p>
    <w:p w:rsidR="00E32DEE" w:rsidRPr="00722566" w:rsidRDefault="00E32DEE" w:rsidP="00722566">
      <w:pPr>
        <w:jc w:val="center"/>
        <w:rPr>
          <w:szCs w:val="21"/>
        </w:rPr>
      </w:pPr>
    </w:p>
    <w:p w:rsidR="00FD4CDA" w:rsidRPr="008716E9" w:rsidRDefault="00AC4CE7" w:rsidP="008716E9">
      <w:pPr>
        <w:ind w:leftChars="267" w:left="561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为了方便密码设置人员操作，</w:t>
      </w:r>
      <w:r w:rsidR="00C60972" w:rsidRPr="00C60972">
        <w:rPr>
          <w:rFonts w:hint="eastAsia"/>
          <w:sz w:val="28"/>
          <w:szCs w:val="28"/>
        </w:rPr>
        <w:t>键入</w:t>
      </w:r>
      <w:r w:rsidR="00410E26">
        <w:rPr>
          <w:rFonts w:hint="eastAsia"/>
          <w:sz w:val="28"/>
          <w:szCs w:val="28"/>
        </w:rPr>
        <w:t>设置的</w:t>
      </w:r>
      <w:r w:rsidR="00C60972" w:rsidRPr="00C60972">
        <w:rPr>
          <w:rFonts w:hint="eastAsia"/>
          <w:sz w:val="28"/>
          <w:szCs w:val="28"/>
        </w:rPr>
        <w:t>密码时，</w:t>
      </w:r>
      <w:r w:rsidR="00410E26">
        <w:rPr>
          <w:rFonts w:hint="eastAsia"/>
          <w:sz w:val="28"/>
          <w:szCs w:val="28"/>
        </w:rPr>
        <w:t>可</w:t>
      </w:r>
      <w:r w:rsidR="00C60972" w:rsidRPr="00CC2D4D">
        <w:rPr>
          <w:rFonts w:hint="eastAsia"/>
          <w:sz w:val="28"/>
          <w:szCs w:val="28"/>
        </w:rPr>
        <w:t>显示</w:t>
      </w:r>
      <w:r w:rsidR="00F23E5A" w:rsidRPr="00CC2D4D">
        <w:rPr>
          <w:rFonts w:hint="eastAsia"/>
          <w:sz w:val="28"/>
          <w:szCs w:val="28"/>
        </w:rPr>
        <w:t>实际输入的</w:t>
      </w:r>
      <w:r w:rsidR="00C60972" w:rsidRPr="00CC2D4D">
        <w:rPr>
          <w:rFonts w:hint="eastAsia"/>
          <w:sz w:val="28"/>
          <w:szCs w:val="28"/>
        </w:rPr>
        <w:t>数字</w:t>
      </w:r>
      <w:r w:rsidR="006876F7" w:rsidRPr="00CC2D4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lastRenderedPageBreak/>
        <w:t>尽量防止密码外露，</w:t>
      </w:r>
      <w:r w:rsidR="00AA1C18" w:rsidRPr="00CC2D4D">
        <w:rPr>
          <w:rFonts w:hint="eastAsia"/>
          <w:sz w:val="28"/>
          <w:szCs w:val="28"/>
        </w:rPr>
        <w:t>作为参数查看时，不显示实际的</w:t>
      </w:r>
      <w:r w:rsidR="0080494B">
        <w:rPr>
          <w:rFonts w:hint="eastAsia"/>
          <w:sz w:val="28"/>
          <w:szCs w:val="28"/>
        </w:rPr>
        <w:t>密码</w:t>
      </w:r>
      <w:r w:rsidR="00AA1C18" w:rsidRPr="00CC2D4D">
        <w:rPr>
          <w:rFonts w:hint="eastAsia"/>
          <w:sz w:val="28"/>
          <w:szCs w:val="28"/>
        </w:rPr>
        <w:t>数字，代之以</w:t>
      </w:r>
      <w:r w:rsidR="00AA1C18" w:rsidRPr="00CC2D4D">
        <w:rPr>
          <w:rFonts w:hint="eastAsia"/>
          <w:sz w:val="28"/>
          <w:szCs w:val="28"/>
        </w:rPr>
        <w:t>****</w:t>
      </w:r>
      <w:r w:rsidR="006876F7" w:rsidRPr="00CC2D4D">
        <w:rPr>
          <w:rFonts w:hint="eastAsia"/>
          <w:sz w:val="28"/>
          <w:szCs w:val="28"/>
        </w:rPr>
        <w:t>）</w:t>
      </w:r>
      <w:r w:rsidR="00C60972" w:rsidRPr="00C60972">
        <w:rPr>
          <w:rFonts w:hint="eastAsia"/>
          <w:sz w:val="28"/>
          <w:szCs w:val="28"/>
        </w:rPr>
        <w:t>，</w:t>
      </w:r>
      <w:r w:rsidR="008B301F">
        <w:rPr>
          <w:rFonts w:hint="eastAsia"/>
          <w:sz w:val="28"/>
          <w:szCs w:val="28"/>
        </w:rPr>
        <w:t>等待</w:t>
      </w:r>
      <w:r w:rsidR="00F23E5A">
        <w:rPr>
          <w:rFonts w:hint="eastAsia"/>
          <w:sz w:val="28"/>
          <w:szCs w:val="28"/>
        </w:rPr>
        <w:t>输入</w:t>
      </w:r>
      <w:r w:rsidR="00F23E5A">
        <w:rPr>
          <w:rFonts w:hint="eastAsia"/>
          <w:sz w:val="28"/>
          <w:szCs w:val="28"/>
        </w:rPr>
        <w:t>4</w:t>
      </w:r>
      <w:r w:rsidR="00F23E5A">
        <w:rPr>
          <w:rFonts w:hint="eastAsia"/>
          <w:sz w:val="28"/>
          <w:szCs w:val="28"/>
        </w:rPr>
        <w:t>位有效数字后</w:t>
      </w:r>
      <w:r w:rsidR="008B301F">
        <w:rPr>
          <w:rFonts w:hint="eastAsia"/>
          <w:sz w:val="28"/>
          <w:szCs w:val="28"/>
        </w:rPr>
        <w:t>，“确定”按键后</w:t>
      </w:r>
      <w:r w:rsidR="00F23E5A">
        <w:rPr>
          <w:rFonts w:hint="eastAsia"/>
          <w:sz w:val="28"/>
          <w:szCs w:val="28"/>
        </w:rPr>
        <w:t>显示“确认</w:t>
      </w:r>
      <w:r w:rsidR="00191823">
        <w:rPr>
          <w:rFonts w:hint="eastAsia"/>
          <w:sz w:val="28"/>
          <w:szCs w:val="28"/>
        </w:rPr>
        <w:t xml:space="preserve">   </w:t>
      </w:r>
      <w:r w:rsidR="00694DBC">
        <w:rPr>
          <w:rFonts w:hint="eastAsia"/>
          <w:sz w:val="28"/>
          <w:szCs w:val="28"/>
        </w:rPr>
        <w:t xml:space="preserve"> </w:t>
      </w:r>
      <w:r w:rsidR="00191823">
        <w:rPr>
          <w:rFonts w:hint="eastAsia"/>
          <w:sz w:val="28"/>
          <w:szCs w:val="28"/>
        </w:rPr>
        <w:t xml:space="preserve"> </w:t>
      </w:r>
      <w:r w:rsidR="00191823">
        <w:rPr>
          <w:rFonts w:hint="eastAsia"/>
          <w:sz w:val="28"/>
          <w:szCs w:val="28"/>
        </w:rPr>
        <w:t>取消</w:t>
      </w:r>
      <w:r w:rsidR="00F23E5A">
        <w:rPr>
          <w:rFonts w:hint="eastAsia"/>
          <w:sz w:val="28"/>
          <w:szCs w:val="28"/>
        </w:rPr>
        <w:t>”，</w:t>
      </w:r>
      <w:r w:rsidR="00C60972" w:rsidRPr="00C60972">
        <w:rPr>
          <w:rFonts w:hint="eastAsia"/>
          <w:sz w:val="28"/>
          <w:szCs w:val="28"/>
        </w:rPr>
        <w:t>按</w:t>
      </w:r>
      <w:r w:rsidR="00610E1B">
        <w:rPr>
          <w:rFonts w:hint="eastAsia"/>
          <w:sz w:val="28"/>
          <w:szCs w:val="28"/>
        </w:rPr>
        <w:t>“</w:t>
      </w:r>
      <w:r w:rsidR="00610E1B" w:rsidRPr="00C60972">
        <w:rPr>
          <w:rFonts w:hint="eastAsia"/>
          <w:sz w:val="28"/>
          <w:szCs w:val="28"/>
        </w:rPr>
        <w:t>确认</w:t>
      </w:r>
      <w:r w:rsidR="00610E1B">
        <w:rPr>
          <w:rFonts w:hint="eastAsia"/>
          <w:sz w:val="28"/>
          <w:szCs w:val="28"/>
        </w:rPr>
        <w:t>”</w:t>
      </w:r>
      <w:r w:rsidR="00191823">
        <w:rPr>
          <w:rFonts w:hint="eastAsia"/>
          <w:sz w:val="28"/>
          <w:szCs w:val="28"/>
        </w:rPr>
        <w:t>后</w:t>
      </w:r>
      <w:r w:rsidR="00C60972" w:rsidRPr="00C60972">
        <w:rPr>
          <w:rFonts w:hint="eastAsia"/>
          <w:sz w:val="28"/>
          <w:szCs w:val="28"/>
        </w:rPr>
        <w:t>，密码</w:t>
      </w:r>
      <w:r w:rsidR="00696F15">
        <w:rPr>
          <w:rFonts w:hint="eastAsia"/>
          <w:sz w:val="28"/>
          <w:szCs w:val="28"/>
        </w:rPr>
        <w:t>本地</w:t>
      </w:r>
      <w:r w:rsidR="00C60972" w:rsidRPr="00C60972">
        <w:rPr>
          <w:rFonts w:hint="eastAsia"/>
          <w:sz w:val="28"/>
          <w:szCs w:val="28"/>
        </w:rPr>
        <w:t>存入</w:t>
      </w:r>
      <w:r w:rsidR="00696F15">
        <w:rPr>
          <w:rFonts w:hint="eastAsia"/>
          <w:sz w:val="28"/>
          <w:szCs w:val="28"/>
        </w:rPr>
        <w:t>EEPROM</w:t>
      </w:r>
      <w:r w:rsidR="00C60972">
        <w:rPr>
          <w:rFonts w:hint="eastAsia"/>
          <w:sz w:val="28"/>
          <w:szCs w:val="28"/>
        </w:rPr>
        <w:t>，同时通过架间</w:t>
      </w:r>
      <w:r w:rsidR="00C60972">
        <w:rPr>
          <w:rFonts w:hint="eastAsia"/>
          <w:sz w:val="28"/>
          <w:szCs w:val="28"/>
        </w:rPr>
        <w:t>CAN</w:t>
      </w:r>
      <w:r w:rsidR="00C60972">
        <w:rPr>
          <w:rFonts w:hint="eastAsia"/>
          <w:sz w:val="28"/>
          <w:szCs w:val="28"/>
        </w:rPr>
        <w:t>的形式传递给其他控制器</w:t>
      </w:r>
      <w:r w:rsidR="009678B7">
        <w:rPr>
          <w:rFonts w:hint="eastAsia"/>
          <w:sz w:val="28"/>
          <w:szCs w:val="28"/>
        </w:rPr>
        <w:t>，</w:t>
      </w:r>
      <w:r w:rsidR="00DE137D">
        <w:rPr>
          <w:rFonts w:hint="eastAsia"/>
          <w:sz w:val="28"/>
          <w:szCs w:val="28"/>
        </w:rPr>
        <w:t>处于</w:t>
      </w:r>
      <w:r w:rsidR="009678B7">
        <w:rPr>
          <w:rFonts w:hint="eastAsia"/>
          <w:sz w:val="28"/>
          <w:szCs w:val="28"/>
        </w:rPr>
        <w:t>接收范围内的控制器收到密码修改信息</w:t>
      </w:r>
      <w:r w:rsidR="003524D0">
        <w:rPr>
          <w:rFonts w:hint="eastAsia"/>
          <w:sz w:val="28"/>
          <w:szCs w:val="28"/>
        </w:rPr>
        <w:t>后</w:t>
      </w:r>
      <w:r w:rsidR="009678B7">
        <w:rPr>
          <w:rFonts w:hint="eastAsia"/>
          <w:sz w:val="28"/>
          <w:szCs w:val="28"/>
        </w:rPr>
        <w:t>，</w:t>
      </w:r>
      <w:r w:rsidR="007D50E3">
        <w:rPr>
          <w:rFonts w:hint="eastAsia"/>
          <w:sz w:val="28"/>
          <w:szCs w:val="28"/>
        </w:rPr>
        <w:t>修改对应密码</w:t>
      </w:r>
      <w:r w:rsidR="00E44B4D">
        <w:rPr>
          <w:rFonts w:hint="eastAsia"/>
          <w:sz w:val="28"/>
          <w:szCs w:val="28"/>
        </w:rPr>
        <w:t>值</w:t>
      </w:r>
      <w:r w:rsidR="007D50E3">
        <w:rPr>
          <w:rFonts w:hint="eastAsia"/>
          <w:sz w:val="28"/>
          <w:szCs w:val="28"/>
        </w:rPr>
        <w:t>并</w:t>
      </w:r>
      <w:r w:rsidR="009678B7">
        <w:rPr>
          <w:rFonts w:hint="eastAsia"/>
          <w:sz w:val="28"/>
          <w:szCs w:val="28"/>
        </w:rPr>
        <w:t>存入自身</w:t>
      </w:r>
      <w:r w:rsidR="009678B7">
        <w:rPr>
          <w:rFonts w:hint="eastAsia"/>
          <w:sz w:val="28"/>
          <w:szCs w:val="28"/>
        </w:rPr>
        <w:t>EEPROM</w:t>
      </w:r>
      <w:r w:rsidR="0071111E">
        <w:rPr>
          <w:rFonts w:hint="eastAsia"/>
          <w:sz w:val="28"/>
          <w:szCs w:val="28"/>
        </w:rPr>
        <w:t>，用于本架修改参数时使用</w:t>
      </w:r>
      <w:r w:rsidR="00CC2D4D">
        <w:rPr>
          <w:rFonts w:hint="eastAsia"/>
          <w:sz w:val="28"/>
          <w:szCs w:val="28"/>
        </w:rPr>
        <w:t>,</w:t>
      </w:r>
      <w:r w:rsidR="00CC2D4D" w:rsidRPr="00CC2D4D">
        <w:rPr>
          <w:rFonts w:hint="eastAsia"/>
          <w:sz w:val="28"/>
          <w:szCs w:val="28"/>
        </w:rPr>
        <w:t xml:space="preserve"> </w:t>
      </w:r>
      <w:r w:rsidR="00CC2D4D">
        <w:rPr>
          <w:rFonts w:hint="eastAsia"/>
          <w:sz w:val="28"/>
          <w:szCs w:val="28"/>
        </w:rPr>
        <w:t>“取消”</w:t>
      </w:r>
      <w:r w:rsidR="00A17D6B">
        <w:rPr>
          <w:rFonts w:hint="eastAsia"/>
          <w:sz w:val="28"/>
          <w:szCs w:val="28"/>
        </w:rPr>
        <w:t>键</w:t>
      </w:r>
      <w:r w:rsidR="00CC2D4D">
        <w:rPr>
          <w:rFonts w:hint="eastAsia"/>
          <w:sz w:val="28"/>
          <w:szCs w:val="28"/>
        </w:rPr>
        <w:t>表示此次</w:t>
      </w:r>
      <w:r w:rsidR="00A177D2">
        <w:rPr>
          <w:rFonts w:hint="eastAsia"/>
          <w:sz w:val="28"/>
          <w:szCs w:val="28"/>
        </w:rPr>
        <w:t>输入</w:t>
      </w:r>
      <w:r w:rsidR="00CC2D4D">
        <w:rPr>
          <w:rFonts w:hint="eastAsia"/>
          <w:sz w:val="28"/>
          <w:szCs w:val="28"/>
        </w:rPr>
        <w:t>无效，重新进入密码操作状态。</w:t>
      </w:r>
    </w:p>
    <w:p w:rsidR="00512A53" w:rsidRDefault="00512A53" w:rsidP="00FD4CDA">
      <w:pPr>
        <w:rPr>
          <w:rFonts w:hint="eastAsia"/>
        </w:rPr>
      </w:pPr>
    </w:p>
    <w:p w:rsidR="00512A53" w:rsidRDefault="00512A53" w:rsidP="00FD4CDA">
      <w:pPr>
        <w:rPr>
          <w:rFonts w:hint="eastAsia"/>
        </w:rPr>
      </w:pPr>
    </w:p>
    <w:p w:rsidR="00A17D6B" w:rsidRPr="00FD4CDA" w:rsidRDefault="00A17D6B" w:rsidP="00FD4CDA"/>
    <w:p w:rsidR="005957EF" w:rsidRDefault="0098486E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2" w:name="_Toc25569501"/>
      <w:r>
        <w:rPr>
          <w:rFonts w:ascii="黑体" w:eastAsia="黑体" w:hAnsi="Times New Roman" w:cs="Times New Roman" w:hint="eastAsia"/>
          <w:sz w:val="32"/>
          <w:szCs w:val="32"/>
        </w:rPr>
        <w:t>参数介绍</w:t>
      </w:r>
      <w:bookmarkEnd w:id="2"/>
    </w:p>
    <w:p w:rsidR="005957EF" w:rsidRDefault="0098486E" w:rsidP="004568B1">
      <w:pPr>
        <w:pStyle w:val="aa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为实现</w:t>
      </w:r>
      <w:r w:rsidR="007A4CBC">
        <w:rPr>
          <w:rFonts w:hint="eastAsia"/>
          <w:sz w:val="28"/>
          <w:szCs w:val="28"/>
        </w:rPr>
        <w:t>密码管理</w:t>
      </w:r>
      <w:r>
        <w:rPr>
          <w:rFonts w:hint="eastAsia"/>
          <w:sz w:val="28"/>
          <w:szCs w:val="28"/>
        </w:rPr>
        <w:t>功能，</w:t>
      </w:r>
      <w:r w:rsidR="007A4CBC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“</w:t>
      </w:r>
      <w:r w:rsidR="007A4CBC">
        <w:rPr>
          <w:rFonts w:hint="eastAsia"/>
          <w:sz w:val="28"/>
          <w:szCs w:val="28"/>
        </w:rPr>
        <w:t>本架服务</w:t>
      </w:r>
      <w:r w:rsidR="003E465F">
        <w:rPr>
          <w:rFonts w:hint="eastAsia"/>
          <w:sz w:val="28"/>
          <w:szCs w:val="28"/>
        </w:rPr>
        <w:t>”菜单</w:t>
      </w:r>
      <w:r w:rsidR="007A4CBC">
        <w:rPr>
          <w:rFonts w:hint="eastAsia"/>
          <w:sz w:val="28"/>
          <w:szCs w:val="28"/>
        </w:rPr>
        <w:t>中增加密码管理相关参数</w:t>
      </w:r>
      <w:r w:rsidR="0068772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相关参数，详细介绍如下</w:t>
      </w:r>
      <w:r w:rsidR="001947C3">
        <w:rPr>
          <w:rFonts w:hint="eastAsia"/>
          <w:sz w:val="28"/>
          <w:szCs w:val="28"/>
        </w:rPr>
        <w:t>。</w:t>
      </w:r>
    </w:p>
    <w:p w:rsidR="005957EF" w:rsidRDefault="00A9400C" w:rsidP="000F5D71">
      <w:pPr>
        <w:spacing w:beforeLines="50" w:afterLines="50" w:line="360" w:lineRule="auto"/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98486E">
        <w:rPr>
          <w:rFonts w:hint="eastAsia"/>
          <w:b/>
          <w:sz w:val="28"/>
          <w:szCs w:val="28"/>
        </w:rPr>
        <w:t>、“</w:t>
      </w:r>
      <w:r w:rsidR="007A4CBC" w:rsidRPr="007A4CBC">
        <w:rPr>
          <w:rFonts w:hint="eastAsia"/>
          <w:b/>
          <w:sz w:val="28"/>
          <w:szCs w:val="28"/>
        </w:rPr>
        <w:t>本架服务</w:t>
      </w:r>
      <w:r w:rsidR="0098486E">
        <w:rPr>
          <w:rFonts w:hint="eastAsia"/>
          <w:b/>
          <w:sz w:val="28"/>
          <w:szCs w:val="28"/>
        </w:rPr>
        <w:t>”中的相关参数</w:t>
      </w:r>
    </w:p>
    <w:p w:rsidR="00AF6311" w:rsidRDefault="007A4CBC" w:rsidP="000F5D71">
      <w:pPr>
        <w:pStyle w:val="aa"/>
        <w:numPr>
          <w:ilvl w:val="0"/>
          <w:numId w:val="5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参数密码</w:t>
      </w:r>
    </w:p>
    <w:p w:rsidR="001A15A6" w:rsidRPr="00C413E5" w:rsidRDefault="001A15A6" w:rsidP="001A15A6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</w:t>
      </w:r>
      <w:r w:rsidR="0025066B">
        <w:rPr>
          <w:rFonts w:hint="eastAsia"/>
          <w:sz w:val="28"/>
          <w:szCs w:val="28"/>
        </w:rPr>
        <w:t>表示设置修改</w:t>
      </w:r>
      <w:r w:rsidR="0092404D">
        <w:rPr>
          <w:rFonts w:hint="eastAsia"/>
          <w:sz w:val="28"/>
          <w:szCs w:val="28"/>
        </w:rPr>
        <w:t>通用</w:t>
      </w:r>
      <w:r w:rsidR="0025066B">
        <w:rPr>
          <w:rFonts w:hint="eastAsia"/>
          <w:sz w:val="28"/>
          <w:szCs w:val="28"/>
        </w:rPr>
        <w:t>参数</w:t>
      </w:r>
      <w:r w:rsidR="00C73D31">
        <w:rPr>
          <w:rFonts w:hint="eastAsia"/>
          <w:sz w:val="28"/>
          <w:szCs w:val="28"/>
        </w:rPr>
        <w:t>（密码相关</w:t>
      </w:r>
      <w:r w:rsidR="00D55C59">
        <w:rPr>
          <w:rFonts w:hint="eastAsia"/>
          <w:sz w:val="28"/>
          <w:szCs w:val="28"/>
        </w:rPr>
        <w:t>和自动跟机相关</w:t>
      </w:r>
      <w:r w:rsidR="00C73D31">
        <w:rPr>
          <w:rFonts w:hint="eastAsia"/>
          <w:sz w:val="28"/>
          <w:szCs w:val="28"/>
        </w:rPr>
        <w:t>除外）</w:t>
      </w:r>
      <w:r w:rsidR="0025066B">
        <w:rPr>
          <w:rFonts w:hint="eastAsia"/>
          <w:sz w:val="28"/>
          <w:szCs w:val="28"/>
        </w:rPr>
        <w:t>时需要输入的密码。</w:t>
      </w:r>
    </w:p>
    <w:p w:rsidR="001A15A6" w:rsidRPr="00A53068" w:rsidRDefault="000C2455" w:rsidP="00A5306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</w:t>
      </w:r>
      <w:r w:rsidR="00E15474">
        <w:rPr>
          <w:rFonts w:hint="eastAsia"/>
          <w:sz w:val="28"/>
          <w:szCs w:val="28"/>
        </w:rPr>
        <w:t>全面</w:t>
      </w:r>
      <w:r w:rsidR="005874A1">
        <w:rPr>
          <w:rFonts w:hint="eastAsia"/>
          <w:sz w:val="28"/>
          <w:szCs w:val="28"/>
        </w:rPr>
        <w:t>（</w:t>
      </w:r>
      <w:r w:rsidR="005874A1">
        <w:rPr>
          <w:rFonts w:hint="eastAsia"/>
          <w:sz w:val="28"/>
          <w:szCs w:val="28"/>
        </w:rPr>
        <w:t>0000-9999</w:t>
      </w:r>
      <w:r w:rsidR="005874A1">
        <w:rPr>
          <w:rFonts w:hint="eastAsia"/>
          <w:sz w:val="28"/>
          <w:szCs w:val="28"/>
        </w:rPr>
        <w:t>）</w:t>
      </w:r>
    </w:p>
    <w:p w:rsidR="001A15A6" w:rsidRPr="00AF6311" w:rsidRDefault="007A4CBC" w:rsidP="000F5D71">
      <w:pPr>
        <w:pStyle w:val="aa"/>
        <w:numPr>
          <w:ilvl w:val="0"/>
          <w:numId w:val="5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跟机密码</w:t>
      </w:r>
    </w:p>
    <w:p w:rsidR="00AF6311" w:rsidRPr="00C413E5" w:rsidRDefault="00AF6311" w:rsidP="00AF6311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</w:t>
      </w:r>
      <w:r w:rsidR="0025066B">
        <w:rPr>
          <w:rFonts w:hint="eastAsia"/>
          <w:sz w:val="28"/>
          <w:szCs w:val="28"/>
        </w:rPr>
        <w:t>表示设置修改</w:t>
      </w:r>
      <w:r w:rsidR="00C23B36">
        <w:rPr>
          <w:rFonts w:hint="eastAsia"/>
          <w:sz w:val="28"/>
          <w:szCs w:val="28"/>
        </w:rPr>
        <w:t>“自动跟机”</w:t>
      </w:r>
      <w:r w:rsidR="00F72FF7">
        <w:rPr>
          <w:rFonts w:hint="eastAsia"/>
          <w:sz w:val="28"/>
          <w:szCs w:val="28"/>
        </w:rPr>
        <w:t>菜单</w:t>
      </w:r>
      <w:r w:rsidR="0025066B">
        <w:rPr>
          <w:rFonts w:hint="eastAsia"/>
          <w:sz w:val="28"/>
          <w:szCs w:val="28"/>
        </w:rPr>
        <w:t>相关参数时需要输入的密码</w:t>
      </w:r>
      <w:r>
        <w:rPr>
          <w:rFonts w:hint="eastAsia"/>
          <w:sz w:val="28"/>
          <w:szCs w:val="28"/>
        </w:rPr>
        <w:t>。</w:t>
      </w:r>
    </w:p>
    <w:p w:rsidR="001A15A6" w:rsidRPr="00A53068" w:rsidRDefault="000C2455" w:rsidP="00A53068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设置范围：</w:t>
      </w:r>
      <w:r w:rsidR="00E15474">
        <w:rPr>
          <w:rFonts w:hint="eastAsia"/>
          <w:sz w:val="28"/>
          <w:szCs w:val="28"/>
        </w:rPr>
        <w:t>全面</w:t>
      </w:r>
      <w:r w:rsidR="0025066B">
        <w:rPr>
          <w:rFonts w:hint="eastAsia"/>
          <w:sz w:val="28"/>
          <w:szCs w:val="28"/>
        </w:rPr>
        <w:t>（</w:t>
      </w:r>
      <w:r w:rsidR="0025066B">
        <w:rPr>
          <w:rFonts w:hint="eastAsia"/>
          <w:sz w:val="28"/>
          <w:szCs w:val="28"/>
        </w:rPr>
        <w:t>0000-9999</w:t>
      </w:r>
      <w:r w:rsidR="005874A1">
        <w:rPr>
          <w:rFonts w:hint="eastAsia"/>
          <w:sz w:val="28"/>
          <w:szCs w:val="28"/>
        </w:rPr>
        <w:t>）</w:t>
      </w:r>
    </w:p>
    <w:p w:rsidR="005957EF" w:rsidRPr="00B62A74" w:rsidRDefault="003E59E8" w:rsidP="000F5D71">
      <w:pPr>
        <w:pStyle w:val="aa"/>
        <w:numPr>
          <w:ilvl w:val="0"/>
          <w:numId w:val="5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 w:rsidRPr="00B62A74">
        <w:rPr>
          <w:rFonts w:hint="eastAsia"/>
          <w:b/>
          <w:sz w:val="28"/>
          <w:szCs w:val="28"/>
        </w:rPr>
        <w:t>恢复出厂设置</w:t>
      </w:r>
      <w:r w:rsidR="00B36055" w:rsidRPr="00B62A74">
        <w:rPr>
          <w:rFonts w:hint="eastAsia"/>
          <w:b/>
          <w:sz w:val="28"/>
          <w:szCs w:val="28"/>
        </w:rPr>
        <w:t>（超级密码</w:t>
      </w:r>
      <w:r w:rsidR="0067112F">
        <w:rPr>
          <w:rFonts w:hint="eastAsia"/>
          <w:b/>
          <w:sz w:val="28"/>
          <w:szCs w:val="28"/>
        </w:rPr>
        <w:t>权限操作</w:t>
      </w:r>
      <w:r w:rsidR="00B36055" w:rsidRPr="00B62A74">
        <w:rPr>
          <w:rFonts w:hint="eastAsia"/>
          <w:b/>
          <w:sz w:val="28"/>
          <w:szCs w:val="28"/>
        </w:rPr>
        <w:t>）</w:t>
      </w:r>
    </w:p>
    <w:p w:rsidR="005957EF" w:rsidRPr="00B62A74" w:rsidRDefault="0098486E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B62A74">
        <w:rPr>
          <w:rFonts w:hint="eastAsia"/>
          <w:sz w:val="28"/>
          <w:szCs w:val="28"/>
        </w:rPr>
        <w:t>参数意义：</w:t>
      </w:r>
      <w:r w:rsidR="00B55486" w:rsidRPr="00B62A74">
        <w:rPr>
          <w:rFonts w:hint="eastAsia"/>
          <w:sz w:val="28"/>
          <w:szCs w:val="28"/>
        </w:rPr>
        <w:t>表示</w:t>
      </w:r>
      <w:r w:rsidR="00E367A3" w:rsidRPr="00B62A74">
        <w:rPr>
          <w:rFonts w:hint="eastAsia"/>
          <w:sz w:val="28"/>
          <w:szCs w:val="28"/>
        </w:rPr>
        <w:t>将</w:t>
      </w:r>
      <w:r w:rsidR="005E17CA" w:rsidRPr="00B62A74">
        <w:rPr>
          <w:rFonts w:hint="eastAsia"/>
          <w:sz w:val="28"/>
          <w:szCs w:val="28"/>
        </w:rPr>
        <w:t>所有参数恢复默认参数，把</w:t>
      </w:r>
      <w:r w:rsidR="00E367A3" w:rsidRPr="00B62A74">
        <w:rPr>
          <w:rFonts w:hint="eastAsia"/>
          <w:sz w:val="28"/>
          <w:szCs w:val="28"/>
        </w:rPr>
        <w:t>参数密码和跟机密码恢复为默认</w:t>
      </w:r>
      <w:r w:rsidR="00B4150D" w:rsidRPr="00B62A74">
        <w:rPr>
          <w:rFonts w:hint="eastAsia"/>
          <w:sz w:val="28"/>
          <w:szCs w:val="28"/>
        </w:rPr>
        <w:t>值</w:t>
      </w:r>
      <w:r w:rsidRPr="00B62A74">
        <w:rPr>
          <w:rFonts w:hint="eastAsia"/>
          <w:sz w:val="28"/>
          <w:szCs w:val="28"/>
        </w:rPr>
        <w:t>。</w:t>
      </w:r>
    </w:p>
    <w:p w:rsidR="005957EF" w:rsidRPr="00B62A74" w:rsidRDefault="0098486E" w:rsidP="00B51D6F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B62A74">
        <w:rPr>
          <w:rFonts w:hint="eastAsia"/>
          <w:sz w:val="28"/>
          <w:szCs w:val="28"/>
        </w:rPr>
        <w:lastRenderedPageBreak/>
        <w:t>设置范围：</w:t>
      </w:r>
      <w:r w:rsidR="00B62A74">
        <w:rPr>
          <w:rFonts w:hint="eastAsia"/>
          <w:sz w:val="28"/>
          <w:szCs w:val="28"/>
        </w:rPr>
        <w:t>本地</w:t>
      </w:r>
      <w:r w:rsidR="00B62A74">
        <w:rPr>
          <w:rFonts w:hint="eastAsia"/>
          <w:sz w:val="28"/>
          <w:szCs w:val="28"/>
        </w:rPr>
        <w:t>/</w:t>
      </w:r>
      <w:r w:rsidR="00E15474" w:rsidRPr="00B62A74">
        <w:rPr>
          <w:rFonts w:hint="eastAsia"/>
          <w:sz w:val="28"/>
          <w:szCs w:val="28"/>
        </w:rPr>
        <w:t>全面</w:t>
      </w:r>
      <w:r w:rsidR="00E25768" w:rsidRPr="00B62A74">
        <w:rPr>
          <w:rFonts w:hint="eastAsia"/>
          <w:sz w:val="28"/>
          <w:szCs w:val="28"/>
        </w:rPr>
        <w:t>（参数密码默认</w:t>
      </w:r>
      <w:r w:rsidR="004C43F5">
        <w:rPr>
          <w:rFonts w:hint="eastAsia"/>
          <w:sz w:val="28"/>
          <w:szCs w:val="28"/>
        </w:rPr>
        <w:t>值</w:t>
      </w:r>
      <w:r w:rsidR="00E25768" w:rsidRPr="00B62A74">
        <w:rPr>
          <w:rFonts w:hint="eastAsia"/>
          <w:sz w:val="28"/>
          <w:szCs w:val="28"/>
        </w:rPr>
        <w:t>：</w:t>
      </w:r>
      <w:r w:rsidR="0065057C" w:rsidRPr="00B62A74">
        <w:rPr>
          <w:rFonts w:hint="eastAsia"/>
          <w:b/>
          <w:sz w:val="28"/>
          <w:szCs w:val="28"/>
        </w:rPr>
        <w:t>6516</w:t>
      </w:r>
      <w:r w:rsidR="008E2E0E" w:rsidRPr="00B62A74">
        <w:rPr>
          <w:rFonts w:hint="eastAsia"/>
          <w:sz w:val="28"/>
          <w:szCs w:val="28"/>
        </w:rPr>
        <w:t>；</w:t>
      </w:r>
      <w:r w:rsidR="00E25768" w:rsidRPr="00B62A74">
        <w:rPr>
          <w:rFonts w:hint="eastAsia"/>
          <w:sz w:val="28"/>
          <w:szCs w:val="28"/>
        </w:rPr>
        <w:t>跟机密码默认</w:t>
      </w:r>
      <w:r w:rsidR="004C43F5">
        <w:rPr>
          <w:rFonts w:hint="eastAsia"/>
          <w:sz w:val="28"/>
          <w:szCs w:val="28"/>
        </w:rPr>
        <w:t>值</w:t>
      </w:r>
      <w:r w:rsidR="00E25768" w:rsidRPr="00B62A74">
        <w:rPr>
          <w:rFonts w:hint="eastAsia"/>
          <w:sz w:val="28"/>
          <w:szCs w:val="28"/>
        </w:rPr>
        <w:t>：</w:t>
      </w:r>
      <w:r w:rsidR="00E25768" w:rsidRPr="00B62A74">
        <w:rPr>
          <w:rFonts w:hint="eastAsia"/>
          <w:b/>
          <w:sz w:val="28"/>
          <w:szCs w:val="28"/>
        </w:rPr>
        <w:t>1688</w:t>
      </w:r>
      <w:r w:rsidR="00E25768" w:rsidRPr="00B62A74">
        <w:rPr>
          <w:rFonts w:hint="eastAsia"/>
          <w:sz w:val="28"/>
          <w:szCs w:val="28"/>
        </w:rPr>
        <w:t>）</w:t>
      </w:r>
    </w:p>
    <w:p w:rsidR="006876F7" w:rsidRPr="00B62A74" w:rsidRDefault="006876F7" w:rsidP="006876F7">
      <w:pPr>
        <w:pStyle w:val="aa"/>
        <w:ind w:left="1860" w:firstLineChars="0" w:firstLine="0"/>
        <w:rPr>
          <w:sz w:val="28"/>
          <w:szCs w:val="28"/>
        </w:rPr>
      </w:pPr>
      <w:r w:rsidRPr="001D0D36">
        <w:rPr>
          <w:rFonts w:hint="eastAsia"/>
          <w:b/>
          <w:sz w:val="28"/>
          <w:szCs w:val="28"/>
        </w:rPr>
        <w:t>※特殊说明</w:t>
      </w:r>
      <w:r w:rsidRPr="00B62A74">
        <w:rPr>
          <w:rFonts w:hint="eastAsia"/>
          <w:sz w:val="28"/>
          <w:szCs w:val="28"/>
        </w:rPr>
        <w:t>；</w:t>
      </w:r>
      <w:r w:rsidR="005E17CA" w:rsidRPr="00B62A74">
        <w:rPr>
          <w:rFonts w:hint="eastAsia"/>
          <w:sz w:val="28"/>
          <w:szCs w:val="28"/>
        </w:rPr>
        <w:t>有了</w:t>
      </w:r>
      <w:r w:rsidRPr="00B62A74">
        <w:rPr>
          <w:rFonts w:hint="eastAsia"/>
          <w:sz w:val="28"/>
          <w:szCs w:val="28"/>
        </w:rPr>
        <w:t>“恢复出厂设置”选项，</w:t>
      </w:r>
      <w:r w:rsidR="005E17CA" w:rsidRPr="00B62A74">
        <w:rPr>
          <w:rFonts w:hint="eastAsia"/>
          <w:sz w:val="28"/>
          <w:szCs w:val="28"/>
        </w:rPr>
        <w:t>将</w:t>
      </w:r>
      <w:r w:rsidR="005E17CA" w:rsidRPr="00B62A74">
        <w:rPr>
          <w:rFonts w:hint="eastAsia"/>
          <w:sz w:val="28"/>
          <w:szCs w:val="28"/>
        </w:rPr>
        <w:t xml:space="preserve"> </w:t>
      </w:r>
      <w:r w:rsidRPr="00B62A74">
        <w:rPr>
          <w:rFonts w:hint="eastAsia"/>
          <w:sz w:val="28"/>
          <w:szCs w:val="28"/>
        </w:rPr>
        <w:t>“恢复默认参数”选项</w:t>
      </w:r>
      <w:r w:rsidR="005E3647">
        <w:rPr>
          <w:rFonts w:hint="eastAsia"/>
          <w:sz w:val="28"/>
          <w:szCs w:val="28"/>
        </w:rPr>
        <w:t>去掉</w:t>
      </w:r>
      <w:r w:rsidR="005E17CA" w:rsidRPr="00B62A74">
        <w:rPr>
          <w:rFonts w:hint="eastAsia"/>
          <w:sz w:val="28"/>
          <w:szCs w:val="28"/>
        </w:rPr>
        <w:t>。</w:t>
      </w:r>
    </w:p>
    <w:p w:rsidR="005957EF" w:rsidRDefault="0098486E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3" w:name="_Toc25569502"/>
      <w:r>
        <w:rPr>
          <w:rFonts w:ascii="黑体" w:eastAsia="黑体" w:hAnsi="Times New Roman" w:cs="Times New Roman" w:hint="eastAsia"/>
          <w:sz w:val="32"/>
          <w:szCs w:val="32"/>
        </w:rPr>
        <w:t>其余特殊情况说明</w:t>
      </w:r>
      <w:bookmarkEnd w:id="3"/>
    </w:p>
    <w:p w:rsidR="00B02445" w:rsidRDefault="00B02445" w:rsidP="007E7E86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密码设置范围</w:t>
      </w:r>
      <w:r w:rsidR="001F68CD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个有效数字的组合，</w:t>
      </w:r>
      <w:r w:rsidR="002E13D7"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范围（</w:t>
      </w:r>
      <w:r>
        <w:rPr>
          <w:rFonts w:hint="eastAsia"/>
          <w:sz w:val="28"/>
          <w:szCs w:val="28"/>
        </w:rPr>
        <w:t>0000-9999</w:t>
      </w:r>
      <w:r>
        <w:rPr>
          <w:rFonts w:hint="eastAsia"/>
          <w:sz w:val="28"/>
          <w:szCs w:val="28"/>
        </w:rPr>
        <w:t>）。</w:t>
      </w:r>
    </w:p>
    <w:p w:rsidR="007E7E86" w:rsidRPr="00ED1C2D" w:rsidRDefault="008B2404" w:rsidP="007E7E86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同一时刻可能存在两个或两个以上的控制器同时修改系统密码</w:t>
      </w:r>
      <w:r w:rsidR="001245D2">
        <w:rPr>
          <w:rFonts w:hint="eastAsia"/>
          <w:sz w:val="28"/>
          <w:szCs w:val="28"/>
        </w:rPr>
        <w:t>，由于密码修改信息可以多台控制器之间传递，如果这种情况发生，系统密码以最后一次修改的为准</w:t>
      </w:r>
      <w:r w:rsidR="00995C94">
        <w:rPr>
          <w:rFonts w:hint="eastAsia"/>
          <w:sz w:val="28"/>
          <w:szCs w:val="28"/>
        </w:rPr>
        <w:t>。</w:t>
      </w:r>
    </w:p>
    <w:p w:rsidR="00AC625A" w:rsidRDefault="00F923A3" w:rsidP="007669B3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在修改参数时的</w:t>
      </w:r>
      <w:r w:rsidR="001F68CD">
        <w:rPr>
          <w:rFonts w:hint="eastAsia"/>
          <w:sz w:val="28"/>
          <w:szCs w:val="28"/>
        </w:rPr>
        <w:t>有效</w:t>
      </w:r>
      <w:r w:rsidR="00483F9B">
        <w:rPr>
          <w:rFonts w:hint="eastAsia"/>
          <w:sz w:val="28"/>
          <w:szCs w:val="28"/>
        </w:rPr>
        <w:t>时间内</w:t>
      </w:r>
      <w:r w:rsidR="0073120D">
        <w:rPr>
          <w:rFonts w:hint="eastAsia"/>
          <w:sz w:val="28"/>
          <w:szCs w:val="28"/>
        </w:rPr>
        <w:t>，如果已经获取修改权限（即已经输入</w:t>
      </w:r>
      <w:r w:rsidR="00023D05">
        <w:rPr>
          <w:rFonts w:hint="eastAsia"/>
          <w:sz w:val="28"/>
          <w:szCs w:val="28"/>
        </w:rPr>
        <w:t>正确的</w:t>
      </w:r>
      <w:r w:rsidR="0073120D">
        <w:rPr>
          <w:rFonts w:hint="eastAsia"/>
          <w:sz w:val="28"/>
          <w:szCs w:val="28"/>
        </w:rPr>
        <w:t>密码</w:t>
      </w:r>
      <w:r w:rsidR="001F68CD">
        <w:rPr>
          <w:rFonts w:hint="eastAsia"/>
          <w:sz w:val="28"/>
          <w:szCs w:val="28"/>
        </w:rPr>
        <w:t>，获得</w:t>
      </w:r>
      <w:r w:rsidR="00023D05">
        <w:rPr>
          <w:rFonts w:hint="eastAsia"/>
          <w:sz w:val="28"/>
          <w:szCs w:val="28"/>
        </w:rPr>
        <w:t>了</w:t>
      </w:r>
      <w:r w:rsidR="001F68CD">
        <w:rPr>
          <w:rFonts w:hint="eastAsia"/>
          <w:sz w:val="28"/>
          <w:szCs w:val="28"/>
        </w:rPr>
        <w:t>参数修改权限</w:t>
      </w:r>
      <w:r w:rsidR="0073120D">
        <w:rPr>
          <w:rFonts w:hint="eastAsia"/>
          <w:sz w:val="28"/>
          <w:szCs w:val="28"/>
        </w:rPr>
        <w:t>），此时发生的修改密码</w:t>
      </w:r>
      <w:r w:rsidR="0063017F">
        <w:rPr>
          <w:rFonts w:hint="eastAsia"/>
          <w:sz w:val="28"/>
          <w:szCs w:val="28"/>
        </w:rPr>
        <w:t>操作</w:t>
      </w:r>
      <w:r w:rsidR="0073120D">
        <w:rPr>
          <w:rFonts w:hint="eastAsia"/>
          <w:sz w:val="28"/>
          <w:szCs w:val="28"/>
        </w:rPr>
        <w:t>不会产生效应。</w:t>
      </w:r>
    </w:p>
    <w:p w:rsidR="0063017F" w:rsidRDefault="003524D0" w:rsidP="007669B3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服务器密码参数管理与控制器</w:t>
      </w:r>
      <w:r w:rsidR="00EB113E">
        <w:rPr>
          <w:rFonts w:hint="eastAsia"/>
          <w:sz w:val="28"/>
          <w:szCs w:val="28"/>
        </w:rPr>
        <w:t>逻辑</w:t>
      </w:r>
      <w:r>
        <w:rPr>
          <w:rFonts w:hint="eastAsia"/>
          <w:sz w:val="28"/>
          <w:szCs w:val="28"/>
        </w:rPr>
        <w:t>一致。</w:t>
      </w:r>
    </w:p>
    <w:p w:rsidR="00D021C5" w:rsidRDefault="00B3622E" w:rsidP="00C60972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由于密码修改信息使用架间</w:t>
      </w:r>
      <w:r>
        <w:rPr>
          <w:rFonts w:hint="eastAsia"/>
          <w:sz w:val="28"/>
          <w:szCs w:val="28"/>
        </w:rPr>
        <w:t>CAN</w:t>
      </w:r>
      <w:r>
        <w:rPr>
          <w:rFonts w:hint="eastAsia"/>
          <w:sz w:val="28"/>
          <w:szCs w:val="28"/>
        </w:rPr>
        <w:t>传输，对于出现“工作面通信异常”的情况下修改密码，通信恢复后可能会出现操作密码不一致的情况</w:t>
      </w:r>
      <w:r w:rsidR="00716462">
        <w:rPr>
          <w:rFonts w:hint="eastAsia"/>
          <w:sz w:val="28"/>
          <w:szCs w:val="28"/>
        </w:rPr>
        <w:t>(</w:t>
      </w:r>
      <w:r w:rsidR="00AC2ED5" w:rsidRPr="00506269">
        <w:rPr>
          <w:rFonts w:hint="eastAsia"/>
          <w:sz w:val="28"/>
          <w:szCs w:val="28"/>
        </w:rPr>
        <w:t>由于密码作为统一参数管理，此时会提示“全局参数不一致”和“全局参数邻架不符”</w:t>
      </w:r>
      <w:r w:rsidR="009976FF" w:rsidRPr="00506269">
        <w:rPr>
          <w:rFonts w:hint="eastAsia"/>
          <w:sz w:val="28"/>
          <w:szCs w:val="28"/>
        </w:rPr>
        <w:t>，通过“传递参数表”或“获取参数表”也可以</w:t>
      </w:r>
      <w:r w:rsidR="00E46684" w:rsidRPr="00506269">
        <w:rPr>
          <w:rFonts w:hint="eastAsia"/>
          <w:sz w:val="28"/>
          <w:szCs w:val="28"/>
        </w:rPr>
        <w:t>通过参数传递</w:t>
      </w:r>
      <w:r w:rsidR="009976FF" w:rsidRPr="00506269">
        <w:rPr>
          <w:rFonts w:hint="eastAsia"/>
          <w:sz w:val="28"/>
          <w:szCs w:val="28"/>
        </w:rPr>
        <w:t>统一密码</w:t>
      </w:r>
      <w:r w:rsidR="00716462">
        <w:rPr>
          <w:rFonts w:hint="eastAsia"/>
          <w:sz w:val="28"/>
          <w:szCs w:val="28"/>
        </w:rPr>
        <w:t>，此操作的主要目的是用于系统维护过程中更换新的控制器时，通过传递参数能够同步更新密码，减少因密码</w:t>
      </w:r>
      <w:r w:rsidR="009044E3">
        <w:rPr>
          <w:rFonts w:hint="eastAsia"/>
          <w:sz w:val="28"/>
          <w:szCs w:val="28"/>
        </w:rPr>
        <w:t>可能</w:t>
      </w:r>
      <w:r w:rsidR="00716462">
        <w:rPr>
          <w:rFonts w:hint="eastAsia"/>
          <w:sz w:val="28"/>
          <w:szCs w:val="28"/>
        </w:rPr>
        <w:t>不一致可能带来的更多操作</w:t>
      </w:r>
      <w:r w:rsidR="00716462">
        <w:rPr>
          <w:rFonts w:hint="eastAsia"/>
          <w:sz w:val="28"/>
          <w:szCs w:val="28"/>
        </w:rPr>
        <w:t>)</w:t>
      </w:r>
      <w:r w:rsidRPr="00506269">
        <w:rPr>
          <w:rFonts w:hint="eastAsia"/>
          <w:sz w:val="28"/>
          <w:szCs w:val="28"/>
        </w:rPr>
        <w:t>。</w:t>
      </w:r>
    </w:p>
    <w:p w:rsidR="00AC2887" w:rsidRDefault="004120EC" w:rsidP="00C60972">
      <w:pPr>
        <w:pStyle w:val="aa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由于增加了跟机参数相关密码</w:t>
      </w:r>
      <w:r w:rsidR="006213D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使用权限，</w:t>
      </w:r>
      <w:r w:rsidR="00AC2887">
        <w:rPr>
          <w:rFonts w:hint="eastAsia"/>
          <w:sz w:val="28"/>
          <w:szCs w:val="28"/>
        </w:rPr>
        <w:t>调整“自动跟机”</w:t>
      </w:r>
      <w:r w:rsidR="00FE55DA">
        <w:rPr>
          <w:rFonts w:hint="eastAsia"/>
          <w:sz w:val="28"/>
          <w:szCs w:val="28"/>
        </w:rPr>
        <w:t>菜单中</w:t>
      </w:r>
      <w:r w:rsidR="00AC2887" w:rsidRPr="000F5D71">
        <w:rPr>
          <w:rFonts w:hint="eastAsia"/>
          <w:sz w:val="28"/>
          <w:szCs w:val="28"/>
        </w:rPr>
        <w:t>"</w:t>
      </w:r>
      <w:r w:rsidR="00AC2887" w:rsidRPr="000F5D71">
        <w:rPr>
          <w:rFonts w:hint="eastAsia"/>
          <w:sz w:val="28"/>
          <w:szCs w:val="28"/>
        </w:rPr>
        <w:t>跟机</w:t>
      </w:r>
      <w:r w:rsidR="00AC2887">
        <w:rPr>
          <w:rFonts w:hint="eastAsia"/>
          <w:sz w:val="28"/>
          <w:szCs w:val="28"/>
        </w:rPr>
        <w:t>"</w:t>
      </w:r>
      <w:r w:rsidR="00AC2887">
        <w:rPr>
          <w:rFonts w:hint="eastAsia"/>
          <w:sz w:val="28"/>
          <w:szCs w:val="28"/>
        </w:rPr>
        <w:t>、</w:t>
      </w:r>
      <w:r w:rsidR="00AC2887" w:rsidRPr="000F5D71">
        <w:rPr>
          <w:rFonts w:hint="eastAsia"/>
          <w:sz w:val="28"/>
          <w:szCs w:val="28"/>
        </w:rPr>
        <w:t>"</w:t>
      </w:r>
      <w:r w:rsidR="00AC2887" w:rsidRPr="000F5D71">
        <w:rPr>
          <w:rFonts w:hint="eastAsia"/>
          <w:sz w:val="28"/>
          <w:szCs w:val="28"/>
        </w:rPr>
        <w:t>跟机首架</w:t>
      </w:r>
      <w:r w:rsidR="00AC2887">
        <w:rPr>
          <w:rFonts w:hint="eastAsia"/>
          <w:sz w:val="28"/>
          <w:szCs w:val="28"/>
        </w:rPr>
        <w:t>"</w:t>
      </w:r>
      <w:r w:rsidR="00AC2887">
        <w:rPr>
          <w:rFonts w:hint="eastAsia"/>
          <w:sz w:val="28"/>
          <w:szCs w:val="28"/>
        </w:rPr>
        <w:t>、</w:t>
      </w:r>
      <w:r w:rsidR="00AC2887" w:rsidRPr="000F5D71">
        <w:rPr>
          <w:rFonts w:hint="eastAsia"/>
          <w:sz w:val="28"/>
          <w:szCs w:val="28"/>
        </w:rPr>
        <w:t>"</w:t>
      </w:r>
      <w:r w:rsidR="00AC2887" w:rsidRPr="000F5D71">
        <w:rPr>
          <w:rFonts w:hint="eastAsia"/>
          <w:sz w:val="28"/>
          <w:szCs w:val="28"/>
        </w:rPr>
        <w:t>跟机末架</w:t>
      </w:r>
      <w:r w:rsidR="00AC2887">
        <w:rPr>
          <w:rFonts w:hint="eastAsia"/>
          <w:sz w:val="28"/>
          <w:szCs w:val="28"/>
        </w:rPr>
        <w:t>"</w:t>
      </w:r>
      <w:r w:rsidR="00AC2887">
        <w:rPr>
          <w:rFonts w:hint="eastAsia"/>
          <w:sz w:val="28"/>
          <w:szCs w:val="28"/>
        </w:rPr>
        <w:t>、</w:t>
      </w:r>
      <w:r w:rsidR="00AC2887" w:rsidRPr="000F5D71">
        <w:rPr>
          <w:rFonts w:hint="eastAsia"/>
          <w:sz w:val="28"/>
          <w:szCs w:val="28"/>
        </w:rPr>
        <w:t>"</w:t>
      </w:r>
      <w:r w:rsidR="00AC2887" w:rsidRPr="000F5D71">
        <w:rPr>
          <w:rFonts w:hint="eastAsia"/>
          <w:sz w:val="28"/>
          <w:szCs w:val="28"/>
        </w:rPr>
        <w:t>跟机方向</w:t>
      </w:r>
      <w:r w:rsidR="00AC2887">
        <w:rPr>
          <w:rFonts w:hint="eastAsia"/>
          <w:sz w:val="28"/>
          <w:szCs w:val="28"/>
        </w:rPr>
        <w:t>"</w:t>
      </w:r>
      <w:r w:rsidR="00FE55DA">
        <w:rPr>
          <w:rFonts w:hint="eastAsia"/>
          <w:sz w:val="28"/>
          <w:szCs w:val="28"/>
        </w:rPr>
        <w:t>四个选项的位置，将</w:t>
      </w:r>
      <w:r w:rsidR="00FE55DA" w:rsidRPr="00FE55DA">
        <w:rPr>
          <w:rFonts w:hint="eastAsia"/>
          <w:sz w:val="28"/>
          <w:szCs w:val="28"/>
        </w:rPr>
        <w:t>四个参数</w:t>
      </w:r>
      <w:r w:rsidR="00FE55DA">
        <w:rPr>
          <w:rFonts w:hint="eastAsia"/>
          <w:sz w:val="28"/>
          <w:szCs w:val="28"/>
        </w:rPr>
        <w:t>调整到</w:t>
      </w:r>
      <w:r w:rsidR="00FE55DA" w:rsidRPr="00FE55DA">
        <w:rPr>
          <w:rFonts w:hint="eastAsia"/>
          <w:sz w:val="28"/>
          <w:szCs w:val="28"/>
        </w:rPr>
        <w:t>一起，方便</w:t>
      </w:r>
      <w:r w:rsidR="00FE55DA">
        <w:rPr>
          <w:rFonts w:hint="eastAsia"/>
          <w:sz w:val="28"/>
          <w:szCs w:val="28"/>
        </w:rPr>
        <w:t>操作</w:t>
      </w:r>
      <w:r w:rsidR="00FE55DA" w:rsidRPr="00FE55DA">
        <w:rPr>
          <w:rFonts w:hint="eastAsia"/>
          <w:sz w:val="28"/>
          <w:szCs w:val="28"/>
        </w:rPr>
        <w:t>设置参数</w:t>
      </w:r>
      <w:r w:rsidR="00FE55DA">
        <w:rPr>
          <w:rFonts w:hint="eastAsia"/>
          <w:sz w:val="28"/>
          <w:szCs w:val="28"/>
        </w:rPr>
        <w:t>时</w:t>
      </w:r>
      <w:r w:rsidR="003E20CE">
        <w:rPr>
          <w:rFonts w:hint="eastAsia"/>
          <w:sz w:val="28"/>
          <w:szCs w:val="28"/>
        </w:rPr>
        <w:t>可以</w:t>
      </w:r>
      <w:r w:rsidR="00FE55DA" w:rsidRPr="00FE55DA">
        <w:rPr>
          <w:rFonts w:hint="eastAsia"/>
          <w:sz w:val="28"/>
          <w:szCs w:val="28"/>
        </w:rPr>
        <w:t>统一</w:t>
      </w:r>
      <w:r w:rsidR="00F41C49">
        <w:rPr>
          <w:rFonts w:hint="eastAsia"/>
          <w:sz w:val="28"/>
          <w:szCs w:val="28"/>
        </w:rPr>
        <w:t>管理</w:t>
      </w:r>
      <w:r w:rsidR="00FE55DA">
        <w:rPr>
          <w:rFonts w:hint="eastAsia"/>
          <w:sz w:val="28"/>
          <w:szCs w:val="28"/>
        </w:rPr>
        <w:t>。</w:t>
      </w:r>
    </w:p>
    <w:p w:rsidR="004A53EF" w:rsidRPr="004A53EF" w:rsidRDefault="004A53EF" w:rsidP="004A53EF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基于参数密码已经有了设置权限，“本架服务”中压力设定</w:t>
      </w:r>
      <w:r>
        <w:rPr>
          <w:rFonts w:hint="eastAsia"/>
          <w:sz w:val="28"/>
          <w:szCs w:val="28"/>
        </w:rPr>
        <w:t>(</w:t>
      </w:r>
      <w:r w:rsidRPr="004A53EF">
        <w:rPr>
          <w:rFonts w:hint="eastAsia"/>
          <w:sz w:val="28"/>
          <w:szCs w:val="28"/>
        </w:rPr>
        <w:t>"</w:t>
      </w:r>
      <w:r w:rsidRPr="004A53EF">
        <w:rPr>
          <w:rFonts w:hint="eastAsia"/>
          <w:sz w:val="28"/>
          <w:szCs w:val="28"/>
        </w:rPr>
        <w:t>前压设定</w:t>
      </w:r>
      <w:r w:rsidRPr="004A53EF">
        <w:rPr>
          <w:rFonts w:hint="eastAsia"/>
          <w:sz w:val="28"/>
          <w:szCs w:val="28"/>
        </w:rPr>
        <w:t>","</w:t>
      </w:r>
      <w:r w:rsidRPr="004A53EF">
        <w:rPr>
          <w:rFonts w:hint="eastAsia"/>
          <w:sz w:val="28"/>
          <w:szCs w:val="28"/>
        </w:rPr>
        <w:lastRenderedPageBreak/>
        <w:t>后压设定</w:t>
      </w:r>
      <w:r w:rsidRPr="004A53EF">
        <w:rPr>
          <w:rFonts w:hint="eastAsia"/>
          <w:sz w:val="28"/>
          <w:szCs w:val="28"/>
        </w:rPr>
        <w:t>"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和压力补偿</w:t>
      </w:r>
      <w:r>
        <w:rPr>
          <w:rFonts w:hint="eastAsia"/>
          <w:sz w:val="28"/>
          <w:szCs w:val="28"/>
        </w:rPr>
        <w:t>(</w:t>
      </w:r>
      <w:r w:rsidRPr="004A53EF">
        <w:rPr>
          <w:rFonts w:hint="eastAsia"/>
          <w:sz w:val="28"/>
          <w:szCs w:val="28"/>
        </w:rPr>
        <w:t>"</w:t>
      </w:r>
      <w:r w:rsidRPr="004A53EF">
        <w:rPr>
          <w:rFonts w:hint="eastAsia"/>
          <w:sz w:val="28"/>
          <w:szCs w:val="28"/>
        </w:rPr>
        <w:t>前压补偿</w:t>
      </w:r>
      <w:r w:rsidRPr="004A53EF">
        <w:rPr>
          <w:rFonts w:hint="eastAsia"/>
          <w:sz w:val="28"/>
          <w:szCs w:val="28"/>
        </w:rPr>
        <w:t>","</w:t>
      </w:r>
      <w:r w:rsidRPr="004A53EF">
        <w:rPr>
          <w:rFonts w:hint="eastAsia"/>
          <w:sz w:val="28"/>
          <w:szCs w:val="28"/>
        </w:rPr>
        <w:t>后压补偿</w:t>
      </w:r>
      <w:r>
        <w:rPr>
          <w:rFonts w:hint="eastAsia"/>
          <w:sz w:val="28"/>
          <w:szCs w:val="28"/>
        </w:rPr>
        <w:t>")</w:t>
      </w:r>
      <w:r>
        <w:rPr>
          <w:rFonts w:hint="eastAsia"/>
          <w:sz w:val="28"/>
          <w:szCs w:val="28"/>
        </w:rPr>
        <w:t>相关参数也按照参数设置的权限处理，不再使用原密码：</w:t>
      </w:r>
      <w:r>
        <w:rPr>
          <w:rFonts w:hint="eastAsia"/>
          <w:sz w:val="28"/>
          <w:szCs w:val="28"/>
        </w:rPr>
        <w:t>6839</w:t>
      </w:r>
      <w:r>
        <w:rPr>
          <w:rFonts w:hint="eastAsia"/>
          <w:sz w:val="28"/>
          <w:szCs w:val="28"/>
        </w:rPr>
        <w:t>的操作权限。</w:t>
      </w:r>
    </w:p>
    <w:p w:rsidR="000C0A0F" w:rsidRDefault="000C0A0F" w:rsidP="00C60972">
      <w:pPr>
        <w:rPr>
          <w:sz w:val="28"/>
          <w:szCs w:val="28"/>
        </w:rPr>
      </w:pPr>
    </w:p>
    <w:p w:rsidR="00AC2ED5" w:rsidRPr="004A53EF" w:rsidRDefault="00AC2ED5" w:rsidP="004A53EF">
      <w:pPr>
        <w:rPr>
          <w:sz w:val="28"/>
          <w:szCs w:val="28"/>
        </w:rPr>
      </w:pPr>
    </w:p>
    <w:p w:rsidR="00AC2ED5" w:rsidRDefault="00AC2ED5" w:rsidP="00C60972">
      <w:pPr>
        <w:rPr>
          <w:sz w:val="28"/>
          <w:szCs w:val="28"/>
        </w:rPr>
      </w:pPr>
    </w:p>
    <w:p w:rsidR="00AC2ED5" w:rsidRDefault="00AC2ED5" w:rsidP="00C60972">
      <w:pPr>
        <w:rPr>
          <w:sz w:val="28"/>
          <w:szCs w:val="28"/>
        </w:rPr>
      </w:pPr>
    </w:p>
    <w:p w:rsidR="008761A4" w:rsidRDefault="008761A4" w:rsidP="00C60972">
      <w:pPr>
        <w:rPr>
          <w:sz w:val="28"/>
          <w:szCs w:val="28"/>
        </w:rPr>
      </w:pPr>
    </w:p>
    <w:p w:rsidR="008761A4" w:rsidRDefault="008761A4" w:rsidP="00C60972">
      <w:pPr>
        <w:rPr>
          <w:sz w:val="28"/>
          <w:szCs w:val="28"/>
        </w:rPr>
      </w:pPr>
    </w:p>
    <w:p w:rsidR="000C0A0F" w:rsidRPr="000C0A0F" w:rsidRDefault="000C0A0F" w:rsidP="000C0A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 w:rsidR="0032481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Pr="000C0A0F">
        <w:rPr>
          <w:rFonts w:hint="eastAsia"/>
          <w:sz w:val="28"/>
          <w:szCs w:val="28"/>
        </w:rPr>
        <w:t xml:space="preserve"> </w:t>
      </w:r>
      <w:r w:rsidR="00D47741">
        <w:rPr>
          <w:rFonts w:hint="eastAsia"/>
          <w:sz w:val="28"/>
          <w:szCs w:val="28"/>
        </w:rPr>
        <w:t>密码输入逻辑</w:t>
      </w:r>
    </w:p>
    <w:p w:rsidR="000C0A0F" w:rsidRPr="000C0A0F" w:rsidRDefault="000C0A0F" w:rsidP="000C0A0F">
      <w:pPr>
        <w:ind w:leftChars="267" w:left="561" w:firstLineChars="200" w:firstLine="560"/>
        <w:rPr>
          <w:sz w:val="28"/>
          <w:szCs w:val="28"/>
        </w:rPr>
      </w:pPr>
      <w:r w:rsidRPr="000C0A0F">
        <w:rPr>
          <w:rFonts w:hint="eastAsia"/>
          <w:sz w:val="28"/>
          <w:szCs w:val="28"/>
        </w:rPr>
        <w:t>在参数修改过程中只有正确输入特定的密码后，在该菜单列下的参数项才能被修改，这是对参数加强管理的安全措施。密码输入的方法和用数字输入参数的方法完全相同。</w:t>
      </w:r>
    </w:p>
    <w:p w:rsidR="000C0A0F" w:rsidRDefault="00F148AC" w:rsidP="009E4BCC">
      <w:pPr>
        <w:ind w:leftChars="267" w:left="5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0C0A0F" w:rsidRPr="000C0A0F">
        <w:rPr>
          <w:rFonts w:hint="eastAsia"/>
          <w:sz w:val="28"/>
          <w:szCs w:val="28"/>
        </w:rPr>
        <w:t>密码的形式为：</w:t>
      </w:r>
      <w:r w:rsidR="000C0A0F" w:rsidRPr="00F04AFE">
        <w:rPr>
          <w:rFonts w:hint="eastAsia"/>
          <w:b/>
          <w:sz w:val="28"/>
          <w:szCs w:val="28"/>
        </w:rPr>
        <w:t>输入口令：</w:t>
      </w:r>
      <w:r w:rsidR="000C0A0F">
        <w:rPr>
          <w:rFonts w:ascii="宋体" w:hAnsi="宋体" w:hint="eastAsia"/>
          <w:sz w:val="28"/>
          <w:szCs w:val="28"/>
        </w:rPr>
        <w:t>▋</w:t>
      </w:r>
      <w:r w:rsidR="000C0A0F" w:rsidRPr="000C0A0F">
        <w:rPr>
          <w:rFonts w:hint="eastAsia"/>
          <w:sz w:val="28"/>
          <w:szCs w:val="28"/>
        </w:rPr>
        <w:t>。键入密码时，不显示数字，代之以</w:t>
      </w:r>
      <w:r w:rsidR="000C0A0F" w:rsidRPr="000C0A0F">
        <w:rPr>
          <w:rFonts w:hint="eastAsia"/>
          <w:sz w:val="28"/>
          <w:szCs w:val="28"/>
        </w:rPr>
        <w:t>****</w:t>
      </w:r>
      <w:r w:rsidR="000C0A0F" w:rsidRPr="000C0A0F">
        <w:rPr>
          <w:rFonts w:hint="eastAsia"/>
          <w:sz w:val="28"/>
          <w:szCs w:val="28"/>
        </w:rPr>
        <w:t>，最后按确认键，密码存入。</w:t>
      </w:r>
      <w:r w:rsidR="00D7278B">
        <w:rPr>
          <w:rFonts w:hint="eastAsia"/>
          <w:sz w:val="28"/>
          <w:szCs w:val="28"/>
        </w:rPr>
        <w:t>与系统设置的</w:t>
      </w:r>
      <w:r w:rsidR="000C0A0F" w:rsidRPr="000C0A0F">
        <w:rPr>
          <w:rFonts w:hint="eastAsia"/>
          <w:sz w:val="28"/>
          <w:szCs w:val="28"/>
        </w:rPr>
        <w:t>密码判别正确后返回原菜单参数显示界面，此时可以进行参数修改；当密码输入错误时，</w:t>
      </w:r>
      <w:r w:rsidR="000C0A0F">
        <w:rPr>
          <w:rFonts w:hint="eastAsia"/>
          <w:sz w:val="28"/>
          <w:szCs w:val="28"/>
        </w:rPr>
        <w:t>重新显示：</w:t>
      </w:r>
      <w:r w:rsidR="000C0A0F" w:rsidRPr="00F04AFE">
        <w:rPr>
          <w:rFonts w:hint="eastAsia"/>
          <w:b/>
          <w:sz w:val="28"/>
          <w:szCs w:val="28"/>
        </w:rPr>
        <w:t>输入口令：</w:t>
      </w:r>
      <w:r w:rsidR="000C0A0F">
        <w:rPr>
          <w:rFonts w:ascii="宋体" w:hAnsi="宋体" w:hint="eastAsia"/>
          <w:sz w:val="28"/>
          <w:szCs w:val="28"/>
        </w:rPr>
        <w:t>▋</w:t>
      </w:r>
      <w:r w:rsidR="000C0A0F" w:rsidRPr="000C0A0F">
        <w:rPr>
          <w:rFonts w:hint="eastAsia"/>
          <w:sz w:val="28"/>
          <w:szCs w:val="28"/>
        </w:rPr>
        <w:t>，此时不可以进行参数的修改。密码输入正确后，参数同一列的参数不需要再次输入密码均可以被修改，但是菜单离开此</w:t>
      </w:r>
      <w:r w:rsidR="00D7278B">
        <w:rPr>
          <w:rFonts w:hint="eastAsia"/>
          <w:sz w:val="28"/>
          <w:szCs w:val="28"/>
        </w:rPr>
        <w:t>菜单</w:t>
      </w:r>
      <w:r w:rsidR="000C0A0F" w:rsidRPr="000C0A0F">
        <w:rPr>
          <w:rFonts w:hint="eastAsia"/>
          <w:sz w:val="28"/>
          <w:szCs w:val="28"/>
        </w:rPr>
        <w:t>列或超过主控时间而回到默认显示后本次输入的密码就无效了。</w:t>
      </w:r>
    </w:p>
    <w:p w:rsidR="00C60972" w:rsidRPr="00C60972" w:rsidRDefault="00C60972" w:rsidP="00C60972">
      <w:pPr>
        <w:rPr>
          <w:sz w:val="28"/>
          <w:szCs w:val="28"/>
        </w:rPr>
      </w:pPr>
    </w:p>
    <w:sectPr w:rsidR="00C60972" w:rsidRPr="00C60972" w:rsidSect="005957EF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5ED" w:rsidRDefault="005915ED" w:rsidP="005957EF">
      <w:r>
        <w:separator/>
      </w:r>
    </w:p>
  </w:endnote>
  <w:endnote w:type="continuationSeparator" w:id="1">
    <w:p w:rsidR="005915ED" w:rsidRDefault="005915ED" w:rsidP="00595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EF" w:rsidRDefault="00633182">
    <w:pPr>
      <w:pStyle w:val="a6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 w:rsidR="0098486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70124C" w:rsidRPr="0070124C">
      <w:rPr>
        <w:rFonts w:ascii="Times New Roman" w:hAnsi="Times New Roman" w:cs="Times New Roman"/>
        <w:noProof/>
        <w:sz w:val="24"/>
        <w:szCs w:val="24"/>
        <w:lang w:val="zh-CN"/>
      </w:rPr>
      <w:t>3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5ED" w:rsidRDefault="005915ED" w:rsidP="005957EF">
      <w:r>
        <w:separator/>
      </w:r>
    </w:p>
  </w:footnote>
  <w:footnote w:type="continuationSeparator" w:id="1">
    <w:p w:rsidR="005915ED" w:rsidRDefault="005915ED" w:rsidP="00595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EF" w:rsidRDefault="0098486E">
    <w:pPr>
      <w:pStyle w:val="a7"/>
      <w:jc w:val="both"/>
    </w:pPr>
    <w:r>
      <w:rPr>
        <w:rFonts w:hint="eastAsia"/>
      </w:rPr>
      <w:t>支架控制器</w:t>
    </w:r>
    <w:r w:rsidR="005F5406">
      <w:rPr>
        <w:rFonts w:hint="eastAsia"/>
      </w:rPr>
      <w:t>密码管理</w:t>
    </w:r>
    <w:r>
      <w:rPr>
        <w:rFonts w:hint="eastAsia"/>
      </w:rPr>
      <w:t>逻辑方案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18911EC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3B8B0B38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13863309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31E4190"/>
    <w:lvl w:ilvl="0">
      <w:start w:val="1"/>
      <w:numFmt w:val="bullet"/>
      <w:lvlText w:val=""/>
      <w:lvlJc w:val="left"/>
      <w:pPr>
        <w:ind w:left="177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10D3329F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B9A13A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00007"/>
    <w:multiLevelType w:val="multilevel"/>
    <w:tmpl w:val="563E479A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00000008"/>
    <w:multiLevelType w:val="multilevel"/>
    <w:tmpl w:val="1A294DB1"/>
    <w:lvl w:ilvl="0">
      <w:start w:val="1"/>
      <w:numFmt w:val="decimal"/>
      <w:lvlText w:val="%1)"/>
      <w:lvlJc w:val="left"/>
      <w:pPr>
        <w:ind w:left="1434" w:hanging="420"/>
      </w:pPr>
    </w:lvl>
    <w:lvl w:ilvl="1">
      <w:start w:val="1"/>
      <w:numFmt w:val="lowerLetter"/>
      <w:lvlText w:val="%2)"/>
      <w:lvlJc w:val="left"/>
      <w:pPr>
        <w:ind w:left="1854" w:hanging="420"/>
      </w:pPr>
    </w:lvl>
    <w:lvl w:ilvl="2">
      <w:start w:val="1"/>
      <w:numFmt w:val="lowerRoman"/>
      <w:lvlText w:val="%3."/>
      <w:lvlJc w:val="right"/>
      <w:pPr>
        <w:ind w:left="2274" w:hanging="420"/>
      </w:pPr>
    </w:lvl>
    <w:lvl w:ilvl="3">
      <w:start w:val="1"/>
      <w:numFmt w:val="decimal"/>
      <w:lvlText w:val="%4."/>
      <w:lvlJc w:val="left"/>
      <w:pPr>
        <w:ind w:left="2694" w:hanging="420"/>
      </w:pPr>
    </w:lvl>
    <w:lvl w:ilvl="4">
      <w:start w:val="1"/>
      <w:numFmt w:val="lowerLetter"/>
      <w:lvlText w:val="%5)"/>
      <w:lvlJc w:val="left"/>
      <w:pPr>
        <w:ind w:left="3114" w:hanging="420"/>
      </w:pPr>
    </w:lvl>
    <w:lvl w:ilvl="5">
      <w:start w:val="1"/>
      <w:numFmt w:val="lowerRoman"/>
      <w:lvlText w:val="%6."/>
      <w:lvlJc w:val="right"/>
      <w:pPr>
        <w:ind w:left="3534" w:hanging="420"/>
      </w:pPr>
    </w:lvl>
    <w:lvl w:ilvl="6">
      <w:start w:val="1"/>
      <w:numFmt w:val="decimal"/>
      <w:lvlText w:val="%7."/>
      <w:lvlJc w:val="left"/>
      <w:pPr>
        <w:ind w:left="3954" w:hanging="420"/>
      </w:pPr>
    </w:lvl>
    <w:lvl w:ilvl="7">
      <w:start w:val="1"/>
      <w:numFmt w:val="lowerLetter"/>
      <w:lvlText w:val="%8)"/>
      <w:lvlJc w:val="left"/>
      <w:pPr>
        <w:ind w:left="4374" w:hanging="420"/>
      </w:pPr>
    </w:lvl>
    <w:lvl w:ilvl="8">
      <w:start w:val="1"/>
      <w:numFmt w:val="lowerRoman"/>
      <w:lvlText w:val="%9."/>
      <w:lvlJc w:val="right"/>
      <w:pPr>
        <w:ind w:left="4794" w:hanging="420"/>
      </w:pPr>
    </w:lvl>
  </w:abstractNum>
  <w:abstractNum w:abstractNumId="8">
    <w:nsid w:val="00000009"/>
    <w:multiLevelType w:val="multilevel"/>
    <w:tmpl w:val="282268EF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7725EA1"/>
    <w:lvl w:ilvl="0">
      <w:start w:val="1"/>
      <w:numFmt w:val="decimal"/>
      <w:lvlText w:val="%1)"/>
      <w:lvlJc w:val="left"/>
      <w:pPr>
        <w:ind w:left="1434" w:hanging="420"/>
      </w:pPr>
    </w:lvl>
    <w:lvl w:ilvl="1">
      <w:start w:val="1"/>
      <w:numFmt w:val="lowerLetter"/>
      <w:lvlText w:val="%2)"/>
      <w:lvlJc w:val="left"/>
      <w:pPr>
        <w:ind w:left="1854" w:hanging="420"/>
      </w:pPr>
    </w:lvl>
    <w:lvl w:ilvl="2">
      <w:start w:val="1"/>
      <w:numFmt w:val="lowerRoman"/>
      <w:lvlText w:val="%3."/>
      <w:lvlJc w:val="right"/>
      <w:pPr>
        <w:ind w:left="2274" w:hanging="420"/>
      </w:pPr>
    </w:lvl>
    <w:lvl w:ilvl="3">
      <w:start w:val="1"/>
      <w:numFmt w:val="decimal"/>
      <w:lvlText w:val="%4."/>
      <w:lvlJc w:val="left"/>
      <w:pPr>
        <w:ind w:left="2694" w:hanging="420"/>
      </w:pPr>
    </w:lvl>
    <w:lvl w:ilvl="4">
      <w:start w:val="1"/>
      <w:numFmt w:val="lowerLetter"/>
      <w:lvlText w:val="%5)"/>
      <w:lvlJc w:val="left"/>
      <w:pPr>
        <w:ind w:left="3114" w:hanging="420"/>
      </w:pPr>
    </w:lvl>
    <w:lvl w:ilvl="5">
      <w:start w:val="1"/>
      <w:numFmt w:val="lowerRoman"/>
      <w:lvlText w:val="%6."/>
      <w:lvlJc w:val="right"/>
      <w:pPr>
        <w:ind w:left="3534" w:hanging="420"/>
      </w:pPr>
    </w:lvl>
    <w:lvl w:ilvl="6">
      <w:start w:val="1"/>
      <w:numFmt w:val="decimal"/>
      <w:lvlText w:val="%7."/>
      <w:lvlJc w:val="left"/>
      <w:pPr>
        <w:ind w:left="3954" w:hanging="420"/>
      </w:pPr>
    </w:lvl>
    <w:lvl w:ilvl="7">
      <w:start w:val="1"/>
      <w:numFmt w:val="lowerLetter"/>
      <w:lvlText w:val="%8)"/>
      <w:lvlJc w:val="left"/>
      <w:pPr>
        <w:ind w:left="4374" w:hanging="420"/>
      </w:pPr>
    </w:lvl>
    <w:lvl w:ilvl="8">
      <w:start w:val="1"/>
      <w:numFmt w:val="lowerRoman"/>
      <w:lvlText w:val="%9."/>
      <w:lvlJc w:val="right"/>
      <w:pPr>
        <w:ind w:left="4794" w:hanging="420"/>
      </w:pPr>
    </w:lvl>
  </w:abstractNum>
  <w:abstractNum w:abstractNumId="10">
    <w:nsid w:val="0000000B"/>
    <w:multiLevelType w:val="multilevel"/>
    <w:tmpl w:val="358B55C2"/>
    <w:lvl w:ilvl="0">
      <w:start w:val="1"/>
      <w:numFmt w:val="decimal"/>
      <w:lvlText w:val="%1)"/>
      <w:lvlJc w:val="left"/>
      <w:pPr>
        <w:ind w:left="1399" w:hanging="420"/>
      </w:pPr>
    </w:lvl>
    <w:lvl w:ilvl="1">
      <w:start w:val="1"/>
      <w:numFmt w:val="lowerLetter"/>
      <w:lvlText w:val="%2)"/>
      <w:lvlJc w:val="left"/>
      <w:pPr>
        <w:ind w:left="1819" w:hanging="420"/>
      </w:pPr>
    </w:lvl>
    <w:lvl w:ilvl="2">
      <w:start w:val="1"/>
      <w:numFmt w:val="lowerRoman"/>
      <w:lvlText w:val="%3."/>
      <w:lvlJc w:val="right"/>
      <w:pPr>
        <w:ind w:left="2239" w:hanging="420"/>
      </w:pPr>
    </w:lvl>
    <w:lvl w:ilvl="3">
      <w:start w:val="1"/>
      <w:numFmt w:val="decimal"/>
      <w:lvlText w:val="%4."/>
      <w:lvlJc w:val="left"/>
      <w:pPr>
        <w:ind w:left="2659" w:hanging="420"/>
      </w:pPr>
    </w:lvl>
    <w:lvl w:ilvl="4">
      <w:start w:val="1"/>
      <w:numFmt w:val="lowerLetter"/>
      <w:lvlText w:val="%5)"/>
      <w:lvlJc w:val="left"/>
      <w:pPr>
        <w:ind w:left="3079" w:hanging="420"/>
      </w:pPr>
    </w:lvl>
    <w:lvl w:ilvl="5">
      <w:start w:val="1"/>
      <w:numFmt w:val="lowerRoman"/>
      <w:lvlText w:val="%6."/>
      <w:lvlJc w:val="right"/>
      <w:pPr>
        <w:ind w:left="3499" w:hanging="420"/>
      </w:pPr>
    </w:lvl>
    <w:lvl w:ilvl="6">
      <w:start w:val="1"/>
      <w:numFmt w:val="decimal"/>
      <w:lvlText w:val="%7."/>
      <w:lvlJc w:val="left"/>
      <w:pPr>
        <w:ind w:left="3919" w:hanging="420"/>
      </w:pPr>
    </w:lvl>
    <w:lvl w:ilvl="7">
      <w:start w:val="1"/>
      <w:numFmt w:val="lowerLetter"/>
      <w:lvlText w:val="%8)"/>
      <w:lvlJc w:val="left"/>
      <w:pPr>
        <w:ind w:left="4339" w:hanging="420"/>
      </w:pPr>
    </w:lvl>
    <w:lvl w:ilvl="8">
      <w:start w:val="1"/>
      <w:numFmt w:val="lowerRoman"/>
      <w:lvlText w:val="%9."/>
      <w:lvlJc w:val="right"/>
      <w:pPr>
        <w:ind w:left="4759" w:hanging="420"/>
      </w:pPr>
    </w:lvl>
  </w:abstractNum>
  <w:abstractNum w:abstractNumId="11">
    <w:nsid w:val="0000000C"/>
    <w:multiLevelType w:val="multilevel"/>
    <w:tmpl w:val="55CE19CF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0000000D"/>
    <w:multiLevelType w:val="multilevel"/>
    <w:tmpl w:val="28BF6668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63087E6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1DEE60EA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05D27DA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>
    <w:nsid w:val="038234FB"/>
    <w:multiLevelType w:val="hybridMultilevel"/>
    <w:tmpl w:val="22B83B04"/>
    <w:lvl w:ilvl="0" w:tplc="13561ABC">
      <w:start w:val="7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>
    <w:nsid w:val="1D5D3C6C"/>
    <w:multiLevelType w:val="hybridMultilevel"/>
    <w:tmpl w:val="79E258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404FBF"/>
    <w:multiLevelType w:val="hybridMultilevel"/>
    <w:tmpl w:val="7D00EF9E"/>
    <w:lvl w:ilvl="0" w:tplc="08F87D96">
      <w:start w:val="1"/>
      <w:numFmt w:val="decimal"/>
      <w:lvlText w:val="%1、"/>
      <w:lvlJc w:val="left"/>
      <w:pPr>
        <w:ind w:left="17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4" w:hanging="420"/>
      </w:pPr>
    </w:lvl>
    <w:lvl w:ilvl="2" w:tplc="0409001B" w:tentative="1">
      <w:start w:val="1"/>
      <w:numFmt w:val="lowerRoman"/>
      <w:lvlText w:val="%3."/>
      <w:lvlJc w:val="right"/>
      <w:pPr>
        <w:ind w:left="2274" w:hanging="420"/>
      </w:pPr>
    </w:lvl>
    <w:lvl w:ilvl="3" w:tplc="0409000F" w:tentative="1">
      <w:start w:val="1"/>
      <w:numFmt w:val="decimal"/>
      <w:lvlText w:val="%4."/>
      <w:lvlJc w:val="left"/>
      <w:pPr>
        <w:ind w:left="2694" w:hanging="420"/>
      </w:pPr>
    </w:lvl>
    <w:lvl w:ilvl="4" w:tplc="04090019" w:tentative="1">
      <w:start w:val="1"/>
      <w:numFmt w:val="lowerLetter"/>
      <w:lvlText w:val="%5)"/>
      <w:lvlJc w:val="left"/>
      <w:pPr>
        <w:ind w:left="3114" w:hanging="420"/>
      </w:pPr>
    </w:lvl>
    <w:lvl w:ilvl="5" w:tplc="0409001B" w:tentative="1">
      <w:start w:val="1"/>
      <w:numFmt w:val="lowerRoman"/>
      <w:lvlText w:val="%6."/>
      <w:lvlJc w:val="right"/>
      <w:pPr>
        <w:ind w:left="3534" w:hanging="420"/>
      </w:pPr>
    </w:lvl>
    <w:lvl w:ilvl="6" w:tplc="0409000F" w:tentative="1">
      <w:start w:val="1"/>
      <w:numFmt w:val="decimal"/>
      <w:lvlText w:val="%7."/>
      <w:lvlJc w:val="left"/>
      <w:pPr>
        <w:ind w:left="3954" w:hanging="420"/>
      </w:pPr>
    </w:lvl>
    <w:lvl w:ilvl="7" w:tplc="04090019" w:tentative="1">
      <w:start w:val="1"/>
      <w:numFmt w:val="lowerLetter"/>
      <w:lvlText w:val="%8)"/>
      <w:lvlJc w:val="left"/>
      <w:pPr>
        <w:ind w:left="4374" w:hanging="420"/>
      </w:pPr>
    </w:lvl>
    <w:lvl w:ilvl="8" w:tplc="0409001B" w:tentative="1">
      <w:start w:val="1"/>
      <w:numFmt w:val="lowerRoman"/>
      <w:lvlText w:val="%9."/>
      <w:lvlJc w:val="right"/>
      <w:pPr>
        <w:ind w:left="4794" w:hanging="420"/>
      </w:pPr>
    </w:lvl>
  </w:abstractNum>
  <w:abstractNum w:abstractNumId="19">
    <w:nsid w:val="629D6CA1"/>
    <w:multiLevelType w:val="multilevel"/>
    <w:tmpl w:val="26195173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66E36031"/>
    <w:multiLevelType w:val="multilevel"/>
    <w:tmpl w:val="55CE19CF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4"/>
  </w:num>
  <w:num w:numId="9">
    <w:abstractNumId w:val="19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2"/>
  </w:num>
  <w:num w:numId="16">
    <w:abstractNumId w:val="11"/>
  </w:num>
  <w:num w:numId="17">
    <w:abstractNumId w:val="5"/>
  </w:num>
  <w:num w:numId="18">
    <w:abstractNumId w:val="20"/>
  </w:num>
  <w:num w:numId="19">
    <w:abstractNumId w:val="18"/>
  </w:num>
  <w:num w:numId="20">
    <w:abstractNumId w:val="16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7EF"/>
    <w:rsid w:val="000034F0"/>
    <w:rsid w:val="0001154F"/>
    <w:rsid w:val="00015A07"/>
    <w:rsid w:val="00016EBB"/>
    <w:rsid w:val="000179A3"/>
    <w:rsid w:val="00017D86"/>
    <w:rsid w:val="00020373"/>
    <w:rsid w:val="00020DE5"/>
    <w:rsid w:val="00023D05"/>
    <w:rsid w:val="00025C9E"/>
    <w:rsid w:val="00025DD1"/>
    <w:rsid w:val="00030F66"/>
    <w:rsid w:val="00031410"/>
    <w:rsid w:val="00034BFB"/>
    <w:rsid w:val="00037529"/>
    <w:rsid w:val="00040A8D"/>
    <w:rsid w:val="00043729"/>
    <w:rsid w:val="00043FFD"/>
    <w:rsid w:val="00047608"/>
    <w:rsid w:val="00051DA8"/>
    <w:rsid w:val="000527FA"/>
    <w:rsid w:val="00054A7C"/>
    <w:rsid w:val="00055987"/>
    <w:rsid w:val="00057762"/>
    <w:rsid w:val="0005782F"/>
    <w:rsid w:val="000617BE"/>
    <w:rsid w:val="00063FA5"/>
    <w:rsid w:val="0006437D"/>
    <w:rsid w:val="00067BD0"/>
    <w:rsid w:val="00067D97"/>
    <w:rsid w:val="000718C0"/>
    <w:rsid w:val="00074E57"/>
    <w:rsid w:val="00080727"/>
    <w:rsid w:val="00080886"/>
    <w:rsid w:val="00080D57"/>
    <w:rsid w:val="000917AA"/>
    <w:rsid w:val="00092624"/>
    <w:rsid w:val="0009698E"/>
    <w:rsid w:val="000A2B5F"/>
    <w:rsid w:val="000A7B09"/>
    <w:rsid w:val="000A7E7F"/>
    <w:rsid w:val="000B2A44"/>
    <w:rsid w:val="000B3F95"/>
    <w:rsid w:val="000B5E9E"/>
    <w:rsid w:val="000B5F43"/>
    <w:rsid w:val="000C0A0F"/>
    <w:rsid w:val="000C2455"/>
    <w:rsid w:val="000C5B5C"/>
    <w:rsid w:val="000C5D28"/>
    <w:rsid w:val="000C5DD5"/>
    <w:rsid w:val="000D12CB"/>
    <w:rsid w:val="000D5AEA"/>
    <w:rsid w:val="000D65CD"/>
    <w:rsid w:val="000D78C2"/>
    <w:rsid w:val="000E407B"/>
    <w:rsid w:val="000E4342"/>
    <w:rsid w:val="000E5406"/>
    <w:rsid w:val="000F0509"/>
    <w:rsid w:val="000F1F94"/>
    <w:rsid w:val="000F211C"/>
    <w:rsid w:val="000F322E"/>
    <w:rsid w:val="000F410F"/>
    <w:rsid w:val="000F44AB"/>
    <w:rsid w:val="000F5616"/>
    <w:rsid w:val="000F589A"/>
    <w:rsid w:val="000F5D71"/>
    <w:rsid w:val="001002AC"/>
    <w:rsid w:val="00102073"/>
    <w:rsid w:val="00103809"/>
    <w:rsid w:val="001041F9"/>
    <w:rsid w:val="001064F0"/>
    <w:rsid w:val="00106EA6"/>
    <w:rsid w:val="00107882"/>
    <w:rsid w:val="0011006B"/>
    <w:rsid w:val="001127BF"/>
    <w:rsid w:val="00112EE0"/>
    <w:rsid w:val="00117E16"/>
    <w:rsid w:val="00120B0E"/>
    <w:rsid w:val="00121C6C"/>
    <w:rsid w:val="001235B5"/>
    <w:rsid w:val="00123FA4"/>
    <w:rsid w:val="001245D2"/>
    <w:rsid w:val="00126F81"/>
    <w:rsid w:val="00130037"/>
    <w:rsid w:val="0013324C"/>
    <w:rsid w:val="00134E17"/>
    <w:rsid w:val="001362F8"/>
    <w:rsid w:val="00136741"/>
    <w:rsid w:val="0013728C"/>
    <w:rsid w:val="001410E9"/>
    <w:rsid w:val="00142065"/>
    <w:rsid w:val="00142085"/>
    <w:rsid w:val="00142A36"/>
    <w:rsid w:val="0014400D"/>
    <w:rsid w:val="001443B6"/>
    <w:rsid w:val="00150353"/>
    <w:rsid w:val="00152E93"/>
    <w:rsid w:val="001547AD"/>
    <w:rsid w:val="00154908"/>
    <w:rsid w:val="00161EA3"/>
    <w:rsid w:val="00164442"/>
    <w:rsid w:val="0016642E"/>
    <w:rsid w:val="00166C6F"/>
    <w:rsid w:val="00167445"/>
    <w:rsid w:val="00170E18"/>
    <w:rsid w:val="00171927"/>
    <w:rsid w:val="00172765"/>
    <w:rsid w:val="00172D01"/>
    <w:rsid w:val="0017378C"/>
    <w:rsid w:val="001750C1"/>
    <w:rsid w:val="0017609B"/>
    <w:rsid w:val="001814ED"/>
    <w:rsid w:val="00181E4E"/>
    <w:rsid w:val="00186944"/>
    <w:rsid w:val="00187400"/>
    <w:rsid w:val="00187683"/>
    <w:rsid w:val="00190B4F"/>
    <w:rsid w:val="00190BAE"/>
    <w:rsid w:val="0019168D"/>
    <w:rsid w:val="00191823"/>
    <w:rsid w:val="00192098"/>
    <w:rsid w:val="00192D67"/>
    <w:rsid w:val="00193980"/>
    <w:rsid w:val="001947C3"/>
    <w:rsid w:val="00194FE5"/>
    <w:rsid w:val="00195BF0"/>
    <w:rsid w:val="001A0947"/>
    <w:rsid w:val="001A12DF"/>
    <w:rsid w:val="001A15A6"/>
    <w:rsid w:val="001A3DB1"/>
    <w:rsid w:val="001A42BD"/>
    <w:rsid w:val="001B2F10"/>
    <w:rsid w:val="001B7489"/>
    <w:rsid w:val="001B7B0A"/>
    <w:rsid w:val="001C3969"/>
    <w:rsid w:val="001C64D1"/>
    <w:rsid w:val="001D0D36"/>
    <w:rsid w:val="001D7AAC"/>
    <w:rsid w:val="001E093B"/>
    <w:rsid w:val="001F2D60"/>
    <w:rsid w:val="001F2D73"/>
    <w:rsid w:val="001F4A07"/>
    <w:rsid w:val="001F54E0"/>
    <w:rsid w:val="001F6068"/>
    <w:rsid w:val="001F6364"/>
    <w:rsid w:val="001F68CD"/>
    <w:rsid w:val="001F7D95"/>
    <w:rsid w:val="00201892"/>
    <w:rsid w:val="00201B25"/>
    <w:rsid w:val="0020296D"/>
    <w:rsid w:val="002049C4"/>
    <w:rsid w:val="00205769"/>
    <w:rsid w:val="00205928"/>
    <w:rsid w:val="0020636F"/>
    <w:rsid w:val="00207AAF"/>
    <w:rsid w:val="00210243"/>
    <w:rsid w:val="002127DD"/>
    <w:rsid w:val="002143B6"/>
    <w:rsid w:val="00214545"/>
    <w:rsid w:val="002165FF"/>
    <w:rsid w:val="00216723"/>
    <w:rsid w:val="00217A64"/>
    <w:rsid w:val="002207DC"/>
    <w:rsid w:val="0022542F"/>
    <w:rsid w:val="002264B4"/>
    <w:rsid w:val="0022745A"/>
    <w:rsid w:val="00230443"/>
    <w:rsid w:val="00236486"/>
    <w:rsid w:val="0023778F"/>
    <w:rsid w:val="00242FF3"/>
    <w:rsid w:val="00243458"/>
    <w:rsid w:val="002471C9"/>
    <w:rsid w:val="00250164"/>
    <w:rsid w:val="0025066B"/>
    <w:rsid w:val="00250AFC"/>
    <w:rsid w:val="00253651"/>
    <w:rsid w:val="00256369"/>
    <w:rsid w:val="002577A7"/>
    <w:rsid w:val="00260D3F"/>
    <w:rsid w:val="00261D1D"/>
    <w:rsid w:val="002635DC"/>
    <w:rsid w:val="002664A8"/>
    <w:rsid w:val="002708FC"/>
    <w:rsid w:val="002721C9"/>
    <w:rsid w:val="00272749"/>
    <w:rsid w:val="00273D34"/>
    <w:rsid w:val="002752CB"/>
    <w:rsid w:val="002809BE"/>
    <w:rsid w:val="00281BEB"/>
    <w:rsid w:val="002823CA"/>
    <w:rsid w:val="00286723"/>
    <w:rsid w:val="00291FE7"/>
    <w:rsid w:val="002933A3"/>
    <w:rsid w:val="002938B0"/>
    <w:rsid w:val="00294400"/>
    <w:rsid w:val="00297EB0"/>
    <w:rsid w:val="002A1E40"/>
    <w:rsid w:val="002A4711"/>
    <w:rsid w:val="002B1062"/>
    <w:rsid w:val="002B1B28"/>
    <w:rsid w:val="002B1DFC"/>
    <w:rsid w:val="002B3370"/>
    <w:rsid w:val="002C130E"/>
    <w:rsid w:val="002C199C"/>
    <w:rsid w:val="002C3A15"/>
    <w:rsid w:val="002C501E"/>
    <w:rsid w:val="002C5199"/>
    <w:rsid w:val="002C7348"/>
    <w:rsid w:val="002C751B"/>
    <w:rsid w:val="002D2735"/>
    <w:rsid w:val="002E13D7"/>
    <w:rsid w:val="002E29E3"/>
    <w:rsid w:val="002E4A84"/>
    <w:rsid w:val="002F0E81"/>
    <w:rsid w:val="002F1689"/>
    <w:rsid w:val="002F466B"/>
    <w:rsid w:val="002F520C"/>
    <w:rsid w:val="002F5266"/>
    <w:rsid w:val="002F5E20"/>
    <w:rsid w:val="002F68E4"/>
    <w:rsid w:val="0030162F"/>
    <w:rsid w:val="00301D4A"/>
    <w:rsid w:val="00303128"/>
    <w:rsid w:val="003044C9"/>
    <w:rsid w:val="00304EDC"/>
    <w:rsid w:val="00306817"/>
    <w:rsid w:val="00313593"/>
    <w:rsid w:val="00313643"/>
    <w:rsid w:val="00313B67"/>
    <w:rsid w:val="0031438E"/>
    <w:rsid w:val="00320F14"/>
    <w:rsid w:val="00321C18"/>
    <w:rsid w:val="00322FC3"/>
    <w:rsid w:val="003241E9"/>
    <w:rsid w:val="003243B5"/>
    <w:rsid w:val="0032481E"/>
    <w:rsid w:val="00327268"/>
    <w:rsid w:val="003307BA"/>
    <w:rsid w:val="00332E8F"/>
    <w:rsid w:val="003359A6"/>
    <w:rsid w:val="00335EA8"/>
    <w:rsid w:val="0033602C"/>
    <w:rsid w:val="00337531"/>
    <w:rsid w:val="00337CCB"/>
    <w:rsid w:val="0034019B"/>
    <w:rsid w:val="00340E49"/>
    <w:rsid w:val="003415C5"/>
    <w:rsid w:val="00342896"/>
    <w:rsid w:val="00346616"/>
    <w:rsid w:val="0034781F"/>
    <w:rsid w:val="00347A0A"/>
    <w:rsid w:val="003524D0"/>
    <w:rsid w:val="00354588"/>
    <w:rsid w:val="00356473"/>
    <w:rsid w:val="003603F6"/>
    <w:rsid w:val="0036068C"/>
    <w:rsid w:val="00360B0B"/>
    <w:rsid w:val="00360B68"/>
    <w:rsid w:val="00363560"/>
    <w:rsid w:val="00363DB3"/>
    <w:rsid w:val="003644AB"/>
    <w:rsid w:val="003653AC"/>
    <w:rsid w:val="00366938"/>
    <w:rsid w:val="00366B7F"/>
    <w:rsid w:val="0037127C"/>
    <w:rsid w:val="00373A80"/>
    <w:rsid w:val="00375AAF"/>
    <w:rsid w:val="00375CEF"/>
    <w:rsid w:val="00376E7B"/>
    <w:rsid w:val="003803A9"/>
    <w:rsid w:val="00381A83"/>
    <w:rsid w:val="00383064"/>
    <w:rsid w:val="0038363F"/>
    <w:rsid w:val="00383F79"/>
    <w:rsid w:val="00385973"/>
    <w:rsid w:val="00386C43"/>
    <w:rsid w:val="00387E60"/>
    <w:rsid w:val="003974A0"/>
    <w:rsid w:val="0039785E"/>
    <w:rsid w:val="003978E9"/>
    <w:rsid w:val="003A0A5E"/>
    <w:rsid w:val="003A176E"/>
    <w:rsid w:val="003A2E13"/>
    <w:rsid w:val="003A306C"/>
    <w:rsid w:val="003A6F75"/>
    <w:rsid w:val="003B3ECC"/>
    <w:rsid w:val="003C11BE"/>
    <w:rsid w:val="003C1C61"/>
    <w:rsid w:val="003C2986"/>
    <w:rsid w:val="003C391A"/>
    <w:rsid w:val="003C47B4"/>
    <w:rsid w:val="003C5A29"/>
    <w:rsid w:val="003D3ABE"/>
    <w:rsid w:val="003D3B1A"/>
    <w:rsid w:val="003D3E7B"/>
    <w:rsid w:val="003D420B"/>
    <w:rsid w:val="003D598D"/>
    <w:rsid w:val="003E20CE"/>
    <w:rsid w:val="003E465F"/>
    <w:rsid w:val="003E51C5"/>
    <w:rsid w:val="003E524B"/>
    <w:rsid w:val="003E524F"/>
    <w:rsid w:val="003E59E8"/>
    <w:rsid w:val="003E6501"/>
    <w:rsid w:val="003E7343"/>
    <w:rsid w:val="003E7B96"/>
    <w:rsid w:val="003F0E4D"/>
    <w:rsid w:val="003F19ED"/>
    <w:rsid w:val="00401ED0"/>
    <w:rsid w:val="0040411D"/>
    <w:rsid w:val="0040589B"/>
    <w:rsid w:val="00406F7B"/>
    <w:rsid w:val="00407118"/>
    <w:rsid w:val="00410E26"/>
    <w:rsid w:val="004120EC"/>
    <w:rsid w:val="00412DEC"/>
    <w:rsid w:val="00415E83"/>
    <w:rsid w:val="00417047"/>
    <w:rsid w:val="004216BB"/>
    <w:rsid w:val="00422C0F"/>
    <w:rsid w:val="004232A1"/>
    <w:rsid w:val="00424BFF"/>
    <w:rsid w:val="00424CD8"/>
    <w:rsid w:val="00426ED3"/>
    <w:rsid w:val="00440C18"/>
    <w:rsid w:val="0044360E"/>
    <w:rsid w:val="00444EDA"/>
    <w:rsid w:val="004450F4"/>
    <w:rsid w:val="00447250"/>
    <w:rsid w:val="00452533"/>
    <w:rsid w:val="004539EC"/>
    <w:rsid w:val="004568B1"/>
    <w:rsid w:val="004573C0"/>
    <w:rsid w:val="00460DCD"/>
    <w:rsid w:val="00463EA8"/>
    <w:rsid w:val="00464D4E"/>
    <w:rsid w:val="0047104A"/>
    <w:rsid w:val="004715F6"/>
    <w:rsid w:val="00477276"/>
    <w:rsid w:val="00477AAF"/>
    <w:rsid w:val="00480399"/>
    <w:rsid w:val="00482525"/>
    <w:rsid w:val="00483F9B"/>
    <w:rsid w:val="00484494"/>
    <w:rsid w:val="00484D4D"/>
    <w:rsid w:val="004866CF"/>
    <w:rsid w:val="00494F1B"/>
    <w:rsid w:val="00495BDF"/>
    <w:rsid w:val="0049617C"/>
    <w:rsid w:val="00497038"/>
    <w:rsid w:val="00497637"/>
    <w:rsid w:val="004A3370"/>
    <w:rsid w:val="004A51A5"/>
    <w:rsid w:val="004A53EF"/>
    <w:rsid w:val="004A7ADB"/>
    <w:rsid w:val="004B02E5"/>
    <w:rsid w:val="004B32D8"/>
    <w:rsid w:val="004B39C0"/>
    <w:rsid w:val="004B777B"/>
    <w:rsid w:val="004C43F5"/>
    <w:rsid w:val="004C6AC4"/>
    <w:rsid w:val="004C774C"/>
    <w:rsid w:val="004D5E71"/>
    <w:rsid w:val="004E022F"/>
    <w:rsid w:val="004E4603"/>
    <w:rsid w:val="004E515C"/>
    <w:rsid w:val="004F0412"/>
    <w:rsid w:val="004F202A"/>
    <w:rsid w:val="004F4ED6"/>
    <w:rsid w:val="004F52F4"/>
    <w:rsid w:val="004F5748"/>
    <w:rsid w:val="004F59A3"/>
    <w:rsid w:val="005009C0"/>
    <w:rsid w:val="00503158"/>
    <w:rsid w:val="00504896"/>
    <w:rsid w:val="00505810"/>
    <w:rsid w:val="00506269"/>
    <w:rsid w:val="0051112E"/>
    <w:rsid w:val="0051265B"/>
    <w:rsid w:val="00512A53"/>
    <w:rsid w:val="00515A34"/>
    <w:rsid w:val="005163A5"/>
    <w:rsid w:val="005262C6"/>
    <w:rsid w:val="005271D2"/>
    <w:rsid w:val="0053578B"/>
    <w:rsid w:val="00543EEB"/>
    <w:rsid w:val="005469E1"/>
    <w:rsid w:val="005627AF"/>
    <w:rsid w:val="00564AB2"/>
    <w:rsid w:val="00564C7A"/>
    <w:rsid w:val="00565B4A"/>
    <w:rsid w:val="0056704B"/>
    <w:rsid w:val="005734A0"/>
    <w:rsid w:val="00573BA7"/>
    <w:rsid w:val="005750CF"/>
    <w:rsid w:val="0057512B"/>
    <w:rsid w:val="005803D8"/>
    <w:rsid w:val="00580443"/>
    <w:rsid w:val="0058125D"/>
    <w:rsid w:val="00582525"/>
    <w:rsid w:val="00582C81"/>
    <w:rsid w:val="005847CE"/>
    <w:rsid w:val="0058521B"/>
    <w:rsid w:val="00585995"/>
    <w:rsid w:val="005874A1"/>
    <w:rsid w:val="00591141"/>
    <w:rsid w:val="00591169"/>
    <w:rsid w:val="005915ED"/>
    <w:rsid w:val="00592CC3"/>
    <w:rsid w:val="005957EF"/>
    <w:rsid w:val="00595B0B"/>
    <w:rsid w:val="00597126"/>
    <w:rsid w:val="005A1183"/>
    <w:rsid w:val="005A12F1"/>
    <w:rsid w:val="005A3674"/>
    <w:rsid w:val="005B2A69"/>
    <w:rsid w:val="005B47ED"/>
    <w:rsid w:val="005B64CC"/>
    <w:rsid w:val="005C06A8"/>
    <w:rsid w:val="005C15E7"/>
    <w:rsid w:val="005C55AC"/>
    <w:rsid w:val="005D0A49"/>
    <w:rsid w:val="005D11CE"/>
    <w:rsid w:val="005D1521"/>
    <w:rsid w:val="005D2119"/>
    <w:rsid w:val="005D22B5"/>
    <w:rsid w:val="005D2B54"/>
    <w:rsid w:val="005D321D"/>
    <w:rsid w:val="005D449C"/>
    <w:rsid w:val="005D4AFA"/>
    <w:rsid w:val="005D72EA"/>
    <w:rsid w:val="005E17CA"/>
    <w:rsid w:val="005E2A75"/>
    <w:rsid w:val="005E3647"/>
    <w:rsid w:val="005E6147"/>
    <w:rsid w:val="005F28ED"/>
    <w:rsid w:val="005F5406"/>
    <w:rsid w:val="00603D96"/>
    <w:rsid w:val="0060489C"/>
    <w:rsid w:val="006059DF"/>
    <w:rsid w:val="00610479"/>
    <w:rsid w:val="00610E1B"/>
    <w:rsid w:val="0061101C"/>
    <w:rsid w:val="00612C81"/>
    <w:rsid w:val="00613D71"/>
    <w:rsid w:val="006213D4"/>
    <w:rsid w:val="00624254"/>
    <w:rsid w:val="006276C7"/>
    <w:rsid w:val="0062795F"/>
    <w:rsid w:val="00627D44"/>
    <w:rsid w:val="0063017F"/>
    <w:rsid w:val="00633182"/>
    <w:rsid w:val="00635A30"/>
    <w:rsid w:val="00635B36"/>
    <w:rsid w:val="00637152"/>
    <w:rsid w:val="00640D98"/>
    <w:rsid w:val="006420A4"/>
    <w:rsid w:val="00644A70"/>
    <w:rsid w:val="00646500"/>
    <w:rsid w:val="00646B15"/>
    <w:rsid w:val="00646D8D"/>
    <w:rsid w:val="00647280"/>
    <w:rsid w:val="0065057C"/>
    <w:rsid w:val="006514EF"/>
    <w:rsid w:val="00654AD9"/>
    <w:rsid w:val="00655684"/>
    <w:rsid w:val="00656A3D"/>
    <w:rsid w:val="00660595"/>
    <w:rsid w:val="00660AAE"/>
    <w:rsid w:val="006618D8"/>
    <w:rsid w:val="00661A0E"/>
    <w:rsid w:val="00661FBB"/>
    <w:rsid w:val="006643B9"/>
    <w:rsid w:val="00670607"/>
    <w:rsid w:val="006708C3"/>
    <w:rsid w:val="00670C77"/>
    <w:rsid w:val="0067112F"/>
    <w:rsid w:val="00671EBB"/>
    <w:rsid w:val="00672659"/>
    <w:rsid w:val="006732FC"/>
    <w:rsid w:val="00673775"/>
    <w:rsid w:val="006753D9"/>
    <w:rsid w:val="00680C6D"/>
    <w:rsid w:val="00683C4E"/>
    <w:rsid w:val="006859FB"/>
    <w:rsid w:val="006876F7"/>
    <w:rsid w:val="0068772B"/>
    <w:rsid w:val="006937C9"/>
    <w:rsid w:val="00694294"/>
    <w:rsid w:val="00694DBC"/>
    <w:rsid w:val="0069686A"/>
    <w:rsid w:val="00696F15"/>
    <w:rsid w:val="006970EF"/>
    <w:rsid w:val="006B053B"/>
    <w:rsid w:val="006B5054"/>
    <w:rsid w:val="006B66CD"/>
    <w:rsid w:val="006C0A8C"/>
    <w:rsid w:val="006C15D1"/>
    <w:rsid w:val="006C3A8B"/>
    <w:rsid w:val="006C4800"/>
    <w:rsid w:val="006C51C2"/>
    <w:rsid w:val="006C596E"/>
    <w:rsid w:val="006C61F6"/>
    <w:rsid w:val="006D3E8B"/>
    <w:rsid w:val="006E22BC"/>
    <w:rsid w:val="006E3726"/>
    <w:rsid w:val="006E3F8D"/>
    <w:rsid w:val="006E5166"/>
    <w:rsid w:val="006E519E"/>
    <w:rsid w:val="006E6312"/>
    <w:rsid w:val="006E6632"/>
    <w:rsid w:val="006F0D55"/>
    <w:rsid w:val="006F37C4"/>
    <w:rsid w:val="006F3A33"/>
    <w:rsid w:val="006F3F7D"/>
    <w:rsid w:val="0070124C"/>
    <w:rsid w:val="007037A1"/>
    <w:rsid w:val="0071111E"/>
    <w:rsid w:val="00714D46"/>
    <w:rsid w:val="00716462"/>
    <w:rsid w:val="00722566"/>
    <w:rsid w:val="00723649"/>
    <w:rsid w:val="007240B5"/>
    <w:rsid w:val="007247DF"/>
    <w:rsid w:val="00725825"/>
    <w:rsid w:val="00726A8A"/>
    <w:rsid w:val="0073120D"/>
    <w:rsid w:val="0073171E"/>
    <w:rsid w:val="00733E36"/>
    <w:rsid w:val="00737FA4"/>
    <w:rsid w:val="00745973"/>
    <w:rsid w:val="0074620D"/>
    <w:rsid w:val="00755081"/>
    <w:rsid w:val="00757190"/>
    <w:rsid w:val="00757B4F"/>
    <w:rsid w:val="007631AC"/>
    <w:rsid w:val="00766748"/>
    <w:rsid w:val="007669B3"/>
    <w:rsid w:val="00770881"/>
    <w:rsid w:val="00770E36"/>
    <w:rsid w:val="00770E80"/>
    <w:rsid w:val="00775897"/>
    <w:rsid w:val="00777ED9"/>
    <w:rsid w:val="00796257"/>
    <w:rsid w:val="007963B9"/>
    <w:rsid w:val="007A10C7"/>
    <w:rsid w:val="007A286B"/>
    <w:rsid w:val="007A392F"/>
    <w:rsid w:val="007A4427"/>
    <w:rsid w:val="007A4CBC"/>
    <w:rsid w:val="007A5C43"/>
    <w:rsid w:val="007A62A7"/>
    <w:rsid w:val="007B32E2"/>
    <w:rsid w:val="007B3EAA"/>
    <w:rsid w:val="007B57EA"/>
    <w:rsid w:val="007B68B5"/>
    <w:rsid w:val="007B7F35"/>
    <w:rsid w:val="007C22CE"/>
    <w:rsid w:val="007C61E2"/>
    <w:rsid w:val="007D2F0B"/>
    <w:rsid w:val="007D50E3"/>
    <w:rsid w:val="007D61A5"/>
    <w:rsid w:val="007E0031"/>
    <w:rsid w:val="007E0258"/>
    <w:rsid w:val="007E4515"/>
    <w:rsid w:val="007E6FBB"/>
    <w:rsid w:val="007E7E86"/>
    <w:rsid w:val="007F228B"/>
    <w:rsid w:val="007F6E50"/>
    <w:rsid w:val="008003A7"/>
    <w:rsid w:val="0080052B"/>
    <w:rsid w:val="00803A3B"/>
    <w:rsid w:val="0080494B"/>
    <w:rsid w:val="00805F9B"/>
    <w:rsid w:val="00810102"/>
    <w:rsid w:val="008114A5"/>
    <w:rsid w:val="00814B41"/>
    <w:rsid w:val="0081649D"/>
    <w:rsid w:val="008164C9"/>
    <w:rsid w:val="00822A42"/>
    <w:rsid w:val="008244EC"/>
    <w:rsid w:val="00824CA8"/>
    <w:rsid w:val="00825589"/>
    <w:rsid w:val="00826F86"/>
    <w:rsid w:val="008270FC"/>
    <w:rsid w:val="00832164"/>
    <w:rsid w:val="00834C56"/>
    <w:rsid w:val="00834FE0"/>
    <w:rsid w:val="00837016"/>
    <w:rsid w:val="00842058"/>
    <w:rsid w:val="00845177"/>
    <w:rsid w:val="00846028"/>
    <w:rsid w:val="008509A8"/>
    <w:rsid w:val="008553A6"/>
    <w:rsid w:val="00860070"/>
    <w:rsid w:val="00861AC5"/>
    <w:rsid w:val="008624D5"/>
    <w:rsid w:val="0086435B"/>
    <w:rsid w:val="00870C7A"/>
    <w:rsid w:val="008716E9"/>
    <w:rsid w:val="00874234"/>
    <w:rsid w:val="00874804"/>
    <w:rsid w:val="0087551D"/>
    <w:rsid w:val="00875A5A"/>
    <w:rsid w:val="008761A4"/>
    <w:rsid w:val="00877856"/>
    <w:rsid w:val="008806D2"/>
    <w:rsid w:val="00880D38"/>
    <w:rsid w:val="00880E63"/>
    <w:rsid w:val="00886BE1"/>
    <w:rsid w:val="008901C3"/>
    <w:rsid w:val="008916B7"/>
    <w:rsid w:val="0089278A"/>
    <w:rsid w:val="00893364"/>
    <w:rsid w:val="008A05B8"/>
    <w:rsid w:val="008A2819"/>
    <w:rsid w:val="008A5049"/>
    <w:rsid w:val="008A6CB1"/>
    <w:rsid w:val="008B2404"/>
    <w:rsid w:val="008B301F"/>
    <w:rsid w:val="008B586D"/>
    <w:rsid w:val="008C2690"/>
    <w:rsid w:val="008C2901"/>
    <w:rsid w:val="008C6FBC"/>
    <w:rsid w:val="008D19B5"/>
    <w:rsid w:val="008D28F7"/>
    <w:rsid w:val="008D3B68"/>
    <w:rsid w:val="008D57C5"/>
    <w:rsid w:val="008D58B8"/>
    <w:rsid w:val="008D62E3"/>
    <w:rsid w:val="008D7D0E"/>
    <w:rsid w:val="008E1DD4"/>
    <w:rsid w:val="008E2D6D"/>
    <w:rsid w:val="008E2E0E"/>
    <w:rsid w:val="008E3847"/>
    <w:rsid w:val="008E407E"/>
    <w:rsid w:val="008F1001"/>
    <w:rsid w:val="008F1640"/>
    <w:rsid w:val="008F1AD0"/>
    <w:rsid w:val="008F230D"/>
    <w:rsid w:val="008F2F12"/>
    <w:rsid w:val="008F568B"/>
    <w:rsid w:val="008F71E7"/>
    <w:rsid w:val="00903FA5"/>
    <w:rsid w:val="009040CC"/>
    <w:rsid w:val="009044E3"/>
    <w:rsid w:val="009058E6"/>
    <w:rsid w:val="0091211E"/>
    <w:rsid w:val="00913240"/>
    <w:rsid w:val="0092404D"/>
    <w:rsid w:val="00925736"/>
    <w:rsid w:val="0092700A"/>
    <w:rsid w:val="0093328C"/>
    <w:rsid w:val="009344B3"/>
    <w:rsid w:val="00936694"/>
    <w:rsid w:val="00942DA6"/>
    <w:rsid w:val="009433FE"/>
    <w:rsid w:val="00945C5E"/>
    <w:rsid w:val="0094653B"/>
    <w:rsid w:val="00946610"/>
    <w:rsid w:val="00951270"/>
    <w:rsid w:val="009515EE"/>
    <w:rsid w:val="00951793"/>
    <w:rsid w:val="0095427A"/>
    <w:rsid w:val="00960B8C"/>
    <w:rsid w:val="009652C9"/>
    <w:rsid w:val="009678B7"/>
    <w:rsid w:val="00970E61"/>
    <w:rsid w:val="00971885"/>
    <w:rsid w:val="0097482B"/>
    <w:rsid w:val="00975F67"/>
    <w:rsid w:val="00977749"/>
    <w:rsid w:val="009805B9"/>
    <w:rsid w:val="00982D75"/>
    <w:rsid w:val="00983B23"/>
    <w:rsid w:val="0098486E"/>
    <w:rsid w:val="00985846"/>
    <w:rsid w:val="00986244"/>
    <w:rsid w:val="00991208"/>
    <w:rsid w:val="0099362B"/>
    <w:rsid w:val="00994E71"/>
    <w:rsid w:val="00995C94"/>
    <w:rsid w:val="00996E61"/>
    <w:rsid w:val="009976FF"/>
    <w:rsid w:val="00997FE8"/>
    <w:rsid w:val="009A00DE"/>
    <w:rsid w:val="009A40BC"/>
    <w:rsid w:val="009A40C0"/>
    <w:rsid w:val="009A4AEA"/>
    <w:rsid w:val="009B067F"/>
    <w:rsid w:val="009B198E"/>
    <w:rsid w:val="009B21AF"/>
    <w:rsid w:val="009B2423"/>
    <w:rsid w:val="009B27F4"/>
    <w:rsid w:val="009B56C4"/>
    <w:rsid w:val="009B6B71"/>
    <w:rsid w:val="009C1593"/>
    <w:rsid w:val="009C18D6"/>
    <w:rsid w:val="009C7B6A"/>
    <w:rsid w:val="009D7135"/>
    <w:rsid w:val="009E4570"/>
    <w:rsid w:val="009E4BCC"/>
    <w:rsid w:val="009F09D2"/>
    <w:rsid w:val="009F22B3"/>
    <w:rsid w:val="009F66A0"/>
    <w:rsid w:val="009F7760"/>
    <w:rsid w:val="00A00C5D"/>
    <w:rsid w:val="00A00FFE"/>
    <w:rsid w:val="00A014FA"/>
    <w:rsid w:val="00A01FAB"/>
    <w:rsid w:val="00A05341"/>
    <w:rsid w:val="00A108DB"/>
    <w:rsid w:val="00A109B2"/>
    <w:rsid w:val="00A1256B"/>
    <w:rsid w:val="00A15835"/>
    <w:rsid w:val="00A16445"/>
    <w:rsid w:val="00A1768E"/>
    <w:rsid w:val="00A177D2"/>
    <w:rsid w:val="00A17D6B"/>
    <w:rsid w:val="00A21223"/>
    <w:rsid w:val="00A215E1"/>
    <w:rsid w:val="00A21646"/>
    <w:rsid w:val="00A2181F"/>
    <w:rsid w:val="00A23417"/>
    <w:rsid w:val="00A2410C"/>
    <w:rsid w:val="00A27999"/>
    <w:rsid w:val="00A319FA"/>
    <w:rsid w:val="00A321C1"/>
    <w:rsid w:val="00A3390B"/>
    <w:rsid w:val="00A34CC5"/>
    <w:rsid w:val="00A35EA1"/>
    <w:rsid w:val="00A36CDE"/>
    <w:rsid w:val="00A37851"/>
    <w:rsid w:val="00A42DCF"/>
    <w:rsid w:val="00A446EA"/>
    <w:rsid w:val="00A44D44"/>
    <w:rsid w:val="00A513A4"/>
    <w:rsid w:val="00A53068"/>
    <w:rsid w:val="00A5764F"/>
    <w:rsid w:val="00A72AD7"/>
    <w:rsid w:val="00A733FA"/>
    <w:rsid w:val="00A767A8"/>
    <w:rsid w:val="00A77A9A"/>
    <w:rsid w:val="00A80AD6"/>
    <w:rsid w:val="00A80F56"/>
    <w:rsid w:val="00A82B0F"/>
    <w:rsid w:val="00A849FA"/>
    <w:rsid w:val="00A875E9"/>
    <w:rsid w:val="00A913DB"/>
    <w:rsid w:val="00A92A22"/>
    <w:rsid w:val="00A9400C"/>
    <w:rsid w:val="00A941F9"/>
    <w:rsid w:val="00A941FE"/>
    <w:rsid w:val="00A9446C"/>
    <w:rsid w:val="00A94643"/>
    <w:rsid w:val="00A95A0E"/>
    <w:rsid w:val="00A97BCB"/>
    <w:rsid w:val="00AA0F7E"/>
    <w:rsid w:val="00AA12D5"/>
    <w:rsid w:val="00AA1C18"/>
    <w:rsid w:val="00AA3A8F"/>
    <w:rsid w:val="00AA4BA4"/>
    <w:rsid w:val="00AB22D5"/>
    <w:rsid w:val="00AB4E24"/>
    <w:rsid w:val="00AB7423"/>
    <w:rsid w:val="00AC16BB"/>
    <w:rsid w:val="00AC2887"/>
    <w:rsid w:val="00AC2ED5"/>
    <w:rsid w:val="00AC4CE7"/>
    <w:rsid w:val="00AC625A"/>
    <w:rsid w:val="00AC6749"/>
    <w:rsid w:val="00AD2E3C"/>
    <w:rsid w:val="00AD47EC"/>
    <w:rsid w:val="00AD6FB0"/>
    <w:rsid w:val="00AE23AC"/>
    <w:rsid w:val="00AE2E82"/>
    <w:rsid w:val="00AE3538"/>
    <w:rsid w:val="00AE3DEE"/>
    <w:rsid w:val="00AE4B7F"/>
    <w:rsid w:val="00AE7264"/>
    <w:rsid w:val="00AE7B56"/>
    <w:rsid w:val="00AE7B84"/>
    <w:rsid w:val="00AF1B7B"/>
    <w:rsid w:val="00AF3A3E"/>
    <w:rsid w:val="00AF4117"/>
    <w:rsid w:val="00AF4E1B"/>
    <w:rsid w:val="00AF51EA"/>
    <w:rsid w:val="00AF6311"/>
    <w:rsid w:val="00AF69E5"/>
    <w:rsid w:val="00AF6E8E"/>
    <w:rsid w:val="00AF7E85"/>
    <w:rsid w:val="00B02445"/>
    <w:rsid w:val="00B02B16"/>
    <w:rsid w:val="00B04D5D"/>
    <w:rsid w:val="00B052C2"/>
    <w:rsid w:val="00B05602"/>
    <w:rsid w:val="00B058FC"/>
    <w:rsid w:val="00B07B00"/>
    <w:rsid w:val="00B10630"/>
    <w:rsid w:val="00B113FE"/>
    <w:rsid w:val="00B15DA7"/>
    <w:rsid w:val="00B2512B"/>
    <w:rsid w:val="00B265E9"/>
    <w:rsid w:val="00B316FA"/>
    <w:rsid w:val="00B33F29"/>
    <w:rsid w:val="00B351E1"/>
    <w:rsid w:val="00B3524F"/>
    <w:rsid w:val="00B36055"/>
    <w:rsid w:val="00B3622E"/>
    <w:rsid w:val="00B36653"/>
    <w:rsid w:val="00B37213"/>
    <w:rsid w:val="00B41356"/>
    <w:rsid w:val="00B4150D"/>
    <w:rsid w:val="00B446D1"/>
    <w:rsid w:val="00B45B15"/>
    <w:rsid w:val="00B47E67"/>
    <w:rsid w:val="00B51CD8"/>
    <w:rsid w:val="00B51D6F"/>
    <w:rsid w:val="00B52FE9"/>
    <w:rsid w:val="00B53DCF"/>
    <w:rsid w:val="00B54ACA"/>
    <w:rsid w:val="00B54C7B"/>
    <w:rsid w:val="00B55486"/>
    <w:rsid w:val="00B57C95"/>
    <w:rsid w:val="00B627B8"/>
    <w:rsid w:val="00B62A74"/>
    <w:rsid w:val="00B63ADA"/>
    <w:rsid w:val="00B708C8"/>
    <w:rsid w:val="00B710BF"/>
    <w:rsid w:val="00B71EEA"/>
    <w:rsid w:val="00B76FD9"/>
    <w:rsid w:val="00B829BC"/>
    <w:rsid w:val="00B82EF9"/>
    <w:rsid w:val="00B8409A"/>
    <w:rsid w:val="00B85EED"/>
    <w:rsid w:val="00B86969"/>
    <w:rsid w:val="00B86D71"/>
    <w:rsid w:val="00B91BA0"/>
    <w:rsid w:val="00B924BE"/>
    <w:rsid w:val="00B92532"/>
    <w:rsid w:val="00B93E25"/>
    <w:rsid w:val="00B96137"/>
    <w:rsid w:val="00B9633C"/>
    <w:rsid w:val="00BA0A60"/>
    <w:rsid w:val="00BA7521"/>
    <w:rsid w:val="00BB2C38"/>
    <w:rsid w:val="00BB2DA3"/>
    <w:rsid w:val="00BB45BC"/>
    <w:rsid w:val="00BB6345"/>
    <w:rsid w:val="00BC198D"/>
    <w:rsid w:val="00BC222E"/>
    <w:rsid w:val="00BC3010"/>
    <w:rsid w:val="00BC392D"/>
    <w:rsid w:val="00BD0B7F"/>
    <w:rsid w:val="00BD1354"/>
    <w:rsid w:val="00BD15CF"/>
    <w:rsid w:val="00BD249A"/>
    <w:rsid w:val="00BD293A"/>
    <w:rsid w:val="00BD38D5"/>
    <w:rsid w:val="00BD3C8B"/>
    <w:rsid w:val="00BD49F2"/>
    <w:rsid w:val="00BD7D65"/>
    <w:rsid w:val="00BE4E6C"/>
    <w:rsid w:val="00BE584E"/>
    <w:rsid w:val="00BE5E13"/>
    <w:rsid w:val="00BE7427"/>
    <w:rsid w:val="00BF0DEA"/>
    <w:rsid w:val="00BF2D76"/>
    <w:rsid w:val="00BF4599"/>
    <w:rsid w:val="00BF6768"/>
    <w:rsid w:val="00BF7149"/>
    <w:rsid w:val="00C0276F"/>
    <w:rsid w:val="00C13ABA"/>
    <w:rsid w:val="00C13E5B"/>
    <w:rsid w:val="00C1601E"/>
    <w:rsid w:val="00C16A43"/>
    <w:rsid w:val="00C217DF"/>
    <w:rsid w:val="00C219DE"/>
    <w:rsid w:val="00C222FC"/>
    <w:rsid w:val="00C23B36"/>
    <w:rsid w:val="00C25CBF"/>
    <w:rsid w:val="00C307AB"/>
    <w:rsid w:val="00C312EA"/>
    <w:rsid w:val="00C34D2E"/>
    <w:rsid w:val="00C36ADC"/>
    <w:rsid w:val="00C37FD1"/>
    <w:rsid w:val="00C413E5"/>
    <w:rsid w:val="00C41CDB"/>
    <w:rsid w:val="00C43D70"/>
    <w:rsid w:val="00C54634"/>
    <w:rsid w:val="00C54EEB"/>
    <w:rsid w:val="00C5639D"/>
    <w:rsid w:val="00C5658B"/>
    <w:rsid w:val="00C5704F"/>
    <w:rsid w:val="00C571F5"/>
    <w:rsid w:val="00C5766C"/>
    <w:rsid w:val="00C60972"/>
    <w:rsid w:val="00C62C77"/>
    <w:rsid w:val="00C63BF2"/>
    <w:rsid w:val="00C709EA"/>
    <w:rsid w:val="00C72C2A"/>
    <w:rsid w:val="00C73D31"/>
    <w:rsid w:val="00C8086A"/>
    <w:rsid w:val="00C8450F"/>
    <w:rsid w:val="00C845FC"/>
    <w:rsid w:val="00C84FDC"/>
    <w:rsid w:val="00C8532C"/>
    <w:rsid w:val="00C87115"/>
    <w:rsid w:val="00C91D94"/>
    <w:rsid w:val="00C93C7B"/>
    <w:rsid w:val="00C96581"/>
    <w:rsid w:val="00CA4716"/>
    <w:rsid w:val="00CB1C24"/>
    <w:rsid w:val="00CB3CE8"/>
    <w:rsid w:val="00CC0FC6"/>
    <w:rsid w:val="00CC2D4D"/>
    <w:rsid w:val="00CC5A31"/>
    <w:rsid w:val="00CC6161"/>
    <w:rsid w:val="00CC71EC"/>
    <w:rsid w:val="00CD2EA9"/>
    <w:rsid w:val="00CD511A"/>
    <w:rsid w:val="00CD60C6"/>
    <w:rsid w:val="00CD711D"/>
    <w:rsid w:val="00CD7DDC"/>
    <w:rsid w:val="00CE4469"/>
    <w:rsid w:val="00CE719A"/>
    <w:rsid w:val="00CE78D6"/>
    <w:rsid w:val="00CF37AF"/>
    <w:rsid w:val="00CF4521"/>
    <w:rsid w:val="00CF53FB"/>
    <w:rsid w:val="00CF7288"/>
    <w:rsid w:val="00CF769F"/>
    <w:rsid w:val="00D021C5"/>
    <w:rsid w:val="00D03262"/>
    <w:rsid w:val="00D0410C"/>
    <w:rsid w:val="00D04902"/>
    <w:rsid w:val="00D100AF"/>
    <w:rsid w:val="00D10328"/>
    <w:rsid w:val="00D12E22"/>
    <w:rsid w:val="00D21529"/>
    <w:rsid w:val="00D219F0"/>
    <w:rsid w:val="00D2524C"/>
    <w:rsid w:val="00D25446"/>
    <w:rsid w:val="00D2680B"/>
    <w:rsid w:val="00D3015F"/>
    <w:rsid w:val="00D31690"/>
    <w:rsid w:val="00D32EF0"/>
    <w:rsid w:val="00D337A3"/>
    <w:rsid w:val="00D40CE9"/>
    <w:rsid w:val="00D43D23"/>
    <w:rsid w:val="00D47741"/>
    <w:rsid w:val="00D503D1"/>
    <w:rsid w:val="00D52735"/>
    <w:rsid w:val="00D530A0"/>
    <w:rsid w:val="00D53899"/>
    <w:rsid w:val="00D538AA"/>
    <w:rsid w:val="00D54E76"/>
    <w:rsid w:val="00D55C59"/>
    <w:rsid w:val="00D60AC9"/>
    <w:rsid w:val="00D616F6"/>
    <w:rsid w:val="00D65981"/>
    <w:rsid w:val="00D7278B"/>
    <w:rsid w:val="00D7305A"/>
    <w:rsid w:val="00D73585"/>
    <w:rsid w:val="00D7697C"/>
    <w:rsid w:val="00D77964"/>
    <w:rsid w:val="00D835F6"/>
    <w:rsid w:val="00D853C6"/>
    <w:rsid w:val="00D85D3D"/>
    <w:rsid w:val="00D85E00"/>
    <w:rsid w:val="00D864C8"/>
    <w:rsid w:val="00D879DD"/>
    <w:rsid w:val="00D92067"/>
    <w:rsid w:val="00D93D00"/>
    <w:rsid w:val="00DA1687"/>
    <w:rsid w:val="00DA1917"/>
    <w:rsid w:val="00DA5FD9"/>
    <w:rsid w:val="00DB10EA"/>
    <w:rsid w:val="00DB33E6"/>
    <w:rsid w:val="00DB4E34"/>
    <w:rsid w:val="00DC076C"/>
    <w:rsid w:val="00DC29E5"/>
    <w:rsid w:val="00DC3A12"/>
    <w:rsid w:val="00DC50F5"/>
    <w:rsid w:val="00DD0BC5"/>
    <w:rsid w:val="00DD2A4A"/>
    <w:rsid w:val="00DD35B9"/>
    <w:rsid w:val="00DD442E"/>
    <w:rsid w:val="00DD4D78"/>
    <w:rsid w:val="00DD6866"/>
    <w:rsid w:val="00DD6CAE"/>
    <w:rsid w:val="00DD6D9C"/>
    <w:rsid w:val="00DE0008"/>
    <w:rsid w:val="00DE137D"/>
    <w:rsid w:val="00DE45AB"/>
    <w:rsid w:val="00DF17BA"/>
    <w:rsid w:val="00DF2786"/>
    <w:rsid w:val="00DF7DDB"/>
    <w:rsid w:val="00E00DD7"/>
    <w:rsid w:val="00E04741"/>
    <w:rsid w:val="00E056B0"/>
    <w:rsid w:val="00E059D2"/>
    <w:rsid w:val="00E07A0B"/>
    <w:rsid w:val="00E13EB9"/>
    <w:rsid w:val="00E15474"/>
    <w:rsid w:val="00E155F8"/>
    <w:rsid w:val="00E16B43"/>
    <w:rsid w:val="00E239C2"/>
    <w:rsid w:val="00E25768"/>
    <w:rsid w:val="00E25B07"/>
    <w:rsid w:val="00E25B51"/>
    <w:rsid w:val="00E30D38"/>
    <w:rsid w:val="00E30F07"/>
    <w:rsid w:val="00E313BC"/>
    <w:rsid w:val="00E3146E"/>
    <w:rsid w:val="00E32DEE"/>
    <w:rsid w:val="00E32EE7"/>
    <w:rsid w:val="00E34F9B"/>
    <w:rsid w:val="00E367A3"/>
    <w:rsid w:val="00E44B4D"/>
    <w:rsid w:val="00E46684"/>
    <w:rsid w:val="00E46D13"/>
    <w:rsid w:val="00E511C0"/>
    <w:rsid w:val="00E53D14"/>
    <w:rsid w:val="00E54735"/>
    <w:rsid w:val="00E5597A"/>
    <w:rsid w:val="00E55CD4"/>
    <w:rsid w:val="00E6102F"/>
    <w:rsid w:val="00E63545"/>
    <w:rsid w:val="00E657AB"/>
    <w:rsid w:val="00E6621A"/>
    <w:rsid w:val="00E67E30"/>
    <w:rsid w:val="00E709BE"/>
    <w:rsid w:val="00E726FD"/>
    <w:rsid w:val="00E72FC6"/>
    <w:rsid w:val="00E74C53"/>
    <w:rsid w:val="00E757E9"/>
    <w:rsid w:val="00E75A60"/>
    <w:rsid w:val="00E76293"/>
    <w:rsid w:val="00E82762"/>
    <w:rsid w:val="00E84923"/>
    <w:rsid w:val="00E84A94"/>
    <w:rsid w:val="00E85008"/>
    <w:rsid w:val="00E9184C"/>
    <w:rsid w:val="00E91DDB"/>
    <w:rsid w:val="00E92A37"/>
    <w:rsid w:val="00E96777"/>
    <w:rsid w:val="00EA0BC1"/>
    <w:rsid w:val="00EA0C0E"/>
    <w:rsid w:val="00EA11F2"/>
    <w:rsid w:val="00EA22D5"/>
    <w:rsid w:val="00EA2433"/>
    <w:rsid w:val="00EA32DB"/>
    <w:rsid w:val="00EA6819"/>
    <w:rsid w:val="00EA7F44"/>
    <w:rsid w:val="00EB0F2A"/>
    <w:rsid w:val="00EB113E"/>
    <w:rsid w:val="00EB45A4"/>
    <w:rsid w:val="00EB7A4C"/>
    <w:rsid w:val="00EC0A95"/>
    <w:rsid w:val="00EC7BED"/>
    <w:rsid w:val="00ED1C2D"/>
    <w:rsid w:val="00ED1F33"/>
    <w:rsid w:val="00ED2EC2"/>
    <w:rsid w:val="00ED489B"/>
    <w:rsid w:val="00ED6884"/>
    <w:rsid w:val="00ED7E1D"/>
    <w:rsid w:val="00EE1441"/>
    <w:rsid w:val="00EE4618"/>
    <w:rsid w:val="00EF13CF"/>
    <w:rsid w:val="00EF1F9D"/>
    <w:rsid w:val="00EF2D16"/>
    <w:rsid w:val="00EF3D9E"/>
    <w:rsid w:val="00EF44BD"/>
    <w:rsid w:val="00F04AFE"/>
    <w:rsid w:val="00F04C25"/>
    <w:rsid w:val="00F05CA4"/>
    <w:rsid w:val="00F0621F"/>
    <w:rsid w:val="00F06D5C"/>
    <w:rsid w:val="00F074BD"/>
    <w:rsid w:val="00F107AB"/>
    <w:rsid w:val="00F12018"/>
    <w:rsid w:val="00F148AC"/>
    <w:rsid w:val="00F1503B"/>
    <w:rsid w:val="00F20F9C"/>
    <w:rsid w:val="00F215BA"/>
    <w:rsid w:val="00F22049"/>
    <w:rsid w:val="00F226DE"/>
    <w:rsid w:val="00F23E5A"/>
    <w:rsid w:val="00F24DD5"/>
    <w:rsid w:val="00F250D2"/>
    <w:rsid w:val="00F25335"/>
    <w:rsid w:val="00F2645D"/>
    <w:rsid w:val="00F31860"/>
    <w:rsid w:val="00F341E4"/>
    <w:rsid w:val="00F41811"/>
    <w:rsid w:val="00F41C49"/>
    <w:rsid w:val="00F41D94"/>
    <w:rsid w:val="00F431DF"/>
    <w:rsid w:val="00F43A31"/>
    <w:rsid w:val="00F468FF"/>
    <w:rsid w:val="00F471B1"/>
    <w:rsid w:val="00F5372F"/>
    <w:rsid w:val="00F60439"/>
    <w:rsid w:val="00F60A66"/>
    <w:rsid w:val="00F61D27"/>
    <w:rsid w:val="00F6308D"/>
    <w:rsid w:val="00F645F7"/>
    <w:rsid w:val="00F6565F"/>
    <w:rsid w:val="00F6701A"/>
    <w:rsid w:val="00F67F52"/>
    <w:rsid w:val="00F716A7"/>
    <w:rsid w:val="00F72FF7"/>
    <w:rsid w:val="00F74CB0"/>
    <w:rsid w:val="00F75A45"/>
    <w:rsid w:val="00F80363"/>
    <w:rsid w:val="00F83A78"/>
    <w:rsid w:val="00F9145F"/>
    <w:rsid w:val="00F923A3"/>
    <w:rsid w:val="00F937AF"/>
    <w:rsid w:val="00F9542A"/>
    <w:rsid w:val="00F971E2"/>
    <w:rsid w:val="00F979B5"/>
    <w:rsid w:val="00FA165E"/>
    <w:rsid w:val="00FA4BAA"/>
    <w:rsid w:val="00FA5113"/>
    <w:rsid w:val="00FA5B55"/>
    <w:rsid w:val="00FA662B"/>
    <w:rsid w:val="00FB0BDE"/>
    <w:rsid w:val="00FB1E2E"/>
    <w:rsid w:val="00FB3949"/>
    <w:rsid w:val="00FB6729"/>
    <w:rsid w:val="00FB7174"/>
    <w:rsid w:val="00FC0ACA"/>
    <w:rsid w:val="00FC0B61"/>
    <w:rsid w:val="00FC5E93"/>
    <w:rsid w:val="00FD02C1"/>
    <w:rsid w:val="00FD085E"/>
    <w:rsid w:val="00FD0F27"/>
    <w:rsid w:val="00FD4CDA"/>
    <w:rsid w:val="00FD4E89"/>
    <w:rsid w:val="00FD66D0"/>
    <w:rsid w:val="00FE0ABB"/>
    <w:rsid w:val="00FE2B01"/>
    <w:rsid w:val="00FE4FC2"/>
    <w:rsid w:val="00FE55DA"/>
    <w:rsid w:val="00FE6895"/>
    <w:rsid w:val="00FF1057"/>
    <w:rsid w:val="00FF2813"/>
    <w:rsid w:val="00FF2991"/>
    <w:rsid w:val="00FF2A8F"/>
    <w:rsid w:val="00F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7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957EF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7E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95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957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957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957E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1B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1B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sid w:val="005957EF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rsid w:val="005957EF"/>
    <w:pPr>
      <w:jc w:val="left"/>
    </w:pPr>
  </w:style>
  <w:style w:type="paragraph" w:styleId="a5">
    <w:name w:val="Balloon Text"/>
    <w:basedOn w:val="a"/>
    <w:link w:val="Char1"/>
    <w:uiPriority w:val="99"/>
    <w:rsid w:val="005957EF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59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59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957EF"/>
    <w:pPr>
      <w:tabs>
        <w:tab w:val="left" w:pos="540"/>
        <w:tab w:val="right" w:leader="dot" w:pos="9288"/>
      </w:tabs>
      <w:jc w:val="center"/>
    </w:pPr>
    <w:rPr>
      <w:rFonts w:ascii="宋体" w:hAnsi="宋体" w:cs="Times New Roman"/>
      <w:b/>
      <w:szCs w:val="21"/>
    </w:rPr>
  </w:style>
  <w:style w:type="paragraph" w:styleId="20">
    <w:name w:val="toc 2"/>
    <w:basedOn w:val="a"/>
    <w:next w:val="a"/>
    <w:uiPriority w:val="39"/>
    <w:rsid w:val="005957EF"/>
    <w:pPr>
      <w:tabs>
        <w:tab w:val="left" w:pos="900"/>
        <w:tab w:val="right" w:leader="dot" w:pos="9288"/>
      </w:tabs>
      <w:ind w:leftChars="200" w:left="420"/>
    </w:pPr>
    <w:rPr>
      <w:rFonts w:ascii="Times New Roman" w:hAnsi="Times New Roman" w:cs="Times New Roman"/>
      <w:szCs w:val="24"/>
    </w:rPr>
  </w:style>
  <w:style w:type="paragraph" w:styleId="a8">
    <w:name w:val="Title"/>
    <w:basedOn w:val="a"/>
    <w:next w:val="a"/>
    <w:link w:val="Char4"/>
    <w:uiPriority w:val="10"/>
    <w:qFormat/>
    <w:rsid w:val="005957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rsid w:val="005957EF"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sid w:val="005957E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957EF"/>
    <w:rPr>
      <w:sz w:val="18"/>
      <w:szCs w:val="18"/>
    </w:rPr>
  </w:style>
  <w:style w:type="paragraph" w:styleId="aa">
    <w:name w:val="List Paragraph"/>
    <w:basedOn w:val="a"/>
    <w:uiPriority w:val="34"/>
    <w:qFormat/>
    <w:rsid w:val="005957EF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5957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957EF"/>
    <w:rPr>
      <w:rFonts w:ascii="Cambria" w:eastAsia="宋体" w:hAnsi="Cambria" w:cs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957EF"/>
    <w:rPr>
      <w:b/>
      <w:bCs/>
      <w:kern w:val="44"/>
      <w:sz w:val="30"/>
      <w:szCs w:val="44"/>
    </w:rPr>
  </w:style>
  <w:style w:type="paragraph" w:customStyle="1" w:styleId="TOC1">
    <w:name w:val="TOC 标题1"/>
    <w:basedOn w:val="1"/>
    <w:next w:val="a"/>
    <w:uiPriority w:val="39"/>
    <w:qFormat/>
    <w:rsid w:val="005957EF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4">
    <w:name w:val="标题 Char"/>
    <w:basedOn w:val="a0"/>
    <w:link w:val="a8"/>
    <w:uiPriority w:val="10"/>
    <w:rsid w:val="005957EF"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7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7EF"/>
    <w:rPr>
      <w:rFonts w:ascii="Cambria" w:eastAsia="宋体" w:hAnsi="Cambria" w:cs="宋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57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957EF"/>
    <w:rPr>
      <w:rFonts w:ascii="Cambria" w:eastAsia="宋体" w:hAnsi="Cambria" w:cs="宋体"/>
      <w:b/>
      <w:bCs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rsid w:val="005957EF"/>
    <w:rPr>
      <w:rFonts w:ascii="宋体" w:eastAsia="宋体"/>
      <w:sz w:val="18"/>
      <w:szCs w:val="18"/>
    </w:rPr>
  </w:style>
  <w:style w:type="character" w:styleId="ab">
    <w:name w:val="annotation reference"/>
    <w:basedOn w:val="a0"/>
    <w:uiPriority w:val="99"/>
    <w:rsid w:val="005957EF"/>
    <w:rPr>
      <w:sz w:val="21"/>
      <w:szCs w:val="21"/>
    </w:rPr>
  </w:style>
  <w:style w:type="paragraph" w:styleId="ac">
    <w:name w:val="annotation subject"/>
    <w:basedOn w:val="a4"/>
    <w:next w:val="a4"/>
    <w:link w:val="Char5"/>
    <w:uiPriority w:val="99"/>
    <w:semiHidden/>
    <w:unhideWhenUsed/>
    <w:rsid w:val="002C199C"/>
    <w:rPr>
      <w:b/>
      <w:bCs/>
    </w:rPr>
  </w:style>
  <w:style w:type="character" w:customStyle="1" w:styleId="Char0">
    <w:name w:val="批注文字 Char"/>
    <w:basedOn w:val="a0"/>
    <w:link w:val="a4"/>
    <w:uiPriority w:val="99"/>
    <w:rsid w:val="002C199C"/>
    <w:rPr>
      <w:kern w:val="2"/>
      <w:sz w:val="21"/>
      <w:szCs w:val="22"/>
    </w:rPr>
  </w:style>
  <w:style w:type="character" w:customStyle="1" w:styleId="Char5">
    <w:name w:val="批注主题 Char"/>
    <w:basedOn w:val="Char0"/>
    <w:link w:val="ac"/>
    <w:rsid w:val="002C199C"/>
  </w:style>
  <w:style w:type="character" w:customStyle="1" w:styleId="7Char">
    <w:name w:val="标题 7 Char"/>
    <w:basedOn w:val="a0"/>
    <w:link w:val="7"/>
    <w:uiPriority w:val="9"/>
    <w:rsid w:val="002B1B2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1B28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d">
    <w:name w:val="Subtitle"/>
    <w:basedOn w:val="a"/>
    <w:next w:val="a"/>
    <w:link w:val="Char6"/>
    <w:uiPriority w:val="11"/>
    <w:qFormat/>
    <w:rsid w:val="000577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05776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No Spacing"/>
    <w:uiPriority w:val="1"/>
    <w:qFormat/>
    <w:rsid w:val="000D65C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45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10" Type="http://schemas.openxmlformats.org/officeDocument/2006/relationships/styles" Target="styl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067D239-4791-4046-B0C1-092EC6E96F2B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D87BAE2E-1299-46D0-B250-FE1F7A7F96A1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5BD42179-84A7-4A22-B3B5-2E3E1E667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9F99FA-363F-406E-841D-95C475918105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2A7720F7-0E99-4A6D-A1A1-6C20798BFCED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7.xml><?xml version="1.0" encoding="utf-8"?>
<ds:datastoreItem xmlns:ds="http://schemas.openxmlformats.org/officeDocument/2006/customXml" ds:itemID="{FD4442DE-3CA3-4B98-8BFE-86E918315FB9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502D7F9E-4E41-4804-B79B-B19624F3DED7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6</Pages>
  <Words>351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2437</cp:revision>
  <dcterms:created xsi:type="dcterms:W3CDTF">2019-04-26T10:21:00Z</dcterms:created>
  <dcterms:modified xsi:type="dcterms:W3CDTF">2019-11-28T02:24:00Z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