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33B66" w14:textId="77777777" w:rsidR="00B9598C" w:rsidRDefault="00B9598C" w:rsidP="00B9598C">
      <w:pPr>
        <w:pStyle w:val="a"/>
        <w:numPr>
          <w:ilvl w:val="0"/>
          <w:numId w:val="0"/>
        </w:numPr>
        <w:autoSpaceDE/>
        <w:spacing w:beforeLines="30" w:before="72" w:afterLines="30" w:after="72"/>
        <w:ind w:left="2940" w:firstLine="420"/>
        <w:jc w:val="left"/>
        <w:outlineLvl w:val="1"/>
        <w:rPr>
          <w:sz w:val="26"/>
          <w:szCs w:val="26"/>
          <w:lang w:val="en-US" w:bidi="ar-SA"/>
        </w:rPr>
      </w:pPr>
      <w:bookmarkStart w:id="0" w:name="_Toc25817_WPSOffice_Level2"/>
      <w:bookmarkStart w:id="1" w:name="_Toc28062"/>
      <w:bookmarkStart w:id="2" w:name="_Toc4465"/>
      <w:r>
        <w:rPr>
          <w:rFonts w:hint="eastAsia"/>
          <w:sz w:val="26"/>
          <w:szCs w:val="26"/>
          <w:lang w:val="en-US" w:bidi="ar-SA"/>
        </w:rPr>
        <w:t>矿用本质安全型支架遥控器</w:t>
      </w:r>
      <w:bookmarkEnd w:id="0"/>
      <w:bookmarkEnd w:id="1"/>
      <w:bookmarkEnd w:id="2"/>
    </w:p>
    <w:p w14:paraId="2C6AAB12" w14:textId="77777777" w:rsidR="00B9598C" w:rsidRDefault="00B9598C" w:rsidP="00B9598C">
      <w:pPr>
        <w:pStyle w:val="3"/>
        <w:autoSpaceDE/>
        <w:spacing w:line="360" w:lineRule="auto"/>
        <w:jc w:val="both"/>
        <w:rPr>
          <w:b/>
          <w:sz w:val="24"/>
          <w:lang w:val="en-US"/>
        </w:rPr>
      </w:pPr>
      <w:bookmarkStart w:id="3" w:name="1.无线遥控器外观"/>
      <w:bookmarkStart w:id="4" w:name="_bookmark156"/>
      <w:bookmarkStart w:id="5" w:name="_Toc18242"/>
      <w:bookmarkStart w:id="6" w:name="_Toc28845"/>
      <w:bookmarkStart w:id="7" w:name="_Toc586"/>
      <w:bookmarkStart w:id="8" w:name="_Toc20397"/>
      <w:bookmarkStart w:id="9" w:name="_Toc26374"/>
      <w:bookmarkEnd w:id="3"/>
      <w:bookmarkEnd w:id="4"/>
      <w:r>
        <w:rPr>
          <w:rFonts w:hint="eastAsia"/>
          <w:b/>
          <w:sz w:val="24"/>
          <w:lang w:val="en-US"/>
        </w:rPr>
        <w:t>无线遥控器外观</w:t>
      </w:r>
      <w:bookmarkEnd w:id="5"/>
      <w:bookmarkEnd w:id="6"/>
      <w:bookmarkEnd w:id="7"/>
      <w:bookmarkEnd w:id="8"/>
      <w:bookmarkEnd w:id="9"/>
    </w:p>
    <w:p w14:paraId="1331A46A" w14:textId="42C5C5F1" w:rsidR="00B9598C" w:rsidRDefault="00B9598C" w:rsidP="00B9598C">
      <w:pPr>
        <w:pStyle w:val="a5"/>
        <w:spacing w:before="7"/>
        <w:jc w:val="center"/>
        <w:rPr>
          <w:sz w:val="27"/>
        </w:rPr>
      </w:pPr>
      <w:r>
        <w:rPr>
          <w:noProof/>
          <w:sz w:val="27"/>
        </w:rPr>
        <w:drawing>
          <wp:inline distT="0" distB="0" distL="0" distR="0" wp14:anchorId="55CD55C5" wp14:editId="306C38A4">
            <wp:extent cx="1524000" cy="3934460"/>
            <wp:effectExtent l="0" t="0" r="0" b="8890"/>
            <wp:docPr id="2" name="图片 2" descr="遥控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遥控器1"/>
                    <pic:cNvPicPr>
                      <a:picLocks noChangeAspect="1" noChangeArrowheads="1"/>
                    </pic:cNvPicPr>
                  </pic:nvPicPr>
                  <pic:blipFill>
                    <a:blip r:embed="rId5">
                      <a:clrChange>
                        <a:clrFrom>
                          <a:srgbClr val="D2D6DF"/>
                        </a:clrFrom>
                        <a:clrTo>
                          <a:srgbClr val="D2D6DF">
                            <a:alpha val="0"/>
                          </a:srgbClr>
                        </a:clrTo>
                      </a:clrChange>
                      <a:lum contrast="24000"/>
                      <a:extLst>
                        <a:ext uri="{28A0092B-C50C-407E-A947-70E740481C1C}">
                          <a14:useLocalDpi xmlns:a14="http://schemas.microsoft.com/office/drawing/2010/main" val="0"/>
                        </a:ext>
                      </a:extLst>
                    </a:blip>
                    <a:srcRect/>
                    <a:stretch>
                      <a:fillRect/>
                    </a:stretch>
                  </pic:blipFill>
                  <pic:spPr bwMode="auto">
                    <a:xfrm>
                      <a:off x="0" y="0"/>
                      <a:ext cx="1524000" cy="3934460"/>
                    </a:xfrm>
                    <a:prstGeom prst="rect">
                      <a:avLst/>
                    </a:prstGeom>
                    <a:noFill/>
                    <a:ln>
                      <a:noFill/>
                    </a:ln>
                  </pic:spPr>
                </pic:pic>
              </a:graphicData>
            </a:graphic>
          </wp:inline>
        </w:drawing>
      </w:r>
    </w:p>
    <w:p w14:paraId="727D25EF" w14:textId="77777777" w:rsidR="00B9598C" w:rsidRDefault="00B9598C" w:rsidP="00B9598C">
      <w:pPr>
        <w:pStyle w:val="3"/>
        <w:autoSpaceDE/>
        <w:spacing w:line="360" w:lineRule="auto"/>
        <w:jc w:val="both"/>
        <w:rPr>
          <w:b/>
          <w:sz w:val="24"/>
          <w:lang w:val="en-US"/>
        </w:rPr>
      </w:pPr>
      <w:bookmarkStart w:id="10" w:name="2.显示屏信息"/>
      <w:bookmarkStart w:id="11" w:name="_bookmark157"/>
      <w:bookmarkStart w:id="12" w:name="_Toc25815"/>
      <w:bookmarkStart w:id="13" w:name="_Toc1913"/>
      <w:bookmarkStart w:id="14" w:name="_Toc23686"/>
      <w:bookmarkStart w:id="15" w:name="_Toc6355"/>
      <w:bookmarkStart w:id="16" w:name="_Toc28084"/>
      <w:bookmarkEnd w:id="10"/>
      <w:bookmarkEnd w:id="11"/>
      <w:r>
        <w:rPr>
          <w:rFonts w:hint="eastAsia"/>
          <w:b/>
          <w:sz w:val="24"/>
          <w:lang w:val="en-US"/>
        </w:rPr>
        <w:t>显示屏信息</w:t>
      </w:r>
      <w:bookmarkEnd w:id="12"/>
      <w:bookmarkEnd w:id="13"/>
      <w:bookmarkEnd w:id="14"/>
      <w:bookmarkEnd w:id="15"/>
      <w:bookmarkEnd w:id="16"/>
    </w:p>
    <w:p w14:paraId="46254134" w14:textId="77777777" w:rsidR="00B9598C" w:rsidRDefault="00B9598C" w:rsidP="00B9598C">
      <w:pPr>
        <w:pStyle w:val="a5"/>
        <w:rPr>
          <w:b/>
          <w:sz w:val="20"/>
        </w:rPr>
      </w:pPr>
    </w:p>
    <w:p w14:paraId="1E4339A4" w14:textId="77777777" w:rsidR="00B9598C" w:rsidRDefault="00B9598C" w:rsidP="00B9598C">
      <w:pPr>
        <w:pStyle w:val="a5"/>
        <w:spacing w:before="4"/>
        <w:jc w:val="center"/>
        <w:rPr>
          <w:b/>
          <w:sz w:val="13"/>
        </w:rPr>
      </w:pPr>
      <w:r>
        <w:rPr>
          <w:rFonts w:hint="eastAsia"/>
        </w:rPr>
        <w:object w:dxaOrig="6804" w:dyaOrig="2712" w14:anchorId="416057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135pt" o:ole="">
            <v:imagedata r:id="rId6" o:title=""/>
          </v:shape>
          <o:OLEObject Type="Embed" ProgID="Visio.Drawing.15" ShapeID="_x0000_i1025" DrawAspect="Content" ObjectID="_1733136740" r:id="rId7"/>
        </w:object>
      </w:r>
    </w:p>
    <w:p w14:paraId="14070293" w14:textId="77777777" w:rsidR="00B9598C" w:rsidRDefault="00B9598C" w:rsidP="00B9598C">
      <w:pPr>
        <w:pStyle w:val="a5"/>
        <w:jc w:val="both"/>
        <w:rPr>
          <w:sz w:val="21"/>
          <w:szCs w:val="21"/>
        </w:rPr>
      </w:pPr>
    </w:p>
    <w:p w14:paraId="6BFA8B81" w14:textId="77777777" w:rsidR="00B9598C" w:rsidRDefault="00B9598C" w:rsidP="00B9598C">
      <w:pPr>
        <w:pStyle w:val="a5"/>
        <w:spacing w:line="360" w:lineRule="auto"/>
        <w:jc w:val="center"/>
        <w:rPr>
          <w:sz w:val="21"/>
          <w:szCs w:val="21"/>
        </w:rPr>
      </w:pPr>
    </w:p>
    <w:p w14:paraId="05C6C65C" w14:textId="77777777" w:rsidR="00B9598C" w:rsidRDefault="00B9598C" w:rsidP="00B9598C">
      <w:pPr>
        <w:widowControl/>
        <w:autoSpaceDE/>
        <w:autoSpaceDN/>
        <w:spacing w:beforeAutospacing="1" w:afterAutospacing="1"/>
        <w:sectPr w:rsidR="00B9598C">
          <w:pgSz w:w="11910" w:h="16840"/>
          <w:pgMar w:top="1219" w:right="680" w:bottom="1162" w:left="981" w:header="851" w:footer="891" w:gutter="0"/>
          <w:cols w:space="720"/>
        </w:sectPr>
      </w:pPr>
    </w:p>
    <w:p w14:paraId="35B45984" w14:textId="77777777" w:rsidR="00B9598C" w:rsidRDefault="00B9598C" w:rsidP="00B9598C">
      <w:pPr>
        <w:pStyle w:val="a5"/>
        <w:spacing w:before="1"/>
        <w:rPr>
          <w:sz w:val="18"/>
        </w:rPr>
      </w:pPr>
    </w:p>
    <w:p w14:paraId="62DAE93A" w14:textId="77777777" w:rsidR="00B9598C" w:rsidRDefault="00B9598C" w:rsidP="00B9598C">
      <w:pPr>
        <w:pStyle w:val="3"/>
        <w:autoSpaceDE/>
        <w:spacing w:line="360" w:lineRule="auto"/>
        <w:jc w:val="both"/>
        <w:rPr>
          <w:b/>
          <w:sz w:val="24"/>
          <w:lang w:val="en-US"/>
        </w:rPr>
      </w:pPr>
      <w:bookmarkStart w:id="17" w:name="_bookmark158"/>
      <w:bookmarkStart w:id="18" w:name="3.无线遥控器键盘定义_"/>
      <w:bookmarkStart w:id="19" w:name="_Toc6928"/>
      <w:bookmarkStart w:id="20" w:name="_Toc9597"/>
      <w:bookmarkStart w:id="21" w:name="_Toc30793"/>
      <w:bookmarkStart w:id="22" w:name="_Toc16369"/>
      <w:bookmarkStart w:id="23" w:name="_Toc30812"/>
      <w:bookmarkEnd w:id="17"/>
      <w:bookmarkEnd w:id="18"/>
      <w:r>
        <w:rPr>
          <w:rFonts w:hint="eastAsia"/>
          <w:b/>
          <w:sz w:val="24"/>
          <w:lang w:val="en-US"/>
        </w:rPr>
        <w:t>无线遥控器键盘定义</w:t>
      </w:r>
      <w:bookmarkEnd w:id="19"/>
      <w:bookmarkEnd w:id="20"/>
      <w:bookmarkEnd w:id="21"/>
      <w:bookmarkEnd w:id="22"/>
      <w:bookmarkEnd w:id="23"/>
    </w:p>
    <w:p w14:paraId="033252D4" w14:textId="312DF57A" w:rsidR="00B9598C" w:rsidRDefault="00B9598C" w:rsidP="00B9598C">
      <w:pPr>
        <w:rPr>
          <w:lang w:val="en-US"/>
        </w:rPr>
      </w:pPr>
      <w:r>
        <w:rPr>
          <w:rFonts w:hint="eastAsia"/>
          <w:noProof/>
        </w:rPr>
        <w:drawing>
          <wp:anchor distT="0" distB="0" distL="114300" distR="114300" simplePos="0" relativeHeight="251659264" behindDoc="1" locked="0" layoutInCell="1" allowOverlap="1" wp14:anchorId="039435D6" wp14:editId="7810A244">
            <wp:simplePos x="0" y="0"/>
            <wp:positionH relativeFrom="column">
              <wp:posOffset>2306320</wp:posOffset>
            </wp:positionH>
            <wp:positionV relativeFrom="paragraph">
              <wp:posOffset>213995</wp:posOffset>
            </wp:positionV>
            <wp:extent cx="1697355" cy="14846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7355" cy="1484630"/>
                    </a:xfrm>
                    <a:prstGeom prst="rect">
                      <a:avLst/>
                    </a:prstGeom>
                    <a:noFill/>
                  </pic:spPr>
                </pic:pic>
              </a:graphicData>
            </a:graphic>
            <wp14:sizeRelH relativeFrom="page">
              <wp14:pctWidth>0</wp14:pctWidth>
            </wp14:sizeRelH>
            <wp14:sizeRelV relativeFrom="page">
              <wp14:pctHeight>0</wp14:pctHeight>
            </wp14:sizeRelV>
          </wp:anchor>
        </w:drawing>
      </w:r>
    </w:p>
    <w:p w14:paraId="3CA0530D" w14:textId="77777777" w:rsidR="00B9598C" w:rsidRDefault="00B9598C" w:rsidP="00B9598C">
      <w:pPr>
        <w:pStyle w:val="a5"/>
        <w:rPr>
          <w:b/>
          <w:sz w:val="20"/>
        </w:rPr>
      </w:pPr>
    </w:p>
    <w:p w14:paraId="6D9EF0DD" w14:textId="77777777" w:rsidR="00B9598C" w:rsidRDefault="00B9598C" w:rsidP="00B9598C">
      <w:pPr>
        <w:pStyle w:val="a7"/>
        <w:autoSpaceDE/>
        <w:ind w:firstLine="420"/>
        <w:jc w:val="both"/>
      </w:pPr>
      <w:r>
        <w:rPr>
          <w:rFonts w:hint="eastAsia"/>
        </w:rPr>
        <w:t>停止：动作停止及返回主界面，</w:t>
      </w:r>
      <w:proofErr w:type="gramStart"/>
      <w:r>
        <w:rPr>
          <w:rFonts w:hint="eastAsia"/>
        </w:rPr>
        <w:t>长按停止</w:t>
      </w:r>
      <w:proofErr w:type="gramEnd"/>
      <w:r>
        <w:rPr>
          <w:rFonts w:hint="eastAsia"/>
        </w:rPr>
        <w:t>键3s可开机或关机；</w:t>
      </w:r>
    </w:p>
    <w:p w14:paraId="058B48A6" w14:textId="77777777" w:rsidR="00B9598C" w:rsidRDefault="00B9598C" w:rsidP="00B9598C">
      <w:pPr>
        <w:pStyle w:val="a7"/>
        <w:autoSpaceDE/>
        <w:ind w:firstLine="420"/>
        <w:jc w:val="both"/>
      </w:pPr>
      <w:r>
        <w:rPr>
          <w:rFonts w:hint="eastAsia"/>
        </w:rPr>
        <w:t>对码：</w:t>
      </w:r>
      <w:proofErr w:type="gramStart"/>
      <w:r>
        <w:rPr>
          <w:rFonts w:hint="eastAsia"/>
        </w:rPr>
        <w:t>对码及辅助</w:t>
      </w:r>
      <w:proofErr w:type="gramEnd"/>
      <w:r>
        <w:rPr>
          <w:rFonts w:hint="eastAsia"/>
        </w:rPr>
        <w:t>功能切换，</w:t>
      </w:r>
      <w:proofErr w:type="gramStart"/>
      <w:r>
        <w:rPr>
          <w:rFonts w:hint="eastAsia"/>
        </w:rPr>
        <w:t>长按对</w:t>
      </w:r>
      <w:proofErr w:type="gramEnd"/>
      <w:r>
        <w:rPr>
          <w:rFonts w:hint="eastAsia"/>
        </w:rPr>
        <w:t>码按键可与控制器通信连接；</w:t>
      </w:r>
    </w:p>
    <w:p w14:paraId="4B6EAD3E" w14:textId="77777777" w:rsidR="00B9598C" w:rsidRDefault="00B9598C" w:rsidP="00B9598C">
      <w:pPr>
        <w:pStyle w:val="a7"/>
        <w:autoSpaceDE/>
        <w:ind w:firstLine="420"/>
        <w:jc w:val="both"/>
      </w:pPr>
      <w:r>
        <w:rPr>
          <w:rFonts w:hint="eastAsia"/>
        </w:rPr>
        <w:t>确认：参数及控制模式切换；</w:t>
      </w:r>
    </w:p>
    <w:p w14:paraId="6FF9126A" w14:textId="77777777" w:rsidR="00B9598C" w:rsidRDefault="00B9598C" w:rsidP="00B9598C">
      <w:pPr>
        <w:pStyle w:val="a7"/>
        <w:autoSpaceDE/>
        <w:ind w:firstLine="420"/>
        <w:jc w:val="both"/>
      </w:pPr>
      <w:r>
        <w:rPr>
          <w:rFonts w:hint="eastAsia"/>
        </w:rPr>
        <w:t>启动：成组动作或自动动作启动；</w:t>
      </w:r>
    </w:p>
    <w:p w14:paraId="4144661E" w14:textId="77777777" w:rsidR="00B9598C" w:rsidRDefault="00B9598C" w:rsidP="00B9598C">
      <w:pPr>
        <w:pStyle w:val="a7"/>
        <w:autoSpaceDE/>
        <w:ind w:firstLine="420"/>
        <w:jc w:val="both"/>
      </w:pPr>
      <w:r>
        <w:rPr>
          <w:rFonts w:hint="eastAsia"/>
        </w:rPr>
        <w:t>+：对</w:t>
      </w:r>
      <w:proofErr w:type="gramStart"/>
      <w:r>
        <w:rPr>
          <w:rFonts w:hint="eastAsia"/>
        </w:rPr>
        <w:t>码架号增加</w:t>
      </w:r>
      <w:proofErr w:type="gramEnd"/>
      <w:r>
        <w:rPr>
          <w:rFonts w:hint="eastAsia"/>
        </w:rPr>
        <w:t>(切换对</w:t>
      </w:r>
      <w:proofErr w:type="gramStart"/>
      <w:r>
        <w:rPr>
          <w:rFonts w:hint="eastAsia"/>
        </w:rPr>
        <w:t>码架号</w:t>
      </w:r>
      <w:proofErr w:type="gramEnd"/>
      <w:r>
        <w:rPr>
          <w:rFonts w:hint="eastAsia"/>
        </w:rPr>
        <w:t>)；</w:t>
      </w:r>
    </w:p>
    <w:p w14:paraId="780E5F3E" w14:textId="071C7BF8" w:rsidR="00B9598C" w:rsidRDefault="00B9598C" w:rsidP="00B9598C">
      <w:pPr>
        <w:pStyle w:val="a7"/>
        <w:autoSpaceDE/>
        <w:ind w:firstLine="420"/>
        <w:jc w:val="both"/>
      </w:pPr>
      <w:r>
        <w:rPr>
          <w:rFonts w:hint="eastAsia"/>
          <w:noProof/>
        </w:rPr>
        <w:drawing>
          <wp:anchor distT="0" distB="0" distL="114300" distR="114300" simplePos="0" relativeHeight="251660288" behindDoc="1" locked="0" layoutInCell="1" allowOverlap="1" wp14:anchorId="67E1F2A9" wp14:editId="502DC647">
            <wp:simplePos x="0" y="0"/>
            <wp:positionH relativeFrom="column">
              <wp:posOffset>2424430</wp:posOffset>
            </wp:positionH>
            <wp:positionV relativeFrom="page">
              <wp:posOffset>4883150</wp:posOffset>
            </wp:positionV>
            <wp:extent cx="1468120" cy="2436495"/>
            <wp:effectExtent l="0" t="0" r="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8120" cy="243649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-：对</w:t>
      </w:r>
      <w:proofErr w:type="gramStart"/>
      <w:r>
        <w:rPr>
          <w:rFonts w:hint="eastAsia"/>
        </w:rPr>
        <w:t>码架号减小</w:t>
      </w:r>
      <w:proofErr w:type="gramEnd"/>
      <w:r>
        <w:rPr>
          <w:rFonts w:hint="eastAsia"/>
        </w:rPr>
        <w:t>(切换对</w:t>
      </w:r>
      <w:proofErr w:type="gramStart"/>
      <w:r>
        <w:rPr>
          <w:rFonts w:hint="eastAsia"/>
        </w:rPr>
        <w:t>码架号</w:t>
      </w:r>
      <w:proofErr w:type="gramEnd"/>
      <w:r>
        <w:rPr>
          <w:rFonts w:hint="eastAsia"/>
        </w:rPr>
        <w:t>)。</w:t>
      </w:r>
    </w:p>
    <w:p w14:paraId="5A68BF43" w14:textId="77777777" w:rsidR="00B9598C" w:rsidRDefault="00B9598C" w:rsidP="00B9598C">
      <w:pPr>
        <w:pStyle w:val="a7"/>
        <w:autoSpaceDE/>
        <w:ind w:firstLine="420"/>
        <w:jc w:val="both"/>
      </w:pPr>
    </w:p>
    <w:p w14:paraId="7F7E6359" w14:textId="77777777" w:rsidR="00B9598C" w:rsidRDefault="00B9598C" w:rsidP="00B9598C">
      <w:pPr>
        <w:pStyle w:val="a7"/>
        <w:autoSpaceDE/>
        <w:ind w:firstLine="420"/>
        <w:jc w:val="both"/>
      </w:pPr>
      <w:r>
        <w:rPr>
          <w:rFonts w:hint="eastAsia"/>
        </w:rPr>
        <w:t>&lt;&lt; &gt;&gt;:左、右成组键</w:t>
      </w:r>
    </w:p>
    <w:p w14:paraId="2EB650C2" w14:textId="77777777" w:rsidR="00B9598C" w:rsidRDefault="00B9598C" w:rsidP="00B9598C">
      <w:pPr>
        <w:pStyle w:val="a7"/>
        <w:autoSpaceDE/>
        <w:ind w:firstLine="420"/>
        <w:jc w:val="both"/>
      </w:pPr>
      <w:r>
        <w:rPr>
          <w:rFonts w:hint="eastAsia"/>
        </w:rPr>
        <w:t>&lt;  &gt;:左、右</w:t>
      </w:r>
      <w:proofErr w:type="gramStart"/>
      <w:r>
        <w:rPr>
          <w:rFonts w:hint="eastAsia"/>
        </w:rPr>
        <w:t>邻架键</w:t>
      </w:r>
      <w:proofErr w:type="gramEnd"/>
    </w:p>
    <w:p w14:paraId="2344ED08" w14:textId="77777777" w:rsidR="00B9598C" w:rsidRDefault="00B9598C" w:rsidP="00B9598C">
      <w:pPr>
        <w:pStyle w:val="a7"/>
        <w:autoSpaceDE/>
        <w:ind w:firstLine="420"/>
        <w:jc w:val="both"/>
      </w:pPr>
      <w:r>
        <w:rPr>
          <w:rFonts w:hint="eastAsia"/>
        </w:rPr>
        <w:t>其他：动作按键(动作名称通过获取控制器上的配置文件而设定)。</w:t>
      </w:r>
    </w:p>
    <w:p w14:paraId="26461B7B" w14:textId="77777777" w:rsidR="00B9598C" w:rsidRDefault="00B9598C" w:rsidP="00B9598C">
      <w:pPr>
        <w:pStyle w:val="3"/>
        <w:autoSpaceDE/>
        <w:spacing w:line="360" w:lineRule="auto"/>
        <w:jc w:val="both"/>
        <w:rPr>
          <w:b/>
          <w:sz w:val="24"/>
          <w:lang w:val="en-US"/>
        </w:rPr>
      </w:pPr>
      <w:bookmarkStart w:id="24" w:name="_bookmark159"/>
      <w:bookmarkStart w:id="25" w:name="_Toc3046"/>
      <w:bookmarkStart w:id="26" w:name="_Toc16023"/>
      <w:bookmarkStart w:id="27" w:name="_Toc14560"/>
      <w:bookmarkStart w:id="28" w:name="_Toc70"/>
      <w:bookmarkStart w:id="29" w:name="_Toc31249"/>
      <w:bookmarkEnd w:id="24"/>
      <w:r>
        <w:rPr>
          <w:rFonts w:hint="eastAsia"/>
          <w:b/>
          <w:sz w:val="24"/>
          <w:lang w:val="en-US"/>
        </w:rPr>
        <w:t>工作原理</w:t>
      </w:r>
      <w:bookmarkEnd w:id="25"/>
      <w:bookmarkEnd w:id="26"/>
      <w:bookmarkEnd w:id="27"/>
      <w:bookmarkEnd w:id="28"/>
      <w:bookmarkEnd w:id="29"/>
    </w:p>
    <w:p w14:paraId="6A9913C6" w14:textId="77777777" w:rsidR="00B9598C" w:rsidRDefault="00B9598C" w:rsidP="00B9598C">
      <w:pPr>
        <w:pStyle w:val="a7"/>
        <w:autoSpaceDE/>
        <w:ind w:firstLine="420"/>
      </w:pPr>
      <w:r>
        <w:rPr>
          <w:rFonts w:hint="eastAsia"/>
        </w:rPr>
        <w:t>支架遥控器是我公司在电液控制系统中的升级产品，它能够控制液压支架的动作，实现本架液压支架的非自动控制和自动顺序联动控制及成组自动控制。支架遥控器功能非常强大，其操作功能主要分为无线充电、对码、按键操作控制、各种信息显示等；</w:t>
      </w:r>
    </w:p>
    <w:p w14:paraId="54345EC6" w14:textId="7824B50F" w:rsidR="00721F54" w:rsidRDefault="00B9598C" w:rsidP="00721F54">
      <w:pPr>
        <w:pStyle w:val="a7"/>
        <w:autoSpaceDE/>
        <w:ind w:firstLine="420"/>
      </w:pPr>
      <w:r>
        <w:rPr>
          <w:rFonts w:hint="eastAsia"/>
        </w:rPr>
        <w:t>无线充电工作原理：主要由电池部件实现，将遥控器放到座式充电器上，无线接收电</w:t>
      </w:r>
      <w:r>
        <w:rPr>
          <w:rFonts w:hint="eastAsia"/>
        </w:rPr>
        <w:lastRenderedPageBreak/>
        <w:t>源模块通过电磁感应，将能量吸收过来并最终转变为 DC5V 电源，然后再通过电池充电管理电路，对电源进行智能控制，实现给电池的合理有效充电</w:t>
      </w:r>
      <w:r w:rsidR="00721F54">
        <w:t>;</w:t>
      </w:r>
    </w:p>
    <w:p w14:paraId="28862625" w14:textId="3D721755" w:rsidR="00721F54" w:rsidRDefault="00B9598C" w:rsidP="00721F54">
      <w:pPr>
        <w:pStyle w:val="a7"/>
        <w:autoSpaceDE/>
        <w:ind w:firstLineChars="0" w:firstLine="0"/>
      </w:pPr>
      <w:r>
        <w:rPr>
          <w:rFonts w:hint="eastAsia"/>
        </w:rPr>
        <w:t>对码工作原理：</w:t>
      </w:r>
    </w:p>
    <w:p w14:paraId="2A20B15B" w14:textId="51FC3441" w:rsidR="00721F54" w:rsidRDefault="00721F54" w:rsidP="00721F54">
      <w:pPr>
        <w:pStyle w:val="a7"/>
        <w:numPr>
          <w:ilvl w:val="0"/>
          <w:numId w:val="6"/>
        </w:numPr>
        <w:autoSpaceDE/>
        <w:ind w:firstLineChars="0"/>
      </w:pPr>
      <w:r>
        <w:rPr>
          <w:rFonts w:hint="eastAsia"/>
        </w:rPr>
        <w:t>红外对码</w:t>
      </w:r>
    </w:p>
    <w:p w14:paraId="536D7B60" w14:textId="2295F02D" w:rsidR="00721F54" w:rsidRDefault="006644E8" w:rsidP="006644E8">
      <w:pPr>
        <w:pStyle w:val="a7"/>
        <w:autoSpaceDE/>
        <w:ind w:left="216" w:firstLine="420"/>
      </w:pPr>
      <w:r>
        <w:rPr>
          <w:rFonts w:hint="eastAsia"/>
        </w:rPr>
        <w:t>先通过按键给 CPU 处理电路下发对码请求，CPU 接到请求后，按照程序预先设置的对码逻辑，</w:t>
      </w:r>
      <w:proofErr w:type="gramStart"/>
      <w:r>
        <w:rPr>
          <w:rFonts w:hint="eastAsia"/>
        </w:rPr>
        <w:t>依次给</w:t>
      </w:r>
      <w:proofErr w:type="gramEnd"/>
      <w:r>
        <w:rPr>
          <w:rFonts w:hint="eastAsia"/>
        </w:rPr>
        <w:t>红外收发电路和无线模块下达对码指令，红外收发电路首先响应，向支架控制器发射红外对码信号，当接收到支架控制器的反馈信号后，将其上报给 CPU，然后再通过无线模块与支架控制器进行再次配对，直至无线模块与对码的支架控制器相互通讯正常后，才被认为是对码成功</w:t>
      </w:r>
    </w:p>
    <w:p w14:paraId="626C53AD" w14:textId="409AEE6A" w:rsidR="00721F54" w:rsidRDefault="00721F54" w:rsidP="00721F54">
      <w:pPr>
        <w:pStyle w:val="a7"/>
        <w:numPr>
          <w:ilvl w:val="0"/>
          <w:numId w:val="6"/>
        </w:numPr>
        <w:autoSpaceDE/>
        <w:ind w:firstLineChars="0"/>
      </w:pPr>
      <w:proofErr w:type="gramStart"/>
      <w:r>
        <w:rPr>
          <w:rFonts w:hint="eastAsia"/>
        </w:rPr>
        <w:t>无线对</w:t>
      </w:r>
      <w:proofErr w:type="gramEnd"/>
      <w:r>
        <w:rPr>
          <w:rFonts w:hint="eastAsia"/>
        </w:rPr>
        <w:t>码</w:t>
      </w:r>
    </w:p>
    <w:p w14:paraId="12B93E7D" w14:textId="3421D184" w:rsidR="006644E8" w:rsidRDefault="006644E8" w:rsidP="006644E8">
      <w:pPr>
        <w:pStyle w:val="a7"/>
        <w:autoSpaceDE/>
        <w:ind w:left="216" w:firstLineChars="0" w:firstLine="0"/>
      </w:pPr>
      <w:r>
        <w:rPr>
          <w:rFonts w:hint="eastAsia"/>
        </w:rPr>
        <w:t>遥控器输入想要对</w:t>
      </w:r>
      <w:proofErr w:type="gramStart"/>
      <w:r>
        <w:rPr>
          <w:rFonts w:hint="eastAsia"/>
        </w:rPr>
        <w:t>码控制</w:t>
      </w:r>
      <w:proofErr w:type="gramEnd"/>
      <w:r>
        <w:rPr>
          <w:rFonts w:hint="eastAsia"/>
        </w:rPr>
        <w:t>的支架控制器支架编号，然后按下确认键，此时遥控器会通过无线模块向控制器发送</w:t>
      </w:r>
      <w:proofErr w:type="gramStart"/>
      <w:r>
        <w:rPr>
          <w:rFonts w:hint="eastAsia"/>
        </w:rPr>
        <w:t>无线对</w:t>
      </w:r>
      <w:proofErr w:type="gramEnd"/>
      <w:r>
        <w:rPr>
          <w:rFonts w:hint="eastAsia"/>
        </w:rPr>
        <w:t>码数据</w:t>
      </w:r>
      <w:r w:rsidR="00DE6B2F">
        <w:rPr>
          <w:rFonts w:hint="eastAsia"/>
        </w:rPr>
        <w:t>，</w:t>
      </w:r>
      <w:r w:rsidR="00D74756">
        <w:rPr>
          <w:rFonts w:hint="eastAsia"/>
        </w:rPr>
        <w:t>收到支架控制器的反馈信号后，遥控器</w:t>
      </w:r>
      <w:proofErr w:type="gramStart"/>
      <w:r w:rsidR="00D74756">
        <w:rPr>
          <w:rFonts w:hint="eastAsia"/>
        </w:rPr>
        <w:t>无线对</w:t>
      </w:r>
      <w:proofErr w:type="gramEnd"/>
      <w:r w:rsidR="00D74756">
        <w:rPr>
          <w:rFonts w:hint="eastAsia"/>
        </w:rPr>
        <w:t>码成功。</w:t>
      </w:r>
    </w:p>
    <w:p w14:paraId="106F7219" w14:textId="77777777" w:rsidR="00D74756" w:rsidRDefault="00D74756" w:rsidP="006644E8">
      <w:pPr>
        <w:pStyle w:val="a7"/>
        <w:autoSpaceDE/>
        <w:ind w:left="216" w:firstLineChars="0" w:firstLine="0"/>
      </w:pPr>
    </w:p>
    <w:p w14:paraId="2F9F448E" w14:textId="6D2BB3BB" w:rsidR="00B9598C" w:rsidRDefault="00FD4586" w:rsidP="00D74756">
      <w:pPr>
        <w:pStyle w:val="a7"/>
        <w:autoSpaceDE/>
        <w:ind w:firstLineChars="0" w:firstLine="0"/>
      </w:pPr>
      <w:r w:rsidRPr="00FD4586">
        <w:rPr>
          <w:rFonts w:hint="eastAsia"/>
        </w:rPr>
        <w:t>如果遥控器与控制器之间是首次连接，会弹出如</w:t>
      </w:r>
      <w:r>
        <w:rPr>
          <w:rFonts w:hint="eastAsia"/>
        </w:rPr>
        <w:t>下</w:t>
      </w:r>
      <w:r w:rsidRPr="00FD4586">
        <w:rPr>
          <w:rFonts w:hint="eastAsia"/>
        </w:rPr>
        <w:t>图所示界面，需要进行配置文件同步。当弹出界面后，点击</w:t>
      </w:r>
      <w:r w:rsidRPr="00FD4586">
        <w:t>“</w:t>
      </w:r>
      <w:r w:rsidRPr="00FD4586">
        <w:rPr>
          <w:rFonts w:hint="eastAsia"/>
        </w:rPr>
        <w:t>确认</w:t>
      </w:r>
      <w:r w:rsidRPr="00FD4586">
        <w:t>”</w:t>
      </w:r>
      <w:r w:rsidRPr="00FD4586">
        <w:rPr>
          <w:rFonts w:hint="eastAsia"/>
        </w:rPr>
        <w:t>键，等待计时结束后，遥控器自动重启，完成同步配置文件。</w:t>
      </w:r>
      <w:r w:rsidRPr="00FD4586">
        <w:t>(</w:t>
      </w:r>
      <w:r w:rsidRPr="00FD4586">
        <w:rPr>
          <w:rFonts w:hint="eastAsia"/>
        </w:rPr>
        <w:t>红外对码与快速对码均有此功能</w:t>
      </w:r>
      <w:r w:rsidRPr="00FD4586">
        <w:t>)</w:t>
      </w:r>
      <w:r w:rsidR="00B9598C">
        <w:rPr>
          <w:rFonts w:hint="eastAsia"/>
        </w:rPr>
        <w:t>；</w:t>
      </w:r>
    </w:p>
    <w:p w14:paraId="67A6475C" w14:textId="710C94C5" w:rsidR="00DA54CB" w:rsidRDefault="008D159D" w:rsidP="00DA54CB">
      <w:pPr>
        <w:pStyle w:val="a7"/>
        <w:autoSpaceDE/>
        <w:ind w:left="2100" w:firstLine="420"/>
      </w:pPr>
      <w:r w:rsidRPr="008D159D">
        <w:rPr>
          <w:lang w:val="en-US"/>
        </w:rPr>
        <w:object w:dxaOrig="3421" w:dyaOrig="1909" w14:anchorId="2CD9950E">
          <v:shape id="_x0000_i1026" type="#_x0000_t75" style="width:171.45pt;height:95.55pt" o:ole="">
            <v:imagedata r:id="rId10" o:title=""/>
          </v:shape>
          <o:OLEObject Type="Embed" ProgID="Visio.Drawing.11" ShapeID="_x0000_i1026" DrawAspect="Content" ObjectID="_1733136741" r:id="rId11"/>
        </w:object>
      </w:r>
    </w:p>
    <w:p w14:paraId="1EF41D24" w14:textId="77777777" w:rsidR="00D74756" w:rsidRDefault="00D74756" w:rsidP="00D74756">
      <w:pPr>
        <w:pStyle w:val="a7"/>
        <w:autoSpaceDE/>
        <w:ind w:firstLineChars="0" w:firstLine="0"/>
      </w:pPr>
    </w:p>
    <w:p w14:paraId="4A19591A" w14:textId="77777777" w:rsidR="00D74756" w:rsidRDefault="00D74756" w:rsidP="00D74756">
      <w:pPr>
        <w:pStyle w:val="a7"/>
        <w:autoSpaceDE/>
        <w:ind w:firstLineChars="0" w:firstLine="0"/>
      </w:pPr>
    </w:p>
    <w:p w14:paraId="3A286EEA" w14:textId="77777777" w:rsidR="00D74756" w:rsidRDefault="00B9598C" w:rsidP="00D74756">
      <w:pPr>
        <w:pStyle w:val="a7"/>
        <w:autoSpaceDE/>
        <w:ind w:firstLineChars="0" w:firstLine="0"/>
      </w:pPr>
      <w:r>
        <w:rPr>
          <w:rFonts w:hint="eastAsia"/>
        </w:rPr>
        <w:t>按键操作控制：</w:t>
      </w:r>
    </w:p>
    <w:p w14:paraId="0C15B715" w14:textId="497C21C5" w:rsidR="00B9598C" w:rsidRDefault="00B9598C" w:rsidP="00D74756">
      <w:pPr>
        <w:pStyle w:val="a7"/>
        <w:autoSpaceDE/>
        <w:ind w:firstLineChars="0" w:firstLine="0"/>
      </w:pPr>
      <w:r>
        <w:rPr>
          <w:rFonts w:hint="eastAsia"/>
        </w:rPr>
        <w:t>当对</w:t>
      </w:r>
      <w:proofErr w:type="gramStart"/>
      <w:r>
        <w:rPr>
          <w:rFonts w:hint="eastAsia"/>
        </w:rPr>
        <w:t>码成功</w:t>
      </w:r>
      <w:proofErr w:type="gramEnd"/>
      <w:r>
        <w:rPr>
          <w:rFonts w:hint="eastAsia"/>
        </w:rPr>
        <w:t>后，遥控器 CPU 就可以无线模块和对码支架控制器进行通讯，此时通过操作按键给遥控器的 CPU 下达操作控制或参数设置指令， CPU 使用预先订好的技术协议通过无线模块和对码支架控制器进行通信，来实现对支架控制器操作控制；</w:t>
      </w:r>
    </w:p>
    <w:p w14:paraId="381D5CA6" w14:textId="0FB6B8D0" w:rsidR="00B9598C" w:rsidRDefault="00B9598C" w:rsidP="00B9598C">
      <w:pPr>
        <w:pStyle w:val="a7"/>
        <w:autoSpaceDE/>
        <w:ind w:firstLine="420"/>
      </w:pPr>
      <w:r>
        <w:rPr>
          <w:rFonts w:hint="eastAsia"/>
          <w:noProof/>
        </w:rPr>
        <w:lastRenderedPageBreak/>
        <w:drawing>
          <wp:anchor distT="0" distB="0" distL="0" distR="0" simplePos="0" relativeHeight="251661312" behindDoc="0" locked="0" layoutInCell="1" allowOverlap="1" wp14:anchorId="622725C5" wp14:editId="10FE8811">
            <wp:simplePos x="0" y="0"/>
            <wp:positionH relativeFrom="page">
              <wp:posOffset>1211580</wp:posOffset>
            </wp:positionH>
            <wp:positionV relativeFrom="paragraph">
              <wp:posOffset>923290</wp:posOffset>
            </wp:positionV>
            <wp:extent cx="5207635" cy="264858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635" cy="264858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各种信息显示：CPU 将自身收集到的各种信息，通过 OLED 显示屏或充电对码指示灯进行信息的显示，主要包括：无线信号强度、遥控器编号、对码支架控制器编号、电池电量、对码状态、操作按键及操作信息、充电指示等。</w:t>
      </w:r>
    </w:p>
    <w:p w14:paraId="597812BC" w14:textId="77777777" w:rsidR="00B9598C" w:rsidRDefault="00B9598C" w:rsidP="00B9598C">
      <w:pPr>
        <w:pStyle w:val="a5"/>
        <w:spacing w:before="9"/>
        <w:rPr>
          <w:sz w:val="29"/>
        </w:rPr>
      </w:pPr>
    </w:p>
    <w:p w14:paraId="6E73AC9B" w14:textId="77777777" w:rsidR="00B9598C" w:rsidRDefault="00B9598C" w:rsidP="00B9598C">
      <w:pPr>
        <w:pStyle w:val="3"/>
        <w:autoSpaceDE/>
        <w:spacing w:line="360" w:lineRule="auto"/>
        <w:jc w:val="both"/>
        <w:rPr>
          <w:b/>
          <w:sz w:val="24"/>
          <w:lang w:val="en-US"/>
        </w:rPr>
      </w:pPr>
      <w:bookmarkStart w:id="30" w:name="5.操作说明"/>
      <w:bookmarkStart w:id="31" w:name="_bookmark160"/>
      <w:bookmarkStart w:id="32" w:name="_Toc18764"/>
      <w:bookmarkStart w:id="33" w:name="_Toc18016"/>
      <w:bookmarkStart w:id="34" w:name="_Toc17100"/>
      <w:bookmarkStart w:id="35" w:name="_Toc24644"/>
      <w:bookmarkStart w:id="36" w:name="_Toc5123"/>
      <w:bookmarkEnd w:id="30"/>
      <w:bookmarkEnd w:id="31"/>
      <w:r>
        <w:rPr>
          <w:rFonts w:hint="eastAsia"/>
          <w:b/>
          <w:sz w:val="24"/>
          <w:lang w:val="en-US"/>
        </w:rPr>
        <w:t>操作说明</w:t>
      </w:r>
      <w:bookmarkEnd w:id="32"/>
      <w:bookmarkEnd w:id="33"/>
      <w:bookmarkEnd w:id="34"/>
      <w:bookmarkEnd w:id="35"/>
      <w:bookmarkEnd w:id="36"/>
    </w:p>
    <w:p w14:paraId="66B1AF3E" w14:textId="77777777" w:rsidR="00B9598C" w:rsidRDefault="00B9598C" w:rsidP="001A6CF3">
      <w:pPr>
        <w:tabs>
          <w:tab w:val="left" w:pos="437"/>
        </w:tabs>
        <w:autoSpaceDE/>
        <w:spacing w:line="360" w:lineRule="auto"/>
        <w:jc w:val="both"/>
        <w:rPr>
          <w:b/>
          <w:bCs/>
          <w:sz w:val="21"/>
          <w:szCs w:val="21"/>
          <w:lang w:val="en-US" w:bidi="ar-SA"/>
        </w:rPr>
      </w:pPr>
      <w:r>
        <w:rPr>
          <w:rFonts w:hint="eastAsia"/>
          <w:b/>
          <w:bCs/>
          <w:sz w:val="21"/>
          <w:szCs w:val="21"/>
          <w:lang w:val="en-US" w:bidi="ar-SA"/>
        </w:rPr>
        <w:tab/>
        <w:t>遥控流程</w:t>
      </w:r>
    </w:p>
    <w:p w14:paraId="499CBDF5" w14:textId="3249E054" w:rsidR="00B9598C" w:rsidRDefault="00B9598C" w:rsidP="00B9598C">
      <w:pPr>
        <w:pStyle w:val="a7"/>
        <w:autoSpaceDE/>
        <w:ind w:firstLine="420"/>
      </w:pPr>
      <w:r>
        <w:rPr>
          <w:rFonts w:hint="eastAsia"/>
        </w:rPr>
        <w:t>用遥控器控制支架控制器的过程分为三部分：对码、进行支架动作或</w:t>
      </w:r>
      <w:r w:rsidR="005F1E00">
        <w:rPr>
          <w:rFonts w:hint="eastAsia"/>
        </w:rPr>
        <w:t>解除对码，停止支架动作</w:t>
      </w:r>
      <w:r>
        <w:rPr>
          <w:rFonts w:hint="eastAsia"/>
        </w:rPr>
        <w:t>。其中</w:t>
      </w:r>
      <w:r w:rsidR="004106BE">
        <w:rPr>
          <w:rFonts w:hint="eastAsia"/>
        </w:rPr>
        <w:t>遥控</w:t>
      </w:r>
      <w:r>
        <w:rPr>
          <w:rFonts w:hint="eastAsia"/>
        </w:rPr>
        <w:t>控制器动作又可划分为：</w:t>
      </w:r>
      <w:r w:rsidR="00A130EC">
        <w:rPr>
          <w:rFonts w:hint="eastAsia"/>
        </w:rPr>
        <w:t>本架动作</w:t>
      </w:r>
      <w:r w:rsidR="005F1E00">
        <w:rPr>
          <w:rFonts w:hint="eastAsia"/>
        </w:rPr>
        <w:t>、</w:t>
      </w:r>
      <w:r>
        <w:rPr>
          <w:rFonts w:hint="eastAsia"/>
        </w:rPr>
        <w:t>成组动作</w:t>
      </w:r>
      <w:r w:rsidR="00391DFD">
        <w:rPr>
          <w:rFonts w:hint="eastAsia"/>
        </w:rPr>
        <w:t>两</w:t>
      </w:r>
      <w:r>
        <w:rPr>
          <w:rFonts w:hint="eastAsia"/>
        </w:rPr>
        <w:t>种类型。</w:t>
      </w:r>
    </w:p>
    <w:p w14:paraId="0802B17A" w14:textId="2E2D49F2" w:rsidR="00A256F1" w:rsidRDefault="00B9598C" w:rsidP="00A256F1">
      <w:pPr>
        <w:pStyle w:val="a7"/>
        <w:autoSpaceDE/>
        <w:ind w:firstLine="420"/>
      </w:pPr>
      <w:r>
        <w:rPr>
          <w:rFonts w:hint="eastAsia"/>
        </w:rPr>
        <w:t>无线遥控器在与支架控制器对</w:t>
      </w:r>
      <w:proofErr w:type="gramStart"/>
      <w:r>
        <w:rPr>
          <w:rFonts w:hint="eastAsia"/>
        </w:rPr>
        <w:t>码成功</w:t>
      </w:r>
      <w:proofErr w:type="gramEnd"/>
      <w:r>
        <w:rPr>
          <w:rFonts w:hint="eastAsia"/>
        </w:rPr>
        <w:t>之后</w:t>
      </w:r>
      <w:r w:rsidR="00FF20C2">
        <w:rPr>
          <w:rFonts w:hint="eastAsia"/>
        </w:rPr>
        <w:t>，控制模式可分为两种控制模式</w:t>
      </w:r>
      <w:r>
        <w:rPr>
          <w:rFonts w:hint="eastAsia"/>
        </w:rPr>
        <w:t>：</w:t>
      </w:r>
      <w:r w:rsidR="00FF20C2">
        <w:rPr>
          <w:rFonts w:hint="eastAsia"/>
        </w:rPr>
        <w:t>手动模式</w:t>
      </w:r>
      <w:r>
        <w:rPr>
          <w:rFonts w:hint="eastAsia"/>
        </w:rPr>
        <w:t>以及</w:t>
      </w:r>
      <w:r w:rsidR="00FF20C2">
        <w:rPr>
          <w:rFonts w:hint="eastAsia"/>
        </w:rPr>
        <w:t>自动</w:t>
      </w:r>
      <w:r w:rsidR="0071271B">
        <w:rPr>
          <w:rFonts w:hint="eastAsia"/>
        </w:rPr>
        <w:t>模式</w:t>
      </w:r>
      <w:r>
        <w:rPr>
          <w:rFonts w:hint="eastAsia"/>
        </w:rPr>
        <w:t>。在</w:t>
      </w:r>
      <w:r w:rsidR="0071271B">
        <w:rPr>
          <w:rFonts w:hint="eastAsia"/>
        </w:rPr>
        <w:t>手动模式</w:t>
      </w:r>
      <w:r>
        <w:rPr>
          <w:rFonts w:hint="eastAsia"/>
        </w:rPr>
        <w:t>下，</w:t>
      </w:r>
      <w:r w:rsidR="0071271B">
        <w:rPr>
          <w:rFonts w:hint="eastAsia"/>
        </w:rPr>
        <w:t>按下动作按键才会执行动作，抬起按键，动作停止</w:t>
      </w:r>
      <w:r>
        <w:rPr>
          <w:rFonts w:hint="eastAsia"/>
        </w:rPr>
        <w:t>；在</w:t>
      </w:r>
      <w:r w:rsidR="0071271B">
        <w:rPr>
          <w:rFonts w:hint="eastAsia"/>
        </w:rPr>
        <w:t>自动模式</w:t>
      </w:r>
      <w:r>
        <w:rPr>
          <w:rFonts w:hint="eastAsia"/>
        </w:rPr>
        <w:t>下，</w:t>
      </w:r>
      <w:r w:rsidR="00AF44CC">
        <w:rPr>
          <w:rFonts w:hint="eastAsia"/>
        </w:rPr>
        <w:t>能够执行本</w:t>
      </w:r>
      <w:proofErr w:type="gramStart"/>
      <w:r w:rsidR="00AF44CC">
        <w:rPr>
          <w:rFonts w:hint="eastAsia"/>
        </w:rPr>
        <w:t>架推溜</w:t>
      </w:r>
      <w:r w:rsidR="00A256F1">
        <w:rPr>
          <w:rFonts w:hint="eastAsia"/>
        </w:rPr>
        <w:t>等</w:t>
      </w:r>
      <w:proofErr w:type="gramEnd"/>
      <w:r w:rsidR="0071074B">
        <w:rPr>
          <w:rFonts w:hint="eastAsia"/>
        </w:rPr>
        <w:t>一些</w:t>
      </w:r>
      <w:r w:rsidR="00A256F1">
        <w:rPr>
          <w:rFonts w:hint="eastAsia"/>
        </w:rPr>
        <w:t>自动动作。</w:t>
      </w:r>
    </w:p>
    <w:p w14:paraId="484445BD" w14:textId="53D58288" w:rsidR="005F1E00" w:rsidRDefault="00B9598C" w:rsidP="00A14798">
      <w:pPr>
        <w:pStyle w:val="a7"/>
        <w:autoSpaceDE/>
        <w:ind w:firstLineChars="0" w:firstLine="0"/>
      </w:pPr>
      <w:r>
        <w:rPr>
          <w:rFonts w:hint="eastAsia"/>
        </w:rPr>
        <w:t>当采用</w:t>
      </w:r>
      <w:r>
        <w:rPr>
          <w:rFonts w:hint="eastAsia"/>
          <w:b/>
          <w:bCs/>
        </w:rPr>
        <w:t>对码键</w:t>
      </w:r>
      <w:r>
        <w:rPr>
          <w:rFonts w:hint="eastAsia"/>
        </w:rPr>
        <w:t>对码之后，遥控器及支架控制器默认进入</w:t>
      </w:r>
      <w:r w:rsidR="00A14798">
        <w:rPr>
          <w:rFonts w:hint="eastAsia"/>
        </w:rPr>
        <w:t>手动控制模式</w:t>
      </w:r>
      <w:r w:rsidR="005F1E00">
        <w:rPr>
          <w:rFonts w:hint="eastAsia"/>
        </w:rPr>
        <w:t>。</w:t>
      </w:r>
      <w:r w:rsidR="00A14798">
        <w:rPr>
          <w:rFonts w:hint="eastAsia"/>
        </w:rPr>
        <w:t>手动</w:t>
      </w:r>
      <w:r w:rsidR="005F1E00">
        <w:rPr>
          <w:rFonts w:hint="eastAsia"/>
        </w:rPr>
        <w:t>模式</w:t>
      </w:r>
      <w:r>
        <w:rPr>
          <w:rFonts w:hint="eastAsia"/>
        </w:rPr>
        <w:t>下，按下</w:t>
      </w:r>
      <w:r>
        <w:rPr>
          <w:rFonts w:hint="eastAsia"/>
          <w:b/>
          <w:bCs/>
        </w:rPr>
        <w:t>确认键</w:t>
      </w:r>
      <w:r>
        <w:rPr>
          <w:rFonts w:hint="eastAsia"/>
        </w:rPr>
        <w:t>进入</w:t>
      </w:r>
      <w:r w:rsidR="005F1E00">
        <w:rPr>
          <w:rFonts w:hint="eastAsia"/>
        </w:rPr>
        <w:t>自动模式，无论手动模式还是自动模式，均可执行</w:t>
      </w:r>
      <w:proofErr w:type="gramStart"/>
      <w:r w:rsidR="005F1E00">
        <w:rPr>
          <w:rFonts w:hint="eastAsia"/>
        </w:rPr>
        <w:t>邻隔架</w:t>
      </w:r>
      <w:r w:rsidR="0099176D">
        <w:rPr>
          <w:rFonts w:hint="eastAsia"/>
        </w:rPr>
        <w:t>控制</w:t>
      </w:r>
      <w:proofErr w:type="gramEnd"/>
      <w:r w:rsidR="005F1E00">
        <w:rPr>
          <w:rFonts w:hint="eastAsia"/>
        </w:rPr>
        <w:t>及成组控制。</w:t>
      </w:r>
    </w:p>
    <w:p w14:paraId="2CF017B3" w14:textId="2A79E729" w:rsidR="0099176D" w:rsidRDefault="00B9598C" w:rsidP="005F1E00">
      <w:pPr>
        <w:pStyle w:val="a7"/>
        <w:autoSpaceDE/>
        <w:ind w:firstLineChars="0" w:firstLine="0"/>
      </w:pPr>
      <w:r>
        <w:rPr>
          <w:rFonts w:hint="eastAsia"/>
        </w:rPr>
        <w:t>当对</w:t>
      </w:r>
      <w:proofErr w:type="gramStart"/>
      <w:r>
        <w:rPr>
          <w:rFonts w:hint="eastAsia"/>
        </w:rPr>
        <w:t>码成功</w:t>
      </w:r>
      <w:proofErr w:type="gramEnd"/>
      <w:r>
        <w:rPr>
          <w:rFonts w:hint="eastAsia"/>
        </w:rPr>
        <w:t>的状态下，按下</w:t>
      </w:r>
      <w:r>
        <w:rPr>
          <w:rFonts w:hint="eastAsia"/>
          <w:b/>
          <w:bCs/>
        </w:rPr>
        <w:t>+键</w:t>
      </w:r>
      <w:r>
        <w:rPr>
          <w:rFonts w:hint="eastAsia"/>
        </w:rPr>
        <w:t>或</w:t>
      </w:r>
      <w:r>
        <w:rPr>
          <w:rFonts w:hint="eastAsia"/>
          <w:b/>
          <w:bCs/>
        </w:rPr>
        <w:t>-键</w:t>
      </w:r>
      <w:r>
        <w:rPr>
          <w:rFonts w:hint="eastAsia"/>
        </w:rPr>
        <w:t>即可与(n+1)或(n-1)架支架控制器对码成功，且直接进入动作状态，进行本</w:t>
      </w:r>
      <w:proofErr w:type="gramStart"/>
      <w:r>
        <w:rPr>
          <w:rFonts w:hint="eastAsia"/>
        </w:rPr>
        <w:t>架动作</w:t>
      </w:r>
      <w:proofErr w:type="gramEnd"/>
      <w:r>
        <w:rPr>
          <w:rFonts w:hint="eastAsia"/>
        </w:rPr>
        <w:t>及成组动作。</w:t>
      </w:r>
    </w:p>
    <w:p w14:paraId="0E33364A" w14:textId="062D077E" w:rsidR="0099176D" w:rsidRDefault="00A25703" w:rsidP="005F1E00">
      <w:pPr>
        <w:pStyle w:val="a7"/>
        <w:autoSpaceDE/>
        <w:ind w:firstLineChars="0" w:firstLine="0"/>
      </w:pPr>
      <w:r w:rsidRPr="00A25703">
        <w:rPr>
          <w:lang w:val="en-US"/>
        </w:rPr>
        <mc:AlternateContent>
          <mc:Choice Requires="wps">
            <w:drawing>
              <wp:anchor distT="0" distB="0" distL="114300" distR="114300" simplePos="0" relativeHeight="251668480" behindDoc="0" locked="0" layoutInCell="1" allowOverlap="1" wp14:anchorId="590A74D7" wp14:editId="4574C67B">
                <wp:simplePos x="0" y="0"/>
                <wp:positionH relativeFrom="column">
                  <wp:posOffset>2438400</wp:posOffset>
                </wp:positionH>
                <wp:positionV relativeFrom="paragraph">
                  <wp:posOffset>143481</wp:posOffset>
                </wp:positionV>
                <wp:extent cx="257175" cy="648335"/>
                <wp:effectExtent l="13970" t="24130" r="0" b="42545"/>
                <wp:wrapNone/>
                <wp:docPr id="9" name="下箭头 8"/>
                <wp:cNvGraphicFramePr/>
                <a:graphic xmlns:a="http://schemas.openxmlformats.org/drawingml/2006/main">
                  <a:graphicData uri="http://schemas.microsoft.com/office/word/2010/wordprocessingShape">
                    <wps:wsp>
                      <wps:cNvSpPr/>
                      <wps:spPr>
                        <a:xfrm rot="5400000">
                          <a:off x="0" y="0"/>
                          <a:ext cx="257175" cy="648335"/>
                        </a:xfrm>
                        <a:prstGeom prst="downArrow">
                          <a:avLst/>
                        </a:prstGeom>
                        <a:solidFill>
                          <a:schemeClr val="accent1"/>
                        </a:solidFill>
                        <a:ln w="9525" cap="flat" cmpd="sng" algn="ctr">
                          <a:solidFill>
                            <a:schemeClr val="tx1"/>
                          </a:solidFill>
                          <a:prstDash val="solid"/>
                          <a:round/>
                          <a:headEnd type="none" w="med" len="med"/>
                          <a:tailEnd type="none" w="med" len="med"/>
                        </a:ln>
                      </wps:spPr>
                      <wps:bodyPr vert="horz" wrap="square" lIns="91440" tIns="45720" rIns="91440" bIns="45720" numCol="1" anchor="t" anchorCtr="0" compatLnSpc="1"/>
                    </wps:wsp>
                  </a:graphicData>
                </a:graphic>
              </wp:anchor>
            </w:drawing>
          </mc:Choice>
          <mc:Fallback>
            <w:pict>
              <v:shapetype w14:anchorId="2B4DBE4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8" o:spid="_x0000_s1026" type="#_x0000_t67" style="position:absolute;left:0;text-align:left;margin-left:192pt;margin-top:11.3pt;width:20.25pt;height:51.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" adj="17316" fillcolor="#4472c4 [3204]" strokecolor="black [3213]">
                <v:stroke joinstyle="round"/>
              </v:shape>
            </w:pict>
          </mc:Fallback>
        </mc:AlternateContent>
      </w:r>
      <w:r w:rsidR="0099176D">
        <w:rPr>
          <w:rFonts w:hint="eastAsia"/>
        </w:rPr>
        <w:t xml:space="preserve"> </w:t>
      </w:r>
      <w:r w:rsidR="0099176D">
        <w:t xml:space="preserve"> </w:t>
      </w:r>
      <w:r w:rsidR="0099176D">
        <w:rPr>
          <w:rFonts w:hint="eastAsia"/>
        </w:rPr>
        <w:t>手动模式及自动模式状态如下图:</w:t>
      </w:r>
    </w:p>
    <w:p w14:paraId="431DBADE" w14:textId="08853250" w:rsidR="0099176D" w:rsidRDefault="00A25703" w:rsidP="0099176D">
      <w:pPr>
        <w:pStyle w:val="a7"/>
        <w:autoSpaceDE/>
        <w:ind w:left="2100" w:firstLineChars="0" w:firstLine="420"/>
        <w:rPr>
          <w:lang w:val="en-US"/>
        </w:rPr>
      </w:pPr>
      <w:r w:rsidRPr="00A25703">
        <w:rPr>
          <w:lang w:val="en-US"/>
        </w:rPr>
        <w:drawing>
          <wp:anchor distT="0" distB="0" distL="114300" distR="114300" simplePos="0" relativeHeight="251666432" behindDoc="0" locked="0" layoutInCell="1" allowOverlap="1" wp14:anchorId="0D9076AA" wp14:editId="7541DBCA">
            <wp:simplePos x="0" y="0"/>
            <wp:positionH relativeFrom="column">
              <wp:posOffset>3166564</wp:posOffset>
            </wp:positionH>
            <wp:positionV relativeFrom="paragraph">
              <wp:posOffset>49485</wp:posOffset>
            </wp:positionV>
            <wp:extent cx="2145665" cy="1169670"/>
            <wp:effectExtent l="0" t="0" r="6985" b="0"/>
            <wp:wrapNone/>
            <wp:docPr id="12" name="图片 1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2145665" cy="1169670"/>
                    </a:xfrm>
                    <a:prstGeom prst="rect">
                      <a:avLst/>
                    </a:prstGeom>
                  </pic:spPr>
                </pic:pic>
              </a:graphicData>
            </a:graphic>
          </wp:anchor>
        </w:drawing>
      </w:r>
      <w:r w:rsidRPr="00A25703">
        <w:rPr>
          <w:lang w:val="en-US"/>
        </w:rPr>
        <w:drawing>
          <wp:anchor distT="0" distB="0" distL="114300" distR="114300" simplePos="0" relativeHeight="251665408" behindDoc="0" locked="0" layoutInCell="1" allowOverlap="1" wp14:anchorId="5C6A84E0" wp14:editId="524A0002">
            <wp:simplePos x="0" y="0"/>
            <wp:positionH relativeFrom="column">
              <wp:posOffset>-147955</wp:posOffset>
            </wp:positionH>
            <wp:positionV relativeFrom="paragraph">
              <wp:posOffset>48260</wp:posOffset>
            </wp:positionV>
            <wp:extent cx="2145665" cy="1169670"/>
            <wp:effectExtent l="0" t="0" r="6985" b="0"/>
            <wp:wrapNone/>
            <wp:docPr id="11" name="图片 1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5665" cy="1169670"/>
                    </a:xfrm>
                    <a:prstGeom prst="rect">
                      <a:avLst/>
                    </a:prstGeom>
                  </pic:spPr>
                </pic:pic>
              </a:graphicData>
            </a:graphic>
          </wp:anchor>
        </w:drawing>
      </w:r>
    </w:p>
    <w:p w14:paraId="3F4AE491" w14:textId="594D015D" w:rsidR="0099176D" w:rsidRDefault="00A25703" w:rsidP="0099176D">
      <w:pPr>
        <w:pStyle w:val="a7"/>
        <w:autoSpaceDE/>
        <w:ind w:left="2100" w:firstLineChars="0" w:firstLine="420"/>
      </w:pPr>
      <w:r w:rsidRPr="00A25703">
        <w:rPr>
          <w:lang w:val="en-US"/>
        </w:rPr>
        <w:drawing>
          <wp:anchor distT="0" distB="0" distL="114300" distR="114300" simplePos="0" relativeHeight="251669504" behindDoc="0" locked="0" layoutInCell="1" allowOverlap="1" wp14:anchorId="5B115281" wp14:editId="62939052">
            <wp:simplePos x="0" y="0"/>
            <wp:positionH relativeFrom="column">
              <wp:posOffset>2310678</wp:posOffset>
            </wp:positionH>
            <wp:positionV relativeFrom="paragraph">
              <wp:posOffset>99550</wp:posOffset>
            </wp:positionV>
            <wp:extent cx="581025" cy="581025"/>
            <wp:effectExtent l="0" t="0" r="9525" b="9525"/>
            <wp:wrapNone/>
            <wp:docPr id="3" name="图片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a:stretch>
                      <a:fillRect/>
                    </a:stretch>
                  </pic:blipFill>
                  <pic:spPr>
                    <a:xfrm>
                      <a:off x="0" y="0"/>
                      <a:ext cx="581025" cy="581025"/>
                    </a:xfrm>
                    <a:prstGeom prst="rect">
                      <a:avLst/>
                    </a:prstGeom>
                  </pic:spPr>
                </pic:pic>
              </a:graphicData>
            </a:graphic>
          </wp:anchor>
        </w:drawing>
      </w:r>
    </w:p>
    <w:p w14:paraId="53C8273B" w14:textId="3A584901" w:rsidR="0099176D" w:rsidRDefault="00A25703" w:rsidP="005F1E00">
      <w:pPr>
        <w:pStyle w:val="a7"/>
        <w:autoSpaceDE/>
        <w:ind w:firstLineChars="0" w:firstLine="0"/>
      </w:pPr>
      <w:r w:rsidRPr="00A25703">
        <w:rPr>
          <w:lang w:val="en-US"/>
        </w:rPr>
        <mc:AlternateContent>
          <mc:Choice Requires="wps">
            <w:drawing>
              <wp:anchor distT="0" distB="0" distL="114300" distR="114300" simplePos="0" relativeHeight="251667456" behindDoc="0" locked="0" layoutInCell="1" allowOverlap="1" wp14:anchorId="7C043942" wp14:editId="1C7A2036">
                <wp:simplePos x="0" y="0"/>
                <wp:positionH relativeFrom="column">
                  <wp:posOffset>2491134</wp:posOffset>
                </wp:positionH>
                <wp:positionV relativeFrom="paragraph">
                  <wp:posOffset>224789</wp:posOffset>
                </wp:positionV>
                <wp:extent cx="257175" cy="648335"/>
                <wp:effectExtent l="0" t="24130" r="0" b="42545"/>
                <wp:wrapNone/>
                <wp:docPr id="8" name="下箭头 7"/>
                <wp:cNvGraphicFramePr/>
                <a:graphic xmlns:a="http://schemas.openxmlformats.org/drawingml/2006/main">
                  <a:graphicData uri="http://schemas.microsoft.com/office/word/2010/wordprocessingShape">
                    <wps:wsp>
                      <wps:cNvSpPr/>
                      <wps:spPr>
                        <a:xfrm rot="16200000">
                          <a:off x="0" y="0"/>
                          <a:ext cx="257175" cy="648335"/>
                        </a:xfrm>
                        <a:prstGeom prst="downArrow">
                          <a:avLst/>
                        </a:prstGeom>
                        <a:solidFill>
                          <a:schemeClr val="accent1"/>
                        </a:solidFill>
                        <a:ln w="9525" cap="flat" cmpd="sng" algn="ctr">
                          <a:solidFill>
                            <a:schemeClr val="tx1"/>
                          </a:solidFill>
                          <a:prstDash val="solid"/>
                          <a:round/>
                          <a:headEnd type="none" w="med" len="med"/>
                          <a:tailEnd type="none" w="med" len="med"/>
                        </a:ln>
                      </wps:spPr>
                      <wps:bodyPr vert="horz" wrap="square" lIns="91440" tIns="45720" rIns="91440" bIns="45720" numCol="1" anchor="t" anchorCtr="0" compatLnSpc="1"/>
                    </wps:wsp>
                  </a:graphicData>
                </a:graphic>
              </wp:anchor>
            </w:drawing>
          </mc:Choice>
          <mc:Fallback>
            <w:pict>
              <v:shape w14:anchorId="2E0744DE" id="下箭头 7" o:spid="_x0000_s1026" type="#_x0000_t67" style="position:absolute;left:0;text-align:left;margin-left:196.15pt;margin-top:17.7pt;width:20.25pt;height:51.0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" adj="17316" fillcolor="#4472c4 [3204]" strokecolor="black [3213]">
                <v:stroke joinstyle="round"/>
              </v:shape>
            </w:pict>
          </mc:Fallback>
        </mc:AlternateContent>
      </w:r>
    </w:p>
    <w:p w14:paraId="21445C45" w14:textId="2911ADC4"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对码</w:t>
      </w:r>
    </w:p>
    <w:p w14:paraId="79594E7B" w14:textId="77777777" w:rsidR="00A25703" w:rsidRDefault="00A25703" w:rsidP="00B97878">
      <w:pPr>
        <w:pStyle w:val="a7"/>
        <w:autoSpaceDE/>
        <w:ind w:firstLine="420"/>
      </w:pPr>
      <w:bookmarkStart w:id="37" w:name="_Toc15651"/>
      <w:bookmarkStart w:id="38" w:name="_Toc5822"/>
      <w:bookmarkStart w:id="39" w:name="_Toc5548"/>
      <w:bookmarkStart w:id="40" w:name="_Toc19849"/>
      <w:bookmarkStart w:id="41" w:name="_Toc9918"/>
    </w:p>
    <w:p w14:paraId="04FBA8BD" w14:textId="77777777" w:rsidR="00A25703" w:rsidRDefault="00A25703" w:rsidP="00B97878">
      <w:pPr>
        <w:pStyle w:val="a7"/>
        <w:autoSpaceDE/>
        <w:ind w:firstLine="420"/>
      </w:pPr>
    </w:p>
    <w:p w14:paraId="4AEE68CF" w14:textId="77777777" w:rsidR="00A25703" w:rsidRDefault="00A25703" w:rsidP="00B97878">
      <w:pPr>
        <w:pStyle w:val="a7"/>
        <w:autoSpaceDE/>
        <w:ind w:firstLine="420"/>
        <w:rPr>
          <w:rFonts w:hint="eastAsia"/>
        </w:rPr>
      </w:pPr>
    </w:p>
    <w:p w14:paraId="2CD33CC9" w14:textId="46BC9008" w:rsidR="00B97878" w:rsidRPr="00B97878" w:rsidRDefault="00B97878" w:rsidP="00B97878">
      <w:pPr>
        <w:pStyle w:val="a7"/>
        <w:autoSpaceDE/>
        <w:ind w:firstLine="420"/>
      </w:pPr>
      <w:r>
        <w:rPr>
          <w:noProof/>
          <w:lang w:val="en-US" w:bidi="ar-SA"/>
        </w:rPr>
        <mc:AlternateContent>
          <mc:Choice Requires="wpg">
            <w:drawing>
              <wp:anchor distT="0" distB="0" distL="114300" distR="114300" simplePos="0" relativeHeight="251663360" behindDoc="0" locked="0" layoutInCell="1" allowOverlap="1" wp14:anchorId="4324C494" wp14:editId="40DF048B">
                <wp:simplePos x="0" y="0"/>
                <wp:positionH relativeFrom="column">
                  <wp:posOffset>1711960</wp:posOffset>
                </wp:positionH>
                <wp:positionV relativeFrom="paragraph">
                  <wp:posOffset>550545</wp:posOffset>
                </wp:positionV>
                <wp:extent cx="2001520" cy="2286000"/>
                <wp:effectExtent l="0" t="5715" r="635" b="3810"/>
                <wp:wrapTopAndBottom/>
                <wp:docPr id="252" name="组合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1520" cy="2286000"/>
                          <a:chOff x="18813" y="184560"/>
                          <a:chExt cx="3152" cy="3600"/>
                        </a:xfrm>
                      </wpg:grpSpPr>
                      <wps:wsp>
                        <wps:cNvPr id="253" name="文本框 154"/>
                        <wps:cNvSpPr txBox="1">
                          <a:spLocks noChangeArrowheads="1"/>
                        </wps:cNvSpPr>
                        <wps:spPr bwMode="auto">
                          <a:xfrm>
                            <a:off x="19980" y="187648"/>
                            <a:ext cx="819"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CC0C8" w14:textId="77777777" w:rsidR="00B97878" w:rsidRDefault="00B97878" w:rsidP="00B97878">
                              <w:pPr>
                                <w:pStyle w:val="5"/>
                              </w:pPr>
                            </w:p>
                          </w:txbxContent>
                        </wps:txbx>
                        <wps:bodyPr rot="0" vert="horz" wrap="square" lIns="91440" tIns="45720" rIns="91440" bIns="45720" anchor="t" anchorCtr="0" upright="1">
                          <a:noAutofit/>
                        </wps:bodyPr>
                      </wps:wsp>
                      <pic:pic xmlns:pic="http://schemas.openxmlformats.org/drawingml/2006/picture">
                        <pic:nvPicPr>
                          <pic:cNvPr id="255" name="图片 175" descr="图片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8813" y="184560"/>
                            <a:ext cx="3152" cy="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24C494" id="组合 252" o:spid="_x0000_s1026" style="position:absolute;left:0;text-align:left;margin-left:134.8pt;margin-top:43.35pt;width:157.6pt;height:180pt;z-index:251663360" coordorigin="18813,184560" coordsize="3152,3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">
                <v:shapetype id="_x0000_t202" coordsize="21600,21600" o:spt="202" path="m,l,21600r21600,l21600,xe">
                  <v:stroke joinstyle="miter"/>
                  <v:path gradientshapeok="t" o:connecttype="rect"/>
                </v:shapetype>
                <v:shape id="文本框 154" o:spid="_x0000_s1027" type="#_x0000_t202" style="position:absolute;left:19980;top:187648;width:819;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47CC0C8" w14:textId="77777777" w:rsidR="00B97878" w:rsidRDefault="00B97878" w:rsidP="00B97878">
                        <w:pPr>
                          <w:pStyle w:val="5"/>
                        </w:pPr>
                      </w:p>
                    </w:txbxContent>
                  </v:textbox>
                </v:shape>
                <v:shape id="图片 175" o:spid="_x0000_s1028" type="#_x0000_t75" alt="图片1" style="position:absolute;left:18813;top:184560;width:3152;height:2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">
                  <v:imagedata r:id="rId17" o:title="图片1"/>
                </v:shape>
                <w10:wrap type="topAndBottom"/>
              </v:group>
            </w:pict>
          </mc:Fallback>
        </mc:AlternateContent>
      </w:r>
      <w:bookmarkEnd w:id="37"/>
      <w:bookmarkEnd w:id="38"/>
      <w:bookmarkEnd w:id="39"/>
      <w:bookmarkEnd w:id="40"/>
      <w:bookmarkEnd w:id="41"/>
      <w:r w:rsidR="00B9598C">
        <w:rPr>
          <w:rFonts w:hint="eastAsia"/>
        </w:rPr>
        <w:t>将遥控器对准支架控制器，</w:t>
      </w:r>
      <w:proofErr w:type="gramStart"/>
      <w:r w:rsidR="00B9598C">
        <w:rPr>
          <w:rFonts w:hint="eastAsia"/>
        </w:rPr>
        <w:t>然后长按遥控器</w:t>
      </w:r>
      <w:proofErr w:type="gramEnd"/>
      <w:r w:rsidR="00B9598C">
        <w:rPr>
          <w:rFonts w:hint="eastAsia"/>
        </w:rPr>
        <w:t>上的对码键 2 秒以上，遥控器即可与支架控制器对码成功，</w:t>
      </w:r>
      <w:r w:rsidR="002C6CB6">
        <w:rPr>
          <w:rFonts w:hint="eastAsia"/>
        </w:rPr>
        <w:t>控制器上对码模块指示灯说明</w:t>
      </w:r>
      <w:r>
        <w:rPr>
          <w:rFonts w:hint="eastAsia"/>
        </w:rPr>
        <w:t>如下：</w:t>
      </w:r>
    </w:p>
    <w:p w14:paraId="1916F9D5" w14:textId="6B6C96B1" w:rsidR="00B37D72" w:rsidRPr="004C707E" w:rsidRDefault="00B97878" w:rsidP="004C707E">
      <w:pPr>
        <w:pStyle w:val="a7"/>
        <w:autoSpaceDE/>
        <w:autoSpaceDN/>
        <w:ind w:firstLineChars="0" w:firstLine="0"/>
        <w:jc w:val="both"/>
        <w:rPr>
          <w:rFonts w:cs="Times New Roman"/>
          <w:kern w:val="2"/>
          <w:szCs w:val="21"/>
          <w:lang w:val="en-US" w:bidi="ar-SA"/>
        </w:rPr>
      </w:pPr>
      <w:r>
        <w:rPr>
          <w:rFonts w:cs="Times New Roman"/>
          <w:kern w:val="2"/>
          <w:szCs w:val="21"/>
          <w:lang w:val="en-US" w:bidi="ar-SA"/>
        </w:rPr>
        <w:t>图中U2处为红外接收器；D1处为红外发射灯(红外光)；D2处为对码指示灯(对码空闲状态下为绿灯，对码繁忙时为红灯)，对</w:t>
      </w:r>
      <w:proofErr w:type="gramStart"/>
      <w:r>
        <w:rPr>
          <w:rFonts w:cs="Times New Roman"/>
          <w:kern w:val="2"/>
          <w:szCs w:val="21"/>
          <w:lang w:val="en-US" w:bidi="ar-SA"/>
        </w:rPr>
        <w:t>码开始</w:t>
      </w:r>
      <w:proofErr w:type="gramEnd"/>
      <w:r>
        <w:rPr>
          <w:rFonts w:cs="Times New Roman"/>
          <w:kern w:val="2"/>
          <w:szCs w:val="21"/>
          <w:lang w:val="en-US" w:bidi="ar-SA"/>
        </w:rPr>
        <w:t>时显示绿色，显示红色为对码成功；D3处为A路3.3V电源灯；D6处为无线接收信号灯，工作状态闪烁蓝光；D4、D5处为</w:t>
      </w:r>
      <w:proofErr w:type="gramStart"/>
      <w:r>
        <w:rPr>
          <w:rFonts w:cs="Times New Roman"/>
          <w:kern w:val="2"/>
          <w:szCs w:val="21"/>
          <w:lang w:val="en-US" w:bidi="ar-SA"/>
        </w:rPr>
        <w:t>左右邻架通信</w:t>
      </w:r>
      <w:proofErr w:type="gramEnd"/>
      <w:r>
        <w:rPr>
          <w:rFonts w:cs="Times New Roman"/>
          <w:kern w:val="2"/>
          <w:szCs w:val="21"/>
          <w:lang w:val="en-US" w:bidi="ar-SA"/>
        </w:rPr>
        <w:t>状态显示灯。</w:t>
      </w:r>
      <w:r w:rsidR="002C6CB6">
        <w:rPr>
          <w:rFonts w:hint="eastAsia"/>
        </w:rPr>
        <w:t xml:space="preserve"> </w:t>
      </w:r>
    </w:p>
    <w:p w14:paraId="721B5EB5"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“+”、“-”键选中下一架支架控制器</w:t>
      </w:r>
    </w:p>
    <w:p w14:paraId="1F0D4D74" w14:textId="0480A170" w:rsidR="00B9598C" w:rsidRDefault="00B9598C" w:rsidP="00B9598C">
      <w:pPr>
        <w:pStyle w:val="a7"/>
        <w:autoSpaceDE/>
        <w:ind w:firstLine="420"/>
      </w:pPr>
      <w:r>
        <w:rPr>
          <w:rFonts w:hint="eastAsia"/>
        </w:rPr>
        <w:t>无论处于</w:t>
      </w:r>
      <w:r w:rsidR="00B37D72">
        <w:rPr>
          <w:rFonts w:hint="eastAsia"/>
        </w:rPr>
        <w:t>手动模式</w:t>
      </w:r>
      <w:r>
        <w:rPr>
          <w:rFonts w:hint="eastAsia"/>
        </w:rPr>
        <w:t>或</w:t>
      </w:r>
      <w:r w:rsidR="00B37D72">
        <w:rPr>
          <w:rFonts w:hint="eastAsia"/>
        </w:rPr>
        <w:t>自动模式</w:t>
      </w:r>
      <w:r>
        <w:rPr>
          <w:rFonts w:hint="eastAsia"/>
        </w:rPr>
        <w:t>，当需要切换至下一支架控制器进行操作时，此时按下“+”键或“-”键即可，并同时与上一架支架控制器解除对码。</w:t>
      </w:r>
    </w:p>
    <w:p w14:paraId="5C610CD1" w14:textId="77777777" w:rsidR="00B9598C" w:rsidRDefault="00B9598C" w:rsidP="00B9598C">
      <w:pPr>
        <w:pStyle w:val="a7"/>
        <w:autoSpaceDE/>
        <w:ind w:firstLine="420"/>
      </w:pPr>
      <w:r>
        <w:rPr>
          <w:rFonts w:hint="eastAsia"/>
        </w:rPr>
        <w:t>当按下“+”时，切换至 n+1 架支架控制器；当按下“-”键时，切换至 n-1 架支架控制器。</w:t>
      </w:r>
    </w:p>
    <w:p w14:paraId="1235982D"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支架动作</w:t>
      </w:r>
    </w:p>
    <w:p w14:paraId="2D1BBF8E" w14:textId="3C2FAD27" w:rsidR="00B9598C" w:rsidRDefault="00B9598C" w:rsidP="00B9598C">
      <w:pPr>
        <w:pStyle w:val="a7"/>
        <w:autoSpaceDE/>
        <w:ind w:firstLine="420"/>
      </w:pPr>
      <w:r>
        <w:rPr>
          <w:rFonts w:hint="eastAsia"/>
        </w:rPr>
        <w:t>支架动作可分为本架动作、成组动作</w:t>
      </w:r>
      <w:r w:rsidR="00A130EC">
        <w:rPr>
          <w:rFonts w:hint="eastAsia"/>
        </w:rPr>
        <w:t>两</w:t>
      </w:r>
      <w:r>
        <w:rPr>
          <w:rFonts w:hint="eastAsia"/>
        </w:rPr>
        <w:t>种类型。</w:t>
      </w:r>
    </w:p>
    <w:p w14:paraId="1C906FD2"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本架控制</w:t>
      </w:r>
    </w:p>
    <w:p w14:paraId="6C1E9ED5" w14:textId="56D20A49" w:rsidR="00B9598C" w:rsidRDefault="00B9598C" w:rsidP="00B9598C">
      <w:pPr>
        <w:pStyle w:val="a7"/>
        <w:autoSpaceDE/>
        <w:ind w:firstLine="420"/>
      </w:pPr>
      <w:r>
        <w:rPr>
          <w:rFonts w:hint="eastAsia"/>
        </w:rPr>
        <w:t>本</w:t>
      </w:r>
      <w:proofErr w:type="gramStart"/>
      <w:r>
        <w:rPr>
          <w:rFonts w:hint="eastAsia"/>
        </w:rPr>
        <w:t>架执行单动作及多动作</w:t>
      </w:r>
      <w:proofErr w:type="gramEnd"/>
      <w:r>
        <w:rPr>
          <w:rFonts w:hint="eastAsia"/>
        </w:rPr>
        <w:t>下，点击确认键，既进入动作状态。</w:t>
      </w:r>
      <w:proofErr w:type="gramStart"/>
      <w:r>
        <w:rPr>
          <w:rFonts w:hint="eastAsia"/>
        </w:rPr>
        <w:t>之后长按动作</w:t>
      </w:r>
      <w:proofErr w:type="gramEnd"/>
      <w:r>
        <w:rPr>
          <w:rFonts w:hint="eastAsia"/>
        </w:rPr>
        <w:t>键，如</w:t>
      </w:r>
      <w:proofErr w:type="gramStart"/>
      <w:r>
        <w:rPr>
          <w:rFonts w:hint="eastAsia"/>
        </w:rPr>
        <w:t>升柱键、降柱键、推溜</w:t>
      </w:r>
      <w:proofErr w:type="gramEnd"/>
      <w:r>
        <w:rPr>
          <w:rFonts w:hint="eastAsia"/>
        </w:rPr>
        <w:t>键，即可启动本架动作，按键抬起，动作停止。在</w:t>
      </w:r>
      <w:r w:rsidR="007F2081">
        <w:rPr>
          <w:rFonts w:hint="eastAsia"/>
        </w:rPr>
        <w:t>手动控制</w:t>
      </w:r>
      <w:r>
        <w:rPr>
          <w:rFonts w:hint="eastAsia"/>
        </w:rPr>
        <w:t>模式下，所有的动作按键均有效，除</w:t>
      </w:r>
      <w:r w:rsidR="007F2081">
        <w:rPr>
          <w:rFonts w:hint="eastAsia"/>
        </w:rPr>
        <w:t>部分能够执行自动动作的按键外</w:t>
      </w:r>
      <w:r>
        <w:rPr>
          <w:rFonts w:hint="eastAsia"/>
        </w:rPr>
        <w:t>，其他的动作按键均为单动作。</w:t>
      </w:r>
    </w:p>
    <w:p w14:paraId="52E166D0" w14:textId="755389C0" w:rsidR="007F2081" w:rsidRDefault="007F2081" w:rsidP="007F2081">
      <w:pPr>
        <w:pStyle w:val="a7"/>
        <w:autoSpaceDE/>
        <w:ind w:firstLineChars="0" w:firstLine="0"/>
      </w:pPr>
      <w:r>
        <w:rPr>
          <w:rFonts w:hint="eastAsia"/>
        </w:rPr>
        <w:t>自动模式下，按下能够支持自动动作的按键时，控制器会执行自动动作，例如本</w:t>
      </w:r>
      <w:proofErr w:type="gramStart"/>
      <w:r>
        <w:rPr>
          <w:rFonts w:hint="eastAsia"/>
        </w:rPr>
        <w:t>架推溜等</w:t>
      </w:r>
      <w:proofErr w:type="gramEnd"/>
    </w:p>
    <w:p w14:paraId="6DC03F85" w14:textId="77777777" w:rsidR="00B9598C" w:rsidRDefault="00B9598C" w:rsidP="007F2081">
      <w:pPr>
        <w:pStyle w:val="a7"/>
        <w:autoSpaceDE/>
        <w:ind w:firstLineChars="0" w:firstLine="0"/>
        <w:rPr>
          <w:szCs w:val="21"/>
        </w:rPr>
      </w:pPr>
      <w:r>
        <w:rPr>
          <w:rFonts w:hint="eastAsia"/>
        </w:rPr>
        <w:t>如按下复用键，按键的复用动作生效。</w:t>
      </w:r>
    </w:p>
    <w:p w14:paraId="095E1A3B"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成组动作</w:t>
      </w:r>
    </w:p>
    <w:p w14:paraId="7A2107FF" w14:textId="77777777" w:rsidR="00B9598C" w:rsidRDefault="00B9598C" w:rsidP="00B9598C">
      <w:pPr>
        <w:pStyle w:val="a7"/>
        <w:autoSpaceDE/>
        <w:ind w:firstLine="420"/>
      </w:pPr>
      <w:r>
        <w:rPr>
          <w:rFonts w:hint="eastAsia"/>
        </w:rPr>
        <w:t>在对</w:t>
      </w:r>
      <w:proofErr w:type="gramStart"/>
      <w:r>
        <w:rPr>
          <w:rFonts w:hint="eastAsia"/>
        </w:rPr>
        <w:t>码成功</w:t>
      </w:r>
      <w:proofErr w:type="gramEnd"/>
      <w:r>
        <w:rPr>
          <w:rFonts w:hint="eastAsia"/>
        </w:rPr>
        <w:t>的状态下，点击左成组键或右成组键，之后再选中动作键(如收伸缩梁键，</w:t>
      </w:r>
      <w:proofErr w:type="gramStart"/>
      <w:r>
        <w:rPr>
          <w:rFonts w:hint="eastAsia"/>
        </w:rPr>
        <w:t>成组移架无需</w:t>
      </w:r>
      <w:proofErr w:type="gramEnd"/>
      <w:r>
        <w:rPr>
          <w:rFonts w:hint="eastAsia"/>
        </w:rPr>
        <w:t>选中动作键)，最后按下启动键，即可启动成组动作。</w:t>
      </w:r>
    </w:p>
    <w:p w14:paraId="603CB52D" w14:textId="77777777" w:rsidR="00B9598C" w:rsidRDefault="00B9598C" w:rsidP="00B9598C">
      <w:pPr>
        <w:pStyle w:val="a7"/>
        <w:autoSpaceDE/>
        <w:ind w:firstLine="420"/>
      </w:pPr>
      <w:r>
        <w:rPr>
          <w:rFonts w:hint="eastAsia"/>
        </w:rPr>
        <w:lastRenderedPageBreak/>
        <w:t>如需更改动作执行方向，点击“+”键或“-”键，即可改变动作执行的方向，且成组方向键对所有的成组动作均有效。</w:t>
      </w:r>
    </w:p>
    <w:p w14:paraId="13FF5CC9" w14:textId="34CD4693" w:rsidR="00B9598C" w:rsidRDefault="00B9598C" w:rsidP="00B9598C">
      <w:pPr>
        <w:pStyle w:val="a5"/>
        <w:jc w:val="center"/>
        <w:rPr>
          <w:sz w:val="20"/>
        </w:rPr>
      </w:pPr>
      <w:r>
        <w:rPr>
          <w:noProof/>
          <w:sz w:val="20"/>
        </w:rPr>
        <w:drawing>
          <wp:inline distT="0" distB="0" distL="0" distR="0" wp14:anchorId="27FAA045" wp14:editId="27B70F28">
            <wp:extent cx="5791200" cy="1856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1856740"/>
                    </a:xfrm>
                    <a:prstGeom prst="rect">
                      <a:avLst/>
                    </a:prstGeom>
                    <a:noFill/>
                    <a:ln>
                      <a:noFill/>
                    </a:ln>
                  </pic:spPr>
                </pic:pic>
              </a:graphicData>
            </a:graphic>
          </wp:inline>
        </w:drawing>
      </w:r>
    </w:p>
    <w:p w14:paraId="18B68346"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解除对码</w:t>
      </w:r>
    </w:p>
    <w:p w14:paraId="2CD6D099" w14:textId="77777777" w:rsidR="00B9598C" w:rsidRDefault="00B9598C" w:rsidP="00B9598C">
      <w:pPr>
        <w:pStyle w:val="a7"/>
        <w:autoSpaceDE/>
        <w:ind w:firstLine="420"/>
      </w:pPr>
      <w:r>
        <w:rPr>
          <w:rFonts w:hint="eastAsia"/>
        </w:rPr>
        <w:t>在对</w:t>
      </w:r>
      <w:proofErr w:type="gramStart"/>
      <w:r>
        <w:rPr>
          <w:rFonts w:hint="eastAsia"/>
        </w:rPr>
        <w:t>码成功</w:t>
      </w:r>
      <w:proofErr w:type="gramEnd"/>
      <w:r>
        <w:rPr>
          <w:rFonts w:hint="eastAsia"/>
        </w:rPr>
        <w:t>的状态下，</w:t>
      </w:r>
      <w:proofErr w:type="gramStart"/>
      <w:r>
        <w:rPr>
          <w:rFonts w:hint="eastAsia"/>
        </w:rPr>
        <w:t>长按遥控器</w:t>
      </w:r>
      <w:proofErr w:type="gramEnd"/>
      <w:r>
        <w:rPr>
          <w:rFonts w:hint="eastAsia"/>
        </w:rPr>
        <w:t>上的对码键 2 秒以上，遥控器即可与支架控制器解除对码。或者在对</w:t>
      </w:r>
      <w:proofErr w:type="gramStart"/>
      <w:r>
        <w:rPr>
          <w:rFonts w:hint="eastAsia"/>
        </w:rPr>
        <w:t>码成功</w:t>
      </w:r>
      <w:proofErr w:type="gramEnd"/>
      <w:r>
        <w:rPr>
          <w:rFonts w:hint="eastAsia"/>
        </w:rPr>
        <w:t>状态，无任何操作，超时之后也会自动解除对码。且支架控制器上的对码指示灯熄灭。</w:t>
      </w:r>
    </w:p>
    <w:p w14:paraId="480D51F3" w14:textId="77777777" w:rsidR="00B9598C" w:rsidRDefault="00B9598C" w:rsidP="00B9598C">
      <w:pPr>
        <w:pStyle w:val="a7"/>
        <w:autoSpaceDE/>
        <w:ind w:firstLine="420"/>
      </w:pPr>
      <w:r>
        <w:rPr>
          <w:rFonts w:hint="eastAsia"/>
        </w:rPr>
        <w:t>停止键：</w:t>
      </w:r>
    </w:p>
    <w:p w14:paraId="420DC559" w14:textId="77777777" w:rsidR="00B9598C" w:rsidRDefault="00B9598C" w:rsidP="00B9598C">
      <w:pPr>
        <w:pStyle w:val="a7"/>
        <w:autoSpaceDE/>
        <w:ind w:firstLine="420"/>
      </w:pPr>
      <w:r>
        <w:rPr>
          <w:rFonts w:hint="eastAsia"/>
        </w:rPr>
        <w:t>在对</w:t>
      </w:r>
      <w:proofErr w:type="gramStart"/>
      <w:r>
        <w:rPr>
          <w:rFonts w:hint="eastAsia"/>
        </w:rPr>
        <w:t>码成功</w:t>
      </w:r>
      <w:proofErr w:type="gramEnd"/>
      <w:r>
        <w:rPr>
          <w:rFonts w:hint="eastAsia"/>
        </w:rPr>
        <w:t>的状态下，当需要停止支架动作或停止设置参数时，可按下遥控器上的停止键，即可停止动作，同时遥控器返回</w:t>
      </w:r>
      <w:proofErr w:type="gramStart"/>
      <w:r>
        <w:rPr>
          <w:rFonts w:hint="eastAsia"/>
        </w:rPr>
        <w:t>本架非动作状态</w:t>
      </w:r>
      <w:proofErr w:type="gramEnd"/>
      <w:r>
        <w:rPr>
          <w:rFonts w:hint="eastAsia"/>
        </w:rPr>
        <w:t>。停止范围请参照支架控制器的参数“停止范围”。</w:t>
      </w:r>
    </w:p>
    <w:p w14:paraId="2558BAA7" w14:textId="77777777" w:rsidR="00B9598C" w:rsidRDefault="00B9598C" w:rsidP="00B9598C">
      <w:pPr>
        <w:pStyle w:val="3"/>
        <w:autoSpaceDE/>
        <w:spacing w:line="360" w:lineRule="auto"/>
        <w:jc w:val="both"/>
        <w:rPr>
          <w:b/>
          <w:sz w:val="24"/>
          <w:lang w:val="en-US"/>
        </w:rPr>
      </w:pPr>
      <w:bookmarkStart w:id="42" w:name="6.无线遥控器参数设置"/>
      <w:bookmarkStart w:id="43" w:name="_bookmark161"/>
      <w:bookmarkStart w:id="44" w:name="_Toc14429"/>
      <w:bookmarkStart w:id="45" w:name="_Toc29285"/>
      <w:bookmarkStart w:id="46" w:name="_Toc24981"/>
      <w:bookmarkStart w:id="47" w:name="_Toc15976"/>
      <w:bookmarkStart w:id="48" w:name="_Toc18265"/>
      <w:bookmarkEnd w:id="42"/>
      <w:bookmarkEnd w:id="43"/>
      <w:r>
        <w:rPr>
          <w:rFonts w:hint="eastAsia"/>
          <w:b/>
          <w:sz w:val="24"/>
          <w:lang w:val="en-US"/>
        </w:rPr>
        <w:t>无线遥控器参数设置</w:t>
      </w:r>
      <w:bookmarkEnd w:id="44"/>
      <w:bookmarkEnd w:id="45"/>
      <w:bookmarkEnd w:id="46"/>
      <w:bookmarkEnd w:id="47"/>
      <w:bookmarkEnd w:id="48"/>
    </w:p>
    <w:p w14:paraId="57FD71E8" w14:textId="511779D5" w:rsidR="00B9598C" w:rsidRDefault="00B9598C" w:rsidP="00B9598C">
      <w:pPr>
        <w:pStyle w:val="a7"/>
        <w:autoSpaceDE/>
        <w:ind w:firstLine="420"/>
      </w:pPr>
      <w:r>
        <w:rPr>
          <w:rFonts w:hint="eastAsia"/>
        </w:rPr>
        <w:t>在遥控器开机且未进行对</w:t>
      </w:r>
      <w:proofErr w:type="gramStart"/>
      <w:r>
        <w:rPr>
          <w:rFonts w:hint="eastAsia"/>
        </w:rPr>
        <w:t>码状态</w:t>
      </w:r>
      <w:proofErr w:type="gramEnd"/>
      <w:r>
        <w:rPr>
          <w:rFonts w:hint="eastAsia"/>
        </w:rPr>
        <w:t>下，点击</w:t>
      </w:r>
      <w:r>
        <w:rPr>
          <w:rFonts w:hint="eastAsia"/>
          <w:b/>
          <w:bCs/>
        </w:rPr>
        <w:t>启动键</w:t>
      </w:r>
      <w:r>
        <w:rPr>
          <w:rFonts w:hint="eastAsia"/>
        </w:rPr>
        <w:t>，即可进入遥控器参数设置模式或查看程序版本。</w:t>
      </w:r>
    </w:p>
    <w:p w14:paraId="3107B7EF"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无线遥控器参数设置方法</w:t>
      </w:r>
    </w:p>
    <w:p w14:paraId="10281FD2" w14:textId="77777777" w:rsidR="00B9598C" w:rsidRDefault="00B9598C" w:rsidP="00B9598C">
      <w:pPr>
        <w:pStyle w:val="a7"/>
        <w:autoSpaceDE/>
        <w:ind w:firstLine="420"/>
      </w:pPr>
      <w:r>
        <w:rPr>
          <w:rFonts w:hint="eastAsia"/>
        </w:rPr>
        <w:t>用数字键等输入参数，方法如下：</w:t>
      </w:r>
    </w:p>
    <w:p w14:paraId="6E598684" w14:textId="77777777"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按启动键，进入菜单；</w:t>
      </w:r>
    </w:p>
    <w:p w14:paraId="7B8A5DE0" w14:textId="77777777"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按左成组或右成组键，选择参数页面；</w:t>
      </w:r>
    </w:p>
    <w:p w14:paraId="0640582F" w14:textId="77777777"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按“+”或“-”键，选择菜单项；</w:t>
      </w:r>
    </w:p>
    <w:p w14:paraId="6D83B5A6" w14:textId="77777777"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按确认键进入输入密码状态界面；</w:t>
      </w:r>
    </w:p>
    <w:p w14:paraId="70DC9272" w14:textId="77777777"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按数字键输入密码值后按确认，又进入菜单显示界面；</w:t>
      </w:r>
    </w:p>
    <w:p w14:paraId="58EB040B" w14:textId="1DF1DE4E"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 xml:space="preserve">再次按确认键，输入参数的新值(或 </w:t>
      </w:r>
      <w:r w:rsidR="0051656E">
        <w:rPr>
          <w:rFonts w:cs="Times New Roman" w:hint="eastAsia"/>
          <w:szCs w:val="21"/>
          <w:lang w:bidi="ar-SA"/>
        </w:rPr>
        <w:t>C</w:t>
      </w:r>
      <w:r>
        <w:rPr>
          <w:rFonts w:cs="Times New Roman" w:hint="eastAsia"/>
          <w:szCs w:val="21"/>
          <w:lang w:bidi="ar-SA"/>
        </w:rPr>
        <w:t xml:space="preserve"> 键进行增加，</w:t>
      </w:r>
      <w:r w:rsidR="0051656E">
        <w:rPr>
          <w:rFonts w:cs="Times New Roman" w:hint="eastAsia"/>
          <w:szCs w:val="21"/>
          <w:lang w:bidi="ar-SA"/>
        </w:rPr>
        <w:t>D</w:t>
      </w:r>
      <w:r w:rsidR="0051656E">
        <w:rPr>
          <w:rFonts w:cs="Times New Roman"/>
          <w:szCs w:val="21"/>
          <w:lang w:bidi="ar-SA"/>
        </w:rPr>
        <w:t xml:space="preserve"> </w:t>
      </w:r>
      <w:r>
        <w:rPr>
          <w:rFonts w:cs="Times New Roman" w:hint="eastAsia"/>
          <w:szCs w:val="21"/>
          <w:lang w:bidi="ar-SA"/>
        </w:rPr>
        <w:t xml:space="preserve">键进行减少)，按确认键进入确认界面，按 </w:t>
      </w:r>
      <w:r w:rsidR="0051656E">
        <w:rPr>
          <w:rFonts w:cs="Times New Roman" w:hint="eastAsia"/>
          <w:szCs w:val="21"/>
          <w:lang w:bidi="ar-SA"/>
        </w:rPr>
        <w:t>C</w:t>
      </w:r>
      <w:r>
        <w:rPr>
          <w:rFonts w:cs="Times New Roman" w:hint="eastAsia"/>
          <w:szCs w:val="21"/>
          <w:lang w:bidi="ar-SA"/>
        </w:rPr>
        <w:t xml:space="preserve"> 键完成参数修改，按 </w:t>
      </w:r>
      <w:r w:rsidR="0051656E">
        <w:rPr>
          <w:rFonts w:cs="Times New Roman" w:hint="eastAsia"/>
          <w:szCs w:val="21"/>
          <w:lang w:bidi="ar-SA"/>
        </w:rPr>
        <w:t>D</w:t>
      </w:r>
      <w:r>
        <w:rPr>
          <w:rFonts w:cs="Times New Roman" w:hint="eastAsia"/>
          <w:szCs w:val="21"/>
          <w:lang w:bidi="ar-SA"/>
        </w:rPr>
        <w:t xml:space="preserve"> 键取消参数修改；</w:t>
      </w:r>
    </w:p>
    <w:p w14:paraId="4B06F1BD" w14:textId="77777777" w:rsidR="00B9598C" w:rsidRDefault="00B9598C" w:rsidP="00B9598C">
      <w:pPr>
        <w:pStyle w:val="a7"/>
        <w:numPr>
          <w:ilvl w:val="0"/>
          <w:numId w:val="2"/>
        </w:numPr>
        <w:autoSpaceDE/>
        <w:ind w:firstLine="420"/>
        <w:jc w:val="both"/>
        <w:rPr>
          <w:rFonts w:cs="Times New Roman"/>
          <w:szCs w:val="21"/>
          <w:lang w:bidi="ar-SA"/>
        </w:rPr>
      </w:pPr>
      <w:r>
        <w:rPr>
          <w:rFonts w:cs="Times New Roman" w:hint="eastAsia"/>
          <w:szCs w:val="21"/>
          <w:lang w:bidi="ar-SA"/>
        </w:rPr>
        <w:t>参数修改完成，菜单显示修改后的参数；</w:t>
      </w:r>
    </w:p>
    <w:p w14:paraId="6474AE09" w14:textId="77777777" w:rsidR="00B9598C" w:rsidRDefault="00B9598C" w:rsidP="00B9598C">
      <w:pPr>
        <w:pStyle w:val="a7"/>
        <w:numPr>
          <w:ilvl w:val="0"/>
          <w:numId w:val="2"/>
        </w:numPr>
        <w:autoSpaceDE/>
        <w:ind w:firstLine="420"/>
        <w:jc w:val="both"/>
        <w:rPr>
          <w:sz w:val="20"/>
        </w:rPr>
      </w:pPr>
      <w:r>
        <w:rPr>
          <w:rFonts w:cs="Times New Roman" w:hint="eastAsia"/>
          <w:szCs w:val="21"/>
          <w:lang w:bidi="ar-SA"/>
        </w:rPr>
        <w:t>输入过程中如要中止退出，可按停止键退出，原值不变。</w:t>
      </w:r>
    </w:p>
    <w:p w14:paraId="6B4568F5"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无线遥控器菜单解析</w:t>
      </w:r>
    </w:p>
    <w:p w14:paraId="60D8691A" w14:textId="1777E8D1" w:rsidR="00B9598C" w:rsidRDefault="00B9598C" w:rsidP="00B9598C">
      <w:pPr>
        <w:pStyle w:val="a7"/>
        <w:autoSpaceDE/>
        <w:ind w:firstLine="420"/>
      </w:pPr>
      <w:r>
        <w:rPr>
          <w:rFonts w:hint="eastAsia"/>
        </w:rPr>
        <w:t>无线遥控器菜单由本机参数、缺省参数组成。</w:t>
      </w:r>
    </w:p>
    <w:p w14:paraId="6944EC13" w14:textId="77777777" w:rsidR="00B9598C" w:rsidRDefault="00B9598C" w:rsidP="00B9598C">
      <w:pPr>
        <w:pStyle w:val="a7"/>
        <w:autoSpaceDE/>
        <w:ind w:firstLine="422"/>
        <w:rPr>
          <w:b/>
          <w:bCs/>
        </w:rPr>
      </w:pPr>
      <w:r>
        <w:rPr>
          <w:rFonts w:hint="eastAsia"/>
          <w:b/>
          <w:bCs/>
        </w:rPr>
        <w:lastRenderedPageBreak/>
        <w:t>本机参数：</w:t>
      </w:r>
    </w:p>
    <w:p w14:paraId="142188BF" w14:textId="77777777" w:rsidR="00B9598C" w:rsidRDefault="00B9598C" w:rsidP="00B9598C">
      <w:pPr>
        <w:pStyle w:val="a7"/>
        <w:numPr>
          <w:ilvl w:val="0"/>
          <w:numId w:val="3"/>
        </w:numPr>
        <w:autoSpaceDE/>
        <w:ind w:firstLine="420"/>
        <w:jc w:val="both"/>
      </w:pPr>
      <w:r>
        <w:rPr>
          <w:rFonts w:cs="Times New Roman" w:hint="eastAsia"/>
          <w:szCs w:val="21"/>
          <w:lang w:bidi="ar-SA"/>
        </w:rPr>
        <w:t>遥控器编号：</w:t>
      </w:r>
      <w:r>
        <w:rPr>
          <w:rFonts w:hint="eastAsia"/>
        </w:rPr>
        <w:t>本遥控器的编号。</w:t>
      </w:r>
    </w:p>
    <w:p w14:paraId="6587B3D1" w14:textId="77777777" w:rsidR="00B9598C" w:rsidRDefault="00B9598C" w:rsidP="00B9598C">
      <w:pPr>
        <w:pStyle w:val="a7"/>
        <w:numPr>
          <w:ilvl w:val="0"/>
          <w:numId w:val="3"/>
        </w:numPr>
        <w:autoSpaceDE/>
        <w:ind w:firstLine="420"/>
        <w:jc w:val="both"/>
      </w:pPr>
      <w:proofErr w:type="gramStart"/>
      <w:r>
        <w:rPr>
          <w:rFonts w:cs="Times New Roman" w:hint="eastAsia"/>
          <w:szCs w:val="21"/>
          <w:lang w:bidi="ar-SA"/>
        </w:rPr>
        <w:t>屏显亮度</w:t>
      </w:r>
      <w:proofErr w:type="gramEnd"/>
      <w:r>
        <w:rPr>
          <w:rFonts w:cs="Times New Roman" w:hint="eastAsia"/>
          <w:szCs w:val="21"/>
          <w:lang w:bidi="ar-SA"/>
        </w:rPr>
        <w:t>：</w:t>
      </w:r>
      <w:r>
        <w:rPr>
          <w:rFonts w:hint="eastAsia"/>
        </w:rPr>
        <w:t>OLED 屏点亮时的亮度。</w:t>
      </w:r>
    </w:p>
    <w:p w14:paraId="220A4E1E" w14:textId="77777777" w:rsidR="00B9598C" w:rsidRDefault="00B9598C" w:rsidP="00B9598C">
      <w:pPr>
        <w:pStyle w:val="a7"/>
        <w:numPr>
          <w:ilvl w:val="0"/>
          <w:numId w:val="3"/>
        </w:numPr>
        <w:autoSpaceDE/>
        <w:ind w:firstLine="420"/>
        <w:jc w:val="both"/>
        <w:rPr>
          <w:rFonts w:cs="Times New Roman"/>
          <w:szCs w:val="21"/>
          <w:lang w:bidi="ar-SA"/>
        </w:rPr>
      </w:pPr>
      <w:r>
        <w:rPr>
          <w:rFonts w:cs="Times New Roman" w:hint="eastAsia"/>
          <w:szCs w:val="21"/>
          <w:lang w:bidi="ar-SA"/>
        </w:rPr>
        <w:t>休屏亮度：</w:t>
      </w:r>
      <w:r>
        <w:rPr>
          <w:rFonts w:hint="eastAsia"/>
        </w:rPr>
        <w:t>OLED</w:t>
      </w:r>
      <w:r>
        <w:rPr>
          <w:rFonts w:hint="eastAsia"/>
          <w:spacing w:val="-9"/>
        </w:rPr>
        <w:t xml:space="preserve"> </w:t>
      </w:r>
      <w:proofErr w:type="gramStart"/>
      <w:r>
        <w:rPr>
          <w:rFonts w:hint="eastAsia"/>
          <w:spacing w:val="-9"/>
        </w:rPr>
        <w:t>屏休屏时</w:t>
      </w:r>
      <w:proofErr w:type="gramEnd"/>
      <w:r>
        <w:rPr>
          <w:rFonts w:hint="eastAsia"/>
          <w:spacing w:val="-9"/>
        </w:rPr>
        <w:t>的亮度值。</w:t>
      </w:r>
    </w:p>
    <w:p w14:paraId="00638BAD" w14:textId="77777777" w:rsidR="00B9598C" w:rsidRDefault="00B9598C" w:rsidP="00B9598C">
      <w:pPr>
        <w:pStyle w:val="a7"/>
        <w:numPr>
          <w:ilvl w:val="0"/>
          <w:numId w:val="3"/>
        </w:numPr>
        <w:autoSpaceDE/>
        <w:ind w:firstLine="420"/>
        <w:jc w:val="both"/>
      </w:pPr>
      <w:r>
        <w:rPr>
          <w:rFonts w:cs="Times New Roman" w:hint="eastAsia"/>
          <w:szCs w:val="21"/>
          <w:lang w:bidi="ar-SA"/>
        </w:rPr>
        <w:t>休屏间隔：</w:t>
      </w:r>
      <w:r>
        <w:rPr>
          <w:rFonts w:hint="eastAsia"/>
        </w:rPr>
        <w:t>无操作至 OLED 屏进入休</w:t>
      </w:r>
      <w:proofErr w:type="gramStart"/>
      <w:r>
        <w:rPr>
          <w:rFonts w:hint="eastAsia"/>
        </w:rPr>
        <w:t>屏状态</w:t>
      </w:r>
      <w:proofErr w:type="gramEnd"/>
      <w:r>
        <w:rPr>
          <w:rFonts w:hint="eastAsia"/>
        </w:rPr>
        <w:t>的时间。</w:t>
      </w:r>
    </w:p>
    <w:p w14:paraId="05F216DC" w14:textId="77777777" w:rsidR="00B9598C" w:rsidRDefault="00B9598C" w:rsidP="00B9598C">
      <w:pPr>
        <w:pStyle w:val="a7"/>
        <w:numPr>
          <w:ilvl w:val="0"/>
          <w:numId w:val="3"/>
        </w:numPr>
        <w:autoSpaceDE/>
        <w:ind w:firstLine="420"/>
        <w:jc w:val="both"/>
      </w:pPr>
      <w:r>
        <w:rPr>
          <w:rFonts w:cs="Times New Roman" w:hint="eastAsia"/>
          <w:szCs w:val="21"/>
          <w:lang w:bidi="ar-SA"/>
        </w:rPr>
        <w:t>自动关机：</w:t>
      </w:r>
      <w:r>
        <w:rPr>
          <w:rFonts w:hint="eastAsia"/>
        </w:rPr>
        <w:t>进入休屏状态，至遥控器自动关机的时间。</w:t>
      </w:r>
    </w:p>
    <w:p w14:paraId="36E430E2" w14:textId="77777777" w:rsidR="00B9598C" w:rsidRDefault="00B9598C" w:rsidP="00B9598C">
      <w:pPr>
        <w:pStyle w:val="3"/>
        <w:autoSpaceDE/>
        <w:spacing w:line="360" w:lineRule="auto"/>
        <w:jc w:val="both"/>
        <w:rPr>
          <w:b/>
          <w:sz w:val="24"/>
          <w:lang w:val="en-US"/>
        </w:rPr>
      </w:pPr>
      <w:bookmarkStart w:id="49" w:name="7.无线遥控器开关机操作"/>
      <w:bookmarkStart w:id="50" w:name="_bookmark162"/>
      <w:bookmarkStart w:id="51" w:name="_Toc25868"/>
      <w:bookmarkStart w:id="52" w:name="_Toc15291"/>
      <w:bookmarkStart w:id="53" w:name="_Toc4422"/>
      <w:bookmarkStart w:id="54" w:name="_Toc22718"/>
      <w:bookmarkStart w:id="55" w:name="_Toc6595"/>
      <w:bookmarkEnd w:id="49"/>
      <w:bookmarkEnd w:id="50"/>
      <w:r>
        <w:rPr>
          <w:rFonts w:hint="eastAsia"/>
          <w:b/>
          <w:sz w:val="24"/>
          <w:lang w:val="en-US"/>
        </w:rPr>
        <w:t>无线遥控器开关机操作</w:t>
      </w:r>
      <w:bookmarkEnd w:id="51"/>
      <w:bookmarkEnd w:id="52"/>
      <w:bookmarkEnd w:id="53"/>
      <w:bookmarkEnd w:id="54"/>
      <w:bookmarkEnd w:id="55"/>
    </w:p>
    <w:p w14:paraId="6B340E03" w14:textId="77777777" w:rsidR="00B9598C" w:rsidRDefault="00B9598C" w:rsidP="00B9598C">
      <w:pPr>
        <w:pStyle w:val="a7"/>
        <w:autoSpaceDE/>
        <w:ind w:firstLine="420"/>
      </w:pPr>
      <w:r>
        <w:rPr>
          <w:rFonts w:hint="eastAsia"/>
        </w:rPr>
        <w:t>在无线遥控器开机（含对码成功）状态下，</w:t>
      </w:r>
      <w:proofErr w:type="gramStart"/>
      <w:r>
        <w:rPr>
          <w:rFonts w:hint="eastAsia"/>
        </w:rPr>
        <w:t>长按遥控器</w:t>
      </w:r>
      <w:proofErr w:type="gramEnd"/>
      <w:r>
        <w:rPr>
          <w:rFonts w:hint="eastAsia"/>
        </w:rPr>
        <w:t>上的停止/关机键 2 秒以上，即可将无线遥控器关机。在关机状态下，</w:t>
      </w:r>
      <w:proofErr w:type="gramStart"/>
      <w:r>
        <w:rPr>
          <w:rFonts w:hint="eastAsia"/>
        </w:rPr>
        <w:t>长按遥控器</w:t>
      </w:r>
      <w:proofErr w:type="gramEnd"/>
      <w:r>
        <w:rPr>
          <w:rFonts w:hint="eastAsia"/>
        </w:rPr>
        <w:t>上的停止/关机键2 秒以上，即可将无线遥控器开机。</w:t>
      </w:r>
    </w:p>
    <w:p w14:paraId="470A86F8" w14:textId="77777777" w:rsidR="00B9598C" w:rsidRDefault="00B9598C" w:rsidP="00B9598C">
      <w:pPr>
        <w:pStyle w:val="3"/>
        <w:autoSpaceDE/>
        <w:spacing w:line="360" w:lineRule="auto"/>
        <w:jc w:val="both"/>
        <w:rPr>
          <w:b/>
          <w:sz w:val="24"/>
          <w:lang w:val="en-US"/>
        </w:rPr>
      </w:pPr>
      <w:bookmarkStart w:id="56" w:name="8.无线遥控器休眠及唤醒操作"/>
      <w:bookmarkStart w:id="57" w:name="_bookmark163"/>
      <w:bookmarkStart w:id="58" w:name="_Toc15094"/>
      <w:bookmarkStart w:id="59" w:name="_Toc5725"/>
      <w:bookmarkStart w:id="60" w:name="_Toc14575"/>
      <w:bookmarkStart w:id="61" w:name="_Toc18069"/>
      <w:bookmarkStart w:id="62" w:name="_Toc18167"/>
      <w:bookmarkEnd w:id="56"/>
      <w:bookmarkEnd w:id="57"/>
      <w:r>
        <w:rPr>
          <w:rFonts w:hint="eastAsia"/>
          <w:b/>
          <w:sz w:val="24"/>
          <w:lang w:val="en-US"/>
        </w:rPr>
        <w:t>无线遥控器休眠及唤醒操作</w:t>
      </w:r>
      <w:bookmarkEnd w:id="58"/>
      <w:bookmarkEnd w:id="59"/>
      <w:bookmarkEnd w:id="60"/>
      <w:bookmarkEnd w:id="61"/>
      <w:bookmarkEnd w:id="62"/>
    </w:p>
    <w:p w14:paraId="79E8B7EC" w14:textId="77777777" w:rsidR="00B9598C" w:rsidRDefault="00B9598C" w:rsidP="00B9598C">
      <w:pPr>
        <w:pStyle w:val="a7"/>
        <w:autoSpaceDE/>
        <w:ind w:firstLine="420"/>
      </w:pPr>
      <w:r>
        <w:rPr>
          <w:rFonts w:hint="eastAsia"/>
        </w:rPr>
        <w:t>在遥控器开机状态且未进行对</w:t>
      </w:r>
      <w:proofErr w:type="gramStart"/>
      <w:r>
        <w:rPr>
          <w:rFonts w:hint="eastAsia"/>
        </w:rPr>
        <w:t>码状态</w:t>
      </w:r>
      <w:proofErr w:type="gramEnd"/>
      <w:r>
        <w:rPr>
          <w:rFonts w:hint="eastAsia"/>
        </w:rPr>
        <w:t>下，点击遥控器上的停止/关机键，即可使无线遥控器休眠，以降低功耗。当需要进行操作时，再次点击遥控器上的停止/关机键，即可唤醒。</w:t>
      </w:r>
    </w:p>
    <w:p w14:paraId="6FE4E526" w14:textId="77777777" w:rsidR="00B9598C" w:rsidRDefault="00B9598C" w:rsidP="00B9598C">
      <w:pPr>
        <w:pStyle w:val="3"/>
        <w:autoSpaceDE/>
        <w:spacing w:line="360" w:lineRule="auto"/>
        <w:jc w:val="both"/>
        <w:rPr>
          <w:b/>
          <w:sz w:val="24"/>
          <w:lang w:val="en-US"/>
        </w:rPr>
      </w:pPr>
      <w:bookmarkStart w:id="63" w:name="_bookmark164"/>
      <w:bookmarkStart w:id="64" w:name="9.电池"/>
      <w:bookmarkStart w:id="65" w:name="_Toc19732"/>
      <w:bookmarkStart w:id="66" w:name="_Toc25292"/>
      <w:bookmarkStart w:id="67" w:name="_Toc14723"/>
      <w:bookmarkStart w:id="68" w:name="_Toc4139"/>
      <w:bookmarkStart w:id="69" w:name="_Toc27659"/>
      <w:bookmarkEnd w:id="63"/>
      <w:bookmarkEnd w:id="64"/>
      <w:r>
        <w:rPr>
          <w:rFonts w:hint="eastAsia"/>
          <w:b/>
          <w:sz w:val="24"/>
          <w:lang w:val="en-US"/>
        </w:rPr>
        <w:t>电池</w:t>
      </w:r>
      <w:bookmarkEnd w:id="65"/>
      <w:bookmarkEnd w:id="66"/>
      <w:bookmarkEnd w:id="67"/>
      <w:bookmarkEnd w:id="68"/>
      <w:bookmarkEnd w:id="69"/>
    </w:p>
    <w:p w14:paraId="3B37CBEE" w14:textId="77777777" w:rsidR="00B9598C" w:rsidRDefault="00B9598C" w:rsidP="00B9598C">
      <w:pPr>
        <w:pStyle w:val="a7"/>
        <w:autoSpaceDE/>
        <w:ind w:firstLine="420"/>
      </w:pPr>
      <w:r>
        <w:rPr>
          <w:rFonts w:hint="eastAsia"/>
        </w:rPr>
        <w:t>在开机状态下，遥控器的显示屏上有电量信息。</w:t>
      </w:r>
    </w:p>
    <w:p w14:paraId="66973D4E" w14:textId="77777777" w:rsidR="00B9598C" w:rsidRDefault="00B9598C" w:rsidP="00B9598C">
      <w:pPr>
        <w:pStyle w:val="a7"/>
        <w:autoSpaceDE/>
        <w:ind w:firstLine="420"/>
      </w:pPr>
      <w:r>
        <w:rPr>
          <w:rFonts w:hint="eastAsia"/>
        </w:rPr>
        <w:t>当电池电量较低时，将提示使用者进行充电；</w:t>
      </w:r>
    </w:p>
    <w:p w14:paraId="5317BCFD" w14:textId="77777777" w:rsidR="00B9598C" w:rsidRDefault="00B9598C" w:rsidP="00B9598C">
      <w:pPr>
        <w:pStyle w:val="a7"/>
        <w:autoSpaceDE/>
        <w:ind w:firstLine="420"/>
      </w:pPr>
      <w:r>
        <w:rPr>
          <w:rFonts w:hint="eastAsia"/>
        </w:rPr>
        <w:t>当电池电量过低时，将提示使用者将在 10 秒后关机，如没有进行充电，将关机。</w:t>
      </w:r>
    </w:p>
    <w:p w14:paraId="50BA2614" w14:textId="77777777" w:rsidR="00B9598C" w:rsidRDefault="00B9598C" w:rsidP="00B9598C">
      <w:pPr>
        <w:pStyle w:val="a7"/>
        <w:autoSpaceDE/>
        <w:ind w:firstLine="420"/>
      </w:pPr>
      <w:r>
        <w:rPr>
          <w:rFonts w:hint="eastAsia"/>
        </w:rPr>
        <w:t>为延长电池的使用寿命，请在电池电量较低时，及时充电。</w:t>
      </w:r>
    </w:p>
    <w:p w14:paraId="1053A3E3" w14:textId="77777777" w:rsidR="00B9598C" w:rsidRDefault="00B9598C" w:rsidP="00B9598C">
      <w:pPr>
        <w:pStyle w:val="3"/>
        <w:autoSpaceDE/>
        <w:spacing w:line="360" w:lineRule="auto"/>
        <w:jc w:val="both"/>
        <w:rPr>
          <w:b/>
          <w:sz w:val="24"/>
          <w:lang w:val="en-US"/>
        </w:rPr>
      </w:pPr>
      <w:bookmarkStart w:id="70" w:name="_bookmark165"/>
      <w:bookmarkStart w:id="71" w:name="10.注意事项"/>
      <w:bookmarkStart w:id="72" w:name="_Toc17363"/>
      <w:bookmarkStart w:id="73" w:name="_Toc16495"/>
      <w:bookmarkStart w:id="74" w:name="_Toc25110"/>
      <w:bookmarkStart w:id="75" w:name="_Toc23799"/>
      <w:bookmarkStart w:id="76" w:name="_Toc3078"/>
      <w:bookmarkEnd w:id="70"/>
      <w:bookmarkEnd w:id="71"/>
      <w:r>
        <w:rPr>
          <w:rFonts w:hint="eastAsia"/>
          <w:b/>
          <w:sz w:val="24"/>
          <w:lang w:val="en-US"/>
        </w:rPr>
        <w:t>注意事项</w:t>
      </w:r>
      <w:bookmarkEnd w:id="72"/>
      <w:bookmarkEnd w:id="73"/>
      <w:bookmarkEnd w:id="74"/>
      <w:bookmarkEnd w:id="75"/>
      <w:bookmarkEnd w:id="76"/>
    </w:p>
    <w:p w14:paraId="73C2EE0A"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进行本架动作</w:t>
      </w:r>
    </w:p>
    <w:p w14:paraId="1832E6C7" w14:textId="77777777" w:rsidR="00B9598C" w:rsidRDefault="00B9598C" w:rsidP="00B9598C">
      <w:pPr>
        <w:pStyle w:val="a7"/>
        <w:autoSpaceDE/>
        <w:ind w:firstLine="420"/>
      </w:pPr>
      <w:r>
        <w:rPr>
          <w:rFonts w:hint="eastAsia"/>
        </w:rPr>
        <w:t>为保证操作人员安全，进行本</w:t>
      </w:r>
      <w:proofErr w:type="gramStart"/>
      <w:r>
        <w:rPr>
          <w:rFonts w:hint="eastAsia"/>
        </w:rPr>
        <w:t>架动作</w:t>
      </w:r>
      <w:proofErr w:type="gramEnd"/>
      <w:r>
        <w:rPr>
          <w:rFonts w:hint="eastAsia"/>
        </w:rPr>
        <w:t>时，请务必站在隔壁支架下进行操作，且在视线可及范围内能观察到支架的动作。</w:t>
      </w:r>
    </w:p>
    <w:p w14:paraId="73CC1E8E"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“+”、“-”键切换至下一架</w:t>
      </w:r>
    </w:p>
    <w:p w14:paraId="78BD2B9D" w14:textId="77777777" w:rsidR="00B9598C" w:rsidRDefault="00B9598C" w:rsidP="00B9598C">
      <w:pPr>
        <w:pStyle w:val="a7"/>
        <w:autoSpaceDE/>
        <w:ind w:firstLine="420"/>
      </w:pPr>
      <w:r>
        <w:rPr>
          <w:rFonts w:hint="eastAsia"/>
        </w:rPr>
        <w:t>当采用“+”、“-”键切换至下一架进行操作时，请务必注意无线遥控器（或支架控制器）上的对码指示灯是否已经变为红色。如出现异常情况，请立即解除对码。确认情况正常之后，再次对码并执行下一步操作。</w:t>
      </w:r>
    </w:p>
    <w:p w14:paraId="5869DB68"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成组动作参数的设定</w:t>
      </w:r>
    </w:p>
    <w:p w14:paraId="70130D74" w14:textId="77777777" w:rsidR="00B9598C" w:rsidRDefault="00B9598C" w:rsidP="00B9598C">
      <w:pPr>
        <w:pStyle w:val="a7"/>
        <w:autoSpaceDE/>
        <w:ind w:firstLine="420"/>
      </w:pPr>
      <w:r>
        <w:rPr>
          <w:rFonts w:hint="eastAsia"/>
        </w:rPr>
        <w:t>在对</w:t>
      </w:r>
      <w:proofErr w:type="gramStart"/>
      <w:r>
        <w:rPr>
          <w:rFonts w:hint="eastAsia"/>
        </w:rPr>
        <w:t>码成功</w:t>
      </w:r>
      <w:proofErr w:type="gramEnd"/>
      <w:r>
        <w:rPr>
          <w:rFonts w:hint="eastAsia"/>
        </w:rPr>
        <w:t>或手动操作按键的情况下，可在支架控制器上设置成组动作（如成组推溜、成组拉后溜等）的参数。参数的设定</w:t>
      </w:r>
      <w:proofErr w:type="gramStart"/>
      <w:r>
        <w:rPr>
          <w:rFonts w:hint="eastAsia"/>
        </w:rPr>
        <w:t>请依据</w:t>
      </w:r>
      <w:proofErr w:type="gramEnd"/>
      <w:r>
        <w:rPr>
          <w:rFonts w:hint="eastAsia"/>
        </w:rPr>
        <w:t>现场实际情况。</w:t>
      </w:r>
    </w:p>
    <w:p w14:paraId="25F811D4"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使用禁忌</w:t>
      </w:r>
    </w:p>
    <w:p w14:paraId="38D0C111" w14:textId="77777777" w:rsidR="00B9598C" w:rsidRDefault="00B9598C" w:rsidP="00B9598C">
      <w:pPr>
        <w:pStyle w:val="a7"/>
        <w:autoSpaceDE/>
        <w:ind w:firstLine="420"/>
      </w:pPr>
      <w:r>
        <w:rPr>
          <w:rFonts w:hint="eastAsia"/>
        </w:rPr>
        <w:t>勿使用水冲,勿浸洗遥控器。</w:t>
      </w:r>
    </w:p>
    <w:p w14:paraId="3B8B74DB"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及时充电</w:t>
      </w:r>
    </w:p>
    <w:p w14:paraId="700EBA91" w14:textId="77777777" w:rsidR="00B9598C" w:rsidRDefault="00B9598C" w:rsidP="00B9598C">
      <w:pPr>
        <w:pStyle w:val="a7"/>
        <w:autoSpaceDE/>
        <w:ind w:firstLine="420"/>
      </w:pPr>
      <w:r>
        <w:rPr>
          <w:rFonts w:hint="eastAsia"/>
        </w:rPr>
        <w:lastRenderedPageBreak/>
        <w:t>为延长电池的使用寿命，请在电池电量较低时，及时充电。</w:t>
      </w:r>
    </w:p>
    <w:p w14:paraId="001831AF" w14:textId="77777777" w:rsidR="00B9598C" w:rsidRDefault="00B9598C" w:rsidP="00B9598C">
      <w:pPr>
        <w:pStyle w:val="a7"/>
        <w:autoSpaceDE/>
        <w:ind w:firstLine="420"/>
      </w:pPr>
      <w:r>
        <w:rPr>
          <w:rFonts w:hint="eastAsia"/>
        </w:rPr>
        <w:t>如需长时间放置，需先将遥控器充满电，再放置。</w:t>
      </w:r>
    </w:p>
    <w:p w14:paraId="3B36B45B" w14:textId="77777777" w:rsidR="00B9598C" w:rsidRDefault="00B9598C" w:rsidP="00B9598C">
      <w:pPr>
        <w:pStyle w:val="a7"/>
        <w:autoSpaceDE/>
        <w:ind w:firstLine="420"/>
      </w:pPr>
      <w:r>
        <w:rPr>
          <w:rFonts w:hint="eastAsia"/>
        </w:rPr>
        <w:t>长时间放置时，请定期给无线遥控器充电。</w:t>
      </w:r>
    </w:p>
    <w:p w14:paraId="3CB1E03A" w14:textId="77777777" w:rsidR="00B9598C" w:rsidRDefault="00B9598C" w:rsidP="00B9598C">
      <w:pPr>
        <w:pStyle w:val="a7"/>
        <w:autoSpaceDE/>
        <w:ind w:firstLine="420"/>
      </w:pPr>
      <w:r>
        <w:rPr>
          <w:rFonts w:hint="eastAsia"/>
        </w:rPr>
        <w:t>建议：</w:t>
      </w:r>
      <w:proofErr w:type="gramStart"/>
      <w:r>
        <w:rPr>
          <w:rFonts w:hint="eastAsia"/>
        </w:rPr>
        <w:t>每静置</w:t>
      </w:r>
      <w:proofErr w:type="gramEnd"/>
      <w:r>
        <w:rPr>
          <w:rFonts w:hint="eastAsia"/>
        </w:rPr>
        <w:t xml:space="preserve"> 1 </w:t>
      </w:r>
      <w:proofErr w:type="gramStart"/>
      <w:r>
        <w:rPr>
          <w:rFonts w:hint="eastAsia"/>
        </w:rPr>
        <w:t>个</w:t>
      </w:r>
      <w:proofErr w:type="gramEnd"/>
      <w:r>
        <w:rPr>
          <w:rFonts w:hint="eastAsia"/>
        </w:rPr>
        <w:t>月充电一次。</w:t>
      </w:r>
    </w:p>
    <w:p w14:paraId="0EF3D808" w14:textId="77777777" w:rsidR="00B9598C" w:rsidRDefault="00B9598C" w:rsidP="00B9598C">
      <w:pPr>
        <w:pStyle w:val="3"/>
        <w:autoSpaceDE/>
        <w:spacing w:line="360" w:lineRule="auto"/>
        <w:jc w:val="both"/>
        <w:rPr>
          <w:b/>
          <w:sz w:val="24"/>
          <w:lang w:val="en-US"/>
        </w:rPr>
      </w:pPr>
      <w:bookmarkStart w:id="77" w:name="11.常见故障"/>
      <w:bookmarkStart w:id="78" w:name="_bookmark166"/>
      <w:bookmarkStart w:id="79" w:name="_Toc2430"/>
      <w:bookmarkStart w:id="80" w:name="_Toc29348"/>
      <w:bookmarkStart w:id="81" w:name="_Toc16202"/>
      <w:bookmarkStart w:id="82" w:name="_Toc26278"/>
      <w:bookmarkStart w:id="83" w:name="_Toc22948"/>
      <w:bookmarkEnd w:id="77"/>
      <w:bookmarkEnd w:id="78"/>
      <w:r>
        <w:rPr>
          <w:rFonts w:hint="eastAsia"/>
          <w:b/>
          <w:sz w:val="24"/>
          <w:lang w:val="en-US"/>
        </w:rPr>
        <w:t>常见故障</w:t>
      </w:r>
      <w:bookmarkEnd w:id="79"/>
      <w:bookmarkEnd w:id="80"/>
      <w:bookmarkEnd w:id="81"/>
      <w:bookmarkEnd w:id="82"/>
      <w:bookmarkEnd w:id="83"/>
    </w:p>
    <w:p w14:paraId="3BB35EE8"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对码失败</w:t>
      </w:r>
    </w:p>
    <w:p w14:paraId="6B4CC65E" w14:textId="77777777" w:rsidR="00B9598C" w:rsidRDefault="00B9598C" w:rsidP="00B9598C">
      <w:pPr>
        <w:pStyle w:val="a7"/>
        <w:autoSpaceDE/>
        <w:ind w:firstLine="420"/>
      </w:pPr>
      <w:r>
        <w:rPr>
          <w:rFonts w:hint="eastAsia"/>
        </w:rPr>
        <w:t>当出现遥控器提示对</w:t>
      </w:r>
      <w:proofErr w:type="gramStart"/>
      <w:r>
        <w:rPr>
          <w:rFonts w:hint="eastAsia"/>
        </w:rPr>
        <w:t>码失败</w:t>
      </w:r>
      <w:proofErr w:type="gramEnd"/>
      <w:r>
        <w:rPr>
          <w:rFonts w:hint="eastAsia"/>
        </w:rPr>
        <w:t>时，请首先确认以下几点：</w:t>
      </w:r>
    </w:p>
    <w:p w14:paraId="7B62E70D" w14:textId="77777777" w:rsidR="00B9598C" w:rsidRDefault="00B9598C" w:rsidP="00B9598C">
      <w:pPr>
        <w:pStyle w:val="a7"/>
        <w:autoSpaceDE/>
        <w:ind w:firstLine="420"/>
      </w:pPr>
      <w:r>
        <w:rPr>
          <w:rFonts w:hint="eastAsia"/>
        </w:rPr>
        <w:t>进行对</w:t>
      </w:r>
      <w:proofErr w:type="gramStart"/>
      <w:r>
        <w:rPr>
          <w:rFonts w:hint="eastAsia"/>
        </w:rPr>
        <w:t>码操作</w:t>
      </w:r>
      <w:proofErr w:type="gramEnd"/>
      <w:r>
        <w:rPr>
          <w:rFonts w:hint="eastAsia"/>
        </w:rPr>
        <w:t>时，是否遥控器与支架控制器为正对；</w:t>
      </w:r>
    </w:p>
    <w:p w14:paraId="1C46D4F0" w14:textId="77777777" w:rsidR="00B9598C" w:rsidRDefault="00B9598C" w:rsidP="00B9598C">
      <w:pPr>
        <w:pStyle w:val="a7"/>
        <w:autoSpaceDE/>
        <w:ind w:firstLine="420"/>
      </w:pPr>
      <w:r>
        <w:rPr>
          <w:rFonts w:hint="eastAsia"/>
        </w:rPr>
        <w:t>对码窗口处，是否灰尘太多。</w:t>
      </w:r>
    </w:p>
    <w:p w14:paraId="6463AE5D"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无法开机</w:t>
      </w:r>
    </w:p>
    <w:p w14:paraId="5F2501F2" w14:textId="77777777" w:rsidR="00B9598C" w:rsidRDefault="00B9598C" w:rsidP="00B9598C">
      <w:pPr>
        <w:pStyle w:val="a7"/>
        <w:autoSpaceDE/>
        <w:ind w:firstLine="420"/>
      </w:pPr>
      <w:r>
        <w:rPr>
          <w:rFonts w:hint="eastAsia"/>
        </w:rPr>
        <w:t>请首先拆下电池，将电池单独放在充电座上进行充电。充电 8 小时后，再次尝试能否开机。</w:t>
      </w:r>
    </w:p>
    <w:p w14:paraId="29C88ACA" w14:textId="77777777" w:rsidR="00B9598C" w:rsidRDefault="00B9598C" w:rsidP="00B9598C">
      <w:pPr>
        <w:pStyle w:val="a7"/>
        <w:autoSpaceDE/>
        <w:ind w:firstLine="420"/>
      </w:pPr>
      <w:r>
        <w:rPr>
          <w:rFonts w:hint="eastAsia"/>
        </w:rPr>
        <w:t>如仍无法开机，请更换电池。</w:t>
      </w:r>
    </w:p>
    <w:p w14:paraId="0D81341D" w14:textId="77777777" w:rsidR="00B9598C" w:rsidRDefault="00B9598C" w:rsidP="00B9598C">
      <w:pPr>
        <w:tabs>
          <w:tab w:val="left" w:pos="650"/>
        </w:tabs>
        <w:autoSpaceDE/>
        <w:spacing w:line="360" w:lineRule="auto"/>
        <w:jc w:val="both"/>
        <w:rPr>
          <w:b/>
          <w:bCs/>
          <w:sz w:val="21"/>
          <w:szCs w:val="21"/>
          <w:lang w:val="en-US" w:bidi="ar-SA"/>
        </w:rPr>
      </w:pPr>
      <w:r>
        <w:rPr>
          <w:rFonts w:hint="eastAsia"/>
          <w:b/>
          <w:bCs/>
          <w:sz w:val="21"/>
          <w:szCs w:val="21"/>
          <w:lang w:val="en-US" w:bidi="ar-SA"/>
        </w:rPr>
        <w:t>注意事项</w:t>
      </w:r>
    </w:p>
    <w:p w14:paraId="30B8F003" w14:textId="77777777" w:rsidR="00B9598C" w:rsidRDefault="00B9598C" w:rsidP="00B9598C">
      <w:pPr>
        <w:pStyle w:val="a7"/>
        <w:autoSpaceDE/>
        <w:ind w:firstLine="420"/>
      </w:pPr>
      <w:r>
        <w:rPr>
          <w:rFonts w:hint="eastAsia"/>
        </w:rPr>
        <w:t>座式充电器给支架遥控器充电需要在井上进行；</w:t>
      </w:r>
    </w:p>
    <w:p w14:paraId="41DC74C3" w14:textId="77777777" w:rsidR="00B9598C" w:rsidRDefault="00B9598C" w:rsidP="00B9598C">
      <w:pPr>
        <w:pStyle w:val="a7"/>
        <w:autoSpaceDE/>
        <w:ind w:firstLine="420"/>
      </w:pPr>
      <w:r>
        <w:rPr>
          <w:rFonts w:hint="eastAsia"/>
        </w:rPr>
        <w:t>充电前，请先将座式充电器的电源插头插到 AC220V 市电上，然后打开供电开关（船型开关）；</w:t>
      </w:r>
    </w:p>
    <w:p w14:paraId="4178363B" w14:textId="77777777" w:rsidR="00B9598C" w:rsidRDefault="00B9598C" w:rsidP="00B9598C">
      <w:pPr>
        <w:pStyle w:val="a7"/>
        <w:autoSpaceDE/>
        <w:ind w:firstLine="420"/>
      </w:pPr>
      <w:r>
        <w:rPr>
          <w:rFonts w:hint="eastAsia"/>
        </w:rPr>
        <w:t>本充电器为无线充电，充电只需将支架遥控器放在座式充电器的充电槽中即可；</w:t>
      </w:r>
    </w:p>
    <w:p w14:paraId="3BC543A9" w14:textId="77777777" w:rsidR="00B9598C" w:rsidRDefault="00B9598C" w:rsidP="00B9598C">
      <w:pPr>
        <w:pStyle w:val="a7"/>
        <w:autoSpaceDE/>
        <w:ind w:firstLine="420"/>
      </w:pPr>
      <w:r>
        <w:rPr>
          <w:rFonts w:hint="eastAsia"/>
        </w:rPr>
        <w:t>充电指示在支架遥控器上进行指示，指示方式有两种：遥控器的显示屏显示充电指示；遥控器右上角的红绿双色指示灯指示（红灯代表充电中、绿灯代表充电完成，显示一段时间后绿灯熄灭）；</w:t>
      </w:r>
    </w:p>
    <w:p w14:paraId="19C17626" w14:textId="77777777" w:rsidR="00B9598C" w:rsidRDefault="00B9598C" w:rsidP="00B9598C">
      <w:pPr>
        <w:pStyle w:val="a7"/>
        <w:autoSpaceDE/>
        <w:ind w:firstLine="420"/>
      </w:pPr>
      <w:r>
        <w:rPr>
          <w:rFonts w:hint="eastAsia"/>
        </w:rPr>
        <w:t>本充电器最多可支持 5 台支架遥控器同时充电；</w:t>
      </w:r>
    </w:p>
    <w:p w14:paraId="2DDE5BC9" w14:textId="77777777" w:rsidR="00B9598C" w:rsidRDefault="00B9598C" w:rsidP="00B9598C">
      <w:pPr>
        <w:pStyle w:val="a7"/>
        <w:autoSpaceDE/>
        <w:ind w:firstLine="420"/>
      </w:pPr>
      <w:r>
        <w:rPr>
          <w:rFonts w:hint="eastAsia"/>
        </w:rPr>
        <w:t>由于充电方式，充电过程中热损耗较大，所以座式充电及支架遥控器接触面温度较高；</w:t>
      </w:r>
    </w:p>
    <w:p w14:paraId="4673E88A" w14:textId="77777777" w:rsidR="00B9598C" w:rsidRDefault="00B9598C" w:rsidP="00B9598C">
      <w:pPr>
        <w:pStyle w:val="a7"/>
        <w:autoSpaceDE/>
        <w:ind w:firstLine="420"/>
      </w:pPr>
      <w:r>
        <w:rPr>
          <w:rFonts w:hint="eastAsia"/>
        </w:rPr>
        <w:t>充电时禁止将金属及其它导体物质放置在充电槽附近，容易引起无线充电模块智能保护或损坏前级保险，造成充电器失效；</w:t>
      </w:r>
    </w:p>
    <w:p w14:paraId="67ACCAA6" w14:textId="77777777" w:rsidR="00B9598C" w:rsidRDefault="00B9598C" w:rsidP="00B9598C">
      <w:pPr>
        <w:pStyle w:val="a7"/>
        <w:autoSpaceDE/>
        <w:ind w:firstLine="420"/>
      </w:pPr>
      <w:r>
        <w:rPr>
          <w:rFonts w:hint="eastAsia"/>
        </w:rPr>
        <w:t>不充电时，请关闭充电器开关！！！节约资源且避免造成对充电器不必要的损伤。</w:t>
      </w:r>
      <w:bookmarkStart w:id="84" w:name="第十九节6芯架间联接器"/>
      <w:bookmarkStart w:id="85" w:name="_bookmark167"/>
      <w:bookmarkEnd w:id="84"/>
      <w:bookmarkEnd w:id="85"/>
    </w:p>
    <w:p w14:paraId="444E4E24" w14:textId="489ECA05" w:rsidR="00B9598C" w:rsidRDefault="00B9598C" w:rsidP="004B0925">
      <w:pPr>
        <w:autoSpaceDE/>
        <w:spacing w:before="120" w:after="120"/>
        <w:ind w:left="425"/>
        <w:rPr>
          <w:b/>
          <w:sz w:val="24"/>
          <w:lang w:val="en-US"/>
        </w:rPr>
      </w:pPr>
      <w:r>
        <w:rPr>
          <w:rFonts w:hint="eastAsia"/>
          <w:lang w:val="en-US" w:bidi="ar-SA"/>
        </w:rPr>
        <w:br w:type="page"/>
      </w:r>
      <w:r>
        <w:rPr>
          <w:rFonts w:hint="eastAsia"/>
          <w:b/>
          <w:sz w:val="24"/>
          <w:lang w:val="en-US"/>
        </w:rPr>
        <w:lastRenderedPageBreak/>
        <w:t>特殊说明</w:t>
      </w:r>
    </w:p>
    <w:p w14:paraId="0EB90A32" w14:textId="77777777" w:rsidR="00F15F02" w:rsidRPr="00F15F02" w:rsidRDefault="00F15F02" w:rsidP="00F15F02">
      <w:pPr>
        <w:pStyle w:val="a1"/>
        <w:rPr>
          <w:rFonts w:hint="eastAsia"/>
          <w:lang w:val="en-US"/>
        </w:rPr>
      </w:pPr>
    </w:p>
    <w:p w14:paraId="093FDE76" w14:textId="7010672C" w:rsidR="00107C84" w:rsidRPr="003676F5" w:rsidRDefault="00107C84" w:rsidP="003676F5">
      <w:pPr>
        <w:pStyle w:val="a9"/>
        <w:numPr>
          <w:ilvl w:val="0"/>
          <w:numId w:val="7"/>
        </w:numPr>
        <w:ind w:firstLineChars="0"/>
        <w:rPr>
          <w:lang w:val="en-US"/>
        </w:rPr>
      </w:pPr>
      <w:r w:rsidRPr="003676F5">
        <w:rPr>
          <w:rFonts w:hint="eastAsia"/>
          <w:lang w:val="en-US"/>
        </w:rPr>
        <w:t>控制器在邻架控制，遥控器控制时，不会进入到被控界面，会留在主控界面上，直到有动作触发时，控制器才会进入到主界面显示界面。</w:t>
      </w:r>
    </w:p>
    <w:p w14:paraId="6E989EC9" w14:textId="77777777" w:rsidR="003676F5" w:rsidRPr="00107C84" w:rsidRDefault="003676F5" w:rsidP="003676F5">
      <w:pPr>
        <w:pStyle w:val="a1"/>
        <w:rPr>
          <w:rFonts w:hint="eastAsia"/>
          <w:lang w:val="en-US"/>
        </w:rPr>
      </w:pPr>
    </w:p>
    <w:p w14:paraId="724602A5" w14:textId="66192944" w:rsidR="00107C84" w:rsidRPr="003676F5" w:rsidRDefault="00107C84" w:rsidP="003676F5">
      <w:pPr>
        <w:pStyle w:val="a9"/>
        <w:numPr>
          <w:ilvl w:val="0"/>
          <w:numId w:val="7"/>
        </w:numPr>
        <w:ind w:firstLineChars="0"/>
        <w:rPr>
          <w:lang w:val="en-US"/>
        </w:rPr>
      </w:pPr>
      <w:r w:rsidRPr="003676F5">
        <w:rPr>
          <w:rFonts w:hint="eastAsia"/>
          <w:lang w:val="en-US"/>
        </w:rPr>
        <w:t>遥控器的控制权限暂时按照先后顺序控制，控制器处于多种状态下时，遥控器的对</w:t>
      </w:r>
      <w:proofErr w:type="gramStart"/>
      <w:r w:rsidRPr="003676F5">
        <w:rPr>
          <w:rFonts w:hint="eastAsia"/>
          <w:lang w:val="en-US"/>
        </w:rPr>
        <w:t>码情况</w:t>
      </w:r>
      <w:proofErr w:type="gramEnd"/>
      <w:r w:rsidRPr="003676F5">
        <w:rPr>
          <w:rFonts w:hint="eastAsia"/>
          <w:lang w:val="en-US"/>
        </w:rPr>
        <w:t>控制权限暂时按照先后顺序来处理。</w:t>
      </w:r>
    </w:p>
    <w:p w14:paraId="7068DEFB" w14:textId="77777777" w:rsidR="003676F5" w:rsidRDefault="003676F5" w:rsidP="003676F5">
      <w:pPr>
        <w:pStyle w:val="a9"/>
        <w:ind w:firstLine="440"/>
        <w:rPr>
          <w:rFonts w:hint="eastAsia"/>
          <w:lang w:val="en-US"/>
        </w:rPr>
      </w:pPr>
    </w:p>
    <w:p w14:paraId="03A18287" w14:textId="77777777" w:rsidR="003676F5" w:rsidRPr="00107C84" w:rsidRDefault="003676F5" w:rsidP="003676F5">
      <w:pPr>
        <w:pStyle w:val="a1"/>
        <w:numPr>
          <w:ilvl w:val="0"/>
          <w:numId w:val="7"/>
        </w:numPr>
        <w:rPr>
          <w:rFonts w:hint="eastAsia"/>
          <w:lang w:val="en-US"/>
        </w:rPr>
      </w:pPr>
    </w:p>
    <w:p w14:paraId="0B189538" w14:textId="77777777" w:rsidR="00B9598C" w:rsidRPr="00107C84" w:rsidRDefault="00B9598C" w:rsidP="00B9598C">
      <w:pPr>
        <w:rPr>
          <w:lang w:val="en-US"/>
        </w:rPr>
      </w:pPr>
    </w:p>
    <w:p w14:paraId="49214C87" w14:textId="77777777" w:rsidR="00B9598C" w:rsidRDefault="00B9598C" w:rsidP="00B9598C">
      <w:pPr>
        <w:rPr>
          <w:lang w:val="en-US"/>
        </w:rPr>
      </w:pPr>
    </w:p>
    <w:p w14:paraId="767DAD33" w14:textId="77777777" w:rsidR="005B6E37" w:rsidRDefault="005B6E37"/>
    <w:sectPr w:rsidR="005B6E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C938B1"/>
    <w:multiLevelType w:val="singleLevel"/>
    <w:tmpl w:val="AEC938B1"/>
    <w:lvl w:ilvl="0">
      <w:start w:val="1"/>
      <w:numFmt w:val="decimalEnclosedCircleChinese"/>
      <w:suff w:val="nothing"/>
      <w:lvlText w:val="%1　"/>
      <w:lvlJc w:val="left"/>
      <w:pPr>
        <w:ind w:left="0" w:firstLine="400"/>
      </w:pPr>
      <w:rPr>
        <w:b w:val="0"/>
        <w:bCs w:val="0"/>
      </w:rPr>
    </w:lvl>
  </w:abstractNum>
  <w:abstractNum w:abstractNumId="1" w15:restartNumberingAfterBreak="0">
    <w:nsid w:val="260C5031"/>
    <w:multiLevelType w:val="hybridMultilevel"/>
    <w:tmpl w:val="DE9EDE26"/>
    <w:lvl w:ilvl="0" w:tplc="2C94775E">
      <w:start w:val="1"/>
      <w:numFmt w:val="decimal"/>
      <w:lvlText w:val="%1)"/>
      <w:lvlJc w:val="left"/>
      <w:pPr>
        <w:ind w:left="216" w:hanging="2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8877E3"/>
    <w:multiLevelType w:val="hybridMultilevel"/>
    <w:tmpl w:val="B9A43AAE"/>
    <w:lvl w:ilvl="0" w:tplc="3FFC3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E5A1C4"/>
    <w:multiLevelType w:val="multilevel"/>
    <w:tmpl w:val="57E5A1C4"/>
    <w:lvl w:ilvl="0">
      <w:start w:val="1"/>
      <w:numFmt w:val="chineseCounting"/>
      <w:pStyle w:val="a"/>
      <w:suff w:val="nothing"/>
      <w:lvlText w:val="第%1章 "/>
      <w:lvlJc w:val="left"/>
      <w:pPr>
        <w:ind w:left="425" w:hanging="425"/>
      </w:pPr>
      <w:rPr>
        <w:b/>
        <w:bCs/>
      </w:rPr>
    </w:lvl>
    <w:lvl w:ilvl="1">
      <w:start w:val="1"/>
      <w:numFmt w:val="decimal"/>
      <w:isLgl/>
      <w:lvlText w:val="%1.%2."/>
      <w:lvlJc w:val="left"/>
      <w:pPr>
        <w:ind w:left="567" w:hanging="567"/>
      </w:pPr>
    </w:lvl>
    <w:lvl w:ilvl="2">
      <w:start w:val="1"/>
      <w:numFmt w:val="decimal"/>
      <w:isLgl/>
      <w:lvlText w:val="%1.%2.%3."/>
      <w:lvlJc w:val="left"/>
      <w:pPr>
        <w:ind w:left="709" w:hanging="709"/>
      </w:pPr>
    </w:lvl>
    <w:lvl w:ilvl="3">
      <w:start w:val="1"/>
      <w:numFmt w:val="decimal"/>
      <w:isLgl/>
      <w:lvlText w:val="%1.%2.%3.%4."/>
      <w:lvlJc w:val="left"/>
      <w:pPr>
        <w:ind w:left="850" w:hanging="850"/>
      </w:pPr>
    </w:lvl>
    <w:lvl w:ilvl="4">
      <w:start w:val="1"/>
      <w:numFmt w:val="decimal"/>
      <w:isLgl/>
      <w:lvlText w:val="%1.%2.%3.%4.%5."/>
      <w:lvlJc w:val="left"/>
      <w:pPr>
        <w:ind w:left="991" w:hanging="991"/>
      </w:pPr>
    </w:lvl>
    <w:lvl w:ilvl="5">
      <w:start w:val="1"/>
      <w:numFmt w:val="decimal"/>
      <w:isLgl/>
      <w:lvlText w:val="%1.%2.%3.%4.%5.%6."/>
      <w:lvlJc w:val="left"/>
      <w:pPr>
        <w:ind w:left="1134" w:hanging="1134"/>
      </w:pPr>
    </w:lvl>
    <w:lvl w:ilvl="6">
      <w:start w:val="1"/>
      <w:numFmt w:val="decimal"/>
      <w:isLgl/>
      <w:lvlText w:val="%1.%2.%3.%4.%5.%6.%7."/>
      <w:lvlJc w:val="left"/>
      <w:pPr>
        <w:ind w:left="1275" w:hanging="1275"/>
      </w:pPr>
    </w:lvl>
    <w:lvl w:ilvl="7">
      <w:start w:val="1"/>
      <w:numFmt w:val="decimal"/>
      <w:isLgl/>
      <w:lvlText w:val="%1.%2.%3.%4.%5.%6.%7.%8."/>
      <w:lvlJc w:val="left"/>
      <w:pPr>
        <w:ind w:left="1418" w:hanging="1418"/>
      </w:pPr>
    </w:lvl>
    <w:lvl w:ilvl="8">
      <w:start w:val="1"/>
      <w:numFmt w:val="decimal"/>
      <w:isLgl/>
      <w:lvlText w:val="%1.%2.%3.%4.%5.%6.%7.%8.%9."/>
      <w:lvlJc w:val="left"/>
      <w:pPr>
        <w:ind w:left="1558" w:hanging="1558"/>
      </w:pPr>
    </w:lvl>
  </w:abstractNum>
  <w:abstractNum w:abstractNumId="4" w15:restartNumberingAfterBreak="0">
    <w:nsid w:val="61BF74B9"/>
    <w:multiLevelType w:val="singleLevel"/>
    <w:tmpl w:val="61BF74B9"/>
    <w:lvl w:ilvl="0">
      <w:start w:val="1"/>
      <w:numFmt w:val="decimalEnclosedCircleChinese"/>
      <w:suff w:val="nothing"/>
      <w:lvlText w:val="%1　"/>
      <w:lvlJc w:val="left"/>
      <w:pPr>
        <w:ind w:left="0" w:firstLine="400"/>
      </w:pPr>
      <w:rPr>
        <w:b w:val="0"/>
        <w:bCs w:val="0"/>
      </w:rPr>
    </w:lvl>
  </w:abstractNum>
  <w:abstractNum w:abstractNumId="5" w15:restartNumberingAfterBreak="0">
    <w:nsid w:val="6C319CB2"/>
    <w:multiLevelType w:val="singleLevel"/>
    <w:tmpl w:val="6C319CB2"/>
    <w:lvl w:ilvl="0">
      <w:start w:val="1"/>
      <w:numFmt w:val="decimalEnclosedCircleChinese"/>
      <w:suff w:val="nothing"/>
      <w:lvlText w:val="%1　"/>
      <w:lvlJc w:val="left"/>
      <w:pPr>
        <w:ind w:left="0" w:firstLine="400"/>
      </w:pPr>
      <w:rPr>
        <w:b w:val="0"/>
        <w:bCs w:val="0"/>
      </w:rPr>
    </w:lvl>
  </w:abstractNum>
  <w:abstractNum w:abstractNumId="6" w15:restartNumberingAfterBreak="0">
    <w:nsid w:val="7D1F819D"/>
    <w:multiLevelType w:val="multilevel"/>
    <w:tmpl w:val="7D1F819D"/>
    <w:lvl w:ilvl="0">
      <w:start w:val="1"/>
      <w:numFmt w:val="chineseCounting"/>
      <w:suff w:val="nothing"/>
      <w:lvlText w:val="第%1章 "/>
      <w:lvlJc w:val="left"/>
      <w:pPr>
        <w:ind w:left="425" w:hanging="425"/>
      </w:pPr>
      <w:rPr>
        <w:b/>
        <w:bCs/>
      </w:rPr>
    </w:lvl>
    <w:lvl w:ilvl="1">
      <w:start w:val="1"/>
      <w:numFmt w:val="decimal"/>
      <w:isLgl/>
      <w:suff w:val="space"/>
      <w:lvlText w:val="%1.%2."/>
      <w:lvlJc w:val="left"/>
      <w:pPr>
        <w:ind w:left="567" w:hanging="567"/>
      </w:pPr>
    </w:lvl>
    <w:lvl w:ilvl="2">
      <w:start w:val="1"/>
      <w:numFmt w:val="decimal"/>
      <w:isLgl/>
      <w:suff w:val="space"/>
      <w:lvlText w:val="%1.%2.%3."/>
      <w:lvlJc w:val="left"/>
      <w:pPr>
        <w:ind w:left="709" w:hanging="709"/>
      </w:pPr>
    </w:lvl>
    <w:lvl w:ilvl="3">
      <w:start w:val="1"/>
      <w:numFmt w:val="decimal"/>
      <w:isLgl/>
      <w:suff w:val="space"/>
      <w:lvlText w:val="%1.%2.%3.%4."/>
      <w:lvlJc w:val="left"/>
      <w:pPr>
        <w:ind w:left="850" w:hanging="850"/>
      </w:pPr>
    </w:lvl>
    <w:lvl w:ilvl="4">
      <w:start w:val="1"/>
      <w:numFmt w:val="decimal"/>
      <w:isLgl/>
      <w:lvlText w:val="%1.%2.%3.%4.%5."/>
      <w:lvlJc w:val="left"/>
      <w:pPr>
        <w:ind w:left="991" w:hanging="991"/>
      </w:pPr>
    </w:lvl>
    <w:lvl w:ilvl="5">
      <w:start w:val="1"/>
      <w:numFmt w:val="decimal"/>
      <w:isLgl/>
      <w:lvlText w:val="%1.%2.%3.%4.%5.%6."/>
      <w:lvlJc w:val="left"/>
      <w:pPr>
        <w:ind w:left="1134" w:hanging="1134"/>
      </w:pPr>
    </w:lvl>
    <w:lvl w:ilvl="6">
      <w:start w:val="1"/>
      <w:numFmt w:val="decimal"/>
      <w:isLgl/>
      <w:lvlText w:val="%1.%2.%3.%4.%5.%6.%7."/>
      <w:lvlJc w:val="left"/>
      <w:pPr>
        <w:ind w:left="1275" w:hanging="1275"/>
      </w:pPr>
    </w:lvl>
    <w:lvl w:ilvl="7">
      <w:start w:val="1"/>
      <w:numFmt w:val="decimal"/>
      <w:isLgl/>
      <w:lvlText w:val="%1.%2.%3.%4.%5.%6.%7.%8."/>
      <w:lvlJc w:val="left"/>
      <w:pPr>
        <w:ind w:left="1418" w:hanging="1418"/>
      </w:pPr>
    </w:lvl>
    <w:lvl w:ilvl="8">
      <w:start w:val="1"/>
      <w:numFmt w:val="decimal"/>
      <w:isLgl/>
      <w:lvlText w:val="%1.%2.%3.%4.%5.%6.%7.%8.%9."/>
      <w:lvlJc w:val="left"/>
      <w:pPr>
        <w:ind w:left="1558" w:hanging="1558"/>
      </w:pPr>
    </w:lvl>
  </w:abstractNum>
  <w:num w:numId="1" w16cid:durableId="18414321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21299018">
    <w:abstractNumId w:val="4"/>
    <w:lvlOverride w:ilvl="0">
      <w:startOverride w:val="1"/>
    </w:lvlOverride>
  </w:num>
  <w:num w:numId="3" w16cid:durableId="1927690855">
    <w:abstractNumId w:val="5"/>
    <w:lvlOverride w:ilvl="0">
      <w:startOverride w:val="1"/>
    </w:lvlOverride>
  </w:num>
  <w:num w:numId="4" w16cid:durableId="551430372">
    <w:abstractNumId w:val="0"/>
    <w:lvlOverride w:ilvl="0">
      <w:startOverride w:val="1"/>
    </w:lvlOverride>
  </w:num>
  <w:num w:numId="5" w16cid:durableId="7198678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05554902">
    <w:abstractNumId w:val="1"/>
  </w:num>
  <w:num w:numId="7" w16cid:durableId="1078012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4AD"/>
    <w:rsid w:val="00011E11"/>
    <w:rsid w:val="0007557E"/>
    <w:rsid w:val="000A4243"/>
    <w:rsid w:val="00107C84"/>
    <w:rsid w:val="001758D8"/>
    <w:rsid w:val="001A6CF3"/>
    <w:rsid w:val="002C6CB6"/>
    <w:rsid w:val="003676F5"/>
    <w:rsid w:val="00391DFD"/>
    <w:rsid w:val="003A1D58"/>
    <w:rsid w:val="00404159"/>
    <w:rsid w:val="004106BE"/>
    <w:rsid w:val="004B0925"/>
    <w:rsid w:val="004C4B72"/>
    <w:rsid w:val="004C707E"/>
    <w:rsid w:val="004E03FE"/>
    <w:rsid w:val="00504A05"/>
    <w:rsid w:val="0051656E"/>
    <w:rsid w:val="005B6E37"/>
    <w:rsid w:val="005D267A"/>
    <w:rsid w:val="005F1E00"/>
    <w:rsid w:val="005F488A"/>
    <w:rsid w:val="006644E8"/>
    <w:rsid w:val="006830C1"/>
    <w:rsid w:val="006964AD"/>
    <w:rsid w:val="0071074B"/>
    <w:rsid w:val="0071271B"/>
    <w:rsid w:val="00715462"/>
    <w:rsid w:val="00721F54"/>
    <w:rsid w:val="007825AA"/>
    <w:rsid w:val="007F2081"/>
    <w:rsid w:val="00871D89"/>
    <w:rsid w:val="008A7664"/>
    <w:rsid w:val="008D159D"/>
    <w:rsid w:val="0092219E"/>
    <w:rsid w:val="00941FA0"/>
    <w:rsid w:val="0099176D"/>
    <w:rsid w:val="009E257F"/>
    <w:rsid w:val="00A130EC"/>
    <w:rsid w:val="00A14798"/>
    <w:rsid w:val="00A256F1"/>
    <w:rsid w:val="00A25703"/>
    <w:rsid w:val="00AF44CC"/>
    <w:rsid w:val="00B20209"/>
    <w:rsid w:val="00B37D72"/>
    <w:rsid w:val="00B9598C"/>
    <w:rsid w:val="00B97878"/>
    <w:rsid w:val="00D74756"/>
    <w:rsid w:val="00DA54CB"/>
    <w:rsid w:val="00DE6B2F"/>
    <w:rsid w:val="00F15F02"/>
    <w:rsid w:val="00FD4586"/>
    <w:rsid w:val="00FE3021"/>
    <w:rsid w:val="00FF2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C2EF"/>
  <w15:chartTrackingRefBased/>
  <w15:docId w15:val="{B32841B7-A731-4A80-B770-ED5B3B0CA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uiPriority w:val="1"/>
    <w:qFormat/>
    <w:rsid w:val="00B9598C"/>
    <w:pPr>
      <w:widowControl w:val="0"/>
      <w:autoSpaceDE w:val="0"/>
      <w:autoSpaceDN w:val="0"/>
    </w:pPr>
    <w:rPr>
      <w:rFonts w:ascii="宋体" w:eastAsia="宋体" w:hAnsi="宋体" w:cs="宋体"/>
      <w:kern w:val="0"/>
      <w:sz w:val="22"/>
      <w:lang w:val="zh-CN" w:bidi="zh-CN"/>
    </w:rPr>
  </w:style>
  <w:style w:type="paragraph" w:styleId="3">
    <w:name w:val="heading 3"/>
    <w:basedOn w:val="a0"/>
    <w:next w:val="a0"/>
    <w:link w:val="30"/>
    <w:unhideWhenUsed/>
    <w:qFormat/>
    <w:rsid w:val="00B9598C"/>
    <w:pPr>
      <w:outlineLvl w:val="2"/>
    </w:pPr>
  </w:style>
  <w:style w:type="paragraph" w:styleId="5">
    <w:name w:val="heading 5"/>
    <w:basedOn w:val="a0"/>
    <w:next w:val="a0"/>
    <w:link w:val="50"/>
    <w:uiPriority w:val="9"/>
    <w:semiHidden/>
    <w:unhideWhenUsed/>
    <w:qFormat/>
    <w:rsid w:val="00B97878"/>
    <w:pPr>
      <w:keepNext/>
      <w:keepLines/>
      <w:spacing w:before="280" w:after="290" w:line="376" w:lineRule="auto"/>
      <w:outlineLvl w:val="4"/>
    </w:pPr>
    <w:rPr>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30">
    <w:name w:val="标题 3 字符"/>
    <w:basedOn w:val="a2"/>
    <w:link w:val="3"/>
    <w:rsid w:val="00B9598C"/>
    <w:rPr>
      <w:rFonts w:ascii="宋体" w:eastAsia="宋体" w:hAnsi="宋体" w:cs="宋体"/>
      <w:kern w:val="0"/>
      <w:sz w:val="22"/>
      <w:lang w:val="zh-CN" w:bidi="zh-CN"/>
    </w:rPr>
  </w:style>
  <w:style w:type="paragraph" w:styleId="a5">
    <w:name w:val="Body Text"/>
    <w:basedOn w:val="a0"/>
    <w:link w:val="a6"/>
    <w:uiPriority w:val="1"/>
    <w:semiHidden/>
    <w:unhideWhenUsed/>
    <w:qFormat/>
    <w:rsid w:val="00B9598C"/>
    <w:rPr>
      <w:sz w:val="24"/>
      <w:szCs w:val="24"/>
    </w:rPr>
  </w:style>
  <w:style w:type="character" w:customStyle="1" w:styleId="a6">
    <w:name w:val="正文文本 字符"/>
    <w:basedOn w:val="a2"/>
    <w:link w:val="a5"/>
    <w:uiPriority w:val="1"/>
    <w:semiHidden/>
    <w:qFormat/>
    <w:rsid w:val="00B9598C"/>
    <w:rPr>
      <w:rFonts w:ascii="宋体" w:eastAsia="宋体" w:hAnsi="宋体" w:cs="宋体"/>
      <w:kern w:val="0"/>
      <w:sz w:val="24"/>
      <w:szCs w:val="24"/>
      <w:lang w:val="zh-CN" w:bidi="zh-CN"/>
    </w:rPr>
  </w:style>
  <w:style w:type="paragraph" w:customStyle="1" w:styleId="a7">
    <w:name w:val="无序号正文"/>
    <w:basedOn w:val="a0"/>
    <w:qFormat/>
    <w:rsid w:val="00B9598C"/>
    <w:pPr>
      <w:snapToGrid w:val="0"/>
      <w:spacing w:line="360" w:lineRule="auto"/>
      <w:ind w:firstLineChars="200" w:firstLine="460"/>
    </w:pPr>
    <w:rPr>
      <w:sz w:val="21"/>
      <w:szCs w:val="24"/>
    </w:rPr>
  </w:style>
  <w:style w:type="paragraph" w:customStyle="1" w:styleId="a">
    <w:name w:val="一级标题"/>
    <w:basedOn w:val="a0"/>
    <w:qFormat/>
    <w:rsid w:val="00B9598C"/>
    <w:pPr>
      <w:numPr>
        <w:numId w:val="1"/>
      </w:numPr>
      <w:spacing w:beforeLines="50" w:afterLines="50" w:line="360" w:lineRule="auto"/>
      <w:ind w:left="850"/>
      <w:jc w:val="center"/>
    </w:pPr>
    <w:rPr>
      <w:rFonts w:cs="Times New Roman"/>
      <w:b/>
      <w:bCs/>
      <w:sz w:val="30"/>
      <w:szCs w:val="30"/>
    </w:rPr>
  </w:style>
  <w:style w:type="paragraph" w:styleId="a1">
    <w:name w:val="footer"/>
    <w:basedOn w:val="a0"/>
    <w:link w:val="a8"/>
    <w:uiPriority w:val="99"/>
    <w:semiHidden/>
    <w:unhideWhenUsed/>
    <w:rsid w:val="00B9598C"/>
    <w:pPr>
      <w:tabs>
        <w:tab w:val="center" w:pos="4153"/>
        <w:tab w:val="right" w:pos="8306"/>
      </w:tabs>
      <w:snapToGrid w:val="0"/>
    </w:pPr>
    <w:rPr>
      <w:sz w:val="18"/>
      <w:szCs w:val="18"/>
    </w:rPr>
  </w:style>
  <w:style w:type="character" w:customStyle="1" w:styleId="a8">
    <w:name w:val="页脚 字符"/>
    <w:basedOn w:val="a2"/>
    <w:link w:val="a1"/>
    <w:uiPriority w:val="99"/>
    <w:semiHidden/>
    <w:rsid w:val="00B9598C"/>
    <w:rPr>
      <w:rFonts w:ascii="宋体" w:eastAsia="宋体" w:hAnsi="宋体" w:cs="宋体"/>
      <w:kern w:val="0"/>
      <w:sz w:val="18"/>
      <w:szCs w:val="18"/>
      <w:lang w:val="zh-CN" w:bidi="zh-CN"/>
    </w:rPr>
  </w:style>
  <w:style w:type="character" w:customStyle="1" w:styleId="50">
    <w:name w:val="标题 5 字符"/>
    <w:basedOn w:val="a2"/>
    <w:link w:val="5"/>
    <w:uiPriority w:val="9"/>
    <w:semiHidden/>
    <w:rsid w:val="00B97878"/>
    <w:rPr>
      <w:rFonts w:ascii="宋体" w:eastAsia="宋体" w:hAnsi="宋体" w:cs="宋体"/>
      <w:b/>
      <w:bCs/>
      <w:kern w:val="0"/>
      <w:sz w:val="28"/>
      <w:szCs w:val="28"/>
      <w:lang w:val="zh-CN" w:bidi="zh-CN"/>
    </w:rPr>
  </w:style>
  <w:style w:type="paragraph" w:styleId="a9">
    <w:name w:val="List Paragraph"/>
    <w:basedOn w:val="a0"/>
    <w:uiPriority w:val="34"/>
    <w:qFormat/>
    <w:rsid w:val="003676F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502">
      <w:bodyDiv w:val="1"/>
      <w:marLeft w:val="0"/>
      <w:marRight w:val="0"/>
      <w:marTop w:val="0"/>
      <w:marBottom w:val="0"/>
      <w:divBdr>
        <w:top w:val="none" w:sz="0" w:space="0" w:color="auto"/>
        <w:left w:val="none" w:sz="0" w:space="0" w:color="auto"/>
        <w:bottom w:val="none" w:sz="0" w:space="0" w:color="auto"/>
        <w:right w:val="none" w:sz="0" w:space="0" w:color="auto"/>
      </w:divBdr>
    </w:div>
    <w:div w:id="192606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Microsoft_Visio_2003-2010_Drawing.vsd"/><Relationship Id="rId5" Type="http://schemas.openxmlformats.org/officeDocument/2006/relationships/image" Target="media/image1.png"/><Relationship Id="rId15" Type="http://schemas.openxmlformats.org/officeDocument/2006/relationships/image" Target="media/image9.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9</Pages>
  <Words>602</Words>
  <Characters>3433</Characters>
  <Application>Microsoft Office Word</Application>
  <DocSecurity>0</DocSecurity>
  <Lines>28</Lines>
  <Paragraphs>8</Paragraphs>
  <ScaleCrop>false</ScaleCrop>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厚银</dc:creator>
  <cp:keywords/>
  <dc:description/>
  <cp:lastModifiedBy>郭 厚银</cp:lastModifiedBy>
  <cp:revision>100</cp:revision>
  <dcterms:created xsi:type="dcterms:W3CDTF">2022-12-11T11:12:00Z</dcterms:created>
  <dcterms:modified xsi:type="dcterms:W3CDTF">2022-12-21T06:06:00Z</dcterms:modified>
</cp:coreProperties>
</file>