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Графовая база данных посвященна футболу. Включает узлы: Футболисты, тренера, трофеи. Тренер тренеровал конкретного футболиста или нескольких. Футболист выигрывал определенные трофеи. Футболисты могли играть вместе.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