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209" w:rsidRPr="005A61CA" w:rsidRDefault="0006651E" w:rsidP="0011625B">
      <w:pPr>
        <w:ind w:left="2160" w:hanging="2160"/>
        <w:jc w:val="center"/>
        <w:rPr>
          <w:lang w:val="es-PY"/>
        </w:rPr>
      </w:pPr>
      <w:r w:rsidRPr="005A61CA">
        <w:rPr>
          <w:b/>
          <w:color w:val="1F4E79"/>
          <w:sz w:val="44"/>
          <w:lang w:val="es-PY"/>
        </w:rPr>
        <w:t>Sistema de Gestión de Stock</w:t>
      </w:r>
    </w:p>
    <w:p w:rsidR="00F05209" w:rsidRPr="005A61CA" w:rsidRDefault="0006651E">
      <w:pPr>
        <w:jc w:val="center"/>
        <w:rPr>
          <w:lang w:val="es-PY"/>
        </w:rPr>
      </w:pPr>
      <w:r w:rsidRPr="005A61CA">
        <w:rPr>
          <w:color w:val="282828"/>
          <w:sz w:val="26"/>
          <w:lang w:val="es-PY"/>
        </w:rPr>
        <w:t xml:space="preserve">Implementación </w:t>
      </w:r>
      <w:proofErr w:type="spellStart"/>
      <w:r w:rsidR="005A0BBF">
        <w:rPr>
          <w:color w:val="282828"/>
          <w:sz w:val="26"/>
          <w:lang w:val="es-PY"/>
        </w:rPr>
        <w:t>ddd</w:t>
      </w:r>
      <w:proofErr w:type="spellEnd"/>
    </w:p>
    <w:p w:rsidR="00F05209" w:rsidRPr="005A61CA" w:rsidRDefault="00F05209">
      <w:pPr>
        <w:rPr>
          <w:lang w:val="es-PY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912"/>
      </w:tblGrid>
      <w:tr w:rsidR="00F05209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:rsidR="00F05209" w:rsidRPr="00E302CF" w:rsidRDefault="0006651E">
            <w:pPr>
              <w:rPr>
                <w:sz w:val="22"/>
              </w:rPr>
            </w:pPr>
            <w:r w:rsidRPr="00E302CF">
              <w:rPr>
                <w:b/>
                <w:color w:val="1F4E79"/>
                <w:sz w:val="22"/>
              </w:rPr>
              <w:t>Campo</w:t>
            </w:r>
          </w:p>
        </w:tc>
        <w:tc>
          <w:tcPr>
            <w:tcW w:w="6912" w:type="dxa"/>
            <w:shd w:val="clear" w:color="auto" w:fill="D9EAF7"/>
            <w:vAlign w:val="center"/>
          </w:tcPr>
          <w:p w:rsidR="00F05209" w:rsidRPr="00E302CF" w:rsidRDefault="0006651E">
            <w:pPr>
              <w:rPr>
                <w:sz w:val="22"/>
              </w:rPr>
            </w:pPr>
            <w:r w:rsidRPr="00E302CF">
              <w:rPr>
                <w:b/>
                <w:color w:val="1F4E79"/>
                <w:sz w:val="22"/>
              </w:rPr>
              <w:t>Detalle</w:t>
            </w:r>
          </w:p>
        </w:tc>
      </w:tr>
      <w:tr w:rsidR="00F05209" w:rsidRPr="00E302CF">
        <w:trPr>
          <w:jc w:val="center"/>
        </w:trPr>
        <w:tc>
          <w:tcPr>
            <w:tcW w:w="2304" w:type="dxa"/>
            <w:vAlign w:val="center"/>
          </w:tcPr>
          <w:p w:rsidR="00F05209" w:rsidRPr="00E302CF" w:rsidRDefault="0006651E">
            <w:pPr>
              <w:rPr>
                <w:sz w:val="22"/>
              </w:rPr>
            </w:pPr>
            <w:r w:rsidRPr="00E302CF">
              <w:rPr>
                <w:sz w:val="22"/>
              </w:rPr>
              <w:t>Proyecto</w:t>
            </w:r>
          </w:p>
        </w:tc>
        <w:tc>
          <w:tcPr>
            <w:tcW w:w="6912" w:type="dxa"/>
            <w:vAlign w:val="center"/>
          </w:tcPr>
          <w:p w:rsidR="00F05209" w:rsidRPr="00E302CF" w:rsidRDefault="005A0BBF">
            <w:pPr>
              <w:rPr>
                <w:sz w:val="22"/>
                <w:lang w:val="es-PY"/>
              </w:rPr>
            </w:pPr>
            <w:r w:rsidRPr="00E302CF">
              <w:rPr>
                <w:sz w:val="22"/>
                <w:lang w:val="es-PY"/>
              </w:rPr>
              <w:t>ERP Básico – SDI- Sistema Distribuido de Inventario</w:t>
            </w:r>
          </w:p>
        </w:tc>
      </w:tr>
      <w:tr w:rsidR="00F05209" w:rsidRPr="00E302CF">
        <w:trPr>
          <w:jc w:val="center"/>
        </w:trPr>
        <w:tc>
          <w:tcPr>
            <w:tcW w:w="2304" w:type="dxa"/>
            <w:vAlign w:val="center"/>
          </w:tcPr>
          <w:p w:rsidR="00F05209" w:rsidRPr="00E302CF" w:rsidRDefault="0006651E">
            <w:pPr>
              <w:rPr>
                <w:sz w:val="22"/>
              </w:rPr>
            </w:pPr>
            <w:r w:rsidRPr="00E302CF">
              <w:rPr>
                <w:sz w:val="22"/>
              </w:rPr>
              <w:t>Documento</w:t>
            </w:r>
          </w:p>
        </w:tc>
        <w:tc>
          <w:tcPr>
            <w:tcW w:w="6912" w:type="dxa"/>
            <w:vAlign w:val="center"/>
          </w:tcPr>
          <w:p w:rsidR="00F05209" w:rsidRPr="00E302CF" w:rsidRDefault="0006651E">
            <w:pPr>
              <w:rPr>
                <w:sz w:val="22"/>
                <w:lang w:val="es-PY"/>
              </w:rPr>
            </w:pPr>
            <w:r w:rsidRPr="00E302CF">
              <w:rPr>
                <w:sz w:val="22"/>
                <w:lang w:val="es-PY"/>
              </w:rPr>
              <w:t>Implementación simple y robusta con auditoría simple</w:t>
            </w:r>
          </w:p>
        </w:tc>
      </w:tr>
      <w:tr w:rsidR="00F05209">
        <w:trPr>
          <w:jc w:val="center"/>
        </w:trPr>
        <w:tc>
          <w:tcPr>
            <w:tcW w:w="2304" w:type="dxa"/>
            <w:vAlign w:val="center"/>
          </w:tcPr>
          <w:p w:rsidR="00F05209" w:rsidRPr="00E302CF" w:rsidRDefault="0006651E">
            <w:pPr>
              <w:rPr>
                <w:sz w:val="22"/>
              </w:rPr>
            </w:pPr>
            <w:r w:rsidRPr="00E302CF">
              <w:rPr>
                <w:sz w:val="22"/>
              </w:rPr>
              <w:t>Versión</w:t>
            </w:r>
          </w:p>
        </w:tc>
        <w:tc>
          <w:tcPr>
            <w:tcW w:w="6912" w:type="dxa"/>
            <w:vAlign w:val="center"/>
          </w:tcPr>
          <w:p w:rsidR="00F05209" w:rsidRPr="00E302CF" w:rsidRDefault="0006651E">
            <w:pPr>
              <w:rPr>
                <w:sz w:val="22"/>
              </w:rPr>
            </w:pPr>
            <w:r w:rsidRPr="00E302CF">
              <w:rPr>
                <w:sz w:val="22"/>
              </w:rPr>
              <w:t>1.0</w:t>
            </w:r>
          </w:p>
        </w:tc>
      </w:tr>
      <w:tr w:rsidR="00F05209">
        <w:trPr>
          <w:jc w:val="center"/>
        </w:trPr>
        <w:tc>
          <w:tcPr>
            <w:tcW w:w="2304" w:type="dxa"/>
            <w:vAlign w:val="center"/>
          </w:tcPr>
          <w:p w:rsidR="00F05209" w:rsidRPr="00E302CF" w:rsidRDefault="0006651E">
            <w:pPr>
              <w:rPr>
                <w:sz w:val="22"/>
              </w:rPr>
            </w:pPr>
            <w:r w:rsidRPr="00E302CF">
              <w:rPr>
                <w:sz w:val="22"/>
              </w:rPr>
              <w:t>Fecha</w:t>
            </w:r>
          </w:p>
        </w:tc>
        <w:tc>
          <w:tcPr>
            <w:tcW w:w="6912" w:type="dxa"/>
            <w:vAlign w:val="center"/>
          </w:tcPr>
          <w:p w:rsidR="00F05209" w:rsidRPr="00E302CF" w:rsidRDefault="00E302CF">
            <w:pPr>
              <w:rPr>
                <w:sz w:val="22"/>
              </w:rPr>
            </w:pPr>
            <w:r w:rsidRPr="00E302CF">
              <w:rPr>
                <w:sz w:val="22"/>
              </w:rPr>
              <w:t>13-07-2026</w:t>
            </w:r>
          </w:p>
        </w:tc>
      </w:tr>
      <w:tr w:rsidR="00F05209">
        <w:trPr>
          <w:jc w:val="center"/>
        </w:trPr>
        <w:tc>
          <w:tcPr>
            <w:tcW w:w="2304" w:type="dxa"/>
            <w:vAlign w:val="center"/>
          </w:tcPr>
          <w:p w:rsidR="00F05209" w:rsidRPr="00E302CF" w:rsidRDefault="0006651E">
            <w:pPr>
              <w:rPr>
                <w:sz w:val="22"/>
              </w:rPr>
            </w:pPr>
            <w:r w:rsidRPr="00E302CF">
              <w:rPr>
                <w:sz w:val="22"/>
              </w:rPr>
              <w:t>Autor</w:t>
            </w:r>
          </w:p>
        </w:tc>
        <w:tc>
          <w:tcPr>
            <w:tcW w:w="6912" w:type="dxa"/>
            <w:vAlign w:val="center"/>
          </w:tcPr>
          <w:p w:rsidR="00F05209" w:rsidRPr="00E302CF" w:rsidRDefault="0006651E">
            <w:pPr>
              <w:rPr>
                <w:sz w:val="22"/>
              </w:rPr>
            </w:pPr>
            <w:r w:rsidRPr="00E302CF">
              <w:rPr>
                <w:sz w:val="22"/>
              </w:rPr>
              <w:t>Alberto Fernández</w:t>
            </w:r>
          </w:p>
        </w:tc>
      </w:tr>
    </w:tbl>
    <w:p w:rsidR="00F05209" w:rsidRDefault="00F05209"/>
    <w:p w:rsidR="00F05209" w:rsidRPr="00E302CF" w:rsidRDefault="0006651E">
      <w:pPr>
        <w:rPr>
          <w:lang w:val="es-PY"/>
        </w:rPr>
      </w:pPr>
      <w:r w:rsidRPr="00E302CF">
        <w:rPr>
          <w:lang w:val="es-PY"/>
        </w:rPr>
        <w:br w:type="page"/>
      </w:r>
      <w:r w:rsidR="00E302CF" w:rsidRPr="00E302CF">
        <w:rPr>
          <w:lang w:val="es-PY"/>
        </w:rPr>
        <w:lastRenderedPageBreak/>
        <w:t>-</w:t>
      </w:r>
    </w:p>
    <w:p w:rsidR="00F05209" w:rsidRPr="00E302CF" w:rsidRDefault="0006651E">
      <w:pPr>
        <w:pStyle w:val="Ttulo1"/>
        <w:rPr>
          <w:lang w:val="es-PY"/>
        </w:rPr>
      </w:pPr>
      <w:r w:rsidRPr="00E302CF">
        <w:rPr>
          <w:lang w:val="es-PY"/>
        </w:rPr>
        <w:t>1. Alcance de la primera implementación</w:t>
      </w:r>
    </w:p>
    <w:p w:rsidR="00F05209" w:rsidRPr="005A61CA" w:rsidRDefault="0006651E">
      <w:pPr>
        <w:rPr>
          <w:lang w:val="es-PY"/>
        </w:rPr>
      </w:pPr>
      <w:r w:rsidRPr="005A61CA">
        <w:rPr>
          <w:lang w:val="es-PY"/>
        </w:rPr>
        <w:t>Esta implementación prioriza un sistema funcional, estable y fácil de desarrollar. Incluye administración de productos, stock actual, reservas de stock, confirmación de ventas, procesamiento de compras desde cola, movimientos, precios, validaciones, transacciones, control de concurrencia y auditoría simple. No incluye seguridad avanzada, autenticación de usuarios ni control de roles.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Comunicación síncrona con Ventas para operaciones de consulta, reserva y confirmación.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Comunicación asíncrona con Compras mediante una cola de mensajes y un consumer/listener.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Persistencia en PostgreSQL, aprovechando transacciones, claves foráneas, constraints e índices.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Implementación de logs técnicos para errores, operaciones críticas y reprocesos.</w:t>
      </w:r>
    </w:p>
    <w:p w:rsidR="00F05209" w:rsidRDefault="0006651E">
      <w:pPr>
        <w:pStyle w:val="Ttulo1"/>
      </w:pPr>
      <w:r>
        <w:t>2. Stack tecnológico recomendado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32"/>
        <w:gridCol w:w="1701"/>
        <w:gridCol w:w="7035"/>
      </w:tblGrid>
      <w:tr w:rsidR="00F05209" w:rsidTr="006B5ABA">
        <w:trPr>
          <w:jc w:val="center"/>
        </w:trPr>
        <w:tc>
          <w:tcPr>
            <w:tcW w:w="1632" w:type="dxa"/>
            <w:shd w:val="clear" w:color="auto" w:fill="D9EAF7"/>
            <w:vAlign w:val="center"/>
          </w:tcPr>
          <w:p w:rsidR="00F05209" w:rsidRDefault="0006651E">
            <w:proofErr w:type="spellStart"/>
            <w:r>
              <w:rPr>
                <w:b/>
                <w:color w:val="1F4E79"/>
                <w:sz w:val="18"/>
              </w:rPr>
              <w:t>Componente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Tecnología</w:t>
            </w:r>
          </w:p>
        </w:tc>
        <w:tc>
          <w:tcPr>
            <w:tcW w:w="7035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Uso</w:t>
            </w:r>
          </w:p>
        </w:tc>
      </w:tr>
      <w:tr w:rsidR="00F05209" w:rsidRPr="00E302CF" w:rsidTr="006B5ABA">
        <w:trPr>
          <w:jc w:val="center"/>
        </w:trPr>
        <w:tc>
          <w:tcPr>
            <w:tcW w:w="1632" w:type="dxa"/>
            <w:vAlign w:val="center"/>
          </w:tcPr>
          <w:p w:rsidR="00F05209" w:rsidRDefault="0006651E">
            <w:r>
              <w:rPr>
                <w:sz w:val="18"/>
              </w:rPr>
              <w:t>Backend/API</w:t>
            </w:r>
          </w:p>
        </w:tc>
        <w:tc>
          <w:tcPr>
            <w:tcW w:w="1701" w:type="dxa"/>
            <w:vAlign w:val="center"/>
          </w:tcPr>
          <w:p w:rsidR="00F05209" w:rsidRDefault="0006651E">
            <w:r>
              <w:rPr>
                <w:sz w:val="18"/>
              </w:rPr>
              <w:t>Python + FastAPI</w:t>
            </w:r>
          </w:p>
        </w:tc>
        <w:tc>
          <w:tcPr>
            <w:tcW w:w="7035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Servicios REST, validaciones y documentación automática OpenAPI/Swagger.</w:t>
            </w:r>
          </w:p>
        </w:tc>
      </w:tr>
      <w:tr w:rsidR="00F05209" w:rsidRPr="00E302CF" w:rsidTr="006B5ABA">
        <w:trPr>
          <w:jc w:val="center"/>
        </w:trPr>
        <w:tc>
          <w:tcPr>
            <w:tcW w:w="1632" w:type="dxa"/>
            <w:vAlign w:val="center"/>
          </w:tcPr>
          <w:p w:rsidR="00F05209" w:rsidRDefault="0006651E">
            <w:r>
              <w:rPr>
                <w:sz w:val="18"/>
              </w:rPr>
              <w:t xml:space="preserve">Base de </w:t>
            </w:r>
            <w:proofErr w:type="spellStart"/>
            <w:r>
              <w:rPr>
                <w:sz w:val="18"/>
              </w:rPr>
              <w:t>datos</w:t>
            </w:r>
            <w:proofErr w:type="spellEnd"/>
          </w:p>
        </w:tc>
        <w:tc>
          <w:tcPr>
            <w:tcW w:w="1701" w:type="dxa"/>
            <w:vAlign w:val="center"/>
          </w:tcPr>
          <w:p w:rsidR="00F05209" w:rsidRDefault="0006651E">
            <w:r>
              <w:rPr>
                <w:sz w:val="18"/>
              </w:rPr>
              <w:t>PostgreSQL</w:t>
            </w:r>
          </w:p>
        </w:tc>
        <w:tc>
          <w:tcPr>
            <w:tcW w:w="7035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Transacciones, integridad referencial, concurrencia y consultas.</w:t>
            </w:r>
          </w:p>
        </w:tc>
      </w:tr>
      <w:tr w:rsidR="00F05209" w:rsidRPr="00E302CF" w:rsidTr="006B5ABA">
        <w:trPr>
          <w:jc w:val="center"/>
        </w:trPr>
        <w:tc>
          <w:tcPr>
            <w:tcW w:w="1632" w:type="dxa"/>
            <w:vAlign w:val="center"/>
          </w:tcPr>
          <w:p w:rsidR="00F05209" w:rsidRDefault="0006651E">
            <w:r>
              <w:rPr>
                <w:sz w:val="18"/>
              </w:rPr>
              <w:t>ORM</w:t>
            </w:r>
          </w:p>
        </w:tc>
        <w:tc>
          <w:tcPr>
            <w:tcW w:w="1701" w:type="dxa"/>
            <w:vAlign w:val="center"/>
          </w:tcPr>
          <w:p w:rsidR="00F05209" w:rsidRDefault="0006651E">
            <w:r>
              <w:rPr>
                <w:sz w:val="18"/>
              </w:rPr>
              <w:t>SQLAlchemy</w:t>
            </w:r>
          </w:p>
        </w:tc>
        <w:tc>
          <w:tcPr>
            <w:tcW w:w="7035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Mapeo de tablas y consultas desde Python.</w:t>
            </w:r>
          </w:p>
        </w:tc>
      </w:tr>
      <w:tr w:rsidR="00F05209" w:rsidRPr="00E302CF" w:rsidTr="006B5ABA">
        <w:trPr>
          <w:jc w:val="center"/>
        </w:trPr>
        <w:tc>
          <w:tcPr>
            <w:tcW w:w="1632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Migraciones</w:t>
            </w:r>
            <w:proofErr w:type="spellEnd"/>
          </w:p>
        </w:tc>
        <w:tc>
          <w:tcPr>
            <w:tcW w:w="1701" w:type="dxa"/>
            <w:vAlign w:val="center"/>
          </w:tcPr>
          <w:p w:rsidR="00F05209" w:rsidRDefault="0006651E">
            <w:r>
              <w:rPr>
                <w:sz w:val="18"/>
              </w:rPr>
              <w:t>Alembic</w:t>
            </w:r>
          </w:p>
        </w:tc>
        <w:tc>
          <w:tcPr>
            <w:tcW w:w="7035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Control de cambios de estructura de base de datos.</w:t>
            </w:r>
          </w:p>
        </w:tc>
      </w:tr>
      <w:tr w:rsidR="00F05209" w:rsidRPr="00E302CF" w:rsidTr="006B5ABA">
        <w:trPr>
          <w:jc w:val="center"/>
        </w:trPr>
        <w:tc>
          <w:tcPr>
            <w:tcW w:w="1632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Mensajería</w:t>
            </w:r>
            <w:proofErr w:type="spellEnd"/>
          </w:p>
        </w:tc>
        <w:tc>
          <w:tcPr>
            <w:tcW w:w="1701" w:type="dxa"/>
            <w:vAlign w:val="center"/>
          </w:tcPr>
          <w:p w:rsidR="00F05209" w:rsidRDefault="0006651E">
            <w:r>
              <w:rPr>
                <w:sz w:val="18"/>
              </w:rPr>
              <w:t>RabbitMQ</w:t>
            </w:r>
          </w:p>
        </w:tc>
        <w:tc>
          <w:tcPr>
            <w:tcW w:w="7035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Cola de compras para procesamiento asíncrono.</w:t>
            </w:r>
          </w:p>
        </w:tc>
      </w:tr>
      <w:tr w:rsidR="00F05209" w:rsidTr="006B5ABA">
        <w:trPr>
          <w:jc w:val="center"/>
        </w:trPr>
        <w:tc>
          <w:tcPr>
            <w:tcW w:w="1632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Servidor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aplicación</w:t>
            </w:r>
            <w:proofErr w:type="spellEnd"/>
          </w:p>
        </w:tc>
        <w:tc>
          <w:tcPr>
            <w:tcW w:w="1701" w:type="dxa"/>
            <w:vAlign w:val="center"/>
          </w:tcPr>
          <w:p w:rsidR="00F05209" w:rsidRDefault="0006651E">
            <w:r>
              <w:rPr>
                <w:sz w:val="18"/>
              </w:rPr>
              <w:t>Uvicorn/Gunicorn</w:t>
            </w:r>
          </w:p>
        </w:tc>
        <w:tc>
          <w:tcPr>
            <w:tcW w:w="7035" w:type="dxa"/>
            <w:vAlign w:val="center"/>
          </w:tcPr>
          <w:p w:rsidR="00F05209" w:rsidRDefault="0006651E">
            <w:r>
              <w:rPr>
                <w:sz w:val="18"/>
              </w:rPr>
              <w:t>Ejecución del servicio FastAPI.</w:t>
            </w:r>
          </w:p>
        </w:tc>
      </w:tr>
      <w:tr w:rsidR="00F05209" w:rsidRPr="00E302CF" w:rsidTr="006B5ABA">
        <w:trPr>
          <w:jc w:val="center"/>
        </w:trPr>
        <w:tc>
          <w:tcPr>
            <w:tcW w:w="1632" w:type="dxa"/>
            <w:vAlign w:val="center"/>
          </w:tcPr>
          <w:p w:rsidR="00F05209" w:rsidRDefault="0006651E">
            <w:r>
              <w:rPr>
                <w:sz w:val="18"/>
              </w:rPr>
              <w:t>Proxy</w:t>
            </w:r>
          </w:p>
        </w:tc>
        <w:tc>
          <w:tcPr>
            <w:tcW w:w="1701" w:type="dxa"/>
            <w:vAlign w:val="center"/>
          </w:tcPr>
          <w:p w:rsidR="00F05209" w:rsidRDefault="0006651E">
            <w:r>
              <w:rPr>
                <w:sz w:val="18"/>
              </w:rPr>
              <w:t>Nginx</w:t>
            </w:r>
          </w:p>
        </w:tc>
        <w:tc>
          <w:tcPr>
            <w:tcW w:w="7035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Publicación del servicio y manejo de tráfico HTTP.</w:t>
            </w:r>
          </w:p>
        </w:tc>
      </w:tr>
      <w:tr w:rsidR="00F05209" w:rsidRPr="00E302CF" w:rsidTr="006B5ABA">
        <w:trPr>
          <w:jc w:val="center"/>
        </w:trPr>
        <w:tc>
          <w:tcPr>
            <w:tcW w:w="1632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Pruebas</w:t>
            </w:r>
            <w:proofErr w:type="spellEnd"/>
          </w:p>
        </w:tc>
        <w:tc>
          <w:tcPr>
            <w:tcW w:w="1701" w:type="dxa"/>
            <w:vAlign w:val="center"/>
          </w:tcPr>
          <w:p w:rsidR="00F05209" w:rsidRDefault="0006651E">
            <w:r>
              <w:rPr>
                <w:sz w:val="18"/>
              </w:rPr>
              <w:t>Pytest</w:t>
            </w:r>
          </w:p>
        </w:tc>
        <w:tc>
          <w:tcPr>
            <w:tcW w:w="7035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Pruebas unitarias y de integración.</w:t>
            </w:r>
          </w:p>
        </w:tc>
      </w:tr>
      <w:tr w:rsidR="00F05209" w:rsidRPr="00E302CF" w:rsidTr="006B5ABA">
        <w:trPr>
          <w:jc w:val="center"/>
        </w:trPr>
        <w:tc>
          <w:tcPr>
            <w:tcW w:w="1632" w:type="dxa"/>
            <w:vAlign w:val="center"/>
          </w:tcPr>
          <w:p w:rsidR="00F05209" w:rsidRDefault="0006651E">
            <w:r>
              <w:rPr>
                <w:sz w:val="18"/>
              </w:rPr>
              <w:t>Logs</w:t>
            </w:r>
          </w:p>
        </w:tc>
        <w:tc>
          <w:tcPr>
            <w:tcW w:w="1701" w:type="dxa"/>
            <w:vAlign w:val="center"/>
          </w:tcPr>
          <w:p w:rsidR="00F05209" w:rsidRDefault="0006651E">
            <w:r>
              <w:rPr>
                <w:sz w:val="18"/>
              </w:rPr>
              <w:t>logging de Python</w:t>
            </w:r>
          </w:p>
        </w:tc>
        <w:tc>
          <w:tcPr>
            <w:tcW w:w="7035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Registro de eventos y errores.</w:t>
            </w:r>
          </w:p>
        </w:tc>
      </w:tr>
    </w:tbl>
    <w:p w:rsidR="00F05209" w:rsidRPr="005A61CA" w:rsidRDefault="00F05209">
      <w:pPr>
        <w:rPr>
          <w:lang w:val="es-PY"/>
        </w:rPr>
      </w:pPr>
    </w:p>
    <w:p w:rsidR="00F05209" w:rsidRDefault="0006651E">
      <w:pPr>
        <w:pStyle w:val="Ttulo1"/>
      </w:pPr>
      <w:r>
        <w:t>3. Modelo funcional resumido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4111"/>
        <w:gridCol w:w="4378"/>
      </w:tblGrid>
      <w:tr w:rsidR="00F05209" w:rsidTr="00452C15">
        <w:trPr>
          <w:jc w:val="center"/>
        </w:trPr>
        <w:tc>
          <w:tcPr>
            <w:tcW w:w="1951" w:type="dxa"/>
            <w:shd w:val="clear" w:color="auto" w:fill="D9EAF7"/>
            <w:vAlign w:val="center"/>
          </w:tcPr>
          <w:p w:rsidR="00F05209" w:rsidRDefault="0006651E">
            <w:proofErr w:type="spellStart"/>
            <w:r>
              <w:rPr>
                <w:b/>
                <w:color w:val="1F4E79"/>
                <w:sz w:val="18"/>
              </w:rPr>
              <w:t>Proceso</w:t>
            </w:r>
            <w:proofErr w:type="spellEnd"/>
          </w:p>
        </w:tc>
        <w:tc>
          <w:tcPr>
            <w:tcW w:w="4111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Descripción</w:t>
            </w:r>
          </w:p>
        </w:tc>
        <w:tc>
          <w:tcPr>
            <w:tcW w:w="4378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Resultado esperado</w:t>
            </w:r>
          </w:p>
        </w:tc>
      </w:tr>
      <w:tr w:rsidR="00F05209" w:rsidRPr="00E302CF" w:rsidTr="00452C15">
        <w:trPr>
          <w:jc w:val="center"/>
        </w:trPr>
        <w:tc>
          <w:tcPr>
            <w:tcW w:w="1951" w:type="dxa"/>
            <w:vAlign w:val="center"/>
          </w:tcPr>
          <w:p w:rsidR="00F05209" w:rsidRDefault="0006651E">
            <w:r>
              <w:rPr>
                <w:sz w:val="18"/>
              </w:rPr>
              <w:t>Productos</w:t>
            </w:r>
          </w:p>
        </w:tc>
        <w:tc>
          <w:tcPr>
            <w:tcW w:w="4111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Crear, consultar y listar productos activos.</w:t>
            </w:r>
          </w:p>
        </w:tc>
        <w:tc>
          <w:tcPr>
            <w:tcW w:w="4378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Catálogo disponible para compras, ventas y stock.</w:t>
            </w:r>
          </w:p>
        </w:tc>
      </w:tr>
      <w:tr w:rsidR="00F05209" w:rsidRPr="00E302CF" w:rsidTr="00452C15">
        <w:trPr>
          <w:jc w:val="center"/>
        </w:trPr>
        <w:tc>
          <w:tcPr>
            <w:tcW w:w="1951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Compra</w:t>
            </w:r>
            <w:proofErr w:type="spellEnd"/>
          </w:p>
        </w:tc>
        <w:tc>
          <w:tcPr>
            <w:tcW w:w="4111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El consumer lee la cola de compras e incrementa stock.</w:t>
            </w:r>
          </w:p>
        </w:tc>
        <w:tc>
          <w:tcPr>
            <w:tcW w:w="4378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Entrada registrada y stock actualizado.</w:t>
            </w:r>
          </w:p>
        </w:tc>
      </w:tr>
      <w:tr w:rsidR="00F05209" w:rsidRPr="00E302CF" w:rsidTr="00452C15">
        <w:trPr>
          <w:jc w:val="center"/>
        </w:trPr>
        <w:tc>
          <w:tcPr>
            <w:tcW w:w="1951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Reserva</w:t>
            </w:r>
            <w:proofErr w:type="spellEnd"/>
          </w:p>
        </w:tc>
        <w:tc>
          <w:tcPr>
            <w:tcW w:w="4111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Ventas solicita comprometer temporalmente cantidades.</w:t>
            </w:r>
          </w:p>
        </w:tc>
        <w:tc>
          <w:tcPr>
            <w:tcW w:w="4378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Cantidad reservada y no disponible para otras ventas.</w:t>
            </w:r>
          </w:p>
        </w:tc>
      </w:tr>
      <w:tr w:rsidR="00F05209" w:rsidRPr="00E302CF" w:rsidTr="00452C15">
        <w:trPr>
          <w:jc w:val="center"/>
        </w:trPr>
        <w:tc>
          <w:tcPr>
            <w:tcW w:w="1951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Confirmación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venta</w:t>
            </w:r>
            <w:proofErr w:type="spellEnd"/>
          </w:p>
        </w:tc>
        <w:tc>
          <w:tcPr>
            <w:tcW w:w="4111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La reserva se convierte en salida definitiva.</w:t>
            </w:r>
          </w:p>
        </w:tc>
        <w:tc>
          <w:tcPr>
            <w:tcW w:w="4378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Stock total disminuido y movimiento de venta registrado.</w:t>
            </w:r>
          </w:p>
        </w:tc>
      </w:tr>
      <w:tr w:rsidR="00F05209" w:rsidRPr="00E302CF" w:rsidTr="00452C15">
        <w:trPr>
          <w:jc w:val="center"/>
        </w:trPr>
        <w:tc>
          <w:tcPr>
            <w:tcW w:w="1951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Liberación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reserva</w:t>
            </w:r>
            <w:proofErr w:type="spellEnd"/>
          </w:p>
        </w:tc>
        <w:tc>
          <w:tcPr>
            <w:tcW w:w="4111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Si la venta no se concreta, se devuelve al disponible.</w:t>
            </w:r>
          </w:p>
        </w:tc>
        <w:tc>
          <w:tcPr>
            <w:tcW w:w="4378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Reserva liberada y stock disponible actualizado.</w:t>
            </w:r>
          </w:p>
        </w:tc>
      </w:tr>
      <w:tr w:rsidR="00F05209" w:rsidRPr="00E302CF" w:rsidTr="00452C15">
        <w:trPr>
          <w:jc w:val="center"/>
        </w:trPr>
        <w:tc>
          <w:tcPr>
            <w:tcW w:w="1951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Consultas</w:t>
            </w:r>
            <w:proofErr w:type="spellEnd"/>
          </w:p>
        </w:tc>
        <w:tc>
          <w:tcPr>
            <w:tcW w:w="4111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Consultar productos, stock y movimientos.</w:t>
            </w:r>
          </w:p>
        </w:tc>
        <w:tc>
          <w:tcPr>
            <w:tcW w:w="4378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Información consistente para otros módulos.</w:t>
            </w:r>
          </w:p>
        </w:tc>
      </w:tr>
    </w:tbl>
    <w:p w:rsidR="006D29E7" w:rsidRDefault="006D29E7">
      <w:pPr>
        <w:rPr>
          <w:lang w:val="es-PY"/>
        </w:rPr>
      </w:pPr>
    </w:p>
    <w:p w:rsidR="006D29E7" w:rsidRDefault="006D29E7">
      <w:pPr>
        <w:rPr>
          <w:lang w:val="es-PY"/>
        </w:rPr>
      </w:pPr>
      <w:r>
        <w:rPr>
          <w:lang w:val="es-PY"/>
        </w:rPr>
        <w:br w:type="page"/>
      </w:r>
    </w:p>
    <w:p w:rsidR="00F05209" w:rsidRPr="005A61CA" w:rsidRDefault="00F05209">
      <w:pPr>
        <w:rPr>
          <w:lang w:val="es-PY"/>
        </w:rPr>
      </w:pPr>
    </w:p>
    <w:p w:rsidR="00F05209" w:rsidRPr="005A61CA" w:rsidRDefault="0006651E">
      <w:pPr>
        <w:pStyle w:val="Ttulo1"/>
        <w:rPr>
          <w:lang w:val="es-PY"/>
        </w:rPr>
      </w:pPr>
      <w:r w:rsidRPr="005A61CA">
        <w:rPr>
          <w:lang w:val="es-PY"/>
        </w:rPr>
        <w:t>4. Estructura de base de datos</w:t>
      </w:r>
    </w:p>
    <w:p w:rsidR="00F05209" w:rsidRPr="005A61CA" w:rsidRDefault="0006651E">
      <w:pPr>
        <w:rPr>
          <w:lang w:val="es-PY"/>
        </w:rPr>
      </w:pPr>
      <w:r w:rsidRPr="005A61CA">
        <w:rPr>
          <w:lang w:val="es-PY"/>
        </w:rPr>
        <w:t>La estructura propuesta usa tablas simples, con claves primarias, claves foráneas e índices orientados a las consultas principales. La tabla STOCK_ACTUAL concentra el saldo operativo; MOVIMIENTOS_STOCK conserva trazabilidad; RESERVAS_STOCK controla stock comprometido por ventas pendientes.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1"/>
        <w:gridCol w:w="5705"/>
        <w:gridCol w:w="2294"/>
      </w:tblGrid>
      <w:tr w:rsidR="00F05209">
        <w:trPr>
          <w:jc w:val="center"/>
        </w:trPr>
        <w:tc>
          <w:tcPr>
            <w:tcW w:w="2448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Tabla</w:t>
            </w:r>
          </w:p>
        </w:tc>
        <w:tc>
          <w:tcPr>
            <w:tcW w:w="5760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Responsabilidad</w:t>
            </w:r>
          </w:p>
        </w:tc>
        <w:tc>
          <w:tcPr>
            <w:tcW w:w="2304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Clave primaria</w:t>
            </w:r>
          </w:p>
        </w:tc>
      </w:tr>
      <w:tr w:rsidR="00F05209">
        <w:trPr>
          <w:jc w:val="center"/>
        </w:trPr>
        <w:tc>
          <w:tcPr>
            <w:tcW w:w="2448" w:type="dxa"/>
            <w:vAlign w:val="center"/>
          </w:tcPr>
          <w:p w:rsidR="00F05209" w:rsidRDefault="0006651E">
            <w:r>
              <w:rPr>
                <w:sz w:val="18"/>
              </w:rPr>
              <w:t>PRODUCTOS</w:t>
            </w:r>
          </w:p>
        </w:tc>
        <w:tc>
          <w:tcPr>
            <w:tcW w:w="5760" w:type="dxa"/>
            <w:vAlign w:val="center"/>
          </w:tcPr>
          <w:p w:rsidR="00F05209" w:rsidRDefault="0006651E">
            <w:r>
              <w:rPr>
                <w:sz w:val="18"/>
              </w:rPr>
              <w:t>Catálogo maestro de productos.</w:t>
            </w:r>
          </w:p>
        </w:tc>
        <w:tc>
          <w:tcPr>
            <w:tcW w:w="2304" w:type="dxa"/>
            <w:vAlign w:val="center"/>
          </w:tcPr>
          <w:p w:rsidR="00F05209" w:rsidRDefault="0006651E">
            <w:r>
              <w:rPr>
                <w:sz w:val="18"/>
              </w:rPr>
              <w:t>producto_id</w:t>
            </w:r>
          </w:p>
        </w:tc>
      </w:tr>
      <w:tr w:rsidR="00F05209">
        <w:trPr>
          <w:jc w:val="center"/>
        </w:trPr>
        <w:tc>
          <w:tcPr>
            <w:tcW w:w="2448" w:type="dxa"/>
            <w:vAlign w:val="center"/>
          </w:tcPr>
          <w:p w:rsidR="00F05209" w:rsidRDefault="0006651E">
            <w:r>
              <w:rPr>
                <w:sz w:val="18"/>
              </w:rPr>
              <w:t>STOCK_ACTUAL</w:t>
            </w:r>
          </w:p>
        </w:tc>
        <w:tc>
          <w:tcPr>
            <w:tcW w:w="576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Saldo total, reservado y disponible por producto.</w:t>
            </w:r>
          </w:p>
        </w:tc>
        <w:tc>
          <w:tcPr>
            <w:tcW w:w="2304" w:type="dxa"/>
            <w:vAlign w:val="center"/>
          </w:tcPr>
          <w:p w:rsidR="00F05209" w:rsidRDefault="0006651E">
            <w:r>
              <w:rPr>
                <w:sz w:val="18"/>
              </w:rPr>
              <w:t>producto_id</w:t>
            </w:r>
          </w:p>
        </w:tc>
      </w:tr>
      <w:tr w:rsidR="00F05209">
        <w:trPr>
          <w:jc w:val="center"/>
        </w:trPr>
        <w:tc>
          <w:tcPr>
            <w:tcW w:w="2448" w:type="dxa"/>
            <w:vAlign w:val="center"/>
          </w:tcPr>
          <w:p w:rsidR="00F05209" w:rsidRDefault="0006651E">
            <w:r>
              <w:rPr>
                <w:sz w:val="18"/>
              </w:rPr>
              <w:t>RESERVAS_STOCK</w:t>
            </w:r>
          </w:p>
        </w:tc>
        <w:tc>
          <w:tcPr>
            <w:tcW w:w="576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Reservas asociadas a documentos de venta.</w:t>
            </w:r>
          </w:p>
        </w:tc>
        <w:tc>
          <w:tcPr>
            <w:tcW w:w="2304" w:type="dxa"/>
            <w:vAlign w:val="center"/>
          </w:tcPr>
          <w:p w:rsidR="00F05209" w:rsidRDefault="0006651E">
            <w:r>
              <w:rPr>
                <w:sz w:val="18"/>
              </w:rPr>
              <w:t>reserva_id</w:t>
            </w:r>
          </w:p>
        </w:tc>
      </w:tr>
      <w:tr w:rsidR="00F05209">
        <w:trPr>
          <w:jc w:val="center"/>
        </w:trPr>
        <w:tc>
          <w:tcPr>
            <w:tcW w:w="2448" w:type="dxa"/>
            <w:vAlign w:val="center"/>
          </w:tcPr>
          <w:p w:rsidR="00F05209" w:rsidRDefault="0006651E">
            <w:r>
              <w:rPr>
                <w:sz w:val="18"/>
              </w:rPr>
              <w:t>MOVIMIENTOS_STOCK</w:t>
            </w:r>
          </w:p>
        </w:tc>
        <w:tc>
          <w:tcPr>
            <w:tcW w:w="576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Historial de entradas, salidas y cambios.</w:t>
            </w:r>
          </w:p>
        </w:tc>
        <w:tc>
          <w:tcPr>
            <w:tcW w:w="2304" w:type="dxa"/>
            <w:vAlign w:val="center"/>
          </w:tcPr>
          <w:p w:rsidR="00F05209" w:rsidRDefault="0006651E">
            <w:r>
              <w:rPr>
                <w:sz w:val="18"/>
              </w:rPr>
              <w:t>movimiento_id</w:t>
            </w:r>
          </w:p>
        </w:tc>
      </w:tr>
      <w:tr w:rsidR="00F05209">
        <w:trPr>
          <w:jc w:val="center"/>
        </w:trPr>
        <w:tc>
          <w:tcPr>
            <w:tcW w:w="2448" w:type="dxa"/>
            <w:vAlign w:val="center"/>
          </w:tcPr>
          <w:p w:rsidR="00F05209" w:rsidRDefault="0006651E">
            <w:r>
              <w:rPr>
                <w:sz w:val="18"/>
              </w:rPr>
              <w:t>PRECIOS_COMPRA</w:t>
            </w:r>
          </w:p>
        </w:tc>
        <w:tc>
          <w:tcPr>
            <w:tcW w:w="576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Historial de precios de compra.</w:t>
            </w:r>
          </w:p>
        </w:tc>
        <w:tc>
          <w:tcPr>
            <w:tcW w:w="2304" w:type="dxa"/>
            <w:vAlign w:val="center"/>
          </w:tcPr>
          <w:p w:rsidR="00F05209" w:rsidRDefault="0006651E">
            <w:r>
              <w:rPr>
                <w:sz w:val="18"/>
              </w:rPr>
              <w:t>precio_compra_id</w:t>
            </w:r>
          </w:p>
        </w:tc>
      </w:tr>
      <w:tr w:rsidR="00F05209">
        <w:trPr>
          <w:jc w:val="center"/>
        </w:trPr>
        <w:tc>
          <w:tcPr>
            <w:tcW w:w="2448" w:type="dxa"/>
            <w:vAlign w:val="center"/>
          </w:tcPr>
          <w:p w:rsidR="00F05209" w:rsidRDefault="0006651E">
            <w:r>
              <w:rPr>
                <w:sz w:val="18"/>
              </w:rPr>
              <w:t>PRECIOS_VENTA</w:t>
            </w:r>
          </w:p>
        </w:tc>
        <w:tc>
          <w:tcPr>
            <w:tcW w:w="576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Historial de precios de venta.</w:t>
            </w:r>
          </w:p>
        </w:tc>
        <w:tc>
          <w:tcPr>
            <w:tcW w:w="2304" w:type="dxa"/>
            <w:vAlign w:val="center"/>
          </w:tcPr>
          <w:p w:rsidR="00F05209" w:rsidRDefault="0006651E">
            <w:r>
              <w:rPr>
                <w:sz w:val="18"/>
              </w:rPr>
              <w:t>precio_venta_id</w:t>
            </w:r>
          </w:p>
        </w:tc>
      </w:tr>
      <w:tr w:rsidR="00F05209">
        <w:trPr>
          <w:jc w:val="center"/>
        </w:trPr>
        <w:tc>
          <w:tcPr>
            <w:tcW w:w="2448" w:type="dxa"/>
            <w:vAlign w:val="center"/>
          </w:tcPr>
          <w:p w:rsidR="00F05209" w:rsidRDefault="0006651E">
            <w:r>
              <w:rPr>
                <w:sz w:val="18"/>
              </w:rPr>
              <w:t>COLA_COMPRAS_LOG</w:t>
            </w:r>
          </w:p>
        </w:tc>
        <w:tc>
          <w:tcPr>
            <w:tcW w:w="576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Control de mensajes procesados desde la cola.</w:t>
            </w:r>
          </w:p>
        </w:tc>
        <w:tc>
          <w:tcPr>
            <w:tcW w:w="2304" w:type="dxa"/>
            <w:vAlign w:val="center"/>
          </w:tcPr>
          <w:p w:rsidR="00F05209" w:rsidRDefault="0006651E">
            <w:r>
              <w:rPr>
                <w:sz w:val="18"/>
              </w:rPr>
              <w:t>evento_id</w:t>
            </w:r>
          </w:p>
        </w:tc>
      </w:tr>
    </w:tbl>
    <w:p w:rsidR="00F05209" w:rsidRDefault="00F05209"/>
    <w:p w:rsidR="00F05209" w:rsidRDefault="0006651E">
      <w:r>
        <w:rPr>
          <w:b/>
          <w:color w:val="1F4E79"/>
        </w:rPr>
        <w:t>SQL real listo para ejecutar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F05209" w:rsidRPr="00E302CF">
        <w:tc>
          <w:tcPr>
            <w:tcW w:w="10224" w:type="dxa"/>
            <w:shd w:val="clear" w:color="auto" w:fill="F7F7F7"/>
          </w:tcPr>
          <w:p w:rsidR="00F05209" w:rsidRPr="005A61CA" w:rsidRDefault="0006651E" w:rsidP="0011625B">
            <w:pPr>
              <w:rPr>
                <w:lang w:val="es-PY"/>
              </w:rPr>
            </w:pPr>
            <w:r>
              <w:rPr>
                <w:rFonts w:ascii="Consolas" w:eastAsia="Consolas" w:hAnsi="Consolas"/>
                <w:sz w:val="16"/>
              </w:rPr>
              <w:t>-- =========================================================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-- STK-ERP - </w:t>
            </w:r>
            <w:proofErr w:type="spellStart"/>
            <w:r>
              <w:rPr>
                <w:rFonts w:ascii="Consolas" w:eastAsia="Consolas" w:hAnsi="Consolas"/>
                <w:sz w:val="16"/>
              </w:rPr>
              <w:t>Estructura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6"/>
              </w:rPr>
              <w:t>inicial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PostgreSQL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-- =========================================================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CREATE TABLE </w:t>
            </w:r>
            <w:proofErr w:type="spellStart"/>
            <w:r>
              <w:rPr>
                <w:rFonts w:ascii="Consolas" w:eastAsia="Consolas" w:hAnsi="Consolas"/>
                <w:sz w:val="16"/>
              </w:rPr>
              <w:t>productos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(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producto_id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BIGSERIAL PRIMARY KEY,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codigo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VARCHAR(50) NOT NULL UNIQUE,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nombre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VARCHAR(150) NOT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descripcion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TEXT,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categoria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VARCHAR(100),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unidad_medida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VARCHAR(30) NOT NULL DEFAULT 'UNIDAD',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activo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BOOLEAN NOT NULL DEFAULT TRUE,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created_at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TIMESTAMP NOT NULL DEFAULT CURRENT_TIMESTAMP,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updated_at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TIMESTAMP NOT NULL DEFAULT CURRENT_TIMESTAMP,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created_by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VARCHAR(80),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updated_by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VARCHAR(80),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CONSTRAINT </w:t>
            </w:r>
            <w:proofErr w:type="spellStart"/>
            <w:r>
              <w:rPr>
                <w:rFonts w:ascii="Consolas" w:eastAsia="Consolas" w:hAnsi="Consolas"/>
                <w:sz w:val="16"/>
              </w:rPr>
              <w:t>chk_producto_codigo_no_vacio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CHECK (trim(</w:t>
            </w:r>
            <w:proofErr w:type="spellStart"/>
            <w:r>
              <w:rPr>
                <w:rFonts w:ascii="Consolas" w:eastAsia="Consolas" w:hAnsi="Consolas"/>
                <w:sz w:val="16"/>
              </w:rPr>
              <w:t>codigo</w:t>
            </w:r>
            <w:proofErr w:type="spellEnd"/>
            <w:r>
              <w:rPr>
                <w:rFonts w:ascii="Consolas" w:eastAsia="Consolas" w:hAnsi="Consolas"/>
                <w:sz w:val="16"/>
              </w:rPr>
              <w:t>) &lt;&gt; ''),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CONSTRAINT </w:t>
            </w:r>
            <w:proofErr w:type="spellStart"/>
            <w:r>
              <w:rPr>
                <w:rFonts w:ascii="Consolas" w:eastAsia="Consolas" w:hAnsi="Consolas"/>
                <w:sz w:val="16"/>
              </w:rPr>
              <w:t>chk_producto_nombre_no_vacio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CHECK (trim(</w:t>
            </w:r>
            <w:proofErr w:type="spellStart"/>
            <w:r>
              <w:rPr>
                <w:rFonts w:ascii="Consolas" w:eastAsia="Consolas" w:hAnsi="Consolas"/>
                <w:sz w:val="16"/>
              </w:rPr>
              <w:t>nombre</w:t>
            </w:r>
            <w:proofErr w:type="spellEnd"/>
            <w:r>
              <w:rPr>
                <w:rFonts w:ascii="Consolas" w:eastAsia="Consolas" w:hAnsi="Consolas"/>
                <w:sz w:val="16"/>
              </w:rPr>
              <w:t>) &lt;&gt; '')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CREATE TABLE </w:t>
            </w:r>
            <w:proofErr w:type="spellStart"/>
            <w:r>
              <w:rPr>
                <w:rFonts w:ascii="Consolas" w:eastAsia="Consolas" w:hAnsi="Consolas"/>
                <w:sz w:val="16"/>
              </w:rPr>
              <w:t>stock_actual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(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producto_id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BIGINT PRIMARY KEY REFERENCES </w:t>
            </w:r>
            <w:proofErr w:type="spellStart"/>
            <w:r>
              <w:rPr>
                <w:rFonts w:ascii="Consolas" w:eastAsia="Consolas" w:hAnsi="Consolas"/>
                <w:sz w:val="16"/>
              </w:rPr>
              <w:t>productos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producto_id</w:t>
            </w:r>
            <w:proofErr w:type="spellEnd"/>
            <w:r>
              <w:rPr>
                <w:rFonts w:ascii="Consolas" w:eastAsia="Consolas" w:hAnsi="Consolas"/>
                <w:sz w:val="16"/>
              </w:rPr>
              <w:t>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cantidad_total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NUMERIC(14,3) NOT NULL DEFAULT 0,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cantidad_reservada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NUMERIC(14,3) NOT NULL DEFAULT 0,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cantidad_disponible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NUMERIC(14,3) GENERATED ALWAYS AS (</w:t>
            </w:r>
            <w:proofErr w:type="spellStart"/>
            <w:r>
              <w:rPr>
                <w:rFonts w:ascii="Consolas" w:eastAsia="Consolas" w:hAnsi="Consolas"/>
                <w:sz w:val="16"/>
              </w:rPr>
              <w:t>cantidad_total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-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cantidad_reservada</w:t>
            </w:r>
            <w:proofErr w:type="spellEnd"/>
            <w:r>
              <w:rPr>
                <w:rFonts w:ascii="Consolas" w:eastAsia="Consolas" w:hAnsi="Consolas"/>
                <w:sz w:val="16"/>
              </w:rPr>
              <w:t>) STORED,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fecha_ultima_actualizacion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TIMESTAMP NOT NULL DEFAULT CURRENT_TIMESTAMP,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updated_by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VARCHAR(80),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CONSTRAINT </w:t>
            </w:r>
            <w:proofErr w:type="spellStart"/>
            <w:r>
              <w:rPr>
                <w:rFonts w:ascii="Consolas" w:eastAsia="Consolas" w:hAnsi="Consolas"/>
                <w:sz w:val="16"/>
              </w:rPr>
              <w:t>chk_stock_total_no_negativo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CHECK (</w:t>
            </w:r>
            <w:proofErr w:type="spellStart"/>
            <w:r>
              <w:rPr>
                <w:rFonts w:ascii="Consolas" w:eastAsia="Consolas" w:hAnsi="Consolas"/>
                <w:sz w:val="16"/>
              </w:rPr>
              <w:t>cantidad_total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&gt;= 0),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CONSTRAINT </w:t>
            </w:r>
            <w:proofErr w:type="spellStart"/>
            <w:r>
              <w:rPr>
                <w:rFonts w:ascii="Consolas" w:eastAsia="Consolas" w:hAnsi="Consolas"/>
                <w:sz w:val="16"/>
              </w:rPr>
              <w:t>chk_stock_reservado_no_negativo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CHECK (</w:t>
            </w:r>
            <w:proofErr w:type="spellStart"/>
            <w:r>
              <w:rPr>
                <w:rFonts w:ascii="Consolas" w:eastAsia="Consolas" w:hAnsi="Consolas"/>
                <w:sz w:val="16"/>
              </w:rPr>
              <w:t>cantidad_reservada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&gt;= 0),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CONSTRAINT </w:t>
            </w:r>
            <w:proofErr w:type="spellStart"/>
            <w:r>
              <w:rPr>
                <w:rFonts w:ascii="Consolas" w:eastAsia="Consolas" w:hAnsi="Consolas"/>
                <w:sz w:val="16"/>
              </w:rPr>
              <w:t>chk_stock_reserva_no_mayor_total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CHECK (</w:t>
            </w:r>
            <w:proofErr w:type="spellStart"/>
            <w:r>
              <w:rPr>
                <w:rFonts w:ascii="Consolas" w:eastAsia="Consolas" w:hAnsi="Consolas"/>
                <w:sz w:val="16"/>
              </w:rPr>
              <w:t>cantidad_reservada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&lt;=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cantidad_total</w:t>
            </w:r>
            <w:proofErr w:type="spellEnd"/>
            <w:r>
              <w:rPr>
                <w:rFonts w:ascii="Consolas" w:eastAsia="Consolas" w:hAnsi="Consolas"/>
                <w:sz w:val="16"/>
              </w:rPr>
              <w:t>)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CREATE TABLE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reservas_stock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(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reserva_id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BIGSERIAL PRIMARY KEY,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producto_id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BIGINT NOT NULL REFERENCES </w:t>
            </w:r>
            <w:proofErr w:type="spellStart"/>
            <w:r>
              <w:rPr>
                <w:rFonts w:ascii="Consolas" w:eastAsia="Consolas" w:hAnsi="Consolas"/>
                <w:sz w:val="16"/>
              </w:rPr>
              <w:t>productos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producto_id</w:t>
            </w:r>
            <w:proofErr w:type="spellEnd"/>
            <w:r>
              <w:rPr>
                <w:rFonts w:ascii="Consolas" w:eastAsia="Consolas" w:hAnsi="Consolas"/>
                <w:sz w:val="16"/>
              </w:rPr>
              <w:t>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documento_ref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VARCHAR(80) NOT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cantidad_reservada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NUMERIC(14,3) NOT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estado_reserva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VARCHAR(20) NOT NULL DEFAULT 'PENDIENTE',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fecha_reserva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TIMESTAMP NOT NULL DEFAULT CURRENT_TIMESTAMP,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fecha_confirmacion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TIMESTAMP,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fecha_liberacion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TIMESTAMP,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motivo_liberacion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VARCHAR(200),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created_by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VARCHAR(80),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updated_by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VARCHAR(80),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CONSTRAINT </w:t>
            </w:r>
            <w:proofErr w:type="spellStart"/>
            <w:r>
              <w:rPr>
                <w:rFonts w:ascii="Consolas" w:eastAsia="Consolas" w:hAnsi="Consolas"/>
                <w:sz w:val="16"/>
              </w:rPr>
              <w:t>chk_reserva_cantidad_positiva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CHECK (</w:t>
            </w:r>
            <w:proofErr w:type="spellStart"/>
            <w:r>
              <w:rPr>
                <w:rFonts w:ascii="Consolas" w:eastAsia="Consolas" w:hAnsi="Consolas"/>
                <w:sz w:val="16"/>
              </w:rPr>
              <w:t>cantidad_reservada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&gt; 0),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CONSTRAINT </w:t>
            </w:r>
            <w:proofErr w:type="spellStart"/>
            <w:r>
              <w:rPr>
                <w:rFonts w:ascii="Consolas" w:eastAsia="Consolas" w:hAnsi="Consolas"/>
                <w:sz w:val="16"/>
              </w:rPr>
              <w:t>chk_reserva_estado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CHECK (</w:t>
            </w:r>
            <w:proofErr w:type="spellStart"/>
            <w:r>
              <w:rPr>
                <w:rFonts w:ascii="Consolas" w:eastAsia="Consolas" w:hAnsi="Consolas"/>
                <w:sz w:val="16"/>
              </w:rPr>
              <w:t>estado_reserva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IN ('PENDIENTE','CONFIRMADA','LIBERADA')),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lastRenderedPageBreak/>
              <w:t xml:space="preserve">    CONSTRAINT </w:t>
            </w:r>
            <w:proofErr w:type="spellStart"/>
            <w:r>
              <w:rPr>
                <w:rFonts w:ascii="Consolas" w:eastAsia="Consolas" w:hAnsi="Consolas"/>
                <w:sz w:val="16"/>
              </w:rPr>
              <w:t>chk_reserva_doc_no_vacio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CHECK (trim(</w:t>
            </w:r>
            <w:proofErr w:type="spellStart"/>
            <w:r>
              <w:rPr>
                <w:rFonts w:ascii="Consolas" w:eastAsia="Consolas" w:hAnsi="Consolas"/>
                <w:sz w:val="16"/>
              </w:rPr>
              <w:t>documento_ref</w:t>
            </w:r>
            <w:proofErr w:type="spellEnd"/>
            <w:r>
              <w:rPr>
                <w:rFonts w:ascii="Consolas" w:eastAsia="Consolas" w:hAnsi="Consolas"/>
                <w:sz w:val="16"/>
              </w:rPr>
              <w:t>) &lt;&gt; '')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CREATE TABLE </w:t>
            </w:r>
            <w:proofErr w:type="spellStart"/>
            <w:r>
              <w:rPr>
                <w:rFonts w:ascii="Consolas" w:eastAsia="Consolas" w:hAnsi="Consolas"/>
                <w:sz w:val="16"/>
              </w:rPr>
              <w:t>movimientos_stock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(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movimiento_id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BIGSERIAL PRIMARY KEY,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producto_id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BIGINT NOT NULL REFERENCES </w:t>
            </w:r>
            <w:proofErr w:type="spellStart"/>
            <w:r>
              <w:rPr>
                <w:rFonts w:ascii="Consolas" w:eastAsia="Consolas" w:hAnsi="Consolas"/>
                <w:sz w:val="16"/>
              </w:rPr>
              <w:t>productos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producto_id</w:t>
            </w:r>
            <w:proofErr w:type="spellEnd"/>
            <w:r>
              <w:rPr>
                <w:rFonts w:ascii="Consolas" w:eastAsia="Consolas" w:hAnsi="Consolas"/>
                <w:sz w:val="16"/>
              </w:rPr>
              <w:t>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reserva_id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BIGINT REFERENCES 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reservas_stock</w:t>
            </w:r>
            <w:proofErr w:type="spellEnd"/>
            <w:r>
              <w:rPr>
                <w:rFonts w:ascii="Consolas" w:eastAsia="Consolas" w:hAnsi="Consolas"/>
                <w:sz w:val="16"/>
              </w:rPr>
              <w:t>(</w:t>
            </w:r>
            <w:proofErr w:type="spellStart"/>
            <w:r>
              <w:rPr>
                <w:rFonts w:ascii="Consolas" w:eastAsia="Consolas" w:hAnsi="Consolas"/>
                <w:sz w:val="16"/>
              </w:rPr>
              <w:t>reserva_id</w:t>
            </w:r>
            <w:proofErr w:type="spellEnd"/>
            <w:r>
              <w:rPr>
                <w:rFonts w:ascii="Consolas" w:eastAsia="Consolas" w:hAnsi="Consolas"/>
                <w:sz w:val="16"/>
              </w:rPr>
              <w:t>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tipo_movimiento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VARCHAR(30) NOT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origen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VARCHAR(30) NOT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documento_ref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VARCHAR(80) NOT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cantidad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NUMERIC(14,3) NOT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stock_anterior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NUMERIC(14,3) NOT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stock_posterior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NUMERIC(14,3) NOT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fecha_movimiento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TIMESTAMP NOT NULL DEFAULT CURRENT_TIMESTAMP,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observacion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TEXT,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6"/>
              </w:rPr>
              <w:t>created_by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VARCHAR(80),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CONSTRAINT </w:t>
            </w:r>
            <w:proofErr w:type="spellStart"/>
            <w:r>
              <w:rPr>
                <w:rFonts w:ascii="Consolas" w:eastAsia="Consolas" w:hAnsi="Consolas"/>
                <w:sz w:val="16"/>
              </w:rPr>
              <w:t>chk_mov_cantidad_positiva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CHECK (</w:t>
            </w:r>
            <w:proofErr w:type="spellStart"/>
            <w:r>
              <w:rPr>
                <w:rFonts w:ascii="Consolas" w:eastAsia="Consolas" w:hAnsi="Consolas"/>
                <w:sz w:val="16"/>
              </w:rPr>
              <w:t>cantidad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&gt; 0),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CONSTRAINT </w:t>
            </w:r>
            <w:proofErr w:type="spellStart"/>
            <w:r>
              <w:rPr>
                <w:rFonts w:ascii="Consolas" w:eastAsia="Consolas" w:hAnsi="Consolas"/>
                <w:sz w:val="16"/>
              </w:rPr>
              <w:t>chk_mov_tipo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CHECK (</w:t>
            </w:r>
            <w:proofErr w:type="spellStart"/>
            <w:r>
              <w:rPr>
                <w:rFonts w:ascii="Consolas" w:eastAsia="Consolas" w:hAnsi="Consolas"/>
                <w:sz w:val="16"/>
              </w:rPr>
              <w:t>tipo_movimiento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IN ('COMPRA','RESERVA','VENTA','LIBERACION_RESERVA','AJUSTE')),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CONSTRAINT </w:t>
            </w:r>
            <w:proofErr w:type="spellStart"/>
            <w:r>
              <w:rPr>
                <w:rFonts w:ascii="Consolas" w:eastAsia="Consolas" w:hAnsi="Consolas"/>
                <w:sz w:val="16"/>
              </w:rPr>
              <w:t>chk_mov_origen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CHECK (</w:t>
            </w:r>
            <w:proofErr w:type="spellStart"/>
            <w:r>
              <w:rPr>
                <w:rFonts w:ascii="Consolas" w:eastAsia="Consolas" w:hAnsi="Consolas"/>
                <w:sz w:val="16"/>
              </w:rPr>
              <w:t>origen</w:t>
            </w:r>
            <w:proofErr w:type="spellEnd"/>
            <w:r>
              <w:rPr>
                <w:rFonts w:ascii="Consolas" w:eastAsia="Consolas" w:hAnsi="Consolas"/>
                <w:sz w:val="16"/>
              </w:rPr>
              <w:t xml:space="preserve"> IN ('COMPRAS','VE</w:t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>NTAS','STOCK','SISTEMA')),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CONSTRAINT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chk_mov_doc_no_vacio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CHECK (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trim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(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documento_ref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) &lt;&gt; '')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>);</w:t>
            </w:r>
            <w:r w:rsidRPr="00E302CF">
              <w:rPr>
                <w:lang w:val="es-PY"/>
              </w:rPr>
              <w:br/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CREATE TABLE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precios_compra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(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precio_compra_id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BIGSERIAL PRIMARY KEY,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BIGINT NOT NULL REFERENCES productos(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),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fecha_precio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TIMESTAMP NOT NULL DEFAULT CURRENT_TIMESTAMP,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precio_compra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NUMERIC(14,2) NOT NULL,</w:t>
            </w:r>
            <w:r w:rsidRPr="00E302CF">
              <w:rPr>
                <w:lang w:val="es-PY"/>
              </w:rPr>
              <w:br/>
            </w:r>
            <w:r w:rsidR="0011625B"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documento_ref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VARCHAR(80) NOT NULL,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proveedor_ref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VARCHAR(80),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CONSTRAINT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chk_precio_compra_positivo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CHECK (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precio_compra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&gt;= 0)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>);</w:t>
            </w:r>
            <w:r w:rsidRPr="00E302CF">
              <w:rPr>
                <w:lang w:val="es-PY"/>
              </w:rPr>
              <w:br/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CREATE TABLE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precios_venta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(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precio_venta_id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BIGSERIAL PRIMARY KEY,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BIGINT NOT NULL REFERENCES productos(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),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fecha_precio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TIMESTAMP NOT NULL DEFAULT CURRENT_TIMESTAMP,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precio_venta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NUMERIC(14,2) NOT NULL,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documento_ref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VARCHAR(80) NOT NULL,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CONSTRAINT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chk_precio_venta_positivo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CHECK (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precio_venta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&gt;= 0)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>);</w:t>
            </w:r>
            <w:r w:rsidRPr="00E302CF">
              <w:rPr>
                <w:lang w:val="es-PY"/>
              </w:rPr>
              <w:br/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CREATE TABLE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cola_compras_log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(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evento_id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BIGSERIAL PRIMARY KEY,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mensaje_id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VARCHAR(100) NOT NULL UNIQUE,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BIGINT REFERENCES productos(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),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referencia_compra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VARCHAR(80) NOT NULL,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cantidad NUMERIC(14,3) NOT NULL,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precio_compra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NUMERIC(14,2) NOT NULL,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fecha_evento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TIMESTAMP NOT NULL DEFAULT CURRENT_TIMESTAMP,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estado_procesamiento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VARCHAR(20) NOT NULL DEFAULT 'PENDIENTE',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error_detalle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TEXT,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intentos INTEGER NOT NULL DEFAULT 0,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fecha_procesamiento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TIMESTAMP,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CONSTRAINT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chk_cola_estado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CHECK (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estado_procesamiento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IN ('PENDIENTE','PROCESADO','ERROR')),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CONSTRAINT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chk_cola_cantidad_positiva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CHECK (cantidad &gt; 0),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   CONSTRAINT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chk_cola_precio_no_negativo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CHECK (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precio_compra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&gt;= 0)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>);</w:t>
            </w:r>
            <w:r w:rsidRPr="00E302CF">
              <w:rPr>
                <w:lang w:val="es-PY"/>
              </w:rPr>
              <w:br/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>-- Índices recomendados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CREATE INDEX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idx_productos_nombre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ON productos(nombre);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CREATE INDEX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idx_stock_disponible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ON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stock_actual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(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cantidad_disponible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);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CREATE INDEX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idx_reservas_producto_estado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ON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reservas_stock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(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estado_reserva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);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CREATE INDEX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idx_reservas_documento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ON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reservas_stock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(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documento_ref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);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CREATE INDEX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idx_reservas_fecha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ON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reservas_stock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(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fecha_reserva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);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CREATE INDEX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idx_movimientos_producto_fecha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ON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movimientos_stock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(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fecha_movimiento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);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CREATE INDEX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idx_movimientos_documento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 ON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movimientos_stock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(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documento_ref</w:t>
            </w:r>
            <w:proofErr w:type="spellEnd"/>
            <w:r w:rsidRPr="00E302CF">
              <w:rPr>
                <w:rFonts w:ascii="Consolas" w:eastAsia="Consolas" w:hAnsi="Consolas"/>
                <w:sz w:val="16"/>
                <w:lang w:val="es-PY"/>
              </w:rPr>
              <w:t>);</w:t>
            </w:r>
            <w:r w:rsidRPr="00E302CF">
              <w:rPr>
                <w:lang w:val="es-PY"/>
              </w:rPr>
              <w:br/>
            </w:r>
            <w:r w:rsidRPr="00E302CF">
              <w:rPr>
                <w:rFonts w:ascii="Consolas" w:eastAsia="Consolas" w:hAnsi="Consolas"/>
                <w:sz w:val="16"/>
                <w:lang w:val="es-PY"/>
              </w:rPr>
              <w:t xml:space="preserve">CREATE INDEX </w:t>
            </w:r>
            <w:proofErr w:type="spellStart"/>
            <w:r w:rsidRPr="00E302CF">
              <w:rPr>
                <w:rFonts w:ascii="Consolas" w:eastAsia="Consolas" w:hAnsi="Consolas"/>
                <w:sz w:val="16"/>
                <w:lang w:val="es-PY"/>
              </w:rPr>
              <w:t>idx_movimi</w:t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entos_tipo_fecha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ON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movimientos_stock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(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tipo_movimiento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fecha_movimiento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);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CREATE INDEX idx_precios_compra_producto_fecha_precio ON precios_compra(producto_id, fecha_precio, precio_compra);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CREATE INDEX idx_precios_venta_producto_fecha_precio ON precios_venta(producto_id, fecha_precio, precio_venta);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CREATE INDEX idx_cola_estado_fecha ON cola_compras_log(estado_procesamiento, fecha_evento);</w:t>
            </w:r>
            <w:r w:rsidRPr="005A61CA">
              <w:rPr>
                <w:lang w:val="es-PY"/>
              </w:rPr>
              <w:br/>
            </w:r>
          </w:p>
        </w:tc>
      </w:tr>
    </w:tbl>
    <w:p w:rsidR="00F05209" w:rsidRPr="005A61CA" w:rsidRDefault="00F05209">
      <w:pPr>
        <w:rPr>
          <w:lang w:val="es-PY"/>
        </w:rPr>
      </w:pPr>
    </w:p>
    <w:p w:rsidR="00F05209" w:rsidRPr="005A61CA" w:rsidRDefault="0006651E">
      <w:pPr>
        <w:pStyle w:val="Ttulo1"/>
        <w:rPr>
          <w:lang w:val="es-PY"/>
        </w:rPr>
      </w:pPr>
      <w:r w:rsidRPr="005A61CA">
        <w:rPr>
          <w:lang w:val="es-PY"/>
        </w:rPr>
        <w:t>5. Índices y justificación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46"/>
        <w:gridCol w:w="2405"/>
        <w:gridCol w:w="4489"/>
      </w:tblGrid>
      <w:tr w:rsidR="00F05209" w:rsidRPr="00E302CF">
        <w:trPr>
          <w:jc w:val="center"/>
        </w:trPr>
        <w:tc>
          <w:tcPr>
            <w:tcW w:w="3600" w:type="dxa"/>
            <w:shd w:val="clear" w:color="auto" w:fill="D9EAF7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b/>
                <w:color w:val="1F4E79"/>
                <w:sz w:val="18"/>
                <w:lang w:val="es-PY"/>
              </w:rPr>
              <w:t>Índice</w:t>
            </w:r>
          </w:p>
        </w:tc>
        <w:tc>
          <w:tcPr>
            <w:tcW w:w="2448" w:type="dxa"/>
            <w:shd w:val="clear" w:color="auto" w:fill="D9EAF7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b/>
                <w:color w:val="1F4E79"/>
                <w:sz w:val="18"/>
                <w:lang w:val="es-PY"/>
              </w:rPr>
              <w:t>Tabla</w:t>
            </w:r>
          </w:p>
        </w:tc>
        <w:tc>
          <w:tcPr>
            <w:tcW w:w="4752" w:type="dxa"/>
            <w:shd w:val="clear" w:color="auto" w:fill="D9EAF7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b/>
                <w:color w:val="1F4E79"/>
                <w:sz w:val="18"/>
                <w:lang w:val="es-PY"/>
              </w:rPr>
              <w:t>Justificación</w:t>
            </w:r>
          </w:p>
        </w:tc>
      </w:tr>
      <w:tr w:rsidR="00F05209" w:rsidRPr="00E302CF">
        <w:trPr>
          <w:jc w:val="center"/>
        </w:trPr>
        <w:tc>
          <w:tcPr>
            <w:tcW w:w="360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productos(</w:t>
            </w:r>
            <w:proofErr w:type="spellStart"/>
            <w:r w:rsidRPr="005A61CA">
              <w:rPr>
                <w:sz w:val="18"/>
                <w:lang w:val="es-PY"/>
              </w:rPr>
              <w:t>codigo</w:t>
            </w:r>
            <w:proofErr w:type="spellEnd"/>
            <w:r w:rsidRPr="005A61CA">
              <w:rPr>
                <w:sz w:val="18"/>
                <w:lang w:val="es-PY"/>
              </w:rPr>
              <w:t>) UNIQUE</w:t>
            </w:r>
          </w:p>
        </w:tc>
        <w:tc>
          <w:tcPr>
            <w:tcW w:w="2448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PRODUCTOS</w:t>
            </w:r>
          </w:p>
        </w:tc>
        <w:tc>
          <w:tcPr>
            <w:tcW w:w="475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Evita productos duplicados y acelera consultas por código.</w:t>
            </w:r>
          </w:p>
        </w:tc>
      </w:tr>
      <w:tr w:rsidR="00F05209" w:rsidRPr="00E302CF">
        <w:trPr>
          <w:jc w:val="center"/>
        </w:trPr>
        <w:tc>
          <w:tcPr>
            <w:tcW w:w="360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proofErr w:type="spellStart"/>
            <w:r w:rsidRPr="005A61CA">
              <w:rPr>
                <w:sz w:val="18"/>
                <w:lang w:val="es-PY"/>
              </w:rPr>
              <w:t>reservas_stock</w:t>
            </w:r>
            <w:proofErr w:type="spellEnd"/>
            <w:r w:rsidRPr="005A61CA">
              <w:rPr>
                <w:sz w:val="18"/>
                <w:lang w:val="es-PY"/>
              </w:rPr>
              <w:t>(</w:t>
            </w:r>
            <w:proofErr w:type="spellStart"/>
            <w:r w:rsidRPr="005A61CA">
              <w:rPr>
                <w:sz w:val="18"/>
                <w:lang w:val="es-PY"/>
              </w:rPr>
              <w:t>producto_id</w:t>
            </w:r>
            <w:proofErr w:type="spellEnd"/>
            <w:r w:rsidRPr="005A61CA">
              <w:rPr>
                <w:sz w:val="18"/>
                <w:lang w:val="es-PY"/>
              </w:rPr>
              <w:t xml:space="preserve">, </w:t>
            </w:r>
            <w:proofErr w:type="spellStart"/>
            <w:r w:rsidRPr="005A61CA">
              <w:rPr>
                <w:sz w:val="18"/>
                <w:lang w:val="es-PY"/>
              </w:rPr>
              <w:t>estado_reserva</w:t>
            </w:r>
            <w:proofErr w:type="spellEnd"/>
            <w:r w:rsidRPr="005A61CA">
              <w:rPr>
                <w:sz w:val="18"/>
                <w:lang w:val="es-PY"/>
              </w:rPr>
              <w:t>)</w:t>
            </w:r>
          </w:p>
        </w:tc>
        <w:tc>
          <w:tcPr>
            <w:tcW w:w="2448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RESERVAS_STOCK</w:t>
            </w:r>
          </w:p>
        </w:tc>
        <w:tc>
          <w:tcPr>
            <w:tcW w:w="475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Permite buscar reservas pendientes por producto.</w:t>
            </w:r>
          </w:p>
        </w:tc>
      </w:tr>
      <w:tr w:rsidR="00F05209" w:rsidRPr="00E302CF">
        <w:trPr>
          <w:jc w:val="center"/>
        </w:trPr>
        <w:tc>
          <w:tcPr>
            <w:tcW w:w="360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proofErr w:type="spellStart"/>
            <w:r w:rsidRPr="005A61CA">
              <w:rPr>
                <w:sz w:val="18"/>
                <w:lang w:val="es-PY"/>
              </w:rPr>
              <w:t>reservas_stock</w:t>
            </w:r>
            <w:proofErr w:type="spellEnd"/>
            <w:r w:rsidRPr="005A61CA">
              <w:rPr>
                <w:sz w:val="18"/>
                <w:lang w:val="es-PY"/>
              </w:rPr>
              <w:t>(</w:t>
            </w:r>
            <w:proofErr w:type="spellStart"/>
            <w:r w:rsidRPr="005A61CA">
              <w:rPr>
                <w:sz w:val="18"/>
                <w:lang w:val="es-PY"/>
              </w:rPr>
              <w:t>documento_ref</w:t>
            </w:r>
            <w:proofErr w:type="spellEnd"/>
            <w:r w:rsidRPr="005A61CA">
              <w:rPr>
                <w:sz w:val="18"/>
                <w:lang w:val="es-PY"/>
              </w:rPr>
              <w:t>)</w:t>
            </w:r>
          </w:p>
        </w:tc>
        <w:tc>
          <w:tcPr>
            <w:tcW w:w="2448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RESERVAS_STOCK</w:t>
            </w:r>
          </w:p>
        </w:tc>
        <w:tc>
          <w:tcPr>
            <w:tcW w:w="475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Permite encontrar reservas asociadas a una factura o pedido.</w:t>
            </w:r>
          </w:p>
        </w:tc>
      </w:tr>
      <w:tr w:rsidR="00F05209" w:rsidRPr="00E302CF">
        <w:trPr>
          <w:jc w:val="center"/>
        </w:trPr>
        <w:tc>
          <w:tcPr>
            <w:tcW w:w="360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proofErr w:type="spellStart"/>
            <w:r w:rsidRPr="005A61CA">
              <w:rPr>
                <w:sz w:val="18"/>
                <w:lang w:val="es-PY"/>
              </w:rPr>
              <w:t>movimientos_stock</w:t>
            </w:r>
            <w:proofErr w:type="spellEnd"/>
            <w:r w:rsidRPr="005A61CA">
              <w:rPr>
                <w:sz w:val="18"/>
                <w:lang w:val="es-PY"/>
              </w:rPr>
              <w:t>(</w:t>
            </w:r>
            <w:proofErr w:type="spellStart"/>
            <w:r w:rsidRPr="005A61CA">
              <w:rPr>
                <w:sz w:val="18"/>
                <w:lang w:val="es-PY"/>
              </w:rPr>
              <w:t>producto_id</w:t>
            </w:r>
            <w:proofErr w:type="spellEnd"/>
            <w:r w:rsidRPr="005A61CA">
              <w:rPr>
                <w:sz w:val="18"/>
                <w:lang w:val="es-PY"/>
              </w:rPr>
              <w:t xml:space="preserve">, </w:t>
            </w:r>
            <w:proofErr w:type="spellStart"/>
            <w:r w:rsidRPr="005A61CA">
              <w:rPr>
                <w:sz w:val="18"/>
                <w:lang w:val="es-PY"/>
              </w:rPr>
              <w:t>fecha_movimiento</w:t>
            </w:r>
            <w:proofErr w:type="spellEnd"/>
            <w:r w:rsidRPr="005A61CA">
              <w:rPr>
                <w:sz w:val="18"/>
                <w:lang w:val="es-PY"/>
              </w:rPr>
              <w:t>)</w:t>
            </w:r>
          </w:p>
        </w:tc>
        <w:tc>
          <w:tcPr>
            <w:tcW w:w="2448" w:type="dxa"/>
            <w:vAlign w:val="center"/>
          </w:tcPr>
          <w:p w:rsidR="00F05209" w:rsidRDefault="0006651E">
            <w:r>
              <w:rPr>
                <w:sz w:val="18"/>
              </w:rPr>
              <w:t>MOVIMIENTOS_STOCK</w:t>
            </w:r>
          </w:p>
        </w:tc>
        <w:tc>
          <w:tcPr>
            <w:tcW w:w="475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Optimiza el historial/kardex por producto.</w:t>
            </w:r>
          </w:p>
        </w:tc>
      </w:tr>
      <w:tr w:rsidR="00F05209" w:rsidRPr="00E302CF">
        <w:trPr>
          <w:jc w:val="center"/>
        </w:trPr>
        <w:tc>
          <w:tcPr>
            <w:tcW w:w="3600" w:type="dxa"/>
            <w:vAlign w:val="center"/>
          </w:tcPr>
          <w:p w:rsidR="00F05209" w:rsidRDefault="0006651E">
            <w:r>
              <w:rPr>
                <w:sz w:val="18"/>
              </w:rPr>
              <w:t>movimientos_stock(documento_ref)</w:t>
            </w:r>
          </w:p>
        </w:tc>
        <w:tc>
          <w:tcPr>
            <w:tcW w:w="2448" w:type="dxa"/>
            <w:vAlign w:val="center"/>
          </w:tcPr>
          <w:p w:rsidR="00F05209" w:rsidRDefault="0006651E">
            <w:r>
              <w:rPr>
                <w:sz w:val="18"/>
              </w:rPr>
              <w:t>MOVIMIENTOS_STOCK</w:t>
            </w:r>
          </w:p>
        </w:tc>
        <w:tc>
          <w:tcPr>
            <w:tcW w:w="475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Permite auditar movimientos por factura, compra o reserva.</w:t>
            </w:r>
          </w:p>
        </w:tc>
      </w:tr>
      <w:tr w:rsidR="00F05209" w:rsidRPr="00E302CF">
        <w:trPr>
          <w:jc w:val="center"/>
        </w:trPr>
        <w:tc>
          <w:tcPr>
            <w:tcW w:w="360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 xml:space="preserve">precios_compra(producto_id, </w:t>
            </w:r>
            <w:proofErr w:type="spellStart"/>
            <w:r w:rsidRPr="005A61CA">
              <w:rPr>
                <w:sz w:val="18"/>
                <w:lang w:val="es-PY"/>
              </w:rPr>
              <w:t>fecha_precio</w:t>
            </w:r>
            <w:proofErr w:type="spellEnd"/>
            <w:r w:rsidRPr="005A61CA">
              <w:rPr>
                <w:sz w:val="18"/>
                <w:lang w:val="es-PY"/>
              </w:rPr>
              <w:t xml:space="preserve">, </w:t>
            </w:r>
            <w:proofErr w:type="spellStart"/>
            <w:r w:rsidRPr="005A61CA">
              <w:rPr>
                <w:sz w:val="18"/>
                <w:lang w:val="es-PY"/>
              </w:rPr>
              <w:t>precio_compra</w:t>
            </w:r>
            <w:proofErr w:type="spellEnd"/>
            <w:r w:rsidRPr="005A61CA">
              <w:rPr>
                <w:sz w:val="18"/>
                <w:lang w:val="es-PY"/>
              </w:rPr>
              <w:t>)</w:t>
            </w:r>
          </w:p>
        </w:tc>
        <w:tc>
          <w:tcPr>
            <w:tcW w:w="2448" w:type="dxa"/>
            <w:vAlign w:val="center"/>
          </w:tcPr>
          <w:p w:rsidR="00F05209" w:rsidRDefault="0006651E">
            <w:r>
              <w:rPr>
                <w:sz w:val="18"/>
              </w:rPr>
              <w:t>PRECIOS_COMPRA</w:t>
            </w:r>
          </w:p>
        </w:tc>
        <w:tc>
          <w:tcPr>
            <w:tcW w:w="475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Facilita consultar evolución de precios de compra.</w:t>
            </w:r>
          </w:p>
        </w:tc>
      </w:tr>
      <w:tr w:rsidR="00F05209" w:rsidRPr="00E302CF">
        <w:trPr>
          <w:jc w:val="center"/>
        </w:trPr>
        <w:tc>
          <w:tcPr>
            <w:tcW w:w="360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proofErr w:type="spellStart"/>
            <w:r w:rsidRPr="005A61CA">
              <w:rPr>
                <w:sz w:val="18"/>
                <w:lang w:val="es-PY"/>
              </w:rPr>
              <w:t>precios_venta</w:t>
            </w:r>
            <w:proofErr w:type="spellEnd"/>
            <w:r w:rsidRPr="005A61CA">
              <w:rPr>
                <w:sz w:val="18"/>
                <w:lang w:val="es-PY"/>
              </w:rPr>
              <w:t>(</w:t>
            </w:r>
            <w:proofErr w:type="spellStart"/>
            <w:r w:rsidRPr="005A61CA">
              <w:rPr>
                <w:sz w:val="18"/>
                <w:lang w:val="es-PY"/>
              </w:rPr>
              <w:t>producto_id</w:t>
            </w:r>
            <w:proofErr w:type="spellEnd"/>
            <w:r w:rsidRPr="005A61CA">
              <w:rPr>
                <w:sz w:val="18"/>
                <w:lang w:val="es-PY"/>
              </w:rPr>
              <w:t xml:space="preserve">, </w:t>
            </w:r>
            <w:proofErr w:type="spellStart"/>
            <w:r w:rsidRPr="005A61CA">
              <w:rPr>
                <w:sz w:val="18"/>
                <w:lang w:val="es-PY"/>
              </w:rPr>
              <w:t>fecha_precio</w:t>
            </w:r>
            <w:proofErr w:type="spellEnd"/>
            <w:r w:rsidRPr="005A61CA">
              <w:rPr>
                <w:sz w:val="18"/>
                <w:lang w:val="es-PY"/>
              </w:rPr>
              <w:t xml:space="preserve">, </w:t>
            </w:r>
            <w:proofErr w:type="spellStart"/>
            <w:r w:rsidRPr="005A61CA">
              <w:rPr>
                <w:sz w:val="18"/>
                <w:lang w:val="es-PY"/>
              </w:rPr>
              <w:t>precio_venta</w:t>
            </w:r>
            <w:proofErr w:type="spellEnd"/>
            <w:r w:rsidRPr="005A61CA">
              <w:rPr>
                <w:sz w:val="18"/>
                <w:lang w:val="es-PY"/>
              </w:rPr>
              <w:t>)</w:t>
            </w:r>
          </w:p>
        </w:tc>
        <w:tc>
          <w:tcPr>
            <w:tcW w:w="2448" w:type="dxa"/>
            <w:vAlign w:val="center"/>
          </w:tcPr>
          <w:p w:rsidR="00F05209" w:rsidRDefault="0006651E">
            <w:r>
              <w:rPr>
                <w:sz w:val="18"/>
              </w:rPr>
              <w:t>PRECIOS_VENTA</w:t>
            </w:r>
          </w:p>
        </w:tc>
        <w:tc>
          <w:tcPr>
            <w:tcW w:w="475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Facilita consultar evolución de precios de venta.</w:t>
            </w:r>
          </w:p>
        </w:tc>
      </w:tr>
      <w:tr w:rsidR="00F05209" w:rsidRPr="00E302CF">
        <w:trPr>
          <w:jc w:val="center"/>
        </w:trPr>
        <w:tc>
          <w:tcPr>
            <w:tcW w:w="360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proofErr w:type="spellStart"/>
            <w:r w:rsidRPr="005A61CA">
              <w:rPr>
                <w:sz w:val="18"/>
                <w:lang w:val="es-PY"/>
              </w:rPr>
              <w:t>cola_compras_log</w:t>
            </w:r>
            <w:proofErr w:type="spellEnd"/>
            <w:r w:rsidRPr="005A61CA">
              <w:rPr>
                <w:sz w:val="18"/>
                <w:lang w:val="es-PY"/>
              </w:rPr>
              <w:t>(</w:t>
            </w:r>
            <w:proofErr w:type="spellStart"/>
            <w:r w:rsidRPr="005A61CA">
              <w:rPr>
                <w:sz w:val="18"/>
                <w:lang w:val="es-PY"/>
              </w:rPr>
              <w:t>mensaje_id</w:t>
            </w:r>
            <w:proofErr w:type="spellEnd"/>
            <w:r w:rsidRPr="005A61CA">
              <w:rPr>
                <w:sz w:val="18"/>
                <w:lang w:val="es-PY"/>
              </w:rPr>
              <w:t>) UNIQUE</w:t>
            </w:r>
          </w:p>
        </w:tc>
        <w:tc>
          <w:tcPr>
            <w:tcW w:w="2448" w:type="dxa"/>
            <w:vAlign w:val="center"/>
          </w:tcPr>
          <w:p w:rsidR="00F05209" w:rsidRDefault="0006651E">
            <w:r>
              <w:rPr>
                <w:sz w:val="18"/>
              </w:rPr>
              <w:t>COLA_COMPRAS_LOG</w:t>
            </w:r>
          </w:p>
        </w:tc>
        <w:tc>
          <w:tcPr>
            <w:tcW w:w="475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Evita procesar dos veces el mismo mensaje.</w:t>
            </w:r>
          </w:p>
        </w:tc>
      </w:tr>
    </w:tbl>
    <w:p w:rsidR="00F05209" w:rsidRPr="005A61CA" w:rsidRDefault="00F05209">
      <w:pPr>
        <w:rPr>
          <w:lang w:val="es-PY"/>
        </w:rPr>
      </w:pPr>
    </w:p>
    <w:p w:rsidR="00F05209" w:rsidRDefault="0006651E">
      <w:pPr>
        <w:pStyle w:val="Ttulo1"/>
      </w:pPr>
      <w:r>
        <w:t>6. Validaciones obligatorias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2880"/>
        <w:gridCol w:w="3600"/>
      </w:tblGrid>
      <w:tr w:rsidR="00F05209">
        <w:trPr>
          <w:jc w:val="center"/>
        </w:trPr>
        <w:tc>
          <w:tcPr>
            <w:tcW w:w="3744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Validación</w:t>
            </w:r>
          </w:p>
        </w:tc>
        <w:tc>
          <w:tcPr>
            <w:tcW w:w="2880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Dónde aplicar</w:t>
            </w:r>
          </w:p>
        </w:tc>
        <w:tc>
          <w:tcPr>
            <w:tcW w:w="3600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Acción si falla</w:t>
            </w:r>
          </w:p>
        </w:tc>
      </w:tr>
      <w:tr w:rsidR="00F05209">
        <w:trPr>
          <w:jc w:val="center"/>
        </w:trPr>
        <w:tc>
          <w:tcPr>
            <w:tcW w:w="3744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Código de producto obligatorio y único</w:t>
            </w:r>
          </w:p>
        </w:tc>
        <w:tc>
          <w:tcPr>
            <w:tcW w:w="2880" w:type="dxa"/>
            <w:vAlign w:val="center"/>
          </w:tcPr>
          <w:p w:rsidR="00F05209" w:rsidRDefault="0006651E">
            <w:r>
              <w:rPr>
                <w:sz w:val="18"/>
              </w:rPr>
              <w:t>API y BD</w:t>
            </w:r>
          </w:p>
        </w:tc>
        <w:tc>
          <w:tcPr>
            <w:tcW w:w="3600" w:type="dxa"/>
            <w:vAlign w:val="center"/>
          </w:tcPr>
          <w:p w:rsidR="00F05209" w:rsidRDefault="0006651E">
            <w:r>
              <w:rPr>
                <w:sz w:val="18"/>
              </w:rPr>
              <w:t>Rechazar registro.</w:t>
            </w:r>
          </w:p>
        </w:tc>
      </w:tr>
      <w:tr w:rsidR="00F05209">
        <w:trPr>
          <w:jc w:val="center"/>
        </w:trPr>
        <w:tc>
          <w:tcPr>
            <w:tcW w:w="3744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Producto activo para reservar, vender o comprar</w:t>
            </w:r>
          </w:p>
        </w:tc>
        <w:tc>
          <w:tcPr>
            <w:tcW w:w="2880" w:type="dxa"/>
            <w:vAlign w:val="center"/>
          </w:tcPr>
          <w:p w:rsidR="00F05209" w:rsidRDefault="0006651E">
            <w:r>
              <w:rPr>
                <w:sz w:val="18"/>
              </w:rPr>
              <w:t>API</w:t>
            </w:r>
          </w:p>
        </w:tc>
        <w:tc>
          <w:tcPr>
            <w:tcW w:w="3600" w:type="dxa"/>
            <w:vAlign w:val="center"/>
          </w:tcPr>
          <w:p w:rsidR="00F05209" w:rsidRDefault="0006651E">
            <w:r>
              <w:rPr>
                <w:sz w:val="18"/>
              </w:rPr>
              <w:t>Rechazar operación.</w:t>
            </w:r>
          </w:p>
        </w:tc>
      </w:tr>
      <w:tr w:rsidR="00F05209">
        <w:trPr>
          <w:jc w:val="center"/>
        </w:trPr>
        <w:tc>
          <w:tcPr>
            <w:tcW w:w="3744" w:type="dxa"/>
            <w:vAlign w:val="center"/>
          </w:tcPr>
          <w:p w:rsidR="00F05209" w:rsidRDefault="0006651E">
            <w:r>
              <w:rPr>
                <w:sz w:val="18"/>
              </w:rPr>
              <w:t>Cantidad mayor a cero</w:t>
            </w:r>
          </w:p>
        </w:tc>
        <w:tc>
          <w:tcPr>
            <w:tcW w:w="2880" w:type="dxa"/>
            <w:vAlign w:val="center"/>
          </w:tcPr>
          <w:p w:rsidR="00F05209" w:rsidRDefault="0006651E">
            <w:r>
              <w:rPr>
                <w:sz w:val="18"/>
              </w:rPr>
              <w:t>API y BD</w:t>
            </w:r>
          </w:p>
        </w:tc>
        <w:tc>
          <w:tcPr>
            <w:tcW w:w="3600" w:type="dxa"/>
            <w:vAlign w:val="center"/>
          </w:tcPr>
          <w:p w:rsidR="00F05209" w:rsidRDefault="0006651E">
            <w:r>
              <w:rPr>
                <w:sz w:val="18"/>
              </w:rPr>
              <w:t>Rechazar operación.</w:t>
            </w:r>
          </w:p>
        </w:tc>
      </w:tr>
      <w:tr w:rsidR="00F05209">
        <w:trPr>
          <w:jc w:val="center"/>
        </w:trPr>
        <w:tc>
          <w:tcPr>
            <w:tcW w:w="3744" w:type="dxa"/>
            <w:vAlign w:val="center"/>
          </w:tcPr>
          <w:p w:rsidR="00F05209" w:rsidRDefault="0006651E">
            <w:r>
              <w:rPr>
                <w:sz w:val="18"/>
              </w:rPr>
              <w:t>Precio no negativo</w:t>
            </w:r>
          </w:p>
        </w:tc>
        <w:tc>
          <w:tcPr>
            <w:tcW w:w="2880" w:type="dxa"/>
            <w:vAlign w:val="center"/>
          </w:tcPr>
          <w:p w:rsidR="00F05209" w:rsidRDefault="0006651E">
            <w:r>
              <w:rPr>
                <w:sz w:val="18"/>
              </w:rPr>
              <w:t>API y BD</w:t>
            </w:r>
          </w:p>
        </w:tc>
        <w:tc>
          <w:tcPr>
            <w:tcW w:w="3600" w:type="dxa"/>
            <w:vAlign w:val="center"/>
          </w:tcPr>
          <w:p w:rsidR="00F05209" w:rsidRDefault="0006651E">
            <w:r>
              <w:rPr>
                <w:sz w:val="18"/>
              </w:rPr>
              <w:t>Rechazar operación.</w:t>
            </w:r>
          </w:p>
        </w:tc>
      </w:tr>
      <w:tr w:rsidR="00F05209">
        <w:trPr>
          <w:jc w:val="center"/>
        </w:trPr>
        <w:tc>
          <w:tcPr>
            <w:tcW w:w="3744" w:type="dxa"/>
            <w:vAlign w:val="center"/>
          </w:tcPr>
          <w:p w:rsidR="00F05209" w:rsidRDefault="0006651E">
            <w:r>
              <w:rPr>
                <w:sz w:val="18"/>
              </w:rPr>
              <w:t>Documento de referencia obligatorio</w:t>
            </w:r>
          </w:p>
        </w:tc>
        <w:tc>
          <w:tcPr>
            <w:tcW w:w="2880" w:type="dxa"/>
            <w:vAlign w:val="center"/>
          </w:tcPr>
          <w:p w:rsidR="00F05209" w:rsidRDefault="0006651E">
            <w:r>
              <w:rPr>
                <w:sz w:val="18"/>
              </w:rPr>
              <w:t>API y BD</w:t>
            </w:r>
          </w:p>
        </w:tc>
        <w:tc>
          <w:tcPr>
            <w:tcW w:w="3600" w:type="dxa"/>
            <w:vAlign w:val="center"/>
          </w:tcPr>
          <w:p w:rsidR="00F05209" w:rsidRDefault="0006651E">
            <w:r>
              <w:rPr>
                <w:sz w:val="18"/>
              </w:rPr>
              <w:t>Rechazar operación.</w:t>
            </w:r>
          </w:p>
        </w:tc>
      </w:tr>
      <w:tr w:rsidR="00F05209" w:rsidRPr="00E302CF">
        <w:trPr>
          <w:jc w:val="center"/>
        </w:trPr>
        <w:tc>
          <w:tcPr>
            <w:tcW w:w="3744" w:type="dxa"/>
            <w:vAlign w:val="center"/>
          </w:tcPr>
          <w:p w:rsidR="00F05209" w:rsidRDefault="0006651E">
            <w:r>
              <w:rPr>
                <w:sz w:val="18"/>
              </w:rPr>
              <w:t>Stock suficiente para reservar</w:t>
            </w:r>
          </w:p>
        </w:tc>
        <w:tc>
          <w:tcPr>
            <w:tcW w:w="2880" w:type="dxa"/>
            <w:vAlign w:val="center"/>
          </w:tcPr>
          <w:p w:rsidR="00F05209" w:rsidRDefault="0006651E">
            <w:r>
              <w:rPr>
                <w:sz w:val="18"/>
              </w:rPr>
              <w:t>API + transacción BD</w:t>
            </w:r>
          </w:p>
        </w:tc>
        <w:tc>
          <w:tcPr>
            <w:tcW w:w="360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Responder error de stock insuficiente.</w:t>
            </w:r>
          </w:p>
        </w:tc>
      </w:tr>
      <w:tr w:rsidR="00F05209" w:rsidRPr="00E302CF">
        <w:trPr>
          <w:jc w:val="center"/>
        </w:trPr>
        <w:tc>
          <w:tcPr>
            <w:tcW w:w="3744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Reserva pendiente para confirmar o liberar</w:t>
            </w:r>
          </w:p>
        </w:tc>
        <w:tc>
          <w:tcPr>
            <w:tcW w:w="2880" w:type="dxa"/>
            <w:vAlign w:val="center"/>
          </w:tcPr>
          <w:p w:rsidR="00F05209" w:rsidRDefault="0006651E">
            <w:r>
              <w:rPr>
                <w:sz w:val="18"/>
              </w:rPr>
              <w:t>API + transacción BD</w:t>
            </w:r>
          </w:p>
        </w:tc>
        <w:tc>
          <w:tcPr>
            <w:tcW w:w="360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Rechazar si ya fue confirmada/liberada.</w:t>
            </w:r>
          </w:p>
        </w:tc>
      </w:tr>
      <w:tr w:rsidR="00F05209" w:rsidRPr="00E302CF">
        <w:trPr>
          <w:jc w:val="center"/>
        </w:trPr>
        <w:tc>
          <w:tcPr>
            <w:tcW w:w="3744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Mensaje de compra no procesado previamente</w:t>
            </w:r>
          </w:p>
        </w:tc>
        <w:tc>
          <w:tcPr>
            <w:tcW w:w="288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BD con mensaje_id UNIQUE</w:t>
            </w:r>
          </w:p>
        </w:tc>
        <w:tc>
          <w:tcPr>
            <w:tcW w:w="360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Ignorar duplicado o responder como ya procesado.</w:t>
            </w:r>
          </w:p>
        </w:tc>
      </w:tr>
    </w:tbl>
    <w:p w:rsidR="00F05209" w:rsidRDefault="00F05209">
      <w:pPr>
        <w:rPr>
          <w:lang w:val="es-PY"/>
        </w:rPr>
      </w:pPr>
    </w:p>
    <w:tbl>
      <w:tblPr>
        <w:tblStyle w:val="Tabladecuadrcula2-nfasis1"/>
        <w:tblW w:w="0" w:type="auto"/>
        <w:tblLook w:val="04A0" w:firstRow="1" w:lastRow="0" w:firstColumn="1" w:lastColumn="0" w:noHBand="0" w:noVBand="1"/>
      </w:tblPr>
      <w:tblGrid>
        <w:gridCol w:w="2093"/>
        <w:gridCol w:w="1857"/>
        <w:gridCol w:w="6490"/>
      </w:tblGrid>
      <w:tr w:rsidR="000B4DCB" w:rsidRPr="000B4DCB" w:rsidTr="00F02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:rsidR="000B4DCB" w:rsidRPr="000B4DCB" w:rsidRDefault="000B4DCB" w:rsidP="00F021E6">
            <w:pPr>
              <w:rPr>
                <w:color w:val="1F4E79"/>
                <w:sz w:val="20"/>
                <w:szCs w:val="20"/>
              </w:rPr>
            </w:pPr>
            <w:r w:rsidRPr="000B4DCB">
              <w:rPr>
                <w:color w:val="1F4E79"/>
                <w:sz w:val="20"/>
                <w:szCs w:val="20"/>
              </w:rPr>
              <w:t>Validación</w:t>
            </w:r>
          </w:p>
        </w:tc>
        <w:tc>
          <w:tcPr>
            <w:tcW w:w="1857" w:type="dxa"/>
            <w:hideMark/>
          </w:tcPr>
          <w:p w:rsidR="000B4DCB" w:rsidRPr="000B4DCB" w:rsidRDefault="000B4DCB" w:rsidP="000B4D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Y" w:eastAsia="es-PY"/>
              </w:rPr>
            </w:pPr>
            <w:r w:rsidRPr="000B4DCB">
              <w:rPr>
                <w:rFonts w:ascii="Times New Roman" w:eastAsia="Times New Roman" w:hAnsi="Times New Roman" w:cs="Times New Roman"/>
                <w:sz w:val="20"/>
                <w:szCs w:val="20"/>
                <w:lang w:val="es-PY" w:eastAsia="es-PY"/>
              </w:rPr>
              <w:t>Dónde aplicar</w:t>
            </w:r>
          </w:p>
        </w:tc>
        <w:tc>
          <w:tcPr>
            <w:tcW w:w="0" w:type="auto"/>
            <w:hideMark/>
          </w:tcPr>
          <w:p w:rsidR="000B4DCB" w:rsidRPr="000B4DCB" w:rsidRDefault="000B4DCB" w:rsidP="000B4D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es-PY" w:eastAsia="es-PY"/>
              </w:rPr>
            </w:pPr>
            <w:r w:rsidRPr="000B4DCB">
              <w:rPr>
                <w:rFonts w:ascii="Times New Roman" w:eastAsia="Times New Roman" w:hAnsi="Times New Roman" w:cs="Times New Roman"/>
                <w:sz w:val="20"/>
                <w:szCs w:val="20"/>
                <w:lang w:val="es-PY" w:eastAsia="es-PY"/>
              </w:rPr>
              <w:t>Acción si falla</w:t>
            </w:r>
          </w:p>
        </w:tc>
      </w:tr>
      <w:tr w:rsidR="000B4DCB" w:rsidRPr="00E302CF" w:rsidTr="00F02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:rsidR="000B4DCB" w:rsidRPr="000B4DCB" w:rsidRDefault="000B4DCB" w:rsidP="000B4DCB">
            <w:pPr>
              <w:rPr>
                <w:b w:val="0"/>
                <w:bCs w:val="0"/>
                <w:sz w:val="18"/>
                <w:lang w:val="es-PY"/>
              </w:rPr>
            </w:pPr>
            <w:r w:rsidRPr="000B4DCB">
              <w:rPr>
                <w:b w:val="0"/>
                <w:bCs w:val="0"/>
                <w:sz w:val="18"/>
                <w:lang w:val="es-PY"/>
              </w:rPr>
              <w:t>Identificadores positivos</w:t>
            </w:r>
          </w:p>
        </w:tc>
        <w:tc>
          <w:tcPr>
            <w:tcW w:w="1857" w:type="dxa"/>
            <w:hideMark/>
          </w:tcPr>
          <w:p w:rsidR="000B4DCB" w:rsidRPr="000B4DCB" w:rsidRDefault="000B4DCB" w:rsidP="000B4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s-PY"/>
              </w:rPr>
            </w:pPr>
            <w:r w:rsidRPr="000B4DCB">
              <w:rPr>
                <w:sz w:val="18"/>
                <w:lang w:val="es-PY"/>
              </w:rPr>
              <w:t xml:space="preserve">Contrato </w:t>
            </w:r>
            <w:proofErr w:type="spellStart"/>
            <w:r w:rsidRPr="000B4DCB">
              <w:rPr>
                <w:sz w:val="18"/>
                <w:lang w:val="es-PY"/>
              </w:rPr>
              <w:t>OpenAPI</w:t>
            </w:r>
            <w:proofErr w:type="spellEnd"/>
          </w:p>
        </w:tc>
        <w:tc>
          <w:tcPr>
            <w:tcW w:w="0" w:type="auto"/>
            <w:hideMark/>
          </w:tcPr>
          <w:p w:rsidR="000B4DCB" w:rsidRPr="000B4DCB" w:rsidRDefault="000B4DCB" w:rsidP="000B4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s-PY"/>
              </w:rPr>
            </w:pPr>
            <w:proofErr w:type="spellStart"/>
            <w:r w:rsidRPr="00F021E6">
              <w:rPr>
                <w:sz w:val="18"/>
                <w:lang w:val="es-PY"/>
              </w:rPr>
              <w:t>producto_id</w:t>
            </w:r>
            <w:proofErr w:type="spellEnd"/>
            <w:r w:rsidRPr="000B4DCB">
              <w:rPr>
                <w:sz w:val="18"/>
                <w:lang w:val="es-PY"/>
              </w:rPr>
              <w:t xml:space="preserve">, </w:t>
            </w:r>
            <w:proofErr w:type="spellStart"/>
            <w:r w:rsidRPr="00F021E6">
              <w:rPr>
                <w:sz w:val="18"/>
                <w:lang w:val="es-PY"/>
              </w:rPr>
              <w:t>reserva_id</w:t>
            </w:r>
            <w:proofErr w:type="spellEnd"/>
            <w:r w:rsidRPr="000B4DCB">
              <w:rPr>
                <w:sz w:val="18"/>
                <w:lang w:val="es-PY"/>
              </w:rPr>
              <w:t xml:space="preserve"> y demás </w:t>
            </w:r>
            <w:proofErr w:type="spellStart"/>
            <w:r w:rsidRPr="000B4DCB">
              <w:rPr>
                <w:sz w:val="18"/>
                <w:lang w:val="es-PY"/>
              </w:rPr>
              <w:t>IDs</w:t>
            </w:r>
            <w:proofErr w:type="spellEnd"/>
            <w:r w:rsidRPr="000B4DCB">
              <w:rPr>
                <w:sz w:val="18"/>
                <w:lang w:val="es-PY"/>
              </w:rPr>
              <w:t xml:space="preserve"> técnicos deben ser enteros mayores o iguales a 1.</w:t>
            </w:r>
          </w:p>
        </w:tc>
      </w:tr>
      <w:tr w:rsidR="000B4DCB" w:rsidRPr="00E302CF" w:rsidTr="00F02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:rsidR="000B4DCB" w:rsidRPr="000B4DCB" w:rsidRDefault="000B4DCB" w:rsidP="000B4DCB">
            <w:pPr>
              <w:rPr>
                <w:b w:val="0"/>
                <w:bCs w:val="0"/>
                <w:sz w:val="18"/>
                <w:lang w:val="es-PY"/>
              </w:rPr>
            </w:pPr>
            <w:r w:rsidRPr="000B4DCB">
              <w:rPr>
                <w:b w:val="0"/>
                <w:bCs w:val="0"/>
                <w:sz w:val="18"/>
                <w:lang w:val="es-PY"/>
              </w:rPr>
              <w:t>Formato de documento</w:t>
            </w:r>
          </w:p>
        </w:tc>
        <w:tc>
          <w:tcPr>
            <w:tcW w:w="1857" w:type="dxa"/>
            <w:hideMark/>
          </w:tcPr>
          <w:p w:rsidR="000B4DCB" w:rsidRPr="000B4DCB" w:rsidRDefault="000B4DCB" w:rsidP="000B4D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PY"/>
              </w:rPr>
            </w:pPr>
            <w:r w:rsidRPr="000B4DCB">
              <w:rPr>
                <w:sz w:val="18"/>
                <w:lang w:val="es-PY"/>
              </w:rPr>
              <w:t xml:space="preserve">Contrato </w:t>
            </w:r>
            <w:proofErr w:type="spellStart"/>
            <w:r w:rsidRPr="000B4DCB">
              <w:rPr>
                <w:sz w:val="18"/>
                <w:lang w:val="es-PY"/>
              </w:rPr>
              <w:t>OpenAPI</w:t>
            </w:r>
            <w:proofErr w:type="spellEnd"/>
          </w:p>
        </w:tc>
        <w:tc>
          <w:tcPr>
            <w:tcW w:w="0" w:type="auto"/>
            <w:hideMark/>
          </w:tcPr>
          <w:p w:rsidR="000B4DCB" w:rsidRPr="000B4DCB" w:rsidRDefault="000B4DCB" w:rsidP="000B4D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PY"/>
              </w:rPr>
            </w:pPr>
            <w:proofErr w:type="spellStart"/>
            <w:r w:rsidRPr="00F021E6">
              <w:rPr>
                <w:sz w:val="18"/>
                <w:lang w:val="es-PY"/>
              </w:rPr>
              <w:t>documento_ref</w:t>
            </w:r>
            <w:proofErr w:type="spellEnd"/>
            <w:r w:rsidRPr="000B4DCB">
              <w:rPr>
                <w:sz w:val="18"/>
                <w:lang w:val="es-PY"/>
              </w:rPr>
              <w:t xml:space="preserve">, </w:t>
            </w:r>
            <w:proofErr w:type="spellStart"/>
            <w:r w:rsidRPr="00F021E6">
              <w:rPr>
                <w:sz w:val="18"/>
                <w:lang w:val="es-PY"/>
              </w:rPr>
              <w:t>factura_id</w:t>
            </w:r>
            <w:proofErr w:type="spellEnd"/>
            <w:r w:rsidRPr="000B4DCB">
              <w:rPr>
                <w:sz w:val="18"/>
                <w:lang w:val="es-PY"/>
              </w:rPr>
              <w:t xml:space="preserve"> y </w:t>
            </w:r>
            <w:proofErr w:type="spellStart"/>
            <w:r w:rsidRPr="00F021E6">
              <w:rPr>
                <w:sz w:val="18"/>
                <w:lang w:val="es-PY"/>
              </w:rPr>
              <w:t>referencia_compra</w:t>
            </w:r>
            <w:proofErr w:type="spellEnd"/>
            <w:r w:rsidRPr="000B4DCB">
              <w:rPr>
                <w:sz w:val="18"/>
                <w:lang w:val="es-PY"/>
              </w:rPr>
              <w:t xml:space="preserve"> deben cumplir el formato </w:t>
            </w:r>
            <w:r w:rsidRPr="00F021E6">
              <w:rPr>
                <w:sz w:val="18"/>
                <w:lang w:val="es-PY"/>
              </w:rPr>
              <w:t>PREFIJO-000-000000</w:t>
            </w:r>
            <w:r w:rsidRPr="000B4DCB">
              <w:rPr>
                <w:sz w:val="18"/>
                <w:lang w:val="es-PY"/>
              </w:rPr>
              <w:t>.</w:t>
            </w:r>
          </w:p>
        </w:tc>
      </w:tr>
      <w:tr w:rsidR="000B4DCB" w:rsidRPr="00E302CF" w:rsidTr="00F02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:rsidR="000B4DCB" w:rsidRPr="000B4DCB" w:rsidRDefault="000B4DCB" w:rsidP="000B4DCB">
            <w:pPr>
              <w:rPr>
                <w:b w:val="0"/>
                <w:bCs w:val="0"/>
                <w:sz w:val="18"/>
                <w:lang w:val="es-PY"/>
              </w:rPr>
            </w:pPr>
            <w:r w:rsidRPr="000B4DCB">
              <w:rPr>
                <w:b w:val="0"/>
                <w:bCs w:val="0"/>
                <w:sz w:val="18"/>
                <w:lang w:val="es-PY"/>
              </w:rPr>
              <w:t>Cantidad positiva</w:t>
            </w:r>
          </w:p>
        </w:tc>
        <w:tc>
          <w:tcPr>
            <w:tcW w:w="1857" w:type="dxa"/>
            <w:hideMark/>
          </w:tcPr>
          <w:p w:rsidR="000B4DCB" w:rsidRPr="000B4DCB" w:rsidRDefault="000B4DCB" w:rsidP="000B4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s-PY"/>
              </w:rPr>
            </w:pPr>
            <w:r w:rsidRPr="000B4DCB">
              <w:rPr>
                <w:sz w:val="18"/>
                <w:lang w:val="es-PY"/>
              </w:rPr>
              <w:t xml:space="preserve">Contrato </w:t>
            </w:r>
            <w:proofErr w:type="spellStart"/>
            <w:r w:rsidRPr="000B4DCB">
              <w:rPr>
                <w:sz w:val="18"/>
                <w:lang w:val="es-PY"/>
              </w:rPr>
              <w:t>OpenAPI</w:t>
            </w:r>
            <w:proofErr w:type="spellEnd"/>
          </w:p>
        </w:tc>
        <w:tc>
          <w:tcPr>
            <w:tcW w:w="0" w:type="auto"/>
            <w:hideMark/>
          </w:tcPr>
          <w:p w:rsidR="000B4DCB" w:rsidRPr="000B4DCB" w:rsidRDefault="000B4DCB" w:rsidP="000B4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s-PY"/>
              </w:rPr>
            </w:pPr>
            <w:r w:rsidRPr="000B4DCB">
              <w:rPr>
                <w:sz w:val="18"/>
                <w:lang w:val="es-PY"/>
              </w:rPr>
              <w:t xml:space="preserve">Las cantidades operativas de entrada deben ser decimal </w:t>
            </w:r>
            <w:proofErr w:type="spellStart"/>
            <w:r w:rsidRPr="000B4DCB">
              <w:rPr>
                <w:sz w:val="18"/>
                <w:lang w:val="es-PY"/>
              </w:rPr>
              <w:t>string</w:t>
            </w:r>
            <w:proofErr w:type="spellEnd"/>
            <w:r w:rsidRPr="000B4DCB">
              <w:rPr>
                <w:sz w:val="18"/>
                <w:lang w:val="es-PY"/>
              </w:rPr>
              <w:t xml:space="preserve"> positivo.</w:t>
            </w:r>
          </w:p>
        </w:tc>
      </w:tr>
      <w:tr w:rsidR="000B4DCB" w:rsidRPr="00E302CF" w:rsidTr="00F021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:rsidR="000B4DCB" w:rsidRPr="000B4DCB" w:rsidRDefault="000B4DCB" w:rsidP="000B4DCB">
            <w:pPr>
              <w:rPr>
                <w:b w:val="0"/>
                <w:bCs w:val="0"/>
                <w:sz w:val="18"/>
                <w:lang w:val="es-PY"/>
              </w:rPr>
            </w:pPr>
            <w:r w:rsidRPr="000B4DCB">
              <w:rPr>
                <w:b w:val="0"/>
                <w:bCs w:val="0"/>
                <w:sz w:val="18"/>
                <w:lang w:val="es-PY"/>
              </w:rPr>
              <w:t>Cantidades de salida no negativas</w:t>
            </w:r>
          </w:p>
        </w:tc>
        <w:tc>
          <w:tcPr>
            <w:tcW w:w="1857" w:type="dxa"/>
            <w:hideMark/>
          </w:tcPr>
          <w:p w:rsidR="000B4DCB" w:rsidRPr="000B4DCB" w:rsidRDefault="000B4DCB" w:rsidP="000B4D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PY"/>
              </w:rPr>
            </w:pPr>
            <w:r w:rsidRPr="000B4DCB">
              <w:rPr>
                <w:sz w:val="18"/>
                <w:lang w:val="es-PY"/>
              </w:rPr>
              <w:t xml:space="preserve">Contrato </w:t>
            </w:r>
            <w:proofErr w:type="spellStart"/>
            <w:r w:rsidRPr="000B4DCB">
              <w:rPr>
                <w:sz w:val="18"/>
                <w:lang w:val="es-PY"/>
              </w:rPr>
              <w:t>OpenAPI</w:t>
            </w:r>
            <w:proofErr w:type="spellEnd"/>
          </w:p>
        </w:tc>
        <w:tc>
          <w:tcPr>
            <w:tcW w:w="0" w:type="auto"/>
            <w:hideMark/>
          </w:tcPr>
          <w:p w:rsidR="000B4DCB" w:rsidRPr="000B4DCB" w:rsidRDefault="000B4DCB" w:rsidP="000B4D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lang w:val="es-PY"/>
              </w:rPr>
            </w:pPr>
            <w:r w:rsidRPr="000B4DCB">
              <w:rPr>
                <w:sz w:val="18"/>
                <w:lang w:val="es-PY"/>
              </w:rPr>
              <w:t>Saldos, reservados, disponibles y stocks posteriores no deben admitir negativos.</w:t>
            </w:r>
          </w:p>
        </w:tc>
      </w:tr>
      <w:tr w:rsidR="000B4DCB" w:rsidRPr="00E302CF" w:rsidTr="00F02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hideMark/>
          </w:tcPr>
          <w:p w:rsidR="000B4DCB" w:rsidRPr="000B4DCB" w:rsidRDefault="000B4DCB" w:rsidP="000B4DCB">
            <w:pPr>
              <w:rPr>
                <w:b w:val="0"/>
                <w:bCs w:val="0"/>
                <w:sz w:val="18"/>
                <w:lang w:val="es-PY"/>
              </w:rPr>
            </w:pPr>
            <w:r w:rsidRPr="000B4DCB">
              <w:rPr>
                <w:b w:val="0"/>
                <w:bCs w:val="0"/>
                <w:sz w:val="18"/>
                <w:lang w:val="es-PY"/>
              </w:rPr>
              <w:t>Precios no negativos</w:t>
            </w:r>
          </w:p>
        </w:tc>
        <w:tc>
          <w:tcPr>
            <w:tcW w:w="1857" w:type="dxa"/>
            <w:hideMark/>
          </w:tcPr>
          <w:p w:rsidR="000B4DCB" w:rsidRPr="000B4DCB" w:rsidRDefault="000B4DCB" w:rsidP="000B4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s-PY"/>
              </w:rPr>
            </w:pPr>
            <w:r w:rsidRPr="000B4DCB">
              <w:rPr>
                <w:sz w:val="18"/>
                <w:lang w:val="es-PY"/>
              </w:rPr>
              <w:t xml:space="preserve">Contrato </w:t>
            </w:r>
            <w:proofErr w:type="spellStart"/>
            <w:r w:rsidRPr="000B4DCB">
              <w:rPr>
                <w:sz w:val="18"/>
                <w:lang w:val="es-PY"/>
              </w:rPr>
              <w:t>OpenAPI</w:t>
            </w:r>
            <w:proofErr w:type="spellEnd"/>
          </w:p>
        </w:tc>
        <w:tc>
          <w:tcPr>
            <w:tcW w:w="0" w:type="auto"/>
            <w:hideMark/>
          </w:tcPr>
          <w:p w:rsidR="000B4DCB" w:rsidRPr="000B4DCB" w:rsidRDefault="000B4DCB" w:rsidP="000B4D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lang w:val="es-PY"/>
              </w:rPr>
            </w:pPr>
            <w:r w:rsidRPr="000B4DCB">
              <w:rPr>
                <w:sz w:val="18"/>
                <w:lang w:val="es-PY"/>
              </w:rPr>
              <w:t xml:space="preserve">Los precios deben ser decimal </w:t>
            </w:r>
            <w:proofErr w:type="spellStart"/>
            <w:r w:rsidRPr="000B4DCB">
              <w:rPr>
                <w:sz w:val="18"/>
                <w:lang w:val="es-PY"/>
              </w:rPr>
              <w:t>string</w:t>
            </w:r>
            <w:proofErr w:type="spellEnd"/>
            <w:r w:rsidRPr="000B4DCB">
              <w:rPr>
                <w:sz w:val="18"/>
                <w:lang w:val="es-PY"/>
              </w:rPr>
              <w:t xml:space="preserve"> no negativo.</w:t>
            </w:r>
          </w:p>
        </w:tc>
      </w:tr>
    </w:tbl>
    <w:p w:rsidR="000B4DCB" w:rsidRPr="005A61CA" w:rsidRDefault="000B4DCB">
      <w:pPr>
        <w:rPr>
          <w:lang w:val="es-PY"/>
        </w:rPr>
      </w:pPr>
    </w:p>
    <w:p w:rsidR="00F05209" w:rsidRDefault="0006651E">
      <w:pPr>
        <w:pStyle w:val="Ttulo1"/>
      </w:pPr>
      <w:r>
        <w:t>7. Funciones y endpoints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3"/>
        <w:gridCol w:w="1947"/>
        <w:gridCol w:w="4252"/>
        <w:gridCol w:w="3528"/>
      </w:tblGrid>
      <w:tr w:rsidR="00F05209" w:rsidTr="00FE1F4A">
        <w:trPr>
          <w:jc w:val="center"/>
        </w:trPr>
        <w:tc>
          <w:tcPr>
            <w:tcW w:w="713" w:type="dxa"/>
            <w:shd w:val="clear" w:color="auto" w:fill="D9EAF7"/>
            <w:vAlign w:val="center"/>
          </w:tcPr>
          <w:p w:rsidR="00F05209" w:rsidRDefault="0006651E">
            <w:proofErr w:type="spellStart"/>
            <w:r>
              <w:rPr>
                <w:b/>
                <w:color w:val="1F4E79"/>
                <w:sz w:val="18"/>
              </w:rPr>
              <w:t>Nro</w:t>
            </w:r>
            <w:proofErr w:type="spellEnd"/>
            <w:r>
              <w:rPr>
                <w:b/>
                <w:color w:val="1F4E79"/>
                <w:sz w:val="18"/>
              </w:rPr>
              <w:t>.</w:t>
            </w:r>
          </w:p>
        </w:tc>
        <w:tc>
          <w:tcPr>
            <w:tcW w:w="1947" w:type="dxa"/>
            <w:shd w:val="clear" w:color="auto" w:fill="D9EAF7"/>
            <w:vAlign w:val="center"/>
          </w:tcPr>
          <w:p w:rsidR="00F05209" w:rsidRDefault="0006651E">
            <w:proofErr w:type="spellStart"/>
            <w:r>
              <w:rPr>
                <w:b/>
                <w:color w:val="1F4E79"/>
                <w:sz w:val="18"/>
              </w:rPr>
              <w:t>Función</w:t>
            </w:r>
            <w:proofErr w:type="spellEnd"/>
          </w:p>
        </w:tc>
        <w:tc>
          <w:tcPr>
            <w:tcW w:w="4252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Entrada principal</w:t>
            </w:r>
          </w:p>
        </w:tc>
        <w:tc>
          <w:tcPr>
            <w:tcW w:w="3528" w:type="dxa"/>
            <w:shd w:val="clear" w:color="auto" w:fill="D9EAF7"/>
            <w:vAlign w:val="center"/>
          </w:tcPr>
          <w:p w:rsidR="00F05209" w:rsidRDefault="0006651E">
            <w:proofErr w:type="spellStart"/>
            <w:r>
              <w:rPr>
                <w:b/>
                <w:color w:val="1F4E79"/>
                <w:sz w:val="18"/>
              </w:rPr>
              <w:t>Salida</w:t>
            </w:r>
            <w:proofErr w:type="spellEnd"/>
            <w:r>
              <w:rPr>
                <w:b/>
                <w:color w:val="1F4E79"/>
                <w:sz w:val="18"/>
              </w:rPr>
              <w:t xml:space="preserve"> principal</w:t>
            </w:r>
          </w:p>
        </w:tc>
      </w:tr>
      <w:tr w:rsidR="00F05209" w:rsidTr="00FE1F4A">
        <w:trPr>
          <w:trHeight w:val="321"/>
          <w:jc w:val="center"/>
        </w:trPr>
        <w:tc>
          <w:tcPr>
            <w:tcW w:w="713" w:type="dxa"/>
            <w:vAlign w:val="center"/>
          </w:tcPr>
          <w:p w:rsidR="00F05209" w:rsidRDefault="0006651E">
            <w:r>
              <w:rPr>
                <w:sz w:val="18"/>
              </w:rPr>
              <w:t>1</w:t>
            </w:r>
          </w:p>
        </w:tc>
        <w:tc>
          <w:tcPr>
            <w:tcW w:w="1947" w:type="dxa"/>
            <w:vAlign w:val="center"/>
          </w:tcPr>
          <w:p w:rsidR="00F05209" w:rsidRDefault="0006651E">
            <w:r>
              <w:rPr>
                <w:sz w:val="18"/>
              </w:rPr>
              <w:t xml:space="preserve">Registrar </w:t>
            </w:r>
            <w:proofErr w:type="spellStart"/>
            <w:r>
              <w:rPr>
                <w:sz w:val="18"/>
              </w:rPr>
              <w:t>producto</w:t>
            </w:r>
            <w:proofErr w:type="spellEnd"/>
          </w:p>
        </w:tc>
        <w:tc>
          <w:tcPr>
            <w:tcW w:w="425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 xml:space="preserve">codigo, nombre, </w:t>
            </w:r>
            <w:proofErr w:type="spellStart"/>
            <w:r w:rsidRPr="005A61CA">
              <w:rPr>
                <w:sz w:val="18"/>
                <w:lang w:val="es-PY"/>
              </w:rPr>
              <w:t>descripcion</w:t>
            </w:r>
            <w:proofErr w:type="spellEnd"/>
            <w:r w:rsidRPr="005A61CA">
              <w:rPr>
                <w:sz w:val="18"/>
                <w:lang w:val="es-PY"/>
              </w:rPr>
              <w:t xml:space="preserve">, </w:t>
            </w:r>
            <w:proofErr w:type="spellStart"/>
            <w:r w:rsidRPr="005A61CA">
              <w:rPr>
                <w:sz w:val="18"/>
                <w:lang w:val="es-PY"/>
              </w:rPr>
              <w:t>categoria</w:t>
            </w:r>
            <w:proofErr w:type="spellEnd"/>
            <w:r w:rsidRPr="005A61CA">
              <w:rPr>
                <w:sz w:val="18"/>
                <w:lang w:val="es-PY"/>
              </w:rPr>
              <w:t xml:space="preserve">, </w:t>
            </w:r>
            <w:proofErr w:type="spellStart"/>
            <w:r w:rsidRPr="005A61CA">
              <w:rPr>
                <w:sz w:val="18"/>
                <w:lang w:val="es-PY"/>
              </w:rPr>
              <w:t>unidad_medida</w:t>
            </w:r>
            <w:proofErr w:type="spellEnd"/>
          </w:p>
        </w:tc>
        <w:tc>
          <w:tcPr>
            <w:tcW w:w="3528" w:type="dxa"/>
            <w:vAlign w:val="center"/>
          </w:tcPr>
          <w:p w:rsidR="00F05209" w:rsidRDefault="0006651E">
            <w:r>
              <w:rPr>
                <w:sz w:val="18"/>
              </w:rPr>
              <w:t xml:space="preserve">producto </w:t>
            </w:r>
            <w:proofErr w:type="spellStart"/>
            <w:r>
              <w:rPr>
                <w:sz w:val="18"/>
              </w:rPr>
              <w:t>creado</w:t>
            </w:r>
            <w:proofErr w:type="spellEnd"/>
          </w:p>
        </w:tc>
      </w:tr>
      <w:tr w:rsidR="00F05209" w:rsidTr="00FE1F4A">
        <w:trPr>
          <w:trHeight w:val="270"/>
          <w:jc w:val="center"/>
        </w:trPr>
        <w:tc>
          <w:tcPr>
            <w:tcW w:w="713" w:type="dxa"/>
            <w:vAlign w:val="center"/>
          </w:tcPr>
          <w:p w:rsidR="00F05209" w:rsidRDefault="0006651E">
            <w:r>
              <w:rPr>
                <w:sz w:val="18"/>
              </w:rPr>
              <w:t>2</w:t>
            </w:r>
          </w:p>
        </w:tc>
        <w:tc>
          <w:tcPr>
            <w:tcW w:w="1947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Consultar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producto</w:t>
            </w:r>
            <w:proofErr w:type="spellEnd"/>
          </w:p>
        </w:tc>
        <w:tc>
          <w:tcPr>
            <w:tcW w:w="4252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producto_id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codigo</w:t>
            </w:r>
            <w:proofErr w:type="spellEnd"/>
          </w:p>
        </w:tc>
        <w:tc>
          <w:tcPr>
            <w:tcW w:w="3528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datos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producto</w:t>
            </w:r>
            <w:proofErr w:type="spellEnd"/>
          </w:p>
        </w:tc>
      </w:tr>
      <w:tr w:rsidR="00F05209" w:rsidTr="00FE1F4A">
        <w:trPr>
          <w:trHeight w:val="273"/>
          <w:jc w:val="center"/>
        </w:trPr>
        <w:tc>
          <w:tcPr>
            <w:tcW w:w="713" w:type="dxa"/>
            <w:vAlign w:val="center"/>
          </w:tcPr>
          <w:p w:rsidR="00F05209" w:rsidRDefault="0006651E">
            <w:r>
              <w:rPr>
                <w:sz w:val="18"/>
              </w:rPr>
              <w:t>3</w:t>
            </w:r>
          </w:p>
        </w:tc>
        <w:tc>
          <w:tcPr>
            <w:tcW w:w="1947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Listar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productos</w:t>
            </w:r>
            <w:proofErr w:type="spellEnd"/>
          </w:p>
        </w:tc>
        <w:tc>
          <w:tcPr>
            <w:tcW w:w="4252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filtros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opcionales</w:t>
            </w:r>
            <w:proofErr w:type="spellEnd"/>
          </w:p>
        </w:tc>
        <w:tc>
          <w:tcPr>
            <w:tcW w:w="3528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lista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productos</w:t>
            </w:r>
            <w:proofErr w:type="spellEnd"/>
          </w:p>
        </w:tc>
      </w:tr>
      <w:tr w:rsidR="00F05209" w:rsidRPr="00E302CF" w:rsidTr="00FE1F4A">
        <w:trPr>
          <w:jc w:val="center"/>
        </w:trPr>
        <w:tc>
          <w:tcPr>
            <w:tcW w:w="713" w:type="dxa"/>
            <w:vAlign w:val="center"/>
          </w:tcPr>
          <w:p w:rsidR="00F05209" w:rsidRDefault="0006651E">
            <w:r>
              <w:rPr>
                <w:sz w:val="18"/>
              </w:rPr>
              <w:t>4</w:t>
            </w:r>
          </w:p>
        </w:tc>
        <w:tc>
          <w:tcPr>
            <w:tcW w:w="1947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Consultar</w:t>
            </w:r>
            <w:proofErr w:type="spellEnd"/>
            <w:r>
              <w:rPr>
                <w:sz w:val="18"/>
              </w:rPr>
              <w:t xml:space="preserve"> stock</w:t>
            </w:r>
          </w:p>
        </w:tc>
        <w:tc>
          <w:tcPr>
            <w:tcW w:w="4252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producto_id</w:t>
            </w:r>
            <w:proofErr w:type="spellEnd"/>
          </w:p>
        </w:tc>
        <w:tc>
          <w:tcPr>
            <w:tcW w:w="3528" w:type="dxa"/>
            <w:vAlign w:val="center"/>
          </w:tcPr>
          <w:p w:rsidR="00F05209" w:rsidRPr="005A61CA" w:rsidRDefault="0006651E" w:rsidP="00FE1F4A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cantidad_total,</w:t>
            </w:r>
            <w:r w:rsidR="00FE1F4A">
              <w:rPr>
                <w:sz w:val="18"/>
                <w:lang w:val="es-PY"/>
              </w:rPr>
              <w:t xml:space="preserve"> </w:t>
            </w:r>
            <w:bookmarkStart w:id="0" w:name="_GoBack"/>
            <w:bookmarkEnd w:id="0"/>
            <w:proofErr w:type="spellStart"/>
            <w:r w:rsidRPr="005A61CA">
              <w:rPr>
                <w:sz w:val="18"/>
                <w:lang w:val="es-PY"/>
              </w:rPr>
              <w:t>cantidad_reservada</w:t>
            </w:r>
            <w:proofErr w:type="spellEnd"/>
            <w:r w:rsidRPr="005A61CA">
              <w:rPr>
                <w:sz w:val="18"/>
                <w:lang w:val="es-PY"/>
              </w:rPr>
              <w:t>, cantidad_disponible</w:t>
            </w:r>
          </w:p>
        </w:tc>
      </w:tr>
      <w:tr w:rsidR="00F05209" w:rsidRPr="00E302CF" w:rsidTr="00FE1F4A">
        <w:trPr>
          <w:jc w:val="center"/>
        </w:trPr>
        <w:tc>
          <w:tcPr>
            <w:tcW w:w="713" w:type="dxa"/>
            <w:vAlign w:val="center"/>
          </w:tcPr>
          <w:p w:rsidR="00F05209" w:rsidRDefault="0006651E">
            <w:r>
              <w:rPr>
                <w:sz w:val="18"/>
              </w:rPr>
              <w:t>5</w:t>
            </w:r>
          </w:p>
        </w:tc>
        <w:tc>
          <w:tcPr>
            <w:tcW w:w="1947" w:type="dxa"/>
            <w:vAlign w:val="center"/>
          </w:tcPr>
          <w:p w:rsidR="00F05209" w:rsidRDefault="0006651E">
            <w:r>
              <w:rPr>
                <w:sz w:val="18"/>
              </w:rPr>
              <w:t>Crear reserva</w:t>
            </w:r>
          </w:p>
        </w:tc>
        <w:tc>
          <w:tcPr>
            <w:tcW w:w="425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documento_ref, producto_id, cantidad</w:t>
            </w:r>
          </w:p>
        </w:tc>
        <w:tc>
          <w:tcPr>
            <w:tcW w:w="3528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reserva_id, estado, stock actualizado</w:t>
            </w:r>
          </w:p>
        </w:tc>
      </w:tr>
      <w:tr w:rsidR="00F05209" w:rsidTr="00FE1F4A">
        <w:trPr>
          <w:jc w:val="center"/>
        </w:trPr>
        <w:tc>
          <w:tcPr>
            <w:tcW w:w="713" w:type="dxa"/>
            <w:vAlign w:val="center"/>
          </w:tcPr>
          <w:p w:rsidR="00F05209" w:rsidRDefault="0006651E">
            <w:r>
              <w:rPr>
                <w:sz w:val="18"/>
              </w:rPr>
              <w:t>6</w:t>
            </w:r>
          </w:p>
        </w:tc>
        <w:tc>
          <w:tcPr>
            <w:tcW w:w="1947" w:type="dxa"/>
            <w:vAlign w:val="center"/>
          </w:tcPr>
          <w:p w:rsidR="00F05209" w:rsidRDefault="0006651E">
            <w:r>
              <w:rPr>
                <w:sz w:val="18"/>
              </w:rPr>
              <w:t>Confirmar reserva</w:t>
            </w:r>
          </w:p>
        </w:tc>
        <w:tc>
          <w:tcPr>
            <w:tcW w:w="425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reserva_id o documento_ref</w:t>
            </w:r>
          </w:p>
        </w:tc>
        <w:tc>
          <w:tcPr>
            <w:tcW w:w="3528" w:type="dxa"/>
            <w:vAlign w:val="center"/>
          </w:tcPr>
          <w:p w:rsidR="00F05209" w:rsidRDefault="0006651E">
            <w:r>
              <w:rPr>
                <w:sz w:val="18"/>
              </w:rPr>
              <w:t>reserva confirmada, venta registrada</w:t>
            </w:r>
          </w:p>
        </w:tc>
      </w:tr>
      <w:tr w:rsidR="00F05209" w:rsidTr="00FE1F4A">
        <w:trPr>
          <w:jc w:val="center"/>
        </w:trPr>
        <w:tc>
          <w:tcPr>
            <w:tcW w:w="713" w:type="dxa"/>
            <w:vAlign w:val="center"/>
          </w:tcPr>
          <w:p w:rsidR="00F05209" w:rsidRDefault="0006651E">
            <w:r>
              <w:rPr>
                <w:sz w:val="18"/>
              </w:rPr>
              <w:lastRenderedPageBreak/>
              <w:t>7</w:t>
            </w:r>
          </w:p>
        </w:tc>
        <w:tc>
          <w:tcPr>
            <w:tcW w:w="1947" w:type="dxa"/>
            <w:vAlign w:val="center"/>
          </w:tcPr>
          <w:p w:rsidR="00F05209" w:rsidRDefault="0006651E">
            <w:r>
              <w:rPr>
                <w:sz w:val="18"/>
              </w:rPr>
              <w:t>Liberar reserva</w:t>
            </w:r>
          </w:p>
        </w:tc>
        <w:tc>
          <w:tcPr>
            <w:tcW w:w="4252" w:type="dxa"/>
            <w:vAlign w:val="center"/>
          </w:tcPr>
          <w:p w:rsidR="00F05209" w:rsidRDefault="0006651E">
            <w:r>
              <w:rPr>
                <w:sz w:val="18"/>
              </w:rPr>
              <w:t>reserva_id, motivo</w:t>
            </w:r>
          </w:p>
        </w:tc>
        <w:tc>
          <w:tcPr>
            <w:tcW w:w="3528" w:type="dxa"/>
            <w:vAlign w:val="center"/>
          </w:tcPr>
          <w:p w:rsidR="00F05209" w:rsidRDefault="0006651E">
            <w:r>
              <w:rPr>
                <w:sz w:val="18"/>
              </w:rPr>
              <w:t>reserva liberada, disponible actualizado</w:t>
            </w:r>
          </w:p>
        </w:tc>
      </w:tr>
      <w:tr w:rsidR="00F05209" w:rsidRPr="00E302CF" w:rsidTr="00FE1F4A">
        <w:trPr>
          <w:jc w:val="center"/>
        </w:trPr>
        <w:tc>
          <w:tcPr>
            <w:tcW w:w="713" w:type="dxa"/>
            <w:vAlign w:val="center"/>
          </w:tcPr>
          <w:p w:rsidR="00F05209" w:rsidRDefault="0006651E">
            <w:r>
              <w:rPr>
                <w:sz w:val="18"/>
              </w:rPr>
              <w:t>8</w:t>
            </w:r>
          </w:p>
        </w:tc>
        <w:tc>
          <w:tcPr>
            <w:tcW w:w="1947" w:type="dxa"/>
            <w:vAlign w:val="center"/>
          </w:tcPr>
          <w:p w:rsidR="00F05209" w:rsidRDefault="0006651E">
            <w:r>
              <w:rPr>
                <w:sz w:val="18"/>
              </w:rPr>
              <w:t>Confirmar venta</w:t>
            </w:r>
          </w:p>
        </w:tc>
        <w:tc>
          <w:tcPr>
            <w:tcW w:w="4252" w:type="dxa"/>
            <w:vAlign w:val="center"/>
          </w:tcPr>
          <w:p w:rsidR="00F05209" w:rsidRDefault="0006651E">
            <w:r>
              <w:rPr>
                <w:sz w:val="18"/>
              </w:rPr>
              <w:t>factura con items</w:t>
            </w:r>
          </w:p>
        </w:tc>
        <w:tc>
          <w:tcPr>
            <w:tcW w:w="3528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confirmación o error por stock</w:t>
            </w:r>
          </w:p>
        </w:tc>
      </w:tr>
      <w:tr w:rsidR="00F05209" w:rsidTr="00FE1F4A">
        <w:trPr>
          <w:jc w:val="center"/>
        </w:trPr>
        <w:tc>
          <w:tcPr>
            <w:tcW w:w="713" w:type="dxa"/>
            <w:vAlign w:val="center"/>
          </w:tcPr>
          <w:p w:rsidR="00F05209" w:rsidRDefault="0006651E">
            <w:r>
              <w:rPr>
                <w:sz w:val="18"/>
              </w:rPr>
              <w:t>9</w:t>
            </w:r>
          </w:p>
        </w:tc>
        <w:tc>
          <w:tcPr>
            <w:tcW w:w="1947" w:type="dxa"/>
            <w:vAlign w:val="center"/>
          </w:tcPr>
          <w:p w:rsidR="00F05209" w:rsidRDefault="0006651E">
            <w:r>
              <w:rPr>
                <w:sz w:val="18"/>
              </w:rPr>
              <w:t>Procesar compra desde cola</w:t>
            </w:r>
          </w:p>
        </w:tc>
        <w:tc>
          <w:tcPr>
            <w:tcW w:w="425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mensaje_id, producto, cantidad, precio</w:t>
            </w:r>
          </w:p>
        </w:tc>
        <w:tc>
          <w:tcPr>
            <w:tcW w:w="3528" w:type="dxa"/>
            <w:vAlign w:val="center"/>
          </w:tcPr>
          <w:p w:rsidR="00F05209" w:rsidRDefault="0006651E">
            <w:r>
              <w:rPr>
                <w:sz w:val="18"/>
              </w:rPr>
              <w:t>estado de procesamiento</w:t>
            </w:r>
          </w:p>
        </w:tc>
      </w:tr>
      <w:tr w:rsidR="00F05209" w:rsidTr="00FE1F4A">
        <w:trPr>
          <w:jc w:val="center"/>
        </w:trPr>
        <w:tc>
          <w:tcPr>
            <w:tcW w:w="713" w:type="dxa"/>
            <w:vAlign w:val="center"/>
          </w:tcPr>
          <w:p w:rsidR="00F05209" w:rsidRDefault="0006651E">
            <w:r>
              <w:rPr>
                <w:sz w:val="18"/>
              </w:rPr>
              <w:t>10</w:t>
            </w:r>
          </w:p>
        </w:tc>
        <w:tc>
          <w:tcPr>
            <w:tcW w:w="1947" w:type="dxa"/>
            <w:vAlign w:val="center"/>
          </w:tcPr>
          <w:p w:rsidR="00F05209" w:rsidRDefault="0006651E">
            <w:r>
              <w:rPr>
                <w:sz w:val="18"/>
              </w:rPr>
              <w:t>Consultar movimientos</w:t>
            </w:r>
          </w:p>
        </w:tc>
        <w:tc>
          <w:tcPr>
            <w:tcW w:w="4252" w:type="dxa"/>
            <w:vAlign w:val="center"/>
          </w:tcPr>
          <w:p w:rsidR="00F05209" w:rsidRDefault="0006651E">
            <w:r>
              <w:rPr>
                <w:sz w:val="18"/>
              </w:rPr>
              <w:t>producto_id, fechas opcionales</w:t>
            </w:r>
          </w:p>
        </w:tc>
        <w:tc>
          <w:tcPr>
            <w:tcW w:w="3528" w:type="dxa"/>
            <w:vAlign w:val="center"/>
          </w:tcPr>
          <w:p w:rsidR="00F05209" w:rsidRDefault="0006651E">
            <w:r>
              <w:rPr>
                <w:sz w:val="18"/>
              </w:rPr>
              <w:t>historial de movimientos</w:t>
            </w:r>
          </w:p>
        </w:tc>
      </w:tr>
    </w:tbl>
    <w:p w:rsidR="00F05209" w:rsidRDefault="00F05209"/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64"/>
        <w:gridCol w:w="1688"/>
        <w:gridCol w:w="3544"/>
        <w:gridCol w:w="3244"/>
      </w:tblGrid>
      <w:tr w:rsidR="00F05209" w:rsidTr="005A61CA">
        <w:trPr>
          <w:jc w:val="center"/>
        </w:trPr>
        <w:tc>
          <w:tcPr>
            <w:tcW w:w="1964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Endpoint</w:t>
            </w:r>
          </w:p>
        </w:tc>
        <w:tc>
          <w:tcPr>
            <w:tcW w:w="1688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Uso</w:t>
            </w:r>
          </w:p>
        </w:tc>
        <w:tc>
          <w:tcPr>
            <w:tcW w:w="3544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Ejemplo entrada</w:t>
            </w:r>
          </w:p>
        </w:tc>
        <w:tc>
          <w:tcPr>
            <w:tcW w:w="3244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Ejemplo salida</w:t>
            </w:r>
          </w:p>
        </w:tc>
      </w:tr>
      <w:tr w:rsidR="00F05209" w:rsidRPr="00E302CF" w:rsidTr="005A61CA">
        <w:trPr>
          <w:jc w:val="center"/>
        </w:trPr>
        <w:tc>
          <w:tcPr>
            <w:tcW w:w="1964" w:type="dxa"/>
            <w:vAlign w:val="center"/>
          </w:tcPr>
          <w:p w:rsidR="00F05209" w:rsidRDefault="0006651E">
            <w:r>
              <w:rPr>
                <w:sz w:val="18"/>
              </w:rPr>
              <w:t>POST /productos</w:t>
            </w:r>
          </w:p>
        </w:tc>
        <w:tc>
          <w:tcPr>
            <w:tcW w:w="1688" w:type="dxa"/>
            <w:vAlign w:val="center"/>
          </w:tcPr>
          <w:p w:rsidR="00F05209" w:rsidRDefault="0006651E">
            <w:r>
              <w:rPr>
                <w:sz w:val="18"/>
              </w:rPr>
              <w:t>Registrar producto</w:t>
            </w:r>
          </w:p>
        </w:tc>
        <w:tc>
          <w:tcPr>
            <w:tcW w:w="3544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{"codigo":"P001","nombre":"Producto A","</w:t>
            </w:r>
            <w:proofErr w:type="spellStart"/>
            <w:r w:rsidRPr="005A61CA">
              <w:rPr>
                <w:sz w:val="18"/>
                <w:lang w:val="es-PY"/>
              </w:rPr>
              <w:t>categoria</w:t>
            </w:r>
            <w:proofErr w:type="spellEnd"/>
            <w:r w:rsidRPr="005A61CA">
              <w:rPr>
                <w:sz w:val="18"/>
                <w:lang w:val="es-PY"/>
              </w:rPr>
              <w:t>":"</w:t>
            </w:r>
            <w:proofErr w:type="spellStart"/>
            <w:r w:rsidRPr="005A61CA">
              <w:rPr>
                <w:sz w:val="18"/>
                <w:lang w:val="es-PY"/>
              </w:rPr>
              <w:t>General","unidad_medida":"UNIDAD</w:t>
            </w:r>
            <w:proofErr w:type="spellEnd"/>
            <w:r w:rsidRPr="005A61CA">
              <w:rPr>
                <w:sz w:val="18"/>
                <w:lang w:val="es-PY"/>
              </w:rPr>
              <w:t>"}</w:t>
            </w:r>
          </w:p>
        </w:tc>
        <w:tc>
          <w:tcPr>
            <w:tcW w:w="3244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{"producto_id":1,"codigo":"P001","estado":"CREADO"}</w:t>
            </w:r>
          </w:p>
        </w:tc>
      </w:tr>
      <w:tr w:rsidR="00F05209" w:rsidRPr="00E302CF" w:rsidTr="005A61CA">
        <w:trPr>
          <w:jc w:val="center"/>
        </w:trPr>
        <w:tc>
          <w:tcPr>
            <w:tcW w:w="1964" w:type="dxa"/>
            <w:vAlign w:val="center"/>
          </w:tcPr>
          <w:p w:rsidR="00F05209" w:rsidRDefault="0006651E"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productos</w:t>
            </w:r>
            <w:proofErr w:type="spellEnd"/>
            <w:r>
              <w:rPr>
                <w:sz w:val="18"/>
              </w:rPr>
              <w:t>/{</w:t>
            </w:r>
            <w:proofErr w:type="spellStart"/>
            <w:r>
              <w:rPr>
                <w:sz w:val="18"/>
              </w:rPr>
              <w:t>producto_id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1688" w:type="dxa"/>
            <w:vAlign w:val="center"/>
          </w:tcPr>
          <w:p w:rsidR="00F05209" w:rsidRDefault="0006651E">
            <w:r>
              <w:rPr>
                <w:sz w:val="18"/>
              </w:rPr>
              <w:t>Consultar producto</w:t>
            </w:r>
          </w:p>
        </w:tc>
        <w:tc>
          <w:tcPr>
            <w:tcW w:w="3544" w:type="dxa"/>
            <w:vAlign w:val="center"/>
          </w:tcPr>
          <w:p w:rsidR="00F05209" w:rsidRDefault="0006651E">
            <w:r>
              <w:rPr>
                <w:sz w:val="18"/>
              </w:rPr>
              <w:t>Path: producto_id=1</w:t>
            </w:r>
          </w:p>
        </w:tc>
        <w:tc>
          <w:tcPr>
            <w:tcW w:w="3244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 xml:space="preserve">{"producto_id":1,"codigo":"P001","nombre":"Producto </w:t>
            </w:r>
            <w:proofErr w:type="spellStart"/>
            <w:r w:rsidRPr="005A61CA">
              <w:rPr>
                <w:sz w:val="18"/>
                <w:lang w:val="es-PY"/>
              </w:rPr>
              <w:t>A","activo":true</w:t>
            </w:r>
            <w:proofErr w:type="spellEnd"/>
            <w:r w:rsidRPr="005A61CA">
              <w:rPr>
                <w:sz w:val="18"/>
                <w:lang w:val="es-PY"/>
              </w:rPr>
              <w:t>}</w:t>
            </w:r>
          </w:p>
        </w:tc>
      </w:tr>
      <w:tr w:rsidR="00F05209" w:rsidRPr="00E302CF" w:rsidTr="005A61CA">
        <w:trPr>
          <w:jc w:val="center"/>
        </w:trPr>
        <w:tc>
          <w:tcPr>
            <w:tcW w:w="1964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GET /</w:t>
            </w:r>
            <w:proofErr w:type="spellStart"/>
            <w:r w:rsidRPr="005A61CA">
              <w:rPr>
                <w:sz w:val="18"/>
                <w:lang w:val="es-PY"/>
              </w:rPr>
              <w:t>productos?codigo</w:t>
            </w:r>
            <w:proofErr w:type="spellEnd"/>
            <w:r w:rsidRPr="005A61CA">
              <w:rPr>
                <w:sz w:val="18"/>
                <w:lang w:val="es-PY"/>
              </w:rPr>
              <w:t>=P001&amp;activo=true</w:t>
            </w:r>
          </w:p>
        </w:tc>
        <w:tc>
          <w:tcPr>
            <w:tcW w:w="1688" w:type="dxa"/>
            <w:vAlign w:val="center"/>
          </w:tcPr>
          <w:p w:rsidR="00F05209" w:rsidRDefault="0006651E">
            <w:r>
              <w:rPr>
                <w:sz w:val="18"/>
              </w:rPr>
              <w:t xml:space="preserve">Listar </w:t>
            </w:r>
            <w:proofErr w:type="spellStart"/>
            <w:r>
              <w:rPr>
                <w:sz w:val="18"/>
              </w:rPr>
              <w:t>productos</w:t>
            </w:r>
            <w:proofErr w:type="spellEnd"/>
          </w:p>
        </w:tc>
        <w:tc>
          <w:tcPr>
            <w:tcW w:w="3544" w:type="dxa"/>
            <w:vAlign w:val="center"/>
          </w:tcPr>
          <w:p w:rsidR="00F05209" w:rsidRDefault="0006651E">
            <w:r>
              <w:rPr>
                <w:sz w:val="18"/>
              </w:rPr>
              <w:t>Query params opcionales</w:t>
            </w:r>
          </w:p>
        </w:tc>
        <w:tc>
          <w:tcPr>
            <w:tcW w:w="3244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[{"producto_id":1,"codigo":"P001","nombre":"Producto A"}]</w:t>
            </w:r>
          </w:p>
        </w:tc>
      </w:tr>
      <w:tr w:rsidR="00F05209" w:rsidRPr="00E302CF" w:rsidTr="005A61CA">
        <w:trPr>
          <w:jc w:val="center"/>
        </w:trPr>
        <w:tc>
          <w:tcPr>
            <w:tcW w:w="1964" w:type="dxa"/>
            <w:vAlign w:val="center"/>
          </w:tcPr>
          <w:p w:rsidR="00F05209" w:rsidRDefault="0006651E">
            <w:r>
              <w:rPr>
                <w:sz w:val="18"/>
              </w:rPr>
              <w:t>GET /stock/{</w:t>
            </w:r>
            <w:proofErr w:type="spellStart"/>
            <w:r>
              <w:rPr>
                <w:sz w:val="18"/>
              </w:rPr>
              <w:t>producto_id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1688" w:type="dxa"/>
            <w:vAlign w:val="center"/>
          </w:tcPr>
          <w:p w:rsidR="00F05209" w:rsidRDefault="0006651E">
            <w:r>
              <w:rPr>
                <w:sz w:val="18"/>
              </w:rPr>
              <w:t>Consultar stock</w:t>
            </w:r>
          </w:p>
        </w:tc>
        <w:tc>
          <w:tcPr>
            <w:tcW w:w="3544" w:type="dxa"/>
            <w:vAlign w:val="center"/>
          </w:tcPr>
          <w:p w:rsidR="00F05209" w:rsidRDefault="0006651E">
            <w:r>
              <w:rPr>
                <w:sz w:val="18"/>
              </w:rPr>
              <w:t>Path: producto_id=1</w:t>
            </w:r>
          </w:p>
        </w:tc>
        <w:tc>
          <w:tcPr>
            <w:tcW w:w="3244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{"producto_id":1,"cantidad_total":10,"cantidad_reservada":3,"cantidad_disponible":7}</w:t>
            </w:r>
          </w:p>
        </w:tc>
      </w:tr>
      <w:tr w:rsidR="00F05209" w:rsidRPr="00E302CF" w:rsidTr="005A61CA">
        <w:trPr>
          <w:jc w:val="center"/>
        </w:trPr>
        <w:tc>
          <w:tcPr>
            <w:tcW w:w="1964" w:type="dxa"/>
            <w:vAlign w:val="center"/>
          </w:tcPr>
          <w:p w:rsidR="00F05209" w:rsidRDefault="0006651E">
            <w:r>
              <w:rPr>
                <w:sz w:val="18"/>
              </w:rPr>
              <w:t>POST /stock/</w:t>
            </w:r>
            <w:proofErr w:type="spellStart"/>
            <w:r>
              <w:rPr>
                <w:sz w:val="18"/>
              </w:rPr>
              <w:t>reservas</w:t>
            </w:r>
            <w:proofErr w:type="spellEnd"/>
          </w:p>
        </w:tc>
        <w:tc>
          <w:tcPr>
            <w:tcW w:w="1688" w:type="dxa"/>
            <w:vAlign w:val="center"/>
          </w:tcPr>
          <w:p w:rsidR="00F05209" w:rsidRDefault="0006651E">
            <w:r>
              <w:rPr>
                <w:sz w:val="18"/>
              </w:rPr>
              <w:t>Crear reserva</w:t>
            </w:r>
          </w:p>
        </w:tc>
        <w:tc>
          <w:tcPr>
            <w:tcW w:w="3544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{"documento_ref":"FV-001","items":[{"producto_id":1,"cantidad":2}]}</w:t>
            </w:r>
          </w:p>
        </w:tc>
        <w:tc>
          <w:tcPr>
            <w:tcW w:w="3244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{"estado":"RESERVADO","reservas":[{"reserva_id":10,"producto_id":1,"cantidad_reservada":2}]}</w:t>
            </w:r>
          </w:p>
        </w:tc>
      </w:tr>
      <w:tr w:rsidR="00F05209" w:rsidTr="005A61CA">
        <w:trPr>
          <w:jc w:val="center"/>
        </w:trPr>
        <w:tc>
          <w:tcPr>
            <w:tcW w:w="1964" w:type="dxa"/>
            <w:vAlign w:val="center"/>
          </w:tcPr>
          <w:p w:rsidR="00F05209" w:rsidRDefault="0006651E">
            <w:r>
              <w:rPr>
                <w:sz w:val="18"/>
              </w:rPr>
              <w:t>POST /stock/</w:t>
            </w:r>
            <w:proofErr w:type="spellStart"/>
            <w:r>
              <w:rPr>
                <w:sz w:val="18"/>
              </w:rPr>
              <w:t>reservas</w:t>
            </w:r>
            <w:proofErr w:type="spellEnd"/>
            <w:r>
              <w:rPr>
                <w:sz w:val="18"/>
              </w:rPr>
              <w:t>/{</w:t>
            </w:r>
            <w:proofErr w:type="spellStart"/>
            <w:r>
              <w:rPr>
                <w:sz w:val="18"/>
              </w:rPr>
              <w:t>reserva_id</w:t>
            </w:r>
            <w:proofErr w:type="spellEnd"/>
            <w:r>
              <w:rPr>
                <w:sz w:val="18"/>
              </w:rPr>
              <w:t>}/</w:t>
            </w:r>
            <w:proofErr w:type="spellStart"/>
            <w:r>
              <w:rPr>
                <w:sz w:val="18"/>
              </w:rPr>
              <w:t>confirmar</w:t>
            </w:r>
            <w:proofErr w:type="spellEnd"/>
          </w:p>
        </w:tc>
        <w:tc>
          <w:tcPr>
            <w:tcW w:w="1688" w:type="dxa"/>
            <w:vAlign w:val="center"/>
          </w:tcPr>
          <w:p w:rsidR="00F05209" w:rsidRDefault="0006651E">
            <w:r>
              <w:rPr>
                <w:sz w:val="18"/>
              </w:rPr>
              <w:t>Confirmar reserva</w:t>
            </w:r>
          </w:p>
        </w:tc>
        <w:tc>
          <w:tcPr>
            <w:tcW w:w="3544" w:type="dxa"/>
            <w:vAlign w:val="center"/>
          </w:tcPr>
          <w:p w:rsidR="00F05209" w:rsidRDefault="0006651E">
            <w:r>
              <w:rPr>
                <w:sz w:val="18"/>
              </w:rPr>
              <w:t>Path: reserva_id=10</w:t>
            </w:r>
          </w:p>
        </w:tc>
        <w:tc>
          <w:tcPr>
            <w:tcW w:w="3244" w:type="dxa"/>
            <w:vAlign w:val="center"/>
          </w:tcPr>
          <w:p w:rsidR="00F05209" w:rsidRDefault="0006651E">
            <w:r>
              <w:rPr>
                <w:sz w:val="18"/>
              </w:rPr>
              <w:t>{"estado":"CONFIRMADA","movimiento_id":50}</w:t>
            </w:r>
          </w:p>
        </w:tc>
      </w:tr>
      <w:tr w:rsidR="00F05209" w:rsidTr="005A61CA">
        <w:trPr>
          <w:jc w:val="center"/>
        </w:trPr>
        <w:tc>
          <w:tcPr>
            <w:tcW w:w="1964" w:type="dxa"/>
            <w:vAlign w:val="center"/>
          </w:tcPr>
          <w:p w:rsidR="00F05209" w:rsidRDefault="0006651E">
            <w:r>
              <w:rPr>
                <w:sz w:val="18"/>
              </w:rPr>
              <w:t>POST /stock/reservas/{reserva_id}/liberar</w:t>
            </w:r>
          </w:p>
        </w:tc>
        <w:tc>
          <w:tcPr>
            <w:tcW w:w="1688" w:type="dxa"/>
            <w:vAlign w:val="center"/>
          </w:tcPr>
          <w:p w:rsidR="00F05209" w:rsidRDefault="0006651E">
            <w:r>
              <w:rPr>
                <w:sz w:val="18"/>
              </w:rPr>
              <w:t>Liberar reserva</w:t>
            </w:r>
          </w:p>
        </w:tc>
        <w:tc>
          <w:tcPr>
            <w:tcW w:w="3544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{"motivo_liberacion":"Cancelación de venta"}</w:t>
            </w:r>
          </w:p>
        </w:tc>
        <w:tc>
          <w:tcPr>
            <w:tcW w:w="3244" w:type="dxa"/>
            <w:vAlign w:val="center"/>
          </w:tcPr>
          <w:p w:rsidR="00F05209" w:rsidRDefault="0006651E">
            <w:r>
              <w:rPr>
                <w:sz w:val="18"/>
              </w:rPr>
              <w:t>{"estado":"LIBERADA","cantidad_liberada":2}</w:t>
            </w:r>
          </w:p>
        </w:tc>
      </w:tr>
      <w:tr w:rsidR="00F05209" w:rsidRPr="00E302CF" w:rsidTr="005A61CA">
        <w:trPr>
          <w:jc w:val="center"/>
        </w:trPr>
        <w:tc>
          <w:tcPr>
            <w:tcW w:w="1964" w:type="dxa"/>
            <w:vAlign w:val="center"/>
          </w:tcPr>
          <w:p w:rsidR="00F05209" w:rsidRDefault="0006651E">
            <w:r>
              <w:rPr>
                <w:sz w:val="18"/>
              </w:rPr>
              <w:t>POST /ventas/confirmar</w:t>
            </w:r>
          </w:p>
        </w:tc>
        <w:tc>
          <w:tcPr>
            <w:tcW w:w="1688" w:type="dxa"/>
            <w:vAlign w:val="center"/>
          </w:tcPr>
          <w:p w:rsidR="00F05209" w:rsidRDefault="0006651E">
            <w:r>
              <w:rPr>
                <w:sz w:val="18"/>
              </w:rPr>
              <w:t>Confirmar venta completa</w:t>
            </w:r>
          </w:p>
        </w:tc>
        <w:tc>
          <w:tcPr>
            <w:tcW w:w="3544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{"factura_id":"FV-001","items":[{"producto_id":1,"cantidad":2,"precio_venta":15000}]}</w:t>
            </w:r>
          </w:p>
        </w:tc>
        <w:tc>
          <w:tcPr>
            <w:tcW w:w="3244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{"estado":"CONFIRMADA","documento_ref":"FV-001"}</w:t>
            </w:r>
          </w:p>
        </w:tc>
      </w:tr>
    </w:tbl>
    <w:p w:rsidR="00F05209" w:rsidRPr="005A61CA" w:rsidRDefault="00F05209">
      <w:pPr>
        <w:rPr>
          <w:lang w:val="es-PY"/>
        </w:rPr>
      </w:pPr>
    </w:p>
    <w:p w:rsidR="00F05209" w:rsidRPr="005A61CA" w:rsidRDefault="0006651E">
      <w:pPr>
        <w:pStyle w:val="Ttulo1"/>
        <w:rPr>
          <w:lang w:val="es-PY"/>
        </w:rPr>
      </w:pPr>
      <w:r w:rsidRPr="005A61CA">
        <w:rPr>
          <w:lang w:val="es-PY"/>
        </w:rPr>
        <w:t xml:space="preserve">8. Ejemplos JSON de </w:t>
      </w:r>
      <w:proofErr w:type="spellStart"/>
      <w:r w:rsidRPr="005A61CA">
        <w:rPr>
          <w:lang w:val="es-PY"/>
        </w:rPr>
        <w:t>endpoints</w:t>
      </w:r>
      <w:proofErr w:type="spellEnd"/>
    </w:p>
    <w:p w:rsidR="00F05209" w:rsidRPr="005A61CA" w:rsidRDefault="0006651E">
      <w:pPr>
        <w:rPr>
          <w:lang w:val="es-PY"/>
        </w:rPr>
      </w:pPr>
      <w:r w:rsidRPr="005A61CA">
        <w:rPr>
          <w:b/>
          <w:color w:val="1F4E79"/>
          <w:lang w:val="es-PY"/>
        </w:rPr>
        <w:t>Crear reserva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F05209" w:rsidRPr="009F3212">
        <w:tc>
          <w:tcPr>
            <w:tcW w:w="10224" w:type="dxa"/>
            <w:shd w:val="clear" w:color="auto" w:fill="F7F7F7"/>
          </w:tcPr>
          <w:p w:rsidR="00F05209" w:rsidRPr="009F3212" w:rsidRDefault="0006651E">
            <w:pPr>
              <w:rPr>
                <w:lang w:val="es-PY"/>
              </w:rPr>
            </w:pPr>
            <w:r w:rsidRPr="005A61CA">
              <w:rPr>
                <w:rFonts w:ascii="Consolas" w:eastAsia="Consolas" w:hAnsi="Consolas"/>
                <w:sz w:val="16"/>
                <w:lang w:val="es-PY"/>
              </w:rPr>
              <w:t>POST /stock/reservas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{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documento_ref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"FV-001-000123",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items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[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{"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": 1, "cantidad": </w:t>
            </w:r>
            <w:r w:rsidR="009F3212">
              <w:rPr>
                <w:rFonts w:ascii="Consolas" w:eastAsia="Consolas" w:hAnsi="Consolas"/>
                <w:sz w:val="16"/>
                <w:lang w:val="es-PY"/>
              </w:rPr>
              <w:t>“</w:t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2</w:t>
            </w:r>
            <w:r w:rsidR="009F3212">
              <w:rPr>
                <w:rFonts w:ascii="Consolas" w:eastAsia="Consolas" w:hAnsi="Consolas"/>
                <w:sz w:val="16"/>
                <w:lang w:val="es-PY"/>
              </w:rPr>
              <w:t>.000”</w:t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},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{"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": 5, "cantidad": </w:t>
            </w:r>
            <w:r w:rsidR="009F3212">
              <w:rPr>
                <w:rFonts w:ascii="Consolas" w:eastAsia="Consolas" w:hAnsi="Consolas"/>
                <w:sz w:val="16"/>
                <w:lang w:val="es-PY"/>
              </w:rPr>
              <w:t>“1.000”</w:t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}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]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}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Respuesta OK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{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"estado": "RESERVADO",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documento_ref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"FV-001-000123",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"reservas": [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{"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reserva_id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101,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1,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cantidad_reservada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2,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cantidad_disponible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8},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{"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reserva_id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102,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5,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cantidad_reservada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1,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cantidad_disponible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4}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]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}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Respuesta con error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{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"estado": "ERROR",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codigo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"STOCK_INSUFICIENTE",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"mensaje": "No existe stock suficiente para el producto 5."</w:t>
            </w:r>
            <w:r w:rsidRPr="005A61CA">
              <w:rPr>
                <w:lang w:val="es-PY"/>
              </w:rPr>
              <w:br/>
            </w:r>
            <w:r w:rsidRPr="009F3212">
              <w:rPr>
                <w:rFonts w:ascii="Consolas" w:eastAsia="Consolas" w:hAnsi="Consolas"/>
                <w:sz w:val="16"/>
                <w:lang w:val="es-PY"/>
              </w:rPr>
              <w:t>}</w:t>
            </w:r>
            <w:r w:rsidRPr="009F3212">
              <w:rPr>
                <w:lang w:val="es-PY"/>
              </w:rPr>
              <w:br/>
            </w:r>
          </w:p>
        </w:tc>
      </w:tr>
    </w:tbl>
    <w:p w:rsidR="00F05209" w:rsidRPr="009F3212" w:rsidRDefault="00F05209">
      <w:pPr>
        <w:rPr>
          <w:lang w:val="es-PY"/>
        </w:rPr>
      </w:pPr>
    </w:p>
    <w:p w:rsidR="00F05209" w:rsidRDefault="0006651E">
      <w:r>
        <w:rPr>
          <w:b/>
          <w:color w:val="1F4E79"/>
        </w:rPr>
        <w:t xml:space="preserve">Confirmar </w:t>
      </w:r>
      <w:proofErr w:type="spellStart"/>
      <w:r>
        <w:rPr>
          <w:b/>
          <w:color w:val="1F4E79"/>
        </w:rPr>
        <w:t>reserva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F05209" w:rsidRPr="00E302CF">
        <w:tc>
          <w:tcPr>
            <w:tcW w:w="10224" w:type="dxa"/>
            <w:shd w:val="clear" w:color="auto" w:fill="F7F7F7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rFonts w:ascii="Consolas" w:eastAsia="Consolas" w:hAnsi="Consolas"/>
                <w:sz w:val="16"/>
                <w:lang w:val="es-PY"/>
              </w:rPr>
              <w:t>POST /stock/reservas/101/confirmar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{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documento_ref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"FV-001-000123",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precio_venta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": </w:t>
            </w:r>
            <w:r w:rsidR="009F3212">
              <w:rPr>
                <w:rFonts w:ascii="Consolas" w:eastAsia="Consolas" w:hAnsi="Consolas"/>
                <w:sz w:val="16"/>
                <w:lang w:val="es-PY"/>
              </w:rPr>
              <w:t>“</w:t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15000</w:t>
            </w:r>
            <w:r w:rsidR="009F3212">
              <w:rPr>
                <w:rFonts w:ascii="Consolas" w:eastAsia="Consolas" w:hAnsi="Consolas"/>
                <w:sz w:val="16"/>
                <w:lang w:val="es-PY"/>
              </w:rPr>
              <w:t>.00”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}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Respuesta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{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"estado": "CONFIRMADA",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reserva_id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101,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1,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cantidad_descontada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2,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stock_total_actual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8,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cantidad_reservada_actual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0,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cantidad_disponible_actual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8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}</w:t>
            </w:r>
            <w:r w:rsidRPr="005A61CA">
              <w:rPr>
                <w:lang w:val="es-PY"/>
              </w:rPr>
              <w:br/>
            </w:r>
          </w:p>
        </w:tc>
      </w:tr>
    </w:tbl>
    <w:p w:rsidR="00F05209" w:rsidRPr="005A61CA" w:rsidRDefault="00F05209">
      <w:pPr>
        <w:rPr>
          <w:lang w:val="es-PY"/>
        </w:rPr>
      </w:pPr>
    </w:p>
    <w:p w:rsidR="00F05209" w:rsidRDefault="0006651E">
      <w:r>
        <w:rPr>
          <w:b/>
          <w:color w:val="1F4E79"/>
        </w:rPr>
        <w:t xml:space="preserve">Procesar </w:t>
      </w:r>
      <w:proofErr w:type="spellStart"/>
      <w:r>
        <w:rPr>
          <w:b/>
          <w:color w:val="1F4E79"/>
        </w:rPr>
        <w:t>compra</w:t>
      </w:r>
      <w:proofErr w:type="spellEnd"/>
      <w:r>
        <w:rPr>
          <w:b/>
          <w:color w:val="1F4E79"/>
        </w:rPr>
        <w:t xml:space="preserve"> </w:t>
      </w:r>
      <w:proofErr w:type="spellStart"/>
      <w:r>
        <w:rPr>
          <w:b/>
          <w:color w:val="1F4E79"/>
        </w:rPr>
        <w:t>desde</w:t>
      </w:r>
      <w:proofErr w:type="spellEnd"/>
      <w:r>
        <w:rPr>
          <w:b/>
          <w:color w:val="1F4E79"/>
        </w:rPr>
        <w:t xml:space="preserve"> cola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F05209" w:rsidRPr="00E302CF">
        <w:tc>
          <w:tcPr>
            <w:tcW w:w="10224" w:type="dxa"/>
            <w:shd w:val="clear" w:color="auto" w:fill="F7F7F7"/>
          </w:tcPr>
          <w:p w:rsidR="00F05209" w:rsidRPr="005A61CA" w:rsidRDefault="0006651E" w:rsidP="0011625B">
            <w:pPr>
              <w:rPr>
                <w:lang w:val="es-PY"/>
              </w:rPr>
            </w:pPr>
            <w:r w:rsidRPr="005A61CA">
              <w:rPr>
                <w:rFonts w:ascii="Consolas" w:eastAsia="Consolas" w:hAnsi="Consolas"/>
                <w:sz w:val="16"/>
                <w:lang w:val="es-PY"/>
              </w:rPr>
              <w:t>POST /compras/eventos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Mensaje recibido desde cola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RabbitMQ</w:t>
            </w:r>
            <w:proofErr w:type="spellEnd"/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{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mensaje_id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"CMP-2026-0001",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referencia_compra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"OC-001-000555",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1,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"cantidad": 10,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precio_compra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": </w:t>
            </w:r>
            <w:r w:rsidR="009F3212">
              <w:rPr>
                <w:rFonts w:ascii="Consolas" w:eastAsia="Consolas" w:hAnsi="Consolas"/>
                <w:sz w:val="16"/>
                <w:lang w:val="es-PY"/>
              </w:rPr>
              <w:t>“</w:t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9000</w:t>
            </w:r>
            <w:r w:rsidR="009F3212">
              <w:rPr>
                <w:rFonts w:ascii="Consolas" w:eastAsia="Consolas" w:hAnsi="Consolas"/>
                <w:sz w:val="16"/>
                <w:lang w:val="es-PY"/>
              </w:rPr>
              <w:t>.00”</w:t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}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Respuesta lógica del procesamiento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{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mensaje_id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"CMP-2026-0001",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estado_procesamiento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"PROCESADO",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1,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"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stock_total_actual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": 18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}</w:t>
            </w:r>
            <w:r w:rsidRPr="005A61CA">
              <w:rPr>
                <w:lang w:val="es-PY"/>
              </w:rPr>
              <w:br/>
            </w:r>
          </w:p>
        </w:tc>
      </w:tr>
    </w:tbl>
    <w:p w:rsidR="00F05209" w:rsidRDefault="00F05209">
      <w:pPr>
        <w:rPr>
          <w:lang w:val="es-PY"/>
        </w:rPr>
      </w:pPr>
    </w:p>
    <w:p w:rsidR="009F3212" w:rsidRPr="009F3212" w:rsidRDefault="009F3212" w:rsidP="009F3212">
      <w:pPr>
        <w:spacing w:line="240" w:lineRule="auto"/>
        <w:rPr>
          <w:lang w:val="es-PY"/>
        </w:rPr>
      </w:pPr>
      <w:r w:rsidRPr="009F3212">
        <w:rPr>
          <w:lang w:val="es-PY"/>
        </w:rPr>
        <w:t xml:space="preserve">Validaciones reforzadas del contrato </w:t>
      </w:r>
      <w:proofErr w:type="spellStart"/>
      <w:r w:rsidRPr="009F3212">
        <w:rPr>
          <w:lang w:val="es-PY"/>
        </w:rPr>
        <w:t>OpenAPI</w:t>
      </w:r>
      <w:proofErr w:type="spellEnd"/>
    </w:p>
    <w:p w:rsidR="009F3212" w:rsidRPr="009F3212" w:rsidRDefault="009F3212" w:rsidP="009F3212">
      <w:pPr>
        <w:spacing w:line="240" w:lineRule="auto"/>
        <w:rPr>
          <w:lang w:val="es-PY"/>
        </w:rPr>
      </w:pPr>
      <w:r w:rsidRPr="009F3212">
        <w:rPr>
          <w:lang w:val="es-PY"/>
        </w:rPr>
        <w:t xml:space="preserve">El contrato </w:t>
      </w:r>
      <w:proofErr w:type="spellStart"/>
      <w:r w:rsidRPr="009F3212">
        <w:rPr>
          <w:lang w:val="es-PY"/>
        </w:rPr>
        <w:t>OpenAPI</w:t>
      </w:r>
      <w:proofErr w:type="spellEnd"/>
      <w:r w:rsidRPr="009F3212">
        <w:rPr>
          <w:lang w:val="es-PY"/>
        </w:rPr>
        <w:t xml:space="preserve"> debe declarar restricciones explícitas para evitar ambigüedades entre sistemas consumidores.</w:t>
      </w:r>
    </w:p>
    <w:p w:rsidR="009F3212" w:rsidRPr="009F3212" w:rsidRDefault="009F3212" w:rsidP="009F3212">
      <w:pPr>
        <w:spacing w:line="240" w:lineRule="auto"/>
        <w:rPr>
          <w:lang w:val="es-PY"/>
        </w:rPr>
      </w:pPr>
      <w:r w:rsidRPr="009F3212">
        <w:rPr>
          <w:lang w:val="es-PY"/>
        </w:rPr>
        <w:t>Reglas:</w:t>
      </w:r>
    </w:p>
    <w:p w:rsidR="009F3212" w:rsidRPr="009F3212" w:rsidRDefault="009F3212" w:rsidP="009F3212">
      <w:pPr>
        <w:spacing w:line="240" w:lineRule="auto"/>
        <w:rPr>
          <w:lang w:val="es-PY"/>
        </w:rPr>
      </w:pPr>
      <w:r w:rsidRPr="009F3212">
        <w:rPr>
          <w:lang w:val="es-PY"/>
        </w:rPr>
        <w:t>- Los identificadores técnicos como `</w:t>
      </w:r>
      <w:proofErr w:type="spellStart"/>
      <w:r w:rsidRPr="009F3212">
        <w:rPr>
          <w:lang w:val="es-PY"/>
        </w:rPr>
        <w:t>producto_id</w:t>
      </w:r>
      <w:proofErr w:type="spellEnd"/>
      <w:r w:rsidRPr="009F3212">
        <w:rPr>
          <w:lang w:val="es-PY"/>
        </w:rPr>
        <w:t>`, `</w:t>
      </w:r>
      <w:proofErr w:type="spellStart"/>
      <w:r w:rsidRPr="009F3212">
        <w:rPr>
          <w:lang w:val="es-PY"/>
        </w:rPr>
        <w:t>reserva_id</w:t>
      </w:r>
      <w:proofErr w:type="spellEnd"/>
      <w:r w:rsidRPr="009F3212">
        <w:rPr>
          <w:lang w:val="es-PY"/>
        </w:rPr>
        <w:t>` y `</w:t>
      </w:r>
      <w:proofErr w:type="spellStart"/>
      <w:r w:rsidRPr="009F3212">
        <w:rPr>
          <w:lang w:val="es-PY"/>
        </w:rPr>
        <w:t>movimiento_id</w:t>
      </w:r>
      <w:proofErr w:type="spellEnd"/>
      <w:r w:rsidRPr="009F3212">
        <w:rPr>
          <w:lang w:val="es-PY"/>
        </w:rPr>
        <w:t>` deben ser enteros positivos.</w:t>
      </w:r>
    </w:p>
    <w:p w:rsidR="009F3212" w:rsidRPr="009F3212" w:rsidRDefault="009F3212" w:rsidP="009F3212">
      <w:pPr>
        <w:spacing w:line="240" w:lineRule="auto"/>
        <w:rPr>
          <w:lang w:val="es-PY"/>
        </w:rPr>
      </w:pPr>
      <w:r w:rsidRPr="009F3212">
        <w:rPr>
          <w:lang w:val="es-PY"/>
        </w:rPr>
        <w:t>- Las referencias documentales como `</w:t>
      </w:r>
      <w:proofErr w:type="spellStart"/>
      <w:r w:rsidRPr="009F3212">
        <w:rPr>
          <w:lang w:val="es-PY"/>
        </w:rPr>
        <w:t>documento_ref</w:t>
      </w:r>
      <w:proofErr w:type="spellEnd"/>
      <w:r w:rsidRPr="009F3212">
        <w:rPr>
          <w:lang w:val="es-PY"/>
        </w:rPr>
        <w:t>`, `</w:t>
      </w:r>
      <w:proofErr w:type="spellStart"/>
      <w:r w:rsidRPr="009F3212">
        <w:rPr>
          <w:lang w:val="es-PY"/>
        </w:rPr>
        <w:t>factura_id</w:t>
      </w:r>
      <w:proofErr w:type="spellEnd"/>
      <w:r w:rsidRPr="009F3212">
        <w:rPr>
          <w:lang w:val="es-PY"/>
        </w:rPr>
        <w:t>` y `</w:t>
      </w:r>
      <w:proofErr w:type="spellStart"/>
      <w:r w:rsidRPr="009F3212">
        <w:rPr>
          <w:lang w:val="es-PY"/>
        </w:rPr>
        <w:t>referencia_compra</w:t>
      </w:r>
      <w:proofErr w:type="spellEnd"/>
      <w:r w:rsidRPr="009F3212">
        <w:rPr>
          <w:lang w:val="es-PY"/>
        </w:rPr>
        <w:t>` deben seguir el formato `PREFIJO-000-000000`.</w:t>
      </w:r>
    </w:p>
    <w:p w:rsidR="009F3212" w:rsidRPr="009F3212" w:rsidRDefault="009F3212" w:rsidP="009F3212">
      <w:pPr>
        <w:spacing w:line="240" w:lineRule="auto"/>
        <w:rPr>
          <w:lang w:val="es-PY"/>
        </w:rPr>
      </w:pPr>
      <w:r w:rsidRPr="009F3212">
        <w:rPr>
          <w:lang w:val="es-PY"/>
        </w:rPr>
        <w:t xml:space="preserve">- Las cantidades de entrada deben enviarse como </w:t>
      </w:r>
      <w:proofErr w:type="spellStart"/>
      <w:r w:rsidRPr="009F3212">
        <w:rPr>
          <w:lang w:val="es-PY"/>
        </w:rPr>
        <w:t>string</w:t>
      </w:r>
      <w:proofErr w:type="spellEnd"/>
      <w:r w:rsidRPr="009F3212">
        <w:rPr>
          <w:lang w:val="es-PY"/>
        </w:rPr>
        <w:t xml:space="preserve"> decimal positivo.</w:t>
      </w:r>
    </w:p>
    <w:p w:rsidR="009F3212" w:rsidRPr="009F3212" w:rsidRDefault="009F3212" w:rsidP="009F3212">
      <w:pPr>
        <w:spacing w:line="240" w:lineRule="auto"/>
        <w:rPr>
          <w:lang w:val="es-PY"/>
        </w:rPr>
      </w:pPr>
      <w:r w:rsidRPr="009F3212">
        <w:rPr>
          <w:lang w:val="es-PY"/>
        </w:rPr>
        <w:t xml:space="preserve">- Las cantidades de salida deben exponerse como </w:t>
      </w:r>
      <w:proofErr w:type="spellStart"/>
      <w:r w:rsidRPr="009F3212">
        <w:rPr>
          <w:lang w:val="es-PY"/>
        </w:rPr>
        <w:t>string</w:t>
      </w:r>
      <w:proofErr w:type="spellEnd"/>
      <w:r w:rsidRPr="009F3212">
        <w:rPr>
          <w:lang w:val="es-PY"/>
        </w:rPr>
        <w:t xml:space="preserve"> decimal no negativo.</w:t>
      </w:r>
    </w:p>
    <w:p w:rsidR="009F3212" w:rsidRPr="009F3212" w:rsidRDefault="009F3212" w:rsidP="009F3212">
      <w:pPr>
        <w:spacing w:line="240" w:lineRule="auto"/>
        <w:rPr>
          <w:lang w:val="es-PY"/>
        </w:rPr>
      </w:pPr>
      <w:r w:rsidRPr="009F3212">
        <w:rPr>
          <w:lang w:val="es-PY"/>
        </w:rPr>
        <w:t xml:space="preserve">- Los precios deben exponerse como </w:t>
      </w:r>
      <w:proofErr w:type="spellStart"/>
      <w:r w:rsidRPr="009F3212">
        <w:rPr>
          <w:lang w:val="es-PY"/>
        </w:rPr>
        <w:t>string</w:t>
      </w:r>
      <w:proofErr w:type="spellEnd"/>
      <w:r w:rsidRPr="009F3212">
        <w:rPr>
          <w:lang w:val="es-PY"/>
        </w:rPr>
        <w:t xml:space="preserve"> decimal no negativo.</w:t>
      </w:r>
    </w:p>
    <w:p w:rsidR="009F3212" w:rsidRPr="005A61CA" w:rsidRDefault="009F3212" w:rsidP="009F3212">
      <w:pPr>
        <w:spacing w:line="240" w:lineRule="auto"/>
        <w:rPr>
          <w:lang w:val="es-PY"/>
        </w:rPr>
      </w:pPr>
      <w:r w:rsidRPr="009F3212">
        <w:rPr>
          <w:lang w:val="es-PY"/>
        </w:rPr>
        <w:t>- No se deben usar valores `</w:t>
      </w:r>
      <w:proofErr w:type="spellStart"/>
      <w:r w:rsidRPr="009F3212">
        <w:rPr>
          <w:lang w:val="es-PY"/>
        </w:rPr>
        <w:t>number</w:t>
      </w:r>
      <w:proofErr w:type="spellEnd"/>
      <w:r w:rsidRPr="009F3212">
        <w:rPr>
          <w:lang w:val="es-PY"/>
        </w:rPr>
        <w:t>`, `</w:t>
      </w:r>
      <w:proofErr w:type="spellStart"/>
      <w:r w:rsidRPr="009F3212">
        <w:rPr>
          <w:lang w:val="es-PY"/>
        </w:rPr>
        <w:t>double</w:t>
      </w:r>
      <w:proofErr w:type="spellEnd"/>
      <w:r w:rsidRPr="009F3212">
        <w:rPr>
          <w:lang w:val="es-PY"/>
        </w:rPr>
        <w:t>` ni `</w:t>
      </w:r>
      <w:proofErr w:type="spellStart"/>
      <w:r w:rsidRPr="009F3212">
        <w:rPr>
          <w:lang w:val="es-PY"/>
        </w:rPr>
        <w:t>floating</w:t>
      </w:r>
      <w:proofErr w:type="spellEnd"/>
      <w:r w:rsidRPr="009F3212">
        <w:rPr>
          <w:lang w:val="es-PY"/>
        </w:rPr>
        <w:t xml:space="preserve"> </w:t>
      </w:r>
      <w:proofErr w:type="spellStart"/>
      <w:r w:rsidRPr="009F3212">
        <w:rPr>
          <w:lang w:val="es-PY"/>
        </w:rPr>
        <w:t>point</w:t>
      </w:r>
      <w:proofErr w:type="spellEnd"/>
      <w:r w:rsidRPr="009F3212">
        <w:rPr>
          <w:lang w:val="es-PY"/>
        </w:rPr>
        <w:t>` para cantidades o precios.</w:t>
      </w:r>
    </w:p>
    <w:p w:rsidR="00F05209" w:rsidRPr="005A61CA" w:rsidRDefault="0006651E">
      <w:pPr>
        <w:pStyle w:val="Ttulo1"/>
        <w:rPr>
          <w:lang w:val="es-PY"/>
        </w:rPr>
      </w:pPr>
      <w:r w:rsidRPr="005A61CA">
        <w:rPr>
          <w:lang w:val="es-PY"/>
        </w:rPr>
        <w:lastRenderedPageBreak/>
        <w:t>9. Procesos principales paso a paso</w:t>
      </w:r>
    </w:p>
    <w:p w:rsidR="00F05209" w:rsidRPr="005A61CA" w:rsidRDefault="0006651E">
      <w:pPr>
        <w:pStyle w:val="Ttulo2"/>
        <w:rPr>
          <w:lang w:val="es-PY"/>
        </w:rPr>
      </w:pPr>
      <w:r w:rsidRPr="005A61CA">
        <w:rPr>
          <w:lang w:val="es-PY"/>
        </w:rPr>
        <w:t>9.1 Crear reserva de stock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Recibir documento de venta y lista de productos/cantidades.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Validar que el documento de referencia no esté vacío.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Validar que todos los productos existan y estén activos.</w:t>
      </w:r>
    </w:p>
    <w:p w:rsidR="00F05209" w:rsidRDefault="0006651E">
      <w:pPr>
        <w:pStyle w:val="Listaconvietas"/>
      </w:pPr>
      <w:r>
        <w:t xml:space="preserve">Iniciar </w:t>
      </w:r>
      <w:proofErr w:type="spellStart"/>
      <w:r>
        <w:t>transacción</w:t>
      </w:r>
      <w:proofErr w:type="spellEnd"/>
      <w:r>
        <w:t>.</w:t>
      </w:r>
    </w:p>
    <w:p w:rsidR="00F05209" w:rsidRDefault="0006651E">
      <w:pPr>
        <w:pStyle w:val="Listaconvietas"/>
      </w:pPr>
      <w:r w:rsidRPr="005A61CA">
        <w:rPr>
          <w:lang w:val="es-PY"/>
        </w:rPr>
        <w:t xml:space="preserve">Bloquear las filas de STOCK_ACTUAL de los productos involucrados con SELECT ... </w:t>
      </w:r>
      <w:r>
        <w:t>FOR UPDATE.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 xml:space="preserve">Validar que </w:t>
      </w:r>
      <w:proofErr w:type="spellStart"/>
      <w:r w:rsidRPr="005A61CA">
        <w:rPr>
          <w:lang w:val="es-PY"/>
        </w:rPr>
        <w:t>cantidad_disponible</w:t>
      </w:r>
      <w:proofErr w:type="spellEnd"/>
      <w:r w:rsidRPr="005A61CA">
        <w:rPr>
          <w:lang w:val="es-PY"/>
        </w:rPr>
        <w:t xml:space="preserve"> sea suficiente para cada ítem.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 xml:space="preserve">Incrementar </w:t>
      </w:r>
      <w:proofErr w:type="spellStart"/>
      <w:r w:rsidRPr="005A61CA">
        <w:rPr>
          <w:lang w:val="es-PY"/>
        </w:rPr>
        <w:t>cantidad_reservada</w:t>
      </w:r>
      <w:proofErr w:type="spellEnd"/>
      <w:r w:rsidRPr="005A61CA">
        <w:rPr>
          <w:lang w:val="es-PY"/>
        </w:rPr>
        <w:t xml:space="preserve"> en STOCK_ACTUAL.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Insertar registros en RESERVAS_STOCK con estado PENDIENTE.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Insertar movimientos de tipo RESERVA si se desea auditar la reserva como movimiento.</w:t>
      </w:r>
    </w:p>
    <w:p w:rsidR="00F05209" w:rsidRDefault="0006651E">
      <w:pPr>
        <w:pStyle w:val="Listaconvietas"/>
      </w:pPr>
      <w:r>
        <w:t xml:space="preserve">Confirmar </w:t>
      </w:r>
      <w:proofErr w:type="spellStart"/>
      <w:r>
        <w:t>transacción</w:t>
      </w:r>
      <w:proofErr w:type="spellEnd"/>
      <w:r>
        <w:t>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Responder con las reservas creadas y las nuevas cantidades disponibles.</w:t>
      </w:r>
    </w:p>
    <w:p w:rsidR="00F05209" w:rsidRPr="005A61CA" w:rsidRDefault="0006651E">
      <w:pPr>
        <w:rPr>
          <w:lang w:val="es-PY"/>
        </w:rPr>
      </w:pPr>
      <w:r w:rsidRPr="005A61CA">
        <w:rPr>
          <w:b/>
          <w:color w:val="1F4E79"/>
          <w:lang w:val="es-PY"/>
        </w:rPr>
        <w:t>SQL lógico de creación de reserva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F05209" w:rsidRPr="00E302CF">
        <w:tc>
          <w:tcPr>
            <w:tcW w:w="10224" w:type="dxa"/>
            <w:shd w:val="clear" w:color="auto" w:fill="F7F7F7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rFonts w:ascii="Consolas" w:eastAsia="Consolas" w:hAnsi="Consolas"/>
                <w:sz w:val="16"/>
                <w:lang w:val="es-PY"/>
              </w:rPr>
              <w:t>BEGIN;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SELECT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cantidad_total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cantidad_reservada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cantidad_disponible</w:t>
            </w:r>
            <w:proofErr w:type="spellEnd"/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FROM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stock_actual</w:t>
            </w:r>
            <w:proofErr w:type="spellEnd"/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WHERE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1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FOR UPDATE;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-- Validar en la aplicación: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cantidad_disponible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&gt;= 2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UPDATE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stock_actual</w:t>
            </w:r>
            <w:proofErr w:type="spellEnd"/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SET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cantidad_reservada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cantidad_reservada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+ 2,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fecha_ultima_actualizacion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CURRENT_TIMESTAMP,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updated_by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'sistema'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WHERE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1;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INSERT INTO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reservas_stock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(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documento_ref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cantidad_reservada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estado_reserva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created_by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)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VALUES (1, 'FV-001-000123', 2, 'PENDIENTE', 'ventas');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INSERT INTO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movimientos_stock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(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tipo_movimiento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origen,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documento_ref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, cantidad,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                     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stock_anterior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stock_posterior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observacion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created_by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)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VALUES (1, 'RESERVA', 'VENTAS', 'FV-001-000123', 2, 10, 10,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'Reserva previa a confirmación de venta', 'ventas');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COMMIT;</w:t>
            </w:r>
            <w:r w:rsidRPr="005A61CA">
              <w:rPr>
                <w:lang w:val="es-PY"/>
              </w:rPr>
              <w:br/>
            </w:r>
          </w:p>
        </w:tc>
      </w:tr>
    </w:tbl>
    <w:p w:rsidR="00F05209" w:rsidRPr="005A61CA" w:rsidRDefault="00F05209">
      <w:pPr>
        <w:rPr>
          <w:lang w:val="es-PY"/>
        </w:rPr>
      </w:pPr>
    </w:p>
    <w:p w:rsidR="00F05209" w:rsidRDefault="0006651E">
      <w:pPr>
        <w:pStyle w:val="Ttulo2"/>
      </w:pPr>
      <w:r>
        <w:t xml:space="preserve">9.2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 y </w:t>
      </w:r>
      <w:proofErr w:type="spellStart"/>
      <w:r>
        <w:t>venta</w:t>
      </w:r>
      <w:proofErr w:type="spellEnd"/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 xml:space="preserve">Recibir </w:t>
      </w:r>
      <w:proofErr w:type="spellStart"/>
      <w:r w:rsidRPr="005A61CA">
        <w:rPr>
          <w:lang w:val="es-PY"/>
        </w:rPr>
        <w:t>reserva_id</w:t>
      </w:r>
      <w:proofErr w:type="spellEnd"/>
      <w:r w:rsidRPr="005A61CA">
        <w:rPr>
          <w:lang w:val="es-PY"/>
        </w:rPr>
        <w:t xml:space="preserve"> o </w:t>
      </w:r>
      <w:proofErr w:type="spellStart"/>
      <w:r w:rsidRPr="005A61CA">
        <w:rPr>
          <w:lang w:val="es-PY"/>
        </w:rPr>
        <w:t>documento_ref</w:t>
      </w:r>
      <w:proofErr w:type="spellEnd"/>
      <w:r w:rsidRPr="005A61CA">
        <w:rPr>
          <w:lang w:val="es-PY"/>
        </w:rPr>
        <w:t>.</w:t>
      </w:r>
    </w:p>
    <w:p w:rsidR="00F05209" w:rsidRDefault="0006651E">
      <w:pPr>
        <w:pStyle w:val="Listaconvietas"/>
      </w:pPr>
      <w:r>
        <w:t xml:space="preserve">Iniciar </w:t>
      </w:r>
      <w:proofErr w:type="spellStart"/>
      <w:r>
        <w:t>transacción</w:t>
      </w:r>
      <w:proofErr w:type="spellEnd"/>
      <w:r>
        <w:t>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Bloquear la reserva pendiente y el stock del producto.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Validar que la reserva esté en estado PENDIENTE.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 xml:space="preserve">Disminuir </w:t>
      </w:r>
      <w:proofErr w:type="spellStart"/>
      <w:r w:rsidRPr="005A61CA">
        <w:rPr>
          <w:lang w:val="es-PY"/>
        </w:rPr>
        <w:t>cantidad_total</w:t>
      </w:r>
      <w:proofErr w:type="spellEnd"/>
      <w:r w:rsidRPr="005A61CA">
        <w:rPr>
          <w:lang w:val="es-PY"/>
        </w:rPr>
        <w:t xml:space="preserve"> por la cantidad reservada.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 xml:space="preserve">Disminuir </w:t>
      </w:r>
      <w:proofErr w:type="spellStart"/>
      <w:r w:rsidRPr="005A61CA">
        <w:rPr>
          <w:lang w:val="es-PY"/>
        </w:rPr>
        <w:t>cantidad_reservada</w:t>
      </w:r>
      <w:proofErr w:type="spellEnd"/>
      <w:r w:rsidRPr="005A61CA">
        <w:rPr>
          <w:lang w:val="es-PY"/>
        </w:rPr>
        <w:t xml:space="preserve"> por la misma cantidad.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Cambiar estado de la reserva a CONFIRMADA.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Registrar MOVIMIENTOS_STOCK de tipo VENTA.</w:t>
      </w:r>
    </w:p>
    <w:p w:rsidR="00F05209" w:rsidRDefault="0006651E">
      <w:pPr>
        <w:pStyle w:val="Listaconvietas"/>
      </w:pPr>
      <w:r>
        <w:t>Registrar PRECIOS_VENTA.</w:t>
      </w:r>
    </w:p>
    <w:p w:rsidR="00F05209" w:rsidRDefault="0006651E">
      <w:pPr>
        <w:pStyle w:val="Listaconvietas"/>
      </w:pPr>
      <w:r>
        <w:lastRenderedPageBreak/>
        <w:t>Confirmar transacción.</w:t>
      </w:r>
    </w:p>
    <w:p w:rsidR="00F05209" w:rsidRPr="005A61CA" w:rsidRDefault="0006651E">
      <w:pPr>
        <w:rPr>
          <w:lang w:val="es-PY"/>
        </w:rPr>
      </w:pPr>
      <w:r w:rsidRPr="005A61CA">
        <w:rPr>
          <w:b/>
          <w:color w:val="1F4E79"/>
          <w:lang w:val="es-PY"/>
        </w:rPr>
        <w:t>SQL lógico de confirmación de reserva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F05209" w:rsidRPr="00E302CF">
        <w:tc>
          <w:tcPr>
            <w:tcW w:w="10224" w:type="dxa"/>
            <w:shd w:val="clear" w:color="auto" w:fill="F7F7F7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rFonts w:ascii="Consolas" w:eastAsia="Consolas" w:hAnsi="Consolas"/>
                <w:sz w:val="16"/>
                <w:lang w:val="es-PY"/>
              </w:rPr>
              <w:t>BEGIN;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SELECT *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FROM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reservas_stock</w:t>
            </w:r>
            <w:proofErr w:type="spellEnd"/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WHERE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reserva_id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101 AND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estado_reserva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'PENDIENTE'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FOR UPDATE;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SELECT *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FROM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stock_actual</w:t>
            </w:r>
            <w:proofErr w:type="spellEnd"/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WHERE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1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FOR UPDATE;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UPDATE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stock_actual</w:t>
            </w:r>
            <w:proofErr w:type="spellEnd"/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SET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cantidad_total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cantidad_total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- 2,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cantidad_reservada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cantidad_reservada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- 2,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fecha_ultima_actualizacion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CURRENT_TIMESTAMP,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updated_by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'ventas'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WHERE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1;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UPDATE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reservas_stock</w:t>
            </w:r>
            <w:proofErr w:type="spellEnd"/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SET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estado_reserva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'CONFIRMADA',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fecha_confirmacion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CURRENT_TIMESTAMP,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updated_by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'ventas'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WHERE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reserva_id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= 101;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INSERT INTO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movimientos_stock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(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reserva_id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tipo_movimiento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origen,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documento_ref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                      cantidad,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stock_anterior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stock_posterior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observacion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created_by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)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VALUES (1, 101, 'VENTA', 'VENTAS', 'FV-001-000123', 2, 10, 8,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'Confirmación de venta desde reserva', 'ventas');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INSERT INTO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precios_venta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(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producto_id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precio_venta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, </w:t>
            </w:r>
            <w:proofErr w:type="spellStart"/>
            <w:r w:rsidRPr="005A61CA">
              <w:rPr>
                <w:rFonts w:ascii="Consolas" w:eastAsia="Consolas" w:hAnsi="Consolas"/>
                <w:sz w:val="16"/>
                <w:lang w:val="es-PY"/>
              </w:rPr>
              <w:t>documento_ref</w:t>
            </w:r>
            <w:proofErr w:type="spellEnd"/>
            <w:r w:rsidRPr="005A61CA">
              <w:rPr>
                <w:rFonts w:ascii="Consolas" w:eastAsia="Consolas" w:hAnsi="Consolas"/>
                <w:sz w:val="16"/>
                <w:lang w:val="es-PY"/>
              </w:rPr>
              <w:t>)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VALUES (1, 15000, 'FV-001-000123');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COMMIT;</w:t>
            </w:r>
            <w:r w:rsidRPr="005A61CA">
              <w:rPr>
                <w:lang w:val="es-PY"/>
              </w:rPr>
              <w:br/>
            </w:r>
          </w:p>
        </w:tc>
      </w:tr>
    </w:tbl>
    <w:p w:rsidR="00F05209" w:rsidRPr="005A61CA" w:rsidRDefault="00F05209">
      <w:pPr>
        <w:rPr>
          <w:lang w:val="es-PY"/>
        </w:rPr>
      </w:pPr>
    </w:p>
    <w:p w:rsidR="00F05209" w:rsidRDefault="0006651E">
      <w:pPr>
        <w:pStyle w:val="Ttulo2"/>
      </w:pPr>
      <w:r>
        <w:t xml:space="preserve">9.3 </w:t>
      </w:r>
      <w:proofErr w:type="spellStart"/>
      <w:r>
        <w:t>Liberar</w:t>
      </w:r>
      <w:proofErr w:type="spellEnd"/>
      <w:r>
        <w:t xml:space="preserve"> </w:t>
      </w:r>
      <w:proofErr w:type="spellStart"/>
      <w:r>
        <w:t>reserva</w:t>
      </w:r>
      <w:proofErr w:type="spellEnd"/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Ocurre si la venta se cancela, falla, vence o cambia.</w:t>
      </w:r>
    </w:p>
    <w:p w:rsidR="00F05209" w:rsidRDefault="0006651E">
      <w:pPr>
        <w:pStyle w:val="Listaconvietas"/>
      </w:pPr>
      <w:proofErr w:type="spellStart"/>
      <w:r>
        <w:t>Iniciar</w:t>
      </w:r>
      <w:proofErr w:type="spellEnd"/>
      <w:r>
        <w:t xml:space="preserve"> </w:t>
      </w:r>
      <w:proofErr w:type="spellStart"/>
      <w:r>
        <w:t>transacción</w:t>
      </w:r>
      <w:proofErr w:type="spellEnd"/>
      <w:r>
        <w:t>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Bloquear la reserva pendiente y el stock del producto.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Validar que la reserva esté PENDIENTE.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Disminuir cantidad_reservada en STOCK_ACTUAL.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Marcar la reserva como LIBERADA.</w:t>
      </w:r>
    </w:p>
    <w:p w:rsidR="00F05209" w:rsidRDefault="0006651E">
      <w:pPr>
        <w:pStyle w:val="Listaconvietas"/>
      </w:pPr>
      <w:r>
        <w:t>Registrar movimiento LIBERACION_RESERVA.</w:t>
      </w:r>
    </w:p>
    <w:p w:rsidR="00F05209" w:rsidRDefault="0006651E">
      <w:pPr>
        <w:pStyle w:val="Listaconvietas"/>
      </w:pPr>
      <w:r>
        <w:t>Confirmar transacción.</w:t>
      </w:r>
    </w:p>
    <w:p w:rsidR="00F05209" w:rsidRPr="005A61CA" w:rsidRDefault="0006651E">
      <w:pPr>
        <w:rPr>
          <w:lang w:val="es-PY"/>
        </w:rPr>
      </w:pPr>
      <w:r w:rsidRPr="005A61CA">
        <w:rPr>
          <w:b/>
          <w:color w:val="1F4E79"/>
          <w:lang w:val="es-PY"/>
        </w:rPr>
        <w:t>SQL lógico de liberación de reserva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F05209" w:rsidRPr="00E302CF">
        <w:tc>
          <w:tcPr>
            <w:tcW w:w="10224" w:type="dxa"/>
            <w:shd w:val="clear" w:color="auto" w:fill="F7F7F7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rFonts w:ascii="Consolas" w:eastAsia="Consolas" w:hAnsi="Consolas"/>
                <w:sz w:val="16"/>
                <w:lang w:val="es-PY"/>
              </w:rPr>
              <w:t>BEGIN;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SELECT *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FROM reservas_stock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WHERE reserva_id = 101 AND estado_reserva = 'PENDIENTE'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FOR UPDATE;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SELECT *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FROM stock_actual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lastRenderedPageBreak/>
              <w:t>WHERE producto_id = 1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FOR UPDATE;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UPDATE stock_actual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SET cantidad_reservada = cantidad_reservada - 2,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fecha_ultima_actualizacion = CURRENT_TIMESTAMP,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updated_by = 'ventas'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WHERE producto_id = 1;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UPDATE reservas_stock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SET estado_reserva = 'LIBERADA',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fecha_liberacion = CURRENT_TIMESTAMP,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motivo_liberacion = 'Cancelación de venta',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updated_by = 'ventas'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WHERE reserva_id = 101;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INSERT INTO movimientos_stock(producto_id, reserva_id, tipo_movimiento, origen, documento_ref,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                      cantidad, stock_anterior, stock_posterior, observacion, created_by)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VALUES (1, 101, 'LIBERACION_RESERVA', 'VENTAS', 'FV-001-000123', 2, 10, 10,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'Liberación de reserva por cancelación', 'ventas');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>COMMIT;</w:t>
            </w:r>
            <w:r w:rsidRPr="005A61CA">
              <w:rPr>
                <w:lang w:val="es-PY"/>
              </w:rPr>
              <w:br/>
            </w:r>
          </w:p>
        </w:tc>
      </w:tr>
    </w:tbl>
    <w:p w:rsidR="00F05209" w:rsidRPr="005A61CA" w:rsidRDefault="00F05209">
      <w:pPr>
        <w:rPr>
          <w:lang w:val="es-PY"/>
        </w:rPr>
      </w:pPr>
    </w:p>
    <w:p w:rsidR="00F05209" w:rsidRPr="005A61CA" w:rsidRDefault="0006651E">
      <w:pPr>
        <w:pStyle w:val="Ttulo1"/>
        <w:rPr>
          <w:lang w:val="es-PY"/>
        </w:rPr>
      </w:pPr>
      <w:r w:rsidRPr="005A61CA">
        <w:rPr>
          <w:lang w:val="es-PY"/>
        </w:rPr>
        <w:t>10. Flujo completo con reserva y concurrencia</w:t>
      </w:r>
    </w:p>
    <w:p w:rsidR="00F05209" w:rsidRPr="005A61CA" w:rsidRDefault="0006651E">
      <w:pPr>
        <w:rPr>
          <w:lang w:val="es-PY"/>
        </w:rPr>
      </w:pPr>
      <w:r w:rsidRPr="005A61CA">
        <w:rPr>
          <w:lang w:val="es-PY"/>
        </w:rPr>
        <w:t>El control de concurrencia recomendado para la primera implementación es pesimista: dentro de una transacción se bloquea la fila de STOCK_ACTUAL correspondiente al producto. Así, dos ventas simultáneas no pueden reservar o descontar el mismo stock al mismo tiempo.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Venta A intenta reservar 6 unidades del Producto 1.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Venta B intenta reservar 5 unidades del mismo producto al mismo tiempo.</w:t>
      </w:r>
    </w:p>
    <w:p w:rsidR="00F05209" w:rsidRDefault="0006651E">
      <w:pPr>
        <w:pStyle w:val="Listaconvietas"/>
      </w:pPr>
      <w:r>
        <w:t>Stock total = 10; reservado = 0; disponible = 10.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Venta A inicia transacción y bloquea la fila de stock.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Venta B debe esperar hasta que Venta A confirme o revierta.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Venta A reserva 6; disponible queda 4; confirma transacción.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Venta B continúa, vuelve a leer stock disponible = 4.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Venta B solicita 5, pero no alcanza; se rechaza con stock insuficiente.</w:t>
      </w:r>
    </w:p>
    <w:p w:rsidR="00F05209" w:rsidRDefault="0006651E">
      <w:pPr>
        <w:pStyle w:val="Listaconvietas"/>
      </w:pPr>
      <w:r>
        <w:t>Resultado: no existe sobreventa.</w:t>
      </w:r>
    </w:p>
    <w:p w:rsidR="00F05209" w:rsidRPr="005A61CA" w:rsidRDefault="0006651E">
      <w:pPr>
        <w:rPr>
          <w:lang w:val="es-PY"/>
        </w:rPr>
      </w:pPr>
      <w:r w:rsidRPr="005A61CA">
        <w:rPr>
          <w:b/>
          <w:color w:val="1F4E79"/>
          <w:lang w:val="es-PY"/>
        </w:rPr>
        <w:t>Mermaid - Concurrencia en reserva de stock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F05209" w:rsidRPr="00E302CF">
        <w:tc>
          <w:tcPr>
            <w:tcW w:w="10224" w:type="dxa"/>
            <w:shd w:val="clear" w:color="auto" w:fill="F7F7F7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rFonts w:ascii="Consolas" w:eastAsia="Consolas" w:hAnsi="Consolas"/>
                <w:sz w:val="16"/>
                <w:lang w:val="es-PY"/>
              </w:rPr>
              <w:t>sequenceDiagram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actor V1 as Ventas A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actor V2 as Ventas B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participant API as Servicio Stock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participant DB as PostgreSQL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V1-&gt;&gt;API: Solicitar reserva Producto 1, cantidad 6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API-&gt;&gt;DB: BEGIN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API-&gt;&gt;DB: SELECT stock_actual WHERE producto_id=1 FOR UPDATE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DB--&gt;&gt;API: Bloqueo concedido, disponible=10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V2-&gt;&gt;API: Solicitar reserva Producto 1, cantidad 5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API-&gt;&gt;DB: BEGIN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API-&gt;&gt;DB: SELECT stock_actual WHERE producto_id=1 FOR UPDATE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Note over V2,DB: Espera porque Venta A bloqueó la fila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API-&gt;&gt;DB: UPDATE cantidad_reservada = cantidad_reservada + 6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API-&gt;&gt;DB: INSERT RESERVAS_STOCK(PENDIENTE)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lastRenderedPageBreak/>
              <w:t xml:space="preserve">    API-&gt;&gt;DB: COMMIT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API--&gt;&gt;V1: Reserva creada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DB--&gt;&gt;API: Venta B continúa, disponible=4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API-&gt;&gt;API: Validar 4 &gt;= 5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API--&gt;&gt;V2: Error: stock insuficiente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API-&gt;&gt;DB: ROLLBACK</w:t>
            </w:r>
            <w:r w:rsidRPr="005A61CA">
              <w:rPr>
                <w:lang w:val="es-PY"/>
              </w:rPr>
              <w:br/>
            </w:r>
          </w:p>
        </w:tc>
      </w:tr>
    </w:tbl>
    <w:p w:rsidR="00F05209" w:rsidRPr="005A61CA" w:rsidRDefault="00F05209">
      <w:pPr>
        <w:rPr>
          <w:lang w:val="es-PY"/>
        </w:rPr>
      </w:pPr>
    </w:p>
    <w:p w:rsidR="00F05209" w:rsidRPr="005A61CA" w:rsidRDefault="0006651E">
      <w:pPr>
        <w:pStyle w:val="Ttulo1"/>
        <w:rPr>
          <w:lang w:val="es-PY"/>
        </w:rPr>
      </w:pPr>
      <w:r w:rsidRPr="005A61CA">
        <w:rPr>
          <w:lang w:val="es-PY"/>
        </w:rPr>
        <w:t>11. Flujos escritos y Mermaid</w:t>
      </w:r>
    </w:p>
    <w:p w:rsidR="00F05209" w:rsidRPr="005A61CA" w:rsidRDefault="0006651E">
      <w:pPr>
        <w:pStyle w:val="Ttulo2"/>
        <w:rPr>
          <w:lang w:val="es-PY"/>
        </w:rPr>
      </w:pPr>
      <w:r w:rsidRPr="005A61CA">
        <w:rPr>
          <w:lang w:val="es-PY"/>
        </w:rPr>
        <w:t>11.1 Venta con reserva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Ventas envía factura o pedido con productos y cantidades.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Stock valida disponibilidad real considerando reservas previas.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Stock crea reserva si hay disponibilidad.</w:t>
      </w:r>
    </w:p>
    <w:p w:rsidR="00F05209" w:rsidRDefault="0006651E">
      <w:pPr>
        <w:pStyle w:val="Listaconvietas"/>
      </w:pPr>
      <w:r>
        <w:t>Ventas confirma la operación.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Stock confirma la reserva, descuenta stock total y registra movimiento de venta.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Si la operación se cancela, Stock libera la reserva.</w:t>
      </w:r>
    </w:p>
    <w:p w:rsidR="00F05209" w:rsidRDefault="0006651E">
      <w:r>
        <w:rPr>
          <w:b/>
          <w:color w:val="1F4E79"/>
        </w:rPr>
        <w:t>Mermaid - Venta con reserva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F05209" w:rsidRPr="00E302CF">
        <w:tc>
          <w:tcPr>
            <w:tcW w:w="10224" w:type="dxa"/>
            <w:shd w:val="clear" w:color="auto" w:fill="F7F7F7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rFonts w:ascii="Consolas" w:eastAsia="Consolas" w:hAnsi="Consolas"/>
                <w:sz w:val="16"/>
                <w:lang w:val="es-PY"/>
              </w:rPr>
              <w:t>sequenceDiagram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actor Ventas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participant API as Servicio Stock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participant DB as Base de Datos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Ventas-&gt;&gt;API: Enviar factura/pedido con productos y cantidades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API-&gt;&gt;DB: Iniciar transacción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API-&gt;&gt;DB: Bloquear STOCK_ACTUAL por producto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API-&gt;&gt;DB: Consultar cantidad_disponible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DB--&gt;&gt;API: Stock disponible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alt Stock suficiente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Crear RESERVAS_STOCK(PENDIENTE)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Aumentar cantidad_reservada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Confirmar transacción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API--&gt;&gt;Ventas: Reserva creada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Ventas-&gt;&gt;API: Confirmar venta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Iniciar transacción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Bloquear reserva y stock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Descontar cantidad_total y cantidad_reservada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Marcar reserva CONFIRMADA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Insertar MOVIMIENTOS_STOCK(VENTA)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Insertar PRECIOS_VENTA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Confirmar transacción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API--&gt;&gt;Ventas: Venta confirmada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else Stock insuficiente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Revertir transacción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API--&gt;&gt;Ventas: Error de stock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end</w:t>
            </w:r>
            <w:r w:rsidRPr="005A61CA">
              <w:rPr>
                <w:lang w:val="es-PY"/>
              </w:rPr>
              <w:br/>
            </w:r>
          </w:p>
        </w:tc>
      </w:tr>
    </w:tbl>
    <w:p w:rsidR="00F05209" w:rsidRPr="005A61CA" w:rsidRDefault="00F05209">
      <w:pPr>
        <w:rPr>
          <w:lang w:val="es-PY"/>
        </w:rPr>
      </w:pPr>
    </w:p>
    <w:p w:rsidR="00F05209" w:rsidRDefault="0006651E">
      <w:pPr>
        <w:pStyle w:val="Ttulo2"/>
      </w:pPr>
      <w:r>
        <w:t>11.2 Compra desde cola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Compras publica un mensaje en la cola.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El listener/consumer del módulo de stock lee el mensaje.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Se valida que mensaje_id no haya sido procesado.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Se inicia transacción, se actualiza stock y se registran movimiento y precio.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Se marca el mensaje como PROCESADO y se confirma el consumo.</w:t>
      </w:r>
    </w:p>
    <w:p w:rsidR="00F05209" w:rsidRDefault="0006651E">
      <w:r>
        <w:rPr>
          <w:b/>
          <w:color w:val="1F4E79"/>
        </w:rPr>
        <w:lastRenderedPageBreak/>
        <w:t>Mermaid - Compra desde cola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F05209" w:rsidRPr="00E302CF">
        <w:tc>
          <w:tcPr>
            <w:tcW w:w="10224" w:type="dxa"/>
            <w:shd w:val="clear" w:color="auto" w:fill="F7F7F7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rFonts w:ascii="Consolas" w:eastAsia="Consolas" w:hAnsi="Consolas"/>
                <w:sz w:val="16"/>
                <w:lang w:val="es-PY"/>
              </w:rPr>
              <w:t>sequenceDiagram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actor Compras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participant Cola as RabbitMQ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participant API as Consumer Stock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participant DB as Base de Datos</w:t>
            </w:r>
            <w:r w:rsidRPr="005A61CA">
              <w:rPr>
                <w:lang w:val="es-PY"/>
              </w:rPr>
              <w:br/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Compras-&gt;&gt;Cola: Publicar mensaje de compra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Cola--&gt;&gt;API: Entregar mensaje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API-&gt;&gt;DB: Verificar mensaje_id en COLA_COMPRAS_LOG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alt Mensaje no procesado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Iniciar transacción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Bloquear STOCK_ACTUAL del producto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Incrementar cantidad_total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Insertar MOVIMIENTOS_STOCK(COMPRA)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Insertar PRECIOS_COMPRA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Registrar COLA_COMPRAS_LOG(PROCESADO)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API-&gt;&gt;DB: Confirmar transacción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API--&gt;&gt;Cola: Confirmar mensaje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else Mensaje duplicado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    API--&gt;&gt;Cola: Confirmar sin reprocesar</w:t>
            </w:r>
            <w:r w:rsidRPr="005A61CA">
              <w:rPr>
                <w:lang w:val="es-PY"/>
              </w:rPr>
              <w:br/>
            </w:r>
            <w:r w:rsidRPr="005A61CA">
              <w:rPr>
                <w:rFonts w:ascii="Consolas" w:eastAsia="Consolas" w:hAnsi="Consolas"/>
                <w:sz w:val="16"/>
                <w:lang w:val="es-PY"/>
              </w:rPr>
              <w:t xml:space="preserve">    end</w:t>
            </w:r>
            <w:r w:rsidRPr="005A61CA">
              <w:rPr>
                <w:lang w:val="es-PY"/>
              </w:rPr>
              <w:br/>
            </w:r>
          </w:p>
        </w:tc>
      </w:tr>
    </w:tbl>
    <w:p w:rsidR="00F05209" w:rsidRPr="005A61CA" w:rsidRDefault="00F05209">
      <w:pPr>
        <w:rPr>
          <w:lang w:val="es-PY"/>
        </w:rPr>
      </w:pPr>
    </w:p>
    <w:p w:rsidR="00F05209" w:rsidRPr="005A61CA" w:rsidRDefault="0006651E">
      <w:pPr>
        <w:pStyle w:val="Ttulo1"/>
        <w:rPr>
          <w:lang w:val="es-PY"/>
        </w:rPr>
      </w:pPr>
      <w:r w:rsidRPr="005A61CA">
        <w:rPr>
          <w:lang w:val="es-PY"/>
        </w:rPr>
        <w:t>12. Logs y auditoría simple</w:t>
      </w:r>
    </w:p>
    <w:p w:rsidR="00F05209" w:rsidRPr="005A61CA" w:rsidRDefault="0006651E">
      <w:pPr>
        <w:rPr>
          <w:lang w:val="es-PY"/>
        </w:rPr>
      </w:pPr>
      <w:r w:rsidRPr="005A61CA">
        <w:rPr>
          <w:lang w:val="es-PY"/>
        </w:rPr>
        <w:t xml:space="preserve">La primera implementación no incluye seguridad completa, pero sí debe registrar información mínima de auditoría para rastrear operaciones. </w:t>
      </w:r>
      <w:r>
        <w:t xml:space="preserve">Esta auditoría puede usar campos simples como created_by, updated_by, created_at y updated_at. </w:t>
      </w:r>
      <w:r w:rsidRPr="005A61CA">
        <w:rPr>
          <w:lang w:val="es-PY"/>
        </w:rPr>
        <w:t>Si todavía no existe autenticación, el valor puede ser el sistema origen: VENTAS, COMPRAS, STOCK o SISTEMA.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61"/>
        <w:gridCol w:w="1435"/>
        <w:gridCol w:w="6144"/>
      </w:tblGrid>
      <w:tr w:rsidR="00F05209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Evento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Nivel log</w:t>
            </w:r>
          </w:p>
        </w:tc>
        <w:tc>
          <w:tcPr>
            <w:tcW w:w="6192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Datos mínimos</w:t>
            </w:r>
          </w:p>
        </w:tc>
      </w:tr>
      <w:tr w:rsidR="00F05209">
        <w:trPr>
          <w:jc w:val="center"/>
        </w:trPr>
        <w:tc>
          <w:tcPr>
            <w:tcW w:w="2880" w:type="dxa"/>
            <w:vAlign w:val="center"/>
          </w:tcPr>
          <w:p w:rsidR="00F05209" w:rsidRDefault="0006651E">
            <w:r>
              <w:rPr>
                <w:sz w:val="18"/>
              </w:rPr>
              <w:t>Producto creado</w:t>
            </w:r>
          </w:p>
        </w:tc>
        <w:tc>
          <w:tcPr>
            <w:tcW w:w="1440" w:type="dxa"/>
            <w:vAlign w:val="center"/>
          </w:tcPr>
          <w:p w:rsidR="00F05209" w:rsidRDefault="0006651E">
            <w:r>
              <w:rPr>
                <w:sz w:val="18"/>
              </w:rPr>
              <w:t>INFO</w:t>
            </w:r>
          </w:p>
        </w:tc>
        <w:tc>
          <w:tcPr>
            <w:tcW w:w="6192" w:type="dxa"/>
            <w:vAlign w:val="center"/>
          </w:tcPr>
          <w:p w:rsidR="00F05209" w:rsidRDefault="0006651E">
            <w:r>
              <w:rPr>
                <w:sz w:val="18"/>
              </w:rPr>
              <w:t>codigo, producto_id, origen</w:t>
            </w:r>
          </w:p>
        </w:tc>
      </w:tr>
      <w:tr w:rsidR="00F05209" w:rsidRPr="00E302CF">
        <w:trPr>
          <w:jc w:val="center"/>
        </w:trPr>
        <w:tc>
          <w:tcPr>
            <w:tcW w:w="2880" w:type="dxa"/>
            <w:vAlign w:val="center"/>
          </w:tcPr>
          <w:p w:rsidR="00F05209" w:rsidRDefault="0006651E">
            <w:r>
              <w:rPr>
                <w:sz w:val="18"/>
              </w:rPr>
              <w:t>Reserva creada</w:t>
            </w:r>
          </w:p>
        </w:tc>
        <w:tc>
          <w:tcPr>
            <w:tcW w:w="1440" w:type="dxa"/>
            <w:vAlign w:val="center"/>
          </w:tcPr>
          <w:p w:rsidR="00F05209" w:rsidRDefault="0006651E">
            <w:r>
              <w:rPr>
                <w:sz w:val="18"/>
              </w:rPr>
              <w:t>INFO</w:t>
            </w:r>
          </w:p>
        </w:tc>
        <w:tc>
          <w:tcPr>
            <w:tcW w:w="619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documento_ref, reserva_id, producto_id, cantidad</w:t>
            </w:r>
          </w:p>
        </w:tc>
      </w:tr>
      <w:tr w:rsidR="00F05209" w:rsidRPr="00E302CF">
        <w:trPr>
          <w:jc w:val="center"/>
        </w:trPr>
        <w:tc>
          <w:tcPr>
            <w:tcW w:w="2880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Venta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confirmada</w:t>
            </w:r>
            <w:proofErr w:type="spellEnd"/>
          </w:p>
        </w:tc>
        <w:tc>
          <w:tcPr>
            <w:tcW w:w="1440" w:type="dxa"/>
            <w:vAlign w:val="center"/>
          </w:tcPr>
          <w:p w:rsidR="00F05209" w:rsidRDefault="0006651E">
            <w:r>
              <w:rPr>
                <w:sz w:val="18"/>
              </w:rPr>
              <w:t>INFO</w:t>
            </w:r>
          </w:p>
        </w:tc>
        <w:tc>
          <w:tcPr>
            <w:tcW w:w="619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documento_ref, producto_id, cantidad, movimiento_id</w:t>
            </w:r>
          </w:p>
        </w:tc>
      </w:tr>
      <w:tr w:rsidR="00F05209" w:rsidRPr="00E302CF">
        <w:trPr>
          <w:jc w:val="center"/>
        </w:trPr>
        <w:tc>
          <w:tcPr>
            <w:tcW w:w="2880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Reserva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liberada</w:t>
            </w:r>
            <w:proofErr w:type="spellEnd"/>
          </w:p>
        </w:tc>
        <w:tc>
          <w:tcPr>
            <w:tcW w:w="1440" w:type="dxa"/>
            <w:vAlign w:val="center"/>
          </w:tcPr>
          <w:p w:rsidR="00F05209" w:rsidRDefault="0006651E">
            <w:r>
              <w:rPr>
                <w:sz w:val="18"/>
              </w:rPr>
              <w:t>INFO</w:t>
            </w:r>
          </w:p>
        </w:tc>
        <w:tc>
          <w:tcPr>
            <w:tcW w:w="619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documento_ref, reserva_id, motivo</w:t>
            </w:r>
          </w:p>
        </w:tc>
      </w:tr>
      <w:tr w:rsidR="00F05209" w:rsidRPr="00E302CF">
        <w:trPr>
          <w:jc w:val="center"/>
        </w:trPr>
        <w:tc>
          <w:tcPr>
            <w:tcW w:w="2880" w:type="dxa"/>
            <w:vAlign w:val="center"/>
          </w:tcPr>
          <w:p w:rsidR="00F05209" w:rsidRDefault="0006651E">
            <w:proofErr w:type="spellStart"/>
            <w:r>
              <w:rPr>
                <w:sz w:val="18"/>
              </w:rPr>
              <w:t>Compra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procesada</w:t>
            </w:r>
            <w:proofErr w:type="spellEnd"/>
          </w:p>
        </w:tc>
        <w:tc>
          <w:tcPr>
            <w:tcW w:w="1440" w:type="dxa"/>
            <w:vAlign w:val="center"/>
          </w:tcPr>
          <w:p w:rsidR="00F05209" w:rsidRDefault="0006651E">
            <w:r>
              <w:rPr>
                <w:sz w:val="18"/>
              </w:rPr>
              <w:t>INFO</w:t>
            </w:r>
          </w:p>
        </w:tc>
        <w:tc>
          <w:tcPr>
            <w:tcW w:w="619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mensaje_id, referencia_compra, producto_id, cantidad</w:t>
            </w:r>
          </w:p>
        </w:tc>
      </w:tr>
      <w:tr w:rsidR="00F05209" w:rsidRPr="00E302CF">
        <w:trPr>
          <w:jc w:val="center"/>
        </w:trPr>
        <w:tc>
          <w:tcPr>
            <w:tcW w:w="2880" w:type="dxa"/>
            <w:vAlign w:val="center"/>
          </w:tcPr>
          <w:p w:rsidR="00F05209" w:rsidRDefault="0006651E">
            <w:r>
              <w:rPr>
                <w:sz w:val="18"/>
              </w:rPr>
              <w:t xml:space="preserve">Stock </w:t>
            </w:r>
            <w:proofErr w:type="spellStart"/>
            <w:r>
              <w:rPr>
                <w:sz w:val="18"/>
              </w:rPr>
              <w:t>insuficiente</w:t>
            </w:r>
            <w:proofErr w:type="spellEnd"/>
          </w:p>
        </w:tc>
        <w:tc>
          <w:tcPr>
            <w:tcW w:w="1440" w:type="dxa"/>
            <w:vAlign w:val="center"/>
          </w:tcPr>
          <w:p w:rsidR="00F05209" w:rsidRDefault="0006651E">
            <w:r>
              <w:rPr>
                <w:sz w:val="18"/>
              </w:rPr>
              <w:t>WARNING</w:t>
            </w:r>
          </w:p>
        </w:tc>
        <w:tc>
          <w:tcPr>
            <w:tcW w:w="6192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documento_ref, producto_id, cantidad solicitada, disponible</w:t>
            </w:r>
          </w:p>
        </w:tc>
      </w:tr>
      <w:tr w:rsidR="00F05209">
        <w:trPr>
          <w:jc w:val="center"/>
        </w:trPr>
        <w:tc>
          <w:tcPr>
            <w:tcW w:w="288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Error de base de datos</w:t>
            </w:r>
          </w:p>
        </w:tc>
        <w:tc>
          <w:tcPr>
            <w:tcW w:w="1440" w:type="dxa"/>
            <w:vAlign w:val="center"/>
          </w:tcPr>
          <w:p w:rsidR="00F05209" w:rsidRDefault="0006651E">
            <w:r>
              <w:rPr>
                <w:sz w:val="18"/>
              </w:rPr>
              <w:t>ERROR</w:t>
            </w:r>
          </w:p>
        </w:tc>
        <w:tc>
          <w:tcPr>
            <w:tcW w:w="6192" w:type="dxa"/>
            <w:vAlign w:val="center"/>
          </w:tcPr>
          <w:p w:rsidR="00F05209" w:rsidRDefault="0006651E">
            <w:r>
              <w:rPr>
                <w:sz w:val="18"/>
              </w:rPr>
              <w:t>operación, detalle técnico interno</w:t>
            </w:r>
          </w:p>
        </w:tc>
      </w:tr>
      <w:tr w:rsidR="00F05209">
        <w:trPr>
          <w:jc w:val="center"/>
        </w:trPr>
        <w:tc>
          <w:tcPr>
            <w:tcW w:w="2880" w:type="dxa"/>
            <w:vAlign w:val="center"/>
          </w:tcPr>
          <w:p w:rsidR="00F05209" w:rsidRDefault="0006651E">
            <w:r>
              <w:rPr>
                <w:sz w:val="18"/>
              </w:rPr>
              <w:t>Mensaje duplicado</w:t>
            </w:r>
          </w:p>
        </w:tc>
        <w:tc>
          <w:tcPr>
            <w:tcW w:w="1440" w:type="dxa"/>
            <w:vAlign w:val="center"/>
          </w:tcPr>
          <w:p w:rsidR="00F05209" w:rsidRDefault="0006651E">
            <w:r>
              <w:rPr>
                <w:sz w:val="18"/>
              </w:rPr>
              <w:t>WARNING</w:t>
            </w:r>
          </w:p>
        </w:tc>
        <w:tc>
          <w:tcPr>
            <w:tcW w:w="6192" w:type="dxa"/>
            <w:vAlign w:val="center"/>
          </w:tcPr>
          <w:p w:rsidR="00F05209" w:rsidRDefault="0006651E">
            <w:r>
              <w:rPr>
                <w:sz w:val="18"/>
              </w:rPr>
              <w:t>mensaje_id, referencia_compra</w:t>
            </w:r>
          </w:p>
        </w:tc>
      </w:tr>
    </w:tbl>
    <w:p w:rsidR="00F05209" w:rsidRDefault="00F05209"/>
    <w:p w:rsidR="00F05209" w:rsidRDefault="0006651E">
      <w:pPr>
        <w:pStyle w:val="Ttulo1"/>
      </w:pPr>
      <w:r>
        <w:t>13. Criterios de aceptación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No se debe confirmar una venta sin stock suficiente.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No se debe reservar más de la cantidad disponible.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Una reserva confirmada debe descontar el stock total y reservado.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Una reserva liberada debe disminuir la cantidad reservada y aumentar la disponible.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Toda compra válida debe incrementar el stock y registrar movimiento de compra.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Un mensaje de compra duplicado no debe incrementar dos veces el stock.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Toda operación que afecte stock debe tener documento de referencia.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Toda operación que afecte stock debe dejar movimiento registrado.</w:t>
      </w:r>
    </w:p>
    <w:p w:rsidR="00F05209" w:rsidRPr="005A61CA" w:rsidRDefault="0006651E">
      <w:pPr>
        <w:pStyle w:val="Listaconvietas"/>
        <w:rPr>
          <w:lang w:val="es-PY"/>
        </w:rPr>
      </w:pPr>
      <w:r w:rsidRPr="005A61CA">
        <w:rPr>
          <w:lang w:val="es-PY"/>
        </w:rPr>
        <w:t>Si ocurre error dentro de una operación, la transacción debe revertirse.</w:t>
      </w:r>
    </w:p>
    <w:p w:rsidR="00F05209" w:rsidRDefault="0006651E">
      <w:pPr>
        <w:pStyle w:val="Ttulo1"/>
      </w:pPr>
      <w:r>
        <w:lastRenderedPageBreak/>
        <w:t>14. Orden recomendado de desarrollo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5040"/>
        <w:gridCol w:w="4320"/>
      </w:tblGrid>
      <w:tr w:rsidR="00F05209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Orden</w:t>
            </w:r>
          </w:p>
        </w:tc>
        <w:tc>
          <w:tcPr>
            <w:tcW w:w="5040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Actividad</w:t>
            </w:r>
          </w:p>
        </w:tc>
        <w:tc>
          <w:tcPr>
            <w:tcW w:w="4320" w:type="dxa"/>
            <w:shd w:val="clear" w:color="auto" w:fill="D9EAF7"/>
            <w:vAlign w:val="center"/>
          </w:tcPr>
          <w:p w:rsidR="00F05209" w:rsidRDefault="0006651E">
            <w:r>
              <w:rPr>
                <w:b/>
                <w:color w:val="1F4E79"/>
                <w:sz w:val="18"/>
              </w:rPr>
              <w:t>Resultado</w:t>
            </w:r>
          </w:p>
        </w:tc>
      </w:tr>
      <w:tr w:rsidR="00F05209">
        <w:trPr>
          <w:jc w:val="center"/>
        </w:trPr>
        <w:tc>
          <w:tcPr>
            <w:tcW w:w="1008" w:type="dxa"/>
            <w:vAlign w:val="center"/>
          </w:tcPr>
          <w:p w:rsidR="00F05209" w:rsidRDefault="0006651E">
            <w:r>
              <w:rPr>
                <w:sz w:val="18"/>
              </w:rPr>
              <w:t>1</w:t>
            </w:r>
          </w:p>
        </w:tc>
        <w:tc>
          <w:tcPr>
            <w:tcW w:w="504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Crear proyecto FastAPI y conexión PostgreSQL</w:t>
            </w:r>
          </w:p>
        </w:tc>
        <w:tc>
          <w:tcPr>
            <w:tcW w:w="4320" w:type="dxa"/>
            <w:vAlign w:val="center"/>
          </w:tcPr>
          <w:p w:rsidR="00F05209" w:rsidRDefault="0006651E">
            <w:r>
              <w:rPr>
                <w:sz w:val="18"/>
              </w:rPr>
              <w:t>Base técnica funcionando.</w:t>
            </w:r>
          </w:p>
        </w:tc>
      </w:tr>
      <w:tr w:rsidR="00F05209">
        <w:trPr>
          <w:jc w:val="center"/>
        </w:trPr>
        <w:tc>
          <w:tcPr>
            <w:tcW w:w="1008" w:type="dxa"/>
            <w:vAlign w:val="center"/>
          </w:tcPr>
          <w:p w:rsidR="00F05209" w:rsidRDefault="0006651E">
            <w:r>
              <w:rPr>
                <w:sz w:val="18"/>
              </w:rPr>
              <w:t>2</w:t>
            </w:r>
          </w:p>
        </w:tc>
        <w:tc>
          <w:tcPr>
            <w:tcW w:w="504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Crear tablas y migraciones Alembic</w:t>
            </w:r>
          </w:p>
        </w:tc>
        <w:tc>
          <w:tcPr>
            <w:tcW w:w="4320" w:type="dxa"/>
            <w:vAlign w:val="center"/>
          </w:tcPr>
          <w:p w:rsidR="00F05209" w:rsidRDefault="0006651E">
            <w:r>
              <w:rPr>
                <w:sz w:val="18"/>
              </w:rPr>
              <w:t>Modelo persistente listo.</w:t>
            </w:r>
          </w:p>
        </w:tc>
      </w:tr>
      <w:tr w:rsidR="00F05209">
        <w:trPr>
          <w:jc w:val="center"/>
        </w:trPr>
        <w:tc>
          <w:tcPr>
            <w:tcW w:w="1008" w:type="dxa"/>
            <w:vAlign w:val="center"/>
          </w:tcPr>
          <w:p w:rsidR="00F05209" w:rsidRDefault="0006651E">
            <w:r>
              <w:rPr>
                <w:sz w:val="18"/>
              </w:rPr>
              <w:t>3</w:t>
            </w:r>
          </w:p>
        </w:tc>
        <w:tc>
          <w:tcPr>
            <w:tcW w:w="5040" w:type="dxa"/>
            <w:vAlign w:val="center"/>
          </w:tcPr>
          <w:p w:rsidR="00F05209" w:rsidRDefault="0006651E">
            <w:r>
              <w:rPr>
                <w:sz w:val="18"/>
              </w:rPr>
              <w:t>Implementar productos</w:t>
            </w:r>
          </w:p>
        </w:tc>
        <w:tc>
          <w:tcPr>
            <w:tcW w:w="4320" w:type="dxa"/>
            <w:vAlign w:val="center"/>
          </w:tcPr>
          <w:p w:rsidR="00F05209" w:rsidRDefault="0006651E">
            <w:r>
              <w:rPr>
                <w:sz w:val="18"/>
              </w:rPr>
              <w:t>Alta, consulta y listado.</w:t>
            </w:r>
          </w:p>
        </w:tc>
      </w:tr>
      <w:tr w:rsidR="00F05209">
        <w:trPr>
          <w:jc w:val="center"/>
        </w:trPr>
        <w:tc>
          <w:tcPr>
            <w:tcW w:w="1008" w:type="dxa"/>
            <w:vAlign w:val="center"/>
          </w:tcPr>
          <w:p w:rsidR="00F05209" w:rsidRDefault="0006651E">
            <w:r>
              <w:rPr>
                <w:sz w:val="18"/>
              </w:rPr>
              <w:t>4</w:t>
            </w:r>
          </w:p>
        </w:tc>
        <w:tc>
          <w:tcPr>
            <w:tcW w:w="5040" w:type="dxa"/>
            <w:vAlign w:val="center"/>
          </w:tcPr>
          <w:p w:rsidR="00F05209" w:rsidRDefault="0006651E">
            <w:r>
              <w:rPr>
                <w:sz w:val="18"/>
              </w:rPr>
              <w:t>Implementar stock actual</w:t>
            </w:r>
          </w:p>
        </w:tc>
        <w:tc>
          <w:tcPr>
            <w:tcW w:w="4320" w:type="dxa"/>
            <w:vAlign w:val="center"/>
          </w:tcPr>
          <w:p w:rsidR="00F05209" w:rsidRDefault="0006651E">
            <w:r>
              <w:rPr>
                <w:sz w:val="18"/>
              </w:rPr>
              <w:t>Consulta de saldos.</w:t>
            </w:r>
          </w:p>
        </w:tc>
      </w:tr>
      <w:tr w:rsidR="00F05209" w:rsidRPr="00E302CF">
        <w:trPr>
          <w:jc w:val="center"/>
        </w:trPr>
        <w:tc>
          <w:tcPr>
            <w:tcW w:w="1008" w:type="dxa"/>
            <w:vAlign w:val="center"/>
          </w:tcPr>
          <w:p w:rsidR="00F05209" w:rsidRDefault="0006651E">
            <w:r>
              <w:rPr>
                <w:sz w:val="18"/>
              </w:rPr>
              <w:t>5</w:t>
            </w:r>
          </w:p>
        </w:tc>
        <w:tc>
          <w:tcPr>
            <w:tcW w:w="504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Implementar compra desde cola simulada</w:t>
            </w:r>
          </w:p>
        </w:tc>
        <w:tc>
          <w:tcPr>
            <w:tcW w:w="432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Entrada de stock y movimientos.</w:t>
            </w:r>
          </w:p>
        </w:tc>
      </w:tr>
      <w:tr w:rsidR="00F05209">
        <w:trPr>
          <w:jc w:val="center"/>
        </w:trPr>
        <w:tc>
          <w:tcPr>
            <w:tcW w:w="1008" w:type="dxa"/>
            <w:vAlign w:val="center"/>
          </w:tcPr>
          <w:p w:rsidR="00F05209" w:rsidRDefault="0006651E">
            <w:r>
              <w:rPr>
                <w:sz w:val="18"/>
              </w:rPr>
              <w:t>6</w:t>
            </w:r>
          </w:p>
        </w:tc>
        <w:tc>
          <w:tcPr>
            <w:tcW w:w="5040" w:type="dxa"/>
            <w:vAlign w:val="center"/>
          </w:tcPr>
          <w:p w:rsidR="00F05209" w:rsidRDefault="0006651E">
            <w:r>
              <w:rPr>
                <w:sz w:val="18"/>
              </w:rPr>
              <w:t>Implementar reservas</w:t>
            </w:r>
          </w:p>
        </w:tc>
        <w:tc>
          <w:tcPr>
            <w:tcW w:w="4320" w:type="dxa"/>
            <w:vAlign w:val="center"/>
          </w:tcPr>
          <w:p w:rsidR="00F05209" w:rsidRDefault="0006651E">
            <w:r>
              <w:rPr>
                <w:sz w:val="18"/>
              </w:rPr>
              <w:t>Reserva, confirmación y liberación.</w:t>
            </w:r>
          </w:p>
        </w:tc>
      </w:tr>
      <w:tr w:rsidR="00F05209" w:rsidRPr="00E302CF">
        <w:trPr>
          <w:jc w:val="center"/>
        </w:trPr>
        <w:tc>
          <w:tcPr>
            <w:tcW w:w="1008" w:type="dxa"/>
            <w:vAlign w:val="center"/>
          </w:tcPr>
          <w:p w:rsidR="00F05209" w:rsidRDefault="0006651E">
            <w:r>
              <w:rPr>
                <w:sz w:val="18"/>
              </w:rPr>
              <w:t>7</w:t>
            </w:r>
          </w:p>
        </w:tc>
        <w:tc>
          <w:tcPr>
            <w:tcW w:w="5040" w:type="dxa"/>
            <w:vAlign w:val="center"/>
          </w:tcPr>
          <w:p w:rsidR="00F05209" w:rsidRDefault="0006651E">
            <w:r>
              <w:rPr>
                <w:sz w:val="18"/>
              </w:rPr>
              <w:t>Implementar confirmación de venta</w:t>
            </w:r>
          </w:p>
        </w:tc>
        <w:tc>
          <w:tcPr>
            <w:tcW w:w="432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Salida definitiva y precio de venta.</w:t>
            </w:r>
          </w:p>
        </w:tc>
      </w:tr>
      <w:tr w:rsidR="00F05209">
        <w:trPr>
          <w:jc w:val="center"/>
        </w:trPr>
        <w:tc>
          <w:tcPr>
            <w:tcW w:w="1008" w:type="dxa"/>
            <w:vAlign w:val="center"/>
          </w:tcPr>
          <w:p w:rsidR="00F05209" w:rsidRDefault="0006651E">
            <w:r>
              <w:rPr>
                <w:sz w:val="18"/>
              </w:rPr>
              <w:t>8</w:t>
            </w:r>
          </w:p>
        </w:tc>
        <w:tc>
          <w:tcPr>
            <w:tcW w:w="5040" w:type="dxa"/>
            <w:vAlign w:val="center"/>
          </w:tcPr>
          <w:p w:rsidR="00F05209" w:rsidRPr="005A61CA" w:rsidRDefault="0006651E">
            <w:pPr>
              <w:rPr>
                <w:lang w:val="es-PY"/>
              </w:rPr>
            </w:pPr>
            <w:r w:rsidRPr="005A61CA">
              <w:rPr>
                <w:sz w:val="18"/>
                <w:lang w:val="es-PY"/>
              </w:rPr>
              <w:t>Implementar logs y manejo de errores</w:t>
            </w:r>
          </w:p>
        </w:tc>
        <w:tc>
          <w:tcPr>
            <w:tcW w:w="4320" w:type="dxa"/>
            <w:vAlign w:val="center"/>
          </w:tcPr>
          <w:p w:rsidR="00F05209" w:rsidRDefault="0006651E">
            <w:r>
              <w:rPr>
                <w:sz w:val="18"/>
              </w:rPr>
              <w:t>Diagnóstico operativo.</w:t>
            </w:r>
          </w:p>
        </w:tc>
      </w:tr>
      <w:tr w:rsidR="00F05209">
        <w:trPr>
          <w:jc w:val="center"/>
        </w:trPr>
        <w:tc>
          <w:tcPr>
            <w:tcW w:w="1008" w:type="dxa"/>
            <w:vAlign w:val="center"/>
          </w:tcPr>
          <w:p w:rsidR="00F05209" w:rsidRDefault="0006651E">
            <w:r>
              <w:rPr>
                <w:sz w:val="18"/>
              </w:rPr>
              <w:t>9</w:t>
            </w:r>
          </w:p>
        </w:tc>
        <w:tc>
          <w:tcPr>
            <w:tcW w:w="5040" w:type="dxa"/>
            <w:vAlign w:val="center"/>
          </w:tcPr>
          <w:p w:rsidR="00F05209" w:rsidRDefault="0006651E">
            <w:r>
              <w:rPr>
                <w:sz w:val="18"/>
              </w:rPr>
              <w:t>Agregar pruebas críticas</w:t>
            </w:r>
          </w:p>
        </w:tc>
        <w:tc>
          <w:tcPr>
            <w:tcW w:w="4320" w:type="dxa"/>
            <w:vAlign w:val="center"/>
          </w:tcPr>
          <w:p w:rsidR="00F05209" w:rsidRDefault="0006651E">
            <w:r>
              <w:rPr>
                <w:sz w:val="18"/>
              </w:rPr>
              <w:t>Validación de reglas principales.</w:t>
            </w:r>
          </w:p>
        </w:tc>
      </w:tr>
    </w:tbl>
    <w:p w:rsidR="0011625B" w:rsidRDefault="0011625B"/>
    <w:p w:rsidR="0011625B" w:rsidRDefault="0011625B">
      <w:r>
        <w:br w:type="page"/>
      </w:r>
    </w:p>
    <w:p w:rsidR="0011625B" w:rsidRDefault="0011625B" w:rsidP="0011625B">
      <w:pPr>
        <w:pStyle w:val="Ttulo1"/>
      </w:pPr>
      <w:r>
        <w:lastRenderedPageBreak/>
        <w:t xml:space="preserve">15.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OpenAPI</w:t>
      </w:r>
      <w:proofErr w:type="spellEnd"/>
    </w:p>
    <w:p w:rsidR="0011625B" w:rsidRPr="0011625B" w:rsidRDefault="0011625B" w:rsidP="0011625B">
      <w:pPr>
        <w:rPr>
          <w:sz w:val="18"/>
          <w:lang w:val="es-PY"/>
        </w:rPr>
      </w:pPr>
      <w:r w:rsidRPr="0011625B">
        <w:rPr>
          <w:sz w:val="18"/>
          <w:lang w:val="es-PY"/>
        </w:rPr>
        <w:t>El contrato de servicios se genera automáticamente desde el proyecto mediante el script correspondiente. El archivo `</w:t>
      </w:r>
      <w:proofErr w:type="spellStart"/>
      <w:proofErr w:type="gramStart"/>
      <w:r w:rsidRPr="0011625B">
        <w:rPr>
          <w:sz w:val="18"/>
          <w:lang w:val="es-PY"/>
        </w:rPr>
        <w:t>openapi.yaml</w:t>
      </w:r>
      <w:proofErr w:type="spellEnd"/>
      <w:proofErr w:type="gramEnd"/>
      <w:r w:rsidRPr="0011625B">
        <w:rPr>
          <w:sz w:val="18"/>
          <w:lang w:val="es-PY"/>
        </w:rPr>
        <w:t>` no debe editarse manualmente como fuente principal, ya que puede ser sobrescrito al regenerar la especificación.</w:t>
      </w:r>
    </w:p>
    <w:p w:rsidR="0011625B" w:rsidRPr="0011625B" w:rsidRDefault="0011625B" w:rsidP="0011625B">
      <w:pPr>
        <w:rPr>
          <w:sz w:val="18"/>
          <w:lang w:val="es-PY"/>
        </w:rPr>
      </w:pPr>
      <w:r w:rsidRPr="0011625B">
        <w:rPr>
          <w:sz w:val="18"/>
          <w:lang w:val="es-PY"/>
        </w:rPr>
        <w:t xml:space="preserve">La documentación </w:t>
      </w:r>
      <w:proofErr w:type="spellStart"/>
      <w:r w:rsidRPr="0011625B">
        <w:rPr>
          <w:sz w:val="18"/>
          <w:lang w:val="es-PY"/>
        </w:rPr>
        <w:t>OpenAPI</w:t>
      </w:r>
      <w:proofErr w:type="spellEnd"/>
      <w:r w:rsidRPr="0011625B">
        <w:rPr>
          <w:sz w:val="18"/>
          <w:lang w:val="es-PY"/>
        </w:rPr>
        <w:t xml:space="preserve"> debe incluir </w:t>
      </w:r>
      <w:proofErr w:type="spellStart"/>
      <w:r w:rsidRPr="0011625B">
        <w:rPr>
          <w:sz w:val="18"/>
          <w:lang w:val="es-PY"/>
        </w:rPr>
        <w:t>metadata</w:t>
      </w:r>
      <w:proofErr w:type="spellEnd"/>
      <w:r w:rsidRPr="0011625B">
        <w:rPr>
          <w:sz w:val="18"/>
          <w:lang w:val="es-PY"/>
        </w:rPr>
        <w:t xml:space="preserve"> operativa para facilitar la integración entre módulos: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>- título de la API;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>- descripción general;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>- versión;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>- servidores disponibles;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>- contacto responsable;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>- licencia o uso declarado;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>- términos de servicio;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>- documentación externa;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>- formato estándar de errores;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 xml:space="preserve">- </w:t>
      </w:r>
      <w:proofErr w:type="spellStart"/>
      <w:r w:rsidRPr="0011625B">
        <w:rPr>
          <w:sz w:val="18"/>
          <w:lang w:val="es-PY"/>
        </w:rPr>
        <w:t>enums</w:t>
      </w:r>
      <w:proofErr w:type="spellEnd"/>
      <w:r w:rsidRPr="0011625B">
        <w:rPr>
          <w:sz w:val="18"/>
          <w:lang w:val="es-PY"/>
        </w:rPr>
        <w:t xml:space="preserve"> explícitos para campos controlados.</w:t>
      </w:r>
    </w:p>
    <w:p w:rsidR="0011625B" w:rsidRPr="0011625B" w:rsidRDefault="0011625B" w:rsidP="0011625B">
      <w:pPr>
        <w:rPr>
          <w:sz w:val="18"/>
          <w:lang w:val="es-PY"/>
        </w:rPr>
      </w:pPr>
    </w:p>
    <w:p w:rsidR="0011625B" w:rsidRDefault="0011625B" w:rsidP="0011625B">
      <w:pPr>
        <w:rPr>
          <w:sz w:val="18"/>
          <w:lang w:val="es-PY"/>
        </w:rPr>
      </w:pPr>
      <w:r w:rsidRPr="0011625B">
        <w:rPr>
          <w:sz w:val="18"/>
          <w:lang w:val="es-PY"/>
        </w:rPr>
        <w:t xml:space="preserve">El contrato no debe incluir campos de </w:t>
      </w:r>
      <w:r w:rsidR="009F3212" w:rsidRPr="009F3212">
        <w:rPr>
          <w:lang w:val="es-PY"/>
        </w:rPr>
        <w:t>ejemplos JSON</w:t>
      </w:r>
      <w:r w:rsidRPr="0011625B">
        <w:rPr>
          <w:sz w:val="18"/>
          <w:lang w:val="es-PY"/>
        </w:rPr>
        <w:t xml:space="preserve">. Los precios se exponen como valores numéricos simples y la interpretación monetaria queda fuera del alcance del módulo de </w:t>
      </w:r>
      <w:proofErr w:type="gramStart"/>
      <w:r w:rsidRPr="0011625B">
        <w:rPr>
          <w:sz w:val="18"/>
          <w:lang w:val="es-PY"/>
        </w:rPr>
        <w:t>stock.</w:t>
      </w:r>
      <w:r>
        <w:rPr>
          <w:sz w:val="18"/>
          <w:lang w:val="es-PY"/>
        </w:rPr>
        <w:t>.</w:t>
      </w:r>
      <w:proofErr w:type="gramEnd"/>
    </w:p>
    <w:p w:rsidR="0011625B" w:rsidRPr="00E302CF" w:rsidRDefault="0011625B" w:rsidP="0011625B">
      <w:pPr>
        <w:pStyle w:val="Ttulo1"/>
        <w:rPr>
          <w:lang w:val="es-PY"/>
        </w:rPr>
      </w:pPr>
      <w:r w:rsidRPr="00E302CF">
        <w:rPr>
          <w:lang w:val="es-PY"/>
        </w:rPr>
        <w:t xml:space="preserve">16. </w:t>
      </w:r>
      <w:proofErr w:type="spellStart"/>
      <w:r w:rsidRPr="00E302CF">
        <w:rPr>
          <w:lang w:val="es-PY"/>
        </w:rPr>
        <w:t>Enums</w:t>
      </w:r>
      <w:proofErr w:type="spellEnd"/>
      <w:r w:rsidRPr="00E302CF">
        <w:rPr>
          <w:lang w:val="es-PY"/>
        </w:rPr>
        <w:t xml:space="preserve"> explícitos del contrato</w:t>
      </w:r>
    </w:p>
    <w:p w:rsidR="0011625B" w:rsidRDefault="0011625B" w:rsidP="0011625B">
      <w:pPr>
        <w:spacing w:after="120" w:line="240" w:lineRule="auto"/>
        <w:rPr>
          <w:sz w:val="18"/>
          <w:lang w:val="es-PY"/>
        </w:rPr>
      </w:pP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 xml:space="preserve">Los campos que representan estados, tipos, orígenes y códigos de error no deben documentarse como textos libres. Deben definirse como </w:t>
      </w:r>
      <w:proofErr w:type="spellStart"/>
      <w:r w:rsidRPr="0011625B">
        <w:rPr>
          <w:sz w:val="18"/>
          <w:lang w:val="es-PY"/>
        </w:rPr>
        <w:t>enums</w:t>
      </w:r>
      <w:proofErr w:type="spellEnd"/>
      <w:r w:rsidRPr="0011625B">
        <w:rPr>
          <w:sz w:val="18"/>
          <w:lang w:val="es-PY"/>
        </w:rPr>
        <w:t xml:space="preserve"> dentro del contrato </w:t>
      </w:r>
      <w:proofErr w:type="spellStart"/>
      <w:r w:rsidRPr="0011625B">
        <w:rPr>
          <w:sz w:val="18"/>
          <w:lang w:val="es-PY"/>
        </w:rPr>
        <w:t>OpenAPI</w:t>
      </w:r>
      <w:proofErr w:type="spellEnd"/>
      <w:r w:rsidRPr="0011625B">
        <w:rPr>
          <w:sz w:val="18"/>
          <w:lang w:val="es-PY"/>
        </w:rPr>
        <w:t>.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>Esto aplica a: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>- estado;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>- código de error;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>- tipo de movimiento;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>- origen del movimiento;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>- estado de procesamiento;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>- unidad de medida.</w:t>
      </w:r>
    </w:p>
    <w:p w:rsidR="0011625B" w:rsidRPr="0011625B" w:rsidRDefault="0011625B" w:rsidP="0011625B">
      <w:pPr>
        <w:spacing w:after="120" w:line="240" w:lineRule="auto"/>
        <w:rPr>
          <w:sz w:val="18"/>
          <w:lang w:val="es-PY"/>
        </w:rPr>
      </w:pPr>
    </w:p>
    <w:p w:rsidR="0011625B" w:rsidRDefault="0011625B" w:rsidP="0011625B">
      <w:pPr>
        <w:spacing w:after="120" w:line="240" w:lineRule="auto"/>
        <w:rPr>
          <w:sz w:val="18"/>
          <w:lang w:val="es-PY"/>
        </w:rPr>
      </w:pPr>
      <w:r w:rsidRPr="0011625B">
        <w:rPr>
          <w:sz w:val="18"/>
          <w:lang w:val="es-PY"/>
        </w:rPr>
        <w:t xml:space="preserve">No se define </w:t>
      </w:r>
      <w:proofErr w:type="spellStart"/>
      <w:r w:rsidRPr="0011625B">
        <w:rPr>
          <w:sz w:val="18"/>
          <w:lang w:val="es-PY"/>
        </w:rPr>
        <w:t>enum</w:t>
      </w:r>
      <w:proofErr w:type="spellEnd"/>
      <w:r w:rsidRPr="0011625B">
        <w:rPr>
          <w:sz w:val="18"/>
          <w:lang w:val="es-PY"/>
        </w:rPr>
        <w:t xml:space="preserve"> de moneda porque el contrato no manejará moneda.</w:t>
      </w:r>
    </w:p>
    <w:p w:rsidR="005970A3" w:rsidRDefault="005970A3">
      <w:pPr>
        <w:rPr>
          <w:sz w:val="18"/>
          <w:lang w:val="es-PY"/>
        </w:rPr>
      </w:pPr>
      <w:r>
        <w:rPr>
          <w:sz w:val="18"/>
          <w:lang w:val="es-PY"/>
        </w:rPr>
        <w:br w:type="page"/>
      </w:r>
    </w:p>
    <w:p w:rsidR="005970A3" w:rsidRPr="005970A3" w:rsidRDefault="005970A3" w:rsidP="005970A3">
      <w:pPr>
        <w:pStyle w:val="Ttulo1"/>
        <w:rPr>
          <w:lang w:val="es-PY"/>
        </w:rPr>
      </w:pPr>
      <w:r w:rsidRPr="005970A3">
        <w:rPr>
          <w:lang w:val="es-PY"/>
        </w:rPr>
        <w:lastRenderedPageBreak/>
        <w:t>17. Modelo decimal del contrato de servicios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 xml:space="preserve">El contrato </w:t>
      </w:r>
      <w:proofErr w:type="spellStart"/>
      <w:r w:rsidRPr="005970A3">
        <w:rPr>
          <w:sz w:val="18"/>
          <w:lang w:val="es-PY"/>
        </w:rPr>
        <w:t>OpenAPI</w:t>
      </w:r>
      <w:proofErr w:type="spellEnd"/>
      <w:r w:rsidRPr="005970A3">
        <w:rPr>
          <w:sz w:val="18"/>
          <w:lang w:val="es-PY"/>
        </w:rPr>
        <w:t xml:space="preserve"> no debe exponer cantidades ni precios como `</w:t>
      </w:r>
      <w:proofErr w:type="spellStart"/>
      <w:r w:rsidRPr="005970A3">
        <w:rPr>
          <w:sz w:val="18"/>
          <w:lang w:val="es-PY"/>
        </w:rPr>
        <w:t>number</w:t>
      </w:r>
      <w:proofErr w:type="spellEnd"/>
      <w:r w:rsidRPr="005970A3">
        <w:rPr>
          <w:sz w:val="18"/>
          <w:lang w:val="es-PY"/>
        </w:rPr>
        <w:t>`, `</w:t>
      </w:r>
      <w:proofErr w:type="spellStart"/>
      <w:r w:rsidRPr="005970A3">
        <w:rPr>
          <w:sz w:val="18"/>
          <w:lang w:val="es-PY"/>
        </w:rPr>
        <w:t>double</w:t>
      </w:r>
      <w:proofErr w:type="spellEnd"/>
      <w:r w:rsidRPr="005970A3">
        <w:rPr>
          <w:sz w:val="18"/>
          <w:lang w:val="es-PY"/>
        </w:rPr>
        <w:t>` o `</w:t>
      </w:r>
      <w:proofErr w:type="spellStart"/>
      <w:r w:rsidRPr="005970A3">
        <w:rPr>
          <w:sz w:val="18"/>
          <w:lang w:val="es-PY"/>
        </w:rPr>
        <w:t>floating</w:t>
      </w:r>
      <w:proofErr w:type="spellEnd"/>
      <w:r w:rsidRPr="005970A3">
        <w:rPr>
          <w:sz w:val="18"/>
          <w:lang w:val="es-PY"/>
        </w:rPr>
        <w:t xml:space="preserve"> </w:t>
      </w:r>
      <w:proofErr w:type="spellStart"/>
      <w:r w:rsidRPr="005970A3">
        <w:rPr>
          <w:sz w:val="18"/>
          <w:lang w:val="es-PY"/>
        </w:rPr>
        <w:t>point</w:t>
      </w:r>
      <w:proofErr w:type="spellEnd"/>
      <w:r w:rsidRPr="005970A3">
        <w:rPr>
          <w:sz w:val="18"/>
          <w:lang w:val="es-PY"/>
        </w:rPr>
        <w:t>`.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Las cantidades y precios deben documentarse como `</w:t>
      </w:r>
      <w:proofErr w:type="spellStart"/>
      <w:r w:rsidRPr="005970A3">
        <w:rPr>
          <w:sz w:val="18"/>
          <w:lang w:val="es-PY"/>
        </w:rPr>
        <w:t>string</w:t>
      </w:r>
      <w:proofErr w:type="spellEnd"/>
      <w:r w:rsidRPr="005970A3">
        <w:rPr>
          <w:sz w:val="18"/>
          <w:lang w:val="es-PY"/>
        </w:rPr>
        <w:t>` con formato decimal para evitar errores de precisión en los sistemas consumidores.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Reglas del contrato: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 xml:space="preserve">- Las cantidades de stock se representan como </w:t>
      </w:r>
      <w:proofErr w:type="spellStart"/>
      <w:r w:rsidRPr="005970A3">
        <w:rPr>
          <w:sz w:val="18"/>
          <w:lang w:val="es-PY"/>
        </w:rPr>
        <w:t>string</w:t>
      </w:r>
      <w:proofErr w:type="spellEnd"/>
      <w:r w:rsidRPr="005970A3">
        <w:rPr>
          <w:sz w:val="18"/>
          <w:lang w:val="es-PY"/>
        </w:rPr>
        <w:t xml:space="preserve"> decimal con hasta 3 decimales.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 xml:space="preserve">- Los precios se representan como </w:t>
      </w:r>
      <w:proofErr w:type="spellStart"/>
      <w:r w:rsidRPr="005970A3">
        <w:rPr>
          <w:sz w:val="18"/>
          <w:lang w:val="es-PY"/>
        </w:rPr>
        <w:t>string</w:t>
      </w:r>
      <w:proofErr w:type="spellEnd"/>
      <w:r w:rsidRPr="005970A3">
        <w:rPr>
          <w:sz w:val="18"/>
          <w:lang w:val="es-PY"/>
        </w:rPr>
        <w:t xml:space="preserve"> decimal con hasta 2 decimales.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- El contrato no maneja moneda.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- Los precios son valores decimales simples.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- La interpretación monetaria queda fuera del alcance del módulo de stock.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- La base de datos puede usar tipos decimales exactos, pero el contrato de servicios no debe usar `</w:t>
      </w:r>
      <w:proofErr w:type="spellStart"/>
      <w:r w:rsidRPr="005970A3">
        <w:rPr>
          <w:sz w:val="18"/>
          <w:lang w:val="es-PY"/>
        </w:rPr>
        <w:t>double</w:t>
      </w:r>
      <w:proofErr w:type="spellEnd"/>
      <w:r w:rsidRPr="005970A3">
        <w:rPr>
          <w:sz w:val="18"/>
          <w:lang w:val="es-PY"/>
        </w:rPr>
        <w:t>`.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Ejemplo de cantidad: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```</w:t>
      </w:r>
      <w:proofErr w:type="spellStart"/>
      <w:r w:rsidRPr="005970A3">
        <w:rPr>
          <w:sz w:val="18"/>
          <w:lang w:val="es-PY"/>
        </w:rPr>
        <w:t>json</w:t>
      </w:r>
      <w:proofErr w:type="spellEnd"/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{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 xml:space="preserve">  "</w:t>
      </w:r>
      <w:proofErr w:type="spellStart"/>
      <w:r w:rsidRPr="005970A3">
        <w:rPr>
          <w:sz w:val="18"/>
          <w:lang w:val="es-PY"/>
        </w:rPr>
        <w:t>producto_id</w:t>
      </w:r>
      <w:proofErr w:type="spellEnd"/>
      <w:r w:rsidRPr="005970A3">
        <w:rPr>
          <w:sz w:val="18"/>
          <w:lang w:val="es-PY"/>
        </w:rPr>
        <w:t>": 1,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 xml:space="preserve">  "cantidad": "10.000"</w:t>
      </w:r>
    </w:p>
    <w:p w:rsid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}</w:t>
      </w:r>
    </w:p>
    <w:p w:rsidR="005970A3" w:rsidRDefault="005970A3" w:rsidP="005970A3">
      <w:pPr>
        <w:spacing w:after="120" w:line="240" w:lineRule="auto"/>
        <w:rPr>
          <w:sz w:val="18"/>
          <w:lang w:val="es-PY"/>
        </w:rPr>
      </w:pPr>
    </w:p>
    <w:p w:rsidR="005970A3" w:rsidRPr="00B008DC" w:rsidRDefault="00B008DC" w:rsidP="00B008DC">
      <w:pPr>
        <w:pStyle w:val="Ttulo1"/>
        <w:rPr>
          <w:lang w:val="es-PY"/>
        </w:rPr>
      </w:pPr>
      <w:r>
        <w:rPr>
          <w:lang w:val="es-PY"/>
        </w:rPr>
        <w:t xml:space="preserve">18. </w:t>
      </w:r>
      <w:proofErr w:type="spellStart"/>
      <w:r w:rsidR="005970A3" w:rsidRPr="00B008DC">
        <w:rPr>
          <w:lang w:val="es-PY"/>
        </w:rPr>
        <w:t>OperationId</w:t>
      </w:r>
      <w:proofErr w:type="spellEnd"/>
      <w:r w:rsidR="005970A3" w:rsidRPr="00B008DC">
        <w:rPr>
          <w:lang w:val="es-PY"/>
        </w:rPr>
        <w:t xml:space="preserve"> estables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 xml:space="preserve">El contrato </w:t>
      </w:r>
      <w:proofErr w:type="spellStart"/>
      <w:r w:rsidRPr="005970A3">
        <w:rPr>
          <w:sz w:val="18"/>
          <w:lang w:val="es-PY"/>
        </w:rPr>
        <w:t>OpenAPI</w:t>
      </w:r>
      <w:proofErr w:type="spellEnd"/>
      <w:r w:rsidRPr="005970A3">
        <w:rPr>
          <w:sz w:val="18"/>
          <w:lang w:val="es-PY"/>
        </w:rPr>
        <w:t xml:space="preserve"> debe definir `</w:t>
      </w:r>
      <w:proofErr w:type="spellStart"/>
      <w:r w:rsidRPr="005970A3">
        <w:rPr>
          <w:sz w:val="18"/>
          <w:lang w:val="es-PY"/>
        </w:rPr>
        <w:t>operationId</w:t>
      </w:r>
      <w:proofErr w:type="spellEnd"/>
      <w:r w:rsidRPr="005970A3">
        <w:rPr>
          <w:sz w:val="18"/>
          <w:lang w:val="es-PY"/>
        </w:rPr>
        <w:t xml:space="preserve">` estables, cortos </w:t>
      </w:r>
      <w:r w:rsidR="00B008DC">
        <w:rPr>
          <w:sz w:val="18"/>
          <w:lang w:val="es-PY"/>
        </w:rPr>
        <w:t>y legibles para cada operación.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 xml:space="preserve">No se deben usar los nombres internos generados automáticamente por el </w:t>
      </w:r>
      <w:proofErr w:type="spellStart"/>
      <w:r w:rsidRPr="005970A3">
        <w:rPr>
          <w:sz w:val="18"/>
          <w:lang w:val="es-PY"/>
        </w:rPr>
        <w:t>framework</w:t>
      </w:r>
      <w:proofErr w:type="spellEnd"/>
      <w:r w:rsidRPr="005970A3">
        <w:rPr>
          <w:sz w:val="18"/>
          <w:lang w:val="es-PY"/>
        </w:rPr>
        <w:t>, porque esos nombres pueden ser extensos, poco claros y dependientes de la</w:t>
      </w:r>
      <w:r w:rsidR="00B008DC">
        <w:rPr>
          <w:sz w:val="18"/>
          <w:lang w:val="es-PY"/>
        </w:rPr>
        <w:t xml:space="preserve"> estructura interna del código.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Los `</w:t>
      </w:r>
      <w:proofErr w:type="spellStart"/>
      <w:r w:rsidRPr="005970A3">
        <w:rPr>
          <w:sz w:val="18"/>
          <w:lang w:val="es-PY"/>
        </w:rPr>
        <w:t>operationId</w:t>
      </w:r>
      <w:proofErr w:type="spellEnd"/>
      <w:r w:rsidRPr="005970A3">
        <w:rPr>
          <w:sz w:val="18"/>
          <w:lang w:val="es-PY"/>
        </w:rPr>
        <w:t>` deben cumplir es</w:t>
      </w:r>
      <w:r w:rsidR="00B008DC">
        <w:rPr>
          <w:sz w:val="18"/>
          <w:lang w:val="es-PY"/>
        </w:rPr>
        <w:t>tas reglas: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 xml:space="preserve">- usar nombres en estilo </w:t>
      </w:r>
      <w:proofErr w:type="spellStart"/>
      <w:r w:rsidRPr="005970A3">
        <w:rPr>
          <w:sz w:val="18"/>
          <w:lang w:val="es-PY"/>
        </w:rPr>
        <w:t>camelCase</w:t>
      </w:r>
      <w:proofErr w:type="spellEnd"/>
      <w:r w:rsidRPr="005970A3">
        <w:rPr>
          <w:sz w:val="18"/>
          <w:lang w:val="es-PY"/>
        </w:rPr>
        <w:t>;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- representar claramente la acción de negocio;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- mantenerse estables entre versiones;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 xml:space="preserve">- no depender del </w:t>
      </w:r>
      <w:proofErr w:type="spellStart"/>
      <w:r w:rsidRPr="005970A3">
        <w:rPr>
          <w:sz w:val="18"/>
          <w:lang w:val="es-PY"/>
        </w:rPr>
        <w:t>path</w:t>
      </w:r>
      <w:proofErr w:type="spellEnd"/>
      <w:r w:rsidRPr="005970A3">
        <w:rPr>
          <w:sz w:val="18"/>
          <w:lang w:val="es-PY"/>
        </w:rPr>
        <w:t xml:space="preserve"> interno ni del nombre de la función Python;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 xml:space="preserve">- facilitar la generación automática de </w:t>
      </w:r>
      <w:proofErr w:type="spellStart"/>
      <w:r w:rsidRPr="005970A3">
        <w:rPr>
          <w:sz w:val="18"/>
          <w:lang w:val="es-PY"/>
        </w:rPr>
        <w:t>SDKs</w:t>
      </w:r>
      <w:proofErr w:type="spellEnd"/>
      <w:r w:rsidRPr="005970A3">
        <w:rPr>
          <w:sz w:val="18"/>
          <w:lang w:val="es-PY"/>
        </w:rPr>
        <w:t xml:space="preserve"> y cliente</w:t>
      </w:r>
      <w:r w:rsidR="00B008DC">
        <w:rPr>
          <w:sz w:val="18"/>
          <w:lang w:val="es-PY"/>
        </w:rPr>
        <w:t>s.</w:t>
      </w:r>
    </w:p>
    <w:p w:rsidR="005970A3" w:rsidRPr="005970A3" w:rsidRDefault="00B008DC" w:rsidP="005970A3">
      <w:pPr>
        <w:spacing w:after="120" w:line="240" w:lineRule="auto"/>
        <w:rPr>
          <w:sz w:val="18"/>
          <w:lang w:val="es-PY"/>
        </w:rPr>
      </w:pPr>
      <w:r>
        <w:rPr>
          <w:sz w:val="18"/>
          <w:lang w:val="es-PY"/>
        </w:rPr>
        <w:t>Ejemplos: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- `</w:t>
      </w:r>
      <w:proofErr w:type="spellStart"/>
      <w:r w:rsidRPr="005970A3">
        <w:rPr>
          <w:sz w:val="18"/>
          <w:lang w:val="es-PY"/>
        </w:rPr>
        <w:t>crearProducto</w:t>
      </w:r>
      <w:proofErr w:type="spellEnd"/>
      <w:r w:rsidRPr="005970A3">
        <w:rPr>
          <w:sz w:val="18"/>
          <w:lang w:val="es-PY"/>
        </w:rPr>
        <w:t>`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- `</w:t>
      </w:r>
      <w:proofErr w:type="spellStart"/>
      <w:r w:rsidRPr="005970A3">
        <w:rPr>
          <w:sz w:val="18"/>
          <w:lang w:val="es-PY"/>
        </w:rPr>
        <w:t>listarProductos</w:t>
      </w:r>
      <w:proofErr w:type="spellEnd"/>
      <w:r w:rsidRPr="005970A3">
        <w:rPr>
          <w:sz w:val="18"/>
          <w:lang w:val="es-PY"/>
        </w:rPr>
        <w:t>`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- `</w:t>
      </w:r>
      <w:proofErr w:type="spellStart"/>
      <w:r w:rsidRPr="005970A3">
        <w:rPr>
          <w:sz w:val="18"/>
          <w:lang w:val="es-PY"/>
        </w:rPr>
        <w:t>obtenerProducto</w:t>
      </w:r>
      <w:proofErr w:type="spellEnd"/>
      <w:r w:rsidRPr="005970A3">
        <w:rPr>
          <w:sz w:val="18"/>
          <w:lang w:val="es-PY"/>
        </w:rPr>
        <w:t>`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- `</w:t>
      </w:r>
      <w:proofErr w:type="spellStart"/>
      <w:r w:rsidRPr="005970A3">
        <w:rPr>
          <w:sz w:val="18"/>
          <w:lang w:val="es-PY"/>
        </w:rPr>
        <w:t>obtenerStock</w:t>
      </w:r>
      <w:proofErr w:type="spellEnd"/>
      <w:r w:rsidRPr="005970A3">
        <w:rPr>
          <w:sz w:val="18"/>
          <w:lang w:val="es-PY"/>
        </w:rPr>
        <w:t>`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- `</w:t>
      </w:r>
      <w:proofErr w:type="spellStart"/>
      <w:r w:rsidRPr="005970A3">
        <w:rPr>
          <w:sz w:val="18"/>
          <w:lang w:val="es-PY"/>
        </w:rPr>
        <w:t>crearReserva</w:t>
      </w:r>
      <w:proofErr w:type="spellEnd"/>
      <w:r w:rsidRPr="005970A3">
        <w:rPr>
          <w:sz w:val="18"/>
          <w:lang w:val="es-PY"/>
        </w:rPr>
        <w:t>`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lastRenderedPageBreak/>
        <w:t>- `</w:t>
      </w:r>
      <w:proofErr w:type="spellStart"/>
      <w:r w:rsidRPr="005970A3">
        <w:rPr>
          <w:sz w:val="18"/>
          <w:lang w:val="es-PY"/>
        </w:rPr>
        <w:t>confirmarReserva</w:t>
      </w:r>
      <w:proofErr w:type="spellEnd"/>
      <w:r w:rsidRPr="005970A3">
        <w:rPr>
          <w:sz w:val="18"/>
          <w:lang w:val="es-PY"/>
        </w:rPr>
        <w:t>`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- `</w:t>
      </w:r>
      <w:proofErr w:type="spellStart"/>
      <w:r w:rsidRPr="005970A3">
        <w:rPr>
          <w:sz w:val="18"/>
          <w:lang w:val="es-PY"/>
        </w:rPr>
        <w:t>liberarReserva</w:t>
      </w:r>
      <w:proofErr w:type="spellEnd"/>
      <w:r w:rsidRPr="005970A3">
        <w:rPr>
          <w:sz w:val="18"/>
          <w:lang w:val="es-PY"/>
        </w:rPr>
        <w:t>`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- `</w:t>
      </w:r>
      <w:proofErr w:type="spellStart"/>
      <w:r w:rsidRPr="005970A3">
        <w:rPr>
          <w:sz w:val="18"/>
          <w:lang w:val="es-PY"/>
        </w:rPr>
        <w:t>procesarEventoCompra</w:t>
      </w:r>
      <w:proofErr w:type="spellEnd"/>
      <w:r w:rsidRPr="005970A3">
        <w:rPr>
          <w:sz w:val="18"/>
          <w:lang w:val="es-PY"/>
        </w:rPr>
        <w:t>`</w:t>
      </w:r>
    </w:p>
    <w:p w:rsidR="005970A3" w:rsidRPr="005970A3" w:rsidRDefault="005970A3" w:rsidP="005970A3">
      <w:pPr>
        <w:spacing w:after="120" w:line="240" w:lineRule="auto"/>
        <w:rPr>
          <w:sz w:val="18"/>
          <w:lang w:val="es-PY"/>
        </w:rPr>
      </w:pPr>
      <w:r w:rsidRPr="005970A3">
        <w:rPr>
          <w:sz w:val="18"/>
          <w:lang w:val="es-PY"/>
        </w:rPr>
        <w:t>- `</w:t>
      </w:r>
      <w:proofErr w:type="spellStart"/>
      <w:r w:rsidRPr="005970A3">
        <w:rPr>
          <w:sz w:val="18"/>
          <w:lang w:val="es-PY"/>
        </w:rPr>
        <w:t>confirmarVenta</w:t>
      </w:r>
      <w:proofErr w:type="spellEnd"/>
      <w:r w:rsidRPr="005970A3">
        <w:rPr>
          <w:sz w:val="18"/>
          <w:lang w:val="es-PY"/>
        </w:rPr>
        <w:t>`</w:t>
      </w:r>
    </w:p>
    <w:p w:rsidR="0011625B" w:rsidRDefault="0011625B" w:rsidP="0011625B">
      <w:pPr>
        <w:spacing w:after="120" w:line="240" w:lineRule="auto"/>
        <w:rPr>
          <w:sz w:val="18"/>
          <w:lang w:val="es-PY"/>
        </w:rPr>
      </w:pPr>
    </w:p>
    <w:p w:rsidR="000B4DCB" w:rsidRDefault="000B4DCB" w:rsidP="0011625B">
      <w:pPr>
        <w:spacing w:after="120" w:line="240" w:lineRule="auto"/>
        <w:rPr>
          <w:sz w:val="18"/>
          <w:lang w:val="es-PY"/>
        </w:rPr>
      </w:pPr>
    </w:p>
    <w:p w:rsidR="000B4DCB" w:rsidRPr="000B4DCB" w:rsidRDefault="000B4DCB" w:rsidP="000B4DCB">
      <w:pPr>
        <w:pStyle w:val="Ttulo1"/>
        <w:rPr>
          <w:lang w:val="es-PY"/>
        </w:rPr>
      </w:pPr>
      <w:r>
        <w:rPr>
          <w:lang w:val="es-PY"/>
        </w:rPr>
        <w:t>19.</w:t>
      </w:r>
      <w:r w:rsidRPr="000B4DCB">
        <w:rPr>
          <w:lang w:val="es-PY"/>
        </w:rPr>
        <w:t xml:space="preserve"> Clasificación de operaciones del contrato</w:t>
      </w:r>
    </w:p>
    <w:p w:rsidR="000B4DCB" w:rsidRPr="000B4DCB" w:rsidRDefault="000B4DCB" w:rsidP="000B4DCB">
      <w:pPr>
        <w:spacing w:after="120" w:line="240" w:lineRule="auto"/>
        <w:rPr>
          <w:sz w:val="18"/>
          <w:lang w:val="es-PY"/>
        </w:rPr>
      </w:pPr>
    </w:p>
    <w:p w:rsidR="000B4DCB" w:rsidRPr="000B4DCB" w:rsidRDefault="000B4DCB" w:rsidP="000B4DCB">
      <w:pPr>
        <w:spacing w:after="120" w:line="240" w:lineRule="auto"/>
        <w:rPr>
          <w:sz w:val="18"/>
          <w:lang w:val="es-PY"/>
        </w:rPr>
      </w:pPr>
      <w:r w:rsidRPr="000B4DCB">
        <w:rPr>
          <w:sz w:val="18"/>
          <w:lang w:val="es-PY"/>
        </w:rPr>
        <w:t xml:space="preserve">El contrato </w:t>
      </w:r>
      <w:proofErr w:type="spellStart"/>
      <w:r w:rsidRPr="000B4DCB">
        <w:rPr>
          <w:sz w:val="18"/>
          <w:lang w:val="es-PY"/>
        </w:rPr>
        <w:t>OpenAPI</w:t>
      </w:r>
      <w:proofErr w:type="spellEnd"/>
      <w:r w:rsidRPr="000B4DCB">
        <w:rPr>
          <w:sz w:val="18"/>
          <w:lang w:val="es-PY"/>
        </w:rPr>
        <w:t xml:space="preserve"> puede incluir operaciones de uso general y operaciones de uso interno.</w:t>
      </w:r>
    </w:p>
    <w:p w:rsidR="000B4DCB" w:rsidRPr="000B4DCB" w:rsidRDefault="000B4DCB" w:rsidP="000B4DCB">
      <w:pPr>
        <w:spacing w:after="120" w:line="240" w:lineRule="auto"/>
        <w:rPr>
          <w:sz w:val="18"/>
          <w:lang w:val="es-PY"/>
        </w:rPr>
      </w:pPr>
    </w:p>
    <w:p w:rsidR="000B4DCB" w:rsidRPr="000B4DCB" w:rsidRDefault="000B4DCB" w:rsidP="000B4DCB">
      <w:pPr>
        <w:spacing w:after="120" w:line="240" w:lineRule="auto"/>
        <w:rPr>
          <w:sz w:val="18"/>
          <w:lang w:val="es-PY"/>
        </w:rPr>
      </w:pPr>
      <w:r w:rsidRPr="000B4DCB">
        <w:rPr>
          <w:sz w:val="18"/>
          <w:lang w:val="es-PY"/>
        </w:rPr>
        <w:t>Las operaciones internas forman parte del sistema y se documentan para mantener completo el contrato funcional, pero no deben considerarse servicios públicos para integradores externos.</w:t>
      </w:r>
    </w:p>
    <w:p w:rsidR="000B4DCB" w:rsidRPr="000B4DCB" w:rsidRDefault="000B4DCB" w:rsidP="000B4DCB">
      <w:pPr>
        <w:spacing w:after="120" w:line="240" w:lineRule="auto"/>
        <w:rPr>
          <w:sz w:val="18"/>
          <w:lang w:val="es-PY"/>
        </w:rPr>
      </w:pPr>
    </w:p>
    <w:p w:rsidR="000B4DCB" w:rsidRPr="000B4DCB" w:rsidRDefault="000B4DCB" w:rsidP="000B4DCB">
      <w:pPr>
        <w:spacing w:after="120" w:line="240" w:lineRule="auto"/>
        <w:rPr>
          <w:sz w:val="18"/>
          <w:lang w:val="es-PY"/>
        </w:rPr>
      </w:pPr>
      <w:r w:rsidRPr="000B4DCB">
        <w:rPr>
          <w:sz w:val="18"/>
          <w:lang w:val="es-PY"/>
        </w:rPr>
        <w:t>Se consideran operaciones internas aquellas que:</w:t>
      </w:r>
    </w:p>
    <w:p w:rsidR="000B4DCB" w:rsidRPr="000B4DCB" w:rsidRDefault="000B4DCB" w:rsidP="000B4DCB">
      <w:pPr>
        <w:spacing w:after="120" w:line="240" w:lineRule="auto"/>
        <w:rPr>
          <w:sz w:val="18"/>
          <w:lang w:val="es-PY"/>
        </w:rPr>
      </w:pPr>
      <w:r w:rsidRPr="000B4DCB">
        <w:rPr>
          <w:sz w:val="18"/>
          <w:lang w:val="es-PY"/>
        </w:rPr>
        <w:t>- modifican estados intermedios del proceso de stock;</w:t>
      </w:r>
    </w:p>
    <w:p w:rsidR="000B4DCB" w:rsidRPr="000B4DCB" w:rsidRDefault="000B4DCB" w:rsidP="000B4DCB">
      <w:pPr>
        <w:spacing w:after="120" w:line="240" w:lineRule="auto"/>
        <w:rPr>
          <w:sz w:val="18"/>
          <w:lang w:val="es-PY"/>
        </w:rPr>
      </w:pPr>
      <w:r w:rsidRPr="000B4DCB">
        <w:rPr>
          <w:sz w:val="18"/>
          <w:lang w:val="es-PY"/>
        </w:rPr>
        <w:t>- son invocadas exclusivamente por módulos internos del ecosistema SDI;</w:t>
      </w:r>
    </w:p>
    <w:p w:rsidR="000B4DCB" w:rsidRPr="000B4DCB" w:rsidRDefault="000B4DCB" w:rsidP="000B4DCB">
      <w:pPr>
        <w:spacing w:after="120" w:line="240" w:lineRule="auto"/>
        <w:rPr>
          <w:sz w:val="18"/>
          <w:lang w:val="es-PY"/>
        </w:rPr>
      </w:pPr>
      <w:r w:rsidRPr="000B4DCB">
        <w:rPr>
          <w:sz w:val="18"/>
          <w:lang w:val="es-PY"/>
        </w:rPr>
        <w:t>- no deben ser utilizadas por consumidores externos ni por clientes ajenos al sistema.</w:t>
      </w:r>
    </w:p>
    <w:p w:rsidR="000B4DCB" w:rsidRPr="000B4DCB" w:rsidRDefault="000B4DCB" w:rsidP="000B4DCB">
      <w:pPr>
        <w:spacing w:after="120" w:line="240" w:lineRule="auto"/>
        <w:rPr>
          <w:sz w:val="18"/>
          <w:lang w:val="es-PY"/>
        </w:rPr>
      </w:pPr>
    </w:p>
    <w:p w:rsidR="000B4DCB" w:rsidRPr="000B4DCB" w:rsidRDefault="000B4DCB" w:rsidP="000B4DCB">
      <w:pPr>
        <w:spacing w:after="120" w:line="240" w:lineRule="auto"/>
        <w:rPr>
          <w:sz w:val="18"/>
          <w:lang w:val="es-PY"/>
        </w:rPr>
      </w:pPr>
      <w:r w:rsidRPr="000B4DCB">
        <w:rPr>
          <w:sz w:val="18"/>
          <w:lang w:val="es-PY"/>
        </w:rPr>
        <w:t>Para la primera implementación, se clasifican como internas:</w:t>
      </w:r>
    </w:p>
    <w:p w:rsidR="000B4DCB" w:rsidRPr="000B4DCB" w:rsidRDefault="000B4DCB" w:rsidP="000B4DCB">
      <w:pPr>
        <w:spacing w:after="120" w:line="240" w:lineRule="auto"/>
        <w:rPr>
          <w:sz w:val="18"/>
          <w:lang w:val="es-PY"/>
        </w:rPr>
      </w:pPr>
    </w:p>
    <w:p w:rsidR="000B4DCB" w:rsidRPr="00E302CF" w:rsidRDefault="000B4DCB" w:rsidP="000B4DCB">
      <w:pPr>
        <w:spacing w:after="120" w:line="240" w:lineRule="auto"/>
        <w:rPr>
          <w:sz w:val="18"/>
        </w:rPr>
      </w:pPr>
      <w:r w:rsidRPr="00E302CF">
        <w:rPr>
          <w:sz w:val="18"/>
        </w:rPr>
        <w:t>- POST /stock/</w:t>
      </w:r>
      <w:proofErr w:type="spellStart"/>
      <w:r w:rsidRPr="00E302CF">
        <w:rPr>
          <w:sz w:val="18"/>
        </w:rPr>
        <w:t>reservas</w:t>
      </w:r>
      <w:proofErr w:type="spellEnd"/>
      <w:r w:rsidRPr="00E302CF">
        <w:rPr>
          <w:sz w:val="18"/>
        </w:rPr>
        <w:t>/{</w:t>
      </w:r>
      <w:proofErr w:type="spellStart"/>
      <w:r w:rsidRPr="00E302CF">
        <w:rPr>
          <w:sz w:val="18"/>
        </w:rPr>
        <w:t>reserva_id</w:t>
      </w:r>
      <w:proofErr w:type="spellEnd"/>
      <w:r w:rsidRPr="00E302CF">
        <w:rPr>
          <w:sz w:val="18"/>
        </w:rPr>
        <w:t>}/</w:t>
      </w:r>
      <w:proofErr w:type="spellStart"/>
      <w:r w:rsidRPr="00E302CF">
        <w:rPr>
          <w:sz w:val="18"/>
        </w:rPr>
        <w:t>confirmar</w:t>
      </w:r>
      <w:proofErr w:type="spellEnd"/>
    </w:p>
    <w:p w:rsidR="000B4DCB" w:rsidRPr="00E302CF" w:rsidRDefault="000B4DCB" w:rsidP="000B4DCB">
      <w:pPr>
        <w:spacing w:after="120" w:line="240" w:lineRule="auto"/>
        <w:rPr>
          <w:sz w:val="18"/>
        </w:rPr>
      </w:pPr>
      <w:r w:rsidRPr="00E302CF">
        <w:rPr>
          <w:sz w:val="18"/>
        </w:rPr>
        <w:t>- POST /stock/</w:t>
      </w:r>
      <w:proofErr w:type="spellStart"/>
      <w:r w:rsidRPr="00E302CF">
        <w:rPr>
          <w:sz w:val="18"/>
        </w:rPr>
        <w:t>reservas</w:t>
      </w:r>
      <w:proofErr w:type="spellEnd"/>
      <w:r w:rsidRPr="00E302CF">
        <w:rPr>
          <w:sz w:val="18"/>
        </w:rPr>
        <w:t>/{</w:t>
      </w:r>
      <w:proofErr w:type="spellStart"/>
      <w:r w:rsidRPr="00E302CF">
        <w:rPr>
          <w:sz w:val="18"/>
        </w:rPr>
        <w:t>reserva_id</w:t>
      </w:r>
      <w:proofErr w:type="spellEnd"/>
      <w:r w:rsidRPr="00E302CF">
        <w:rPr>
          <w:sz w:val="18"/>
        </w:rPr>
        <w:t>}/</w:t>
      </w:r>
      <w:proofErr w:type="spellStart"/>
      <w:r w:rsidRPr="00E302CF">
        <w:rPr>
          <w:sz w:val="18"/>
        </w:rPr>
        <w:t>liberar</w:t>
      </w:r>
      <w:proofErr w:type="spellEnd"/>
    </w:p>
    <w:p w:rsidR="000B4DCB" w:rsidRPr="00E302CF" w:rsidRDefault="000B4DCB" w:rsidP="000B4DCB">
      <w:pPr>
        <w:spacing w:after="120" w:line="240" w:lineRule="auto"/>
        <w:rPr>
          <w:sz w:val="18"/>
        </w:rPr>
      </w:pPr>
    </w:p>
    <w:p w:rsidR="000B4DCB" w:rsidRPr="000B4DCB" w:rsidRDefault="000B4DCB" w:rsidP="000B4DCB">
      <w:pPr>
        <w:spacing w:after="120" w:line="240" w:lineRule="auto"/>
        <w:rPr>
          <w:sz w:val="18"/>
          <w:lang w:val="es-PY"/>
        </w:rPr>
      </w:pPr>
      <w:r w:rsidRPr="000B4DCB">
        <w:rPr>
          <w:sz w:val="18"/>
          <w:lang w:val="es-PY"/>
        </w:rPr>
        <w:t>Estas operaciones deben figurar en el contrato con una marca explícita de uso interno.</w:t>
      </w:r>
    </w:p>
    <w:p w:rsidR="000B4DCB" w:rsidRDefault="000B4DCB" w:rsidP="000B4DCB">
      <w:pPr>
        <w:spacing w:after="120" w:line="240" w:lineRule="auto"/>
        <w:rPr>
          <w:sz w:val="18"/>
          <w:lang w:val="es-PY"/>
        </w:rPr>
      </w:pPr>
      <w:r w:rsidRPr="000B4DCB">
        <w:rPr>
          <w:sz w:val="18"/>
          <w:lang w:val="es-PY"/>
        </w:rPr>
        <w:t xml:space="preserve">Su publicación en </w:t>
      </w:r>
      <w:proofErr w:type="spellStart"/>
      <w:r w:rsidRPr="000B4DCB">
        <w:rPr>
          <w:sz w:val="18"/>
          <w:lang w:val="es-PY"/>
        </w:rPr>
        <w:t>OpenAPI</w:t>
      </w:r>
      <w:proofErr w:type="spellEnd"/>
      <w:r w:rsidRPr="000B4DCB">
        <w:rPr>
          <w:sz w:val="18"/>
          <w:lang w:val="es-PY"/>
        </w:rPr>
        <w:t xml:space="preserve"> tiene fines documentales y de integración entre módulos internos, no de exposición pública.</w:t>
      </w:r>
    </w:p>
    <w:p w:rsidR="00BE0CE6" w:rsidRDefault="00BE0CE6" w:rsidP="000B4DCB">
      <w:pPr>
        <w:spacing w:after="120" w:line="240" w:lineRule="auto"/>
        <w:rPr>
          <w:sz w:val="18"/>
          <w:lang w:val="es-PY"/>
        </w:rPr>
      </w:pPr>
    </w:p>
    <w:p w:rsidR="00BE0CE6" w:rsidRDefault="00BE0CE6">
      <w:pPr>
        <w:rPr>
          <w:sz w:val="18"/>
          <w:lang w:val="es-PY"/>
        </w:rPr>
      </w:pPr>
      <w:r>
        <w:rPr>
          <w:sz w:val="18"/>
          <w:lang w:val="es-PY"/>
        </w:rPr>
        <w:br w:type="page"/>
      </w:r>
    </w:p>
    <w:p w:rsidR="00BE0CE6" w:rsidRPr="00BE0CE6" w:rsidRDefault="00BE0CE6" w:rsidP="00BE0CE6">
      <w:pPr>
        <w:pStyle w:val="Ttulo1"/>
        <w:rPr>
          <w:lang w:val="es-PY"/>
        </w:rPr>
      </w:pPr>
      <w:r>
        <w:rPr>
          <w:lang w:val="es-PY"/>
        </w:rPr>
        <w:lastRenderedPageBreak/>
        <w:t>20.</w:t>
      </w:r>
      <w:r w:rsidRPr="00BE0CE6">
        <w:rPr>
          <w:lang w:val="es-PY"/>
        </w:rPr>
        <w:t xml:space="preserve"> Política normalizada de errores</w:t>
      </w:r>
    </w:p>
    <w:p w:rsidR="00BE0CE6" w:rsidRPr="00BE0CE6" w:rsidRDefault="00BE0CE6" w:rsidP="00BE0CE6">
      <w:pPr>
        <w:spacing w:after="120" w:line="240" w:lineRule="auto"/>
        <w:rPr>
          <w:sz w:val="18"/>
          <w:lang w:val="es-PY"/>
        </w:rPr>
      </w:pPr>
    </w:p>
    <w:p w:rsidR="00BE0CE6" w:rsidRPr="00BE0CE6" w:rsidRDefault="00BE0CE6" w:rsidP="00BE0CE6">
      <w:pPr>
        <w:spacing w:after="120" w:line="240" w:lineRule="auto"/>
        <w:rPr>
          <w:sz w:val="18"/>
          <w:lang w:val="es-PY"/>
        </w:rPr>
      </w:pPr>
      <w:r w:rsidRPr="00BE0CE6">
        <w:rPr>
          <w:sz w:val="18"/>
          <w:lang w:val="es-PY"/>
        </w:rPr>
        <w:t xml:space="preserve">Todas las respuestas de error del contrato </w:t>
      </w:r>
      <w:proofErr w:type="spellStart"/>
      <w:r w:rsidRPr="00BE0CE6">
        <w:rPr>
          <w:sz w:val="18"/>
          <w:lang w:val="es-PY"/>
        </w:rPr>
        <w:t>OpenAPI</w:t>
      </w:r>
      <w:proofErr w:type="spellEnd"/>
      <w:r w:rsidRPr="00BE0CE6">
        <w:rPr>
          <w:sz w:val="18"/>
          <w:lang w:val="es-PY"/>
        </w:rPr>
        <w:t xml:space="preserve"> deben usar el mismo </w:t>
      </w:r>
      <w:proofErr w:type="spellStart"/>
      <w:r w:rsidRPr="00BE0CE6">
        <w:rPr>
          <w:sz w:val="18"/>
          <w:lang w:val="es-PY"/>
        </w:rPr>
        <w:t>schema</w:t>
      </w:r>
      <w:proofErr w:type="spellEnd"/>
      <w:r w:rsidRPr="00BE0CE6">
        <w:rPr>
          <w:sz w:val="18"/>
          <w:lang w:val="es-PY"/>
        </w:rPr>
        <w:t>:</w:t>
      </w: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  <w:r w:rsidRPr="004E6F13">
        <w:rPr>
          <w:sz w:val="18"/>
          <w:lang w:val="es-PY"/>
        </w:rPr>
        <w:t>{</w:t>
      </w: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  <w:r w:rsidRPr="004E6F13">
        <w:rPr>
          <w:sz w:val="18"/>
          <w:lang w:val="es-PY"/>
        </w:rPr>
        <w:t xml:space="preserve">  "estado": "ERROR",</w:t>
      </w: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  <w:r w:rsidRPr="004E6F13">
        <w:rPr>
          <w:sz w:val="18"/>
          <w:lang w:val="es-PY"/>
        </w:rPr>
        <w:t xml:space="preserve">  "</w:t>
      </w:r>
      <w:proofErr w:type="spellStart"/>
      <w:r w:rsidRPr="004E6F13">
        <w:rPr>
          <w:sz w:val="18"/>
          <w:lang w:val="es-PY"/>
        </w:rPr>
        <w:t>codigo</w:t>
      </w:r>
      <w:proofErr w:type="spellEnd"/>
      <w:r w:rsidRPr="004E6F13">
        <w:rPr>
          <w:sz w:val="18"/>
          <w:lang w:val="es-PY"/>
        </w:rPr>
        <w:t>": "VALIDACION_ERROR",</w:t>
      </w: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  <w:r w:rsidRPr="004E6F13">
        <w:rPr>
          <w:sz w:val="18"/>
          <w:lang w:val="es-PY"/>
        </w:rPr>
        <w:t xml:space="preserve">  "mensaje": "campo: descripción clara de la validación incumplida."</w:t>
      </w:r>
    </w:p>
    <w:p w:rsidR="00BE0CE6" w:rsidRDefault="004E6F13" w:rsidP="004E6F13">
      <w:pPr>
        <w:spacing w:after="120" w:line="240" w:lineRule="auto"/>
        <w:rPr>
          <w:sz w:val="18"/>
          <w:lang w:val="es-PY"/>
        </w:rPr>
      </w:pPr>
      <w:r w:rsidRPr="004E6F13">
        <w:rPr>
          <w:sz w:val="18"/>
          <w:lang w:val="es-PY"/>
        </w:rPr>
        <w:t>}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363"/>
        <w:gridCol w:w="6334"/>
      </w:tblGrid>
      <w:tr w:rsidR="00BE0CE6" w:rsidRPr="00BE0CE6" w:rsidTr="00BE0C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BE0CE6" w:rsidRPr="00BE0CE6" w:rsidRDefault="00BE0CE6" w:rsidP="00BE0CE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HTTP</w:t>
            </w:r>
          </w:p>
        </w:tc>
        <w:tc>
          <w:tcPr>
            <w:tcW w:w="0" w:type="auto"/>
            <w:hideMark/>
          </w:tcPr>
          <w:p w:rsidR="00BE0CE6" w:rsidRPr="00BE0CE6" w:rsidRDefault="00BE0CE6" w:rsidP="00BE0C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Uso</w:t>
            </w:r>
          </w:p>
        </w:tc>
      </w:tr>
      <w:tr w:rsidR="00BE0CE6" w:rsidRPr="00E302CF" w:rsidTr="00BE0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0CE6" w:rsidRPr="00BE0CE6" w:rsidRDefault="00BE0CE6" w:rsidP="00BE0C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400</w:t>
            </w:r>
          </w:p>
        </w:tc>
        <w:tc>
          <w:tcPr>
            <w:tcW w:w="0" w:type="auto"/>
            <w:hideMark/>
          </w:tcPr>
          <w:p w:rsidR="00BE0CE6" w:rsidRPr="00BE0CE6" w:rsidRDefault="00BE0CE6" w:rsidP="00BE0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Error funcional o regla de negocio inválida.</w:t>
            </w:r>
          </w:p>
        </w:tc>
      </w:tr>
      <w:tr w:rsidR="00BE0CE6" w:rsidRPr="00E302CF" w:rsidTr="00BE0C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0CE6" w:rsidRPr="00BE0CE6" w:rsidRDefault="00BE0CE6" w:rsidP="00BE0C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401</w:t>
            </w:r>
          </w:p>
        </w:tc>
        <w:tc>
          <w:tcPr>
            <w:tcW w:w="0" w:type="auto"/>
            <w:hideMark/>
          </w:tcPr>
          <w:p w:rsidR="00BE0CE6" w:rsidRPr="00BE0CE6" w:rsidRDefault="00BE0CE6" w:rsidP="00BE0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Solicitud no autenticada o credencial inválida.</w:t>
            </w:r>
          </w:p>
        </w:tc>
      </w:tr>
      <w:tr w:rsidR="00BE0CE6" w:rsidRPr="00E302CF" w:rsidTr="00BE0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0CE6" w:rsidRPr="00BE0CE6" w:rsidRDefault="00BE0CE6" w:rsidP="00BE0C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403</w:t>
            </w:r>
          </w:p>
        </w:tc>
        <w:tc>
          <w:tcPr>
            <w:tcW w:w="0" w:type="auto"/>
            <w:hideMark/>
          </w:tcPr>
          <w:p w:rsidR="00BE0CE6" w:rsidRPr="00BE0CE6" w:rsidRDefault="00BE0CE6" w:rsidP="00BE0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Consumidor autenticado sin permiso para ejecutar la operación.</w:t>
            </w:r>
          </w:p>
        </w:tc>
      </w:tr>
      <w:tr w:rsidR="00BE0CE6" w:rsidRPr="00BE0CE6" w:rsidTr="00BE0C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0CE6" w:rsidRPr="00BE0CE6" w:rsidRDefault="00BE0CE6" w:rsidP="00BE0C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404</w:t>
            </w:r>
          </w:p>
        </w:tc>
        <w:tc>
          <w:tcPr>
            <w:tcW w:w="0" w:type="auto"/>
            <w:hideMark/>
          </w:tcPr>
          <w:p w:rsidR="00BE0CE6" w:rsidRPr="00BE0CE6" w:rsidRDefault="00BE0CE6" w:rsidP="00BE0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Recurso solicitado inexistente.</w:t>
            </w:r>
          </w:p>
        </w:tc>
      </w:tr>
      <w:tr w:rsidR="00BE0CE6" w:rsidRPr="00E302CF" w:rsidTr="00BE0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0CE6" w:rsidRPr="00BE0CE6" w:rsidRDefault="00BE0CE6" w:rsidP="00BE0C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409</w:t>
            </w:r>
          </w:p>
        </w:tc>
        <w:tc>
          <w:tcPr>
            <w:tcW w:w="0" w:type="auto"/>
            <w:hideMark/>
          </w:tcPr>
          <w:p w:rsidR="00BE0CE6" w:rsidRPr="00BE0CE6" w:rsidRDefault="00BE0CE6" w:rsidP="00BE0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Conflicto de estado o concurrencia funcional.</w:t>
            </w:r>
          </w:p>
        </w:tc>
      </w:tr>
      <w:tr w:rsidR="00BE0CE6" w:rsidRPr="00E302CF" w:rsidTr="00BE0C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0CE6" w:rsidRPr="00BE0CE6" w:rsidRDefault="00BE0CE6" w:rsidP="00BE0C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422</w:t>
            </w:r>
          </w:p>
        </w:tc>
        <w:tc>
          <w:tcPr>
            <w:tcW w:w="0" w:type="auto"/>
            <w:hideMark/>
          </w:tcPr>
          <w:p w:rsidR="00BE0CE6" w:rsidRPr="00BE0CE6" w:rsidRDefault="00BE0CE6" w:rsidP="00BE0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 xml:space="preserve">Error de validación del contrato </w:t>
            </w:r>
            <w:proofErr w:type="spellStart"/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OpenAPI</w:t>
            </w:r>
            <w:proofErr w:type="spellEnd"/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.</w:t>
            </w:r>
          </w:p>
        </w:tc>
      </w:tr>
      <w:tr w:rsidR="00BE0CE6" w:rsidRPr="00E302CF" w:rsidTr="00BE0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0CE6" w:rsidRPr="00BE0CE6" w:rsidRDefault="00BE0CE6" w:rsidP="00BE0C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500</w:t>
            </w:r>
          </w:p>
        </w:tc>
        <w:tc>
          <w:tcPr>
            <w:tcW w:w="0" w:type="auto"/>
            <w:hideMark/>
          </w:tcPr>
          <w:p w:rsidR="00BE0CE6" w:rsidRPr="00BE0CE6" w:rsidRDefault="00BE0CE6" w:rsidP="00BE0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Error interno controlado del servicio.</w:t>
            </w:r>
          </w:p>
        </w:tc>
      </w:tr>
      <w:tr w:rsidR="00BE0CE6" w:rsidRPr="00E302CF" w:rsidTr="00BE0C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0CE6" w:rsidRPr="00BE0CE6" w:rsidRDefault="00BE0CE6" w:rsidP="00BE0CE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default</w:t>
            </w:r>
          </w:p>
        </w:tc>
        <w:tc>
          <w:tcPr>
            <w:tcW w:w="0" w:type="auto"/>
            <w:hideMark/>
          </w:tcPr>
          <w:p w:rsidR="00BE0CE6" w:rsidRPr="00BE0CE6" w:rsidRDefault="00BE0CE6" w:rsidP="00BE0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</w:pPr>
            <w:r w:rsidRPr="00BE0CE6">
              <w:rPr>
                <w:rFonts w:ascii="Times New Roman" w:eastAsia="Times New Roman" w:hAnsi="Times New Roman" w:cs="Times New Roman"/>
                <w:sz w:val="24"/>
                <w:szCs w:val="24"/>
                <w:lang w:val="es-PY" w:eastAsia="es-PY"/>
              </w:rPr>
              <w:t>Error no clasificado por el contrato.</w:t>
            </w:r>
          </w:p>
        </w:tc>
      </w:tr>
    </w:tbl>
    <w:p w:rsidR="00BE0CE6" w:rsidRDefault="00BE0CE6" w:rsidP="00BE0CE6">
      <w:pPr>
        <w:spacing w:after="120" w:line="240" w:lineRule="auto"/>
        <w:rPr>
          <w:sz w:val="18"/>
          <w:lang w:val="es-PY"/>
        </w:rPr>
      </w:pPr>
    </w:p>
    <w:p w:rsidR="004E6F13" w:rsidRDefault="004E6F13" w:rsidP="00BE0CE6">
      <w:pPr>
        <w:spacing w:after="120" w:line="240" w:lineRule="auto"/>
        <w:rPr>
          <w:sz w:val="18"/>
          <w:lang w:val="es-PY"/>
        </w:rPr>
      </w:pPr>
    </w:p>
    <w:p w:rsidR="004E6F13" w:rsidRDefault="004E6F13" w:rsidP="00BE0CE6">
      <w:pPr>
        <w:spacing w:after="120" w:line="240" w:lineRule="auto"/>
        <w:rPr>
          <w:sz w:val="18"/>
          <w:lang w:val="es-PY"/>
        </w:rPr>
      </w:pPr>
    </w:p>
    <w:p w:rsidR="004E6F13" w:rsidRPr="004E6F13" w:rsidRDefault="004E6F13" w:rsidP="004E6F13">
      <w:pPr>
        <w:pStyle w:val="Ttulo1"/>
        <w:rPr>
          <w:lang w:val="es-PY"/>
        </w:rPr>
      </w:pPr>
      <w:r>
        <w:rPr>
          <w:lang w:val="es-PY"/>
        </w:rPr>
        <w:t>21.</w:t>
      </w:r>
      <w:r w:rsidRPr="004E6F13">
        <w:rPr>
          <w:lang w:val="es-PY"/>
        </w:rPr>
        <w:t xml:space="preserve"> </w:t>
      </w:r>
      <w:proofErr w:type="spellStart"/>
      <w:r w:rsidRPr="004E6F13">
        <w:rPr>
          <w:lang w:val="es-PY"/>
        </w:rPr>
        <w:t>Idempotencia</w:t>
      </w:r>
      <w:proofErr w:type="spellEnd"/>
      <w:r w:rsidRPr="004E6F13">
        <w:rPr>
          <w:lang w:val="es-PY"/>
        </w:rPr>
        <w:t>, replay y concurrencia en el contrato</w:t>
      </w: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  <w:r w:rsidRPr="004E6F13">
        <w:rPr>
          <w:sz w:val="18"/>
          <w:lang w:val="es-PY"/>
        </w:rPr>
        <w:t xml:space="preserve">El contrato </w:t>
      </w:r>
      <w:proofErr w:type="spellStart"/>
      <w:r w:rsidRPr="004E6F13">
        <w:rPr>
          <w:sz w:val="18"/>
          <w:lang w:val="es-PY"/>
        </w:rPr>
        <w:t>OpenAPI</w:t>
      </w:r>
      <w:proofErr w:type="spellEnd"/>
      <w:r w:rsidRPr="004E6F13">
        <w:rPr>
          <w:sz w:val="18"/>
          <w:lang w:val="es-PY"/>
        </w:rPr>
        <w:t xml:space="preserve"> debe expresar reglas claras para reintentos, duplicados y operaciones concurrentes.</w:t>
      </w: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  <w:r w:rsidRPr="004E6F13">
        <w:rPr>
          <w:sz w:val="18"/>
          <w:lang w:val="es-PY"/>
        </w:rPr>
        <w:t>Las operaciones que modifican stock, reservas o ventas deben ser determinísticas ante reintentos. Esto evita que un consumidor duplique compras, reservas, movimientos o descuentos de stock por reenviar una solicitud.</w:t>
      </w: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  <w:r w:rsidRPr="004E6F13">
        <w:rPr>
          <w:sz w:val="18"/>
          <w:lang w:val="es-PY"/>
        </w:rPr>
        <w:t>Reglas:</w:t>
      </w: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  <w:r w:rsidRPr="004E6F13">
        <w:rPr>
          <w:sz w:val="18"/>
          <w:lang w:val="es-PY"/>
        </w:rPr>
        <w:t>- `POST /compras/eventos` usa `</w:t>
      </w:r>
      <w:proofErr w:type="spellStart"/>
      <w:r w:rsidRPr="004E6F13">
        <w:rPr>
          <w:sz w:val="18"/>
          <w:lang w:val="es-PY"/>
        </w:rPr>
        <w:t>mensaje_id</w:t>
      </w:r>
      <w:proofErr w:type="spellEnd"/>
      <w:r w:rsidRPr="004E6F13">
        <w:rPr>
          <w:sz w:val="18"/>
          <w:lang w:val="es-PY"/>
        </w:rPr>
        <w:t xml:space="preserve">` como clave </w:t>
      </w:r>
      <w:proofErr w:type="spellStart"/>
      <w:r w:rsidRPr="004E6F13">
        <w:rPr>
          <w:sz w:val="18"/>
          <w:lang w:val="es-PY"/>
        </w:rPr>
        <w:t>idempotente</w:t>
      </w:r>
      <w:proofErr w:type="spellEnd"/>
      <w:r w:rsidRPr="004E6F13">
        <w:rPr>
          <w:sz w:val="18"/>
          <w:lang w:val="es-PY"/>
        </w:rPr>
        <w:t>.</w:t>
      </w: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  <w:r w:rsidRPr="004E6F13">
        <w:rPr>
          <w:sz w:val="18"/>
          <w:lang w:val="es-PY"/>
        </w:rPr>
        <w:t>- `POST /stock/reservas` usa `</w:t>
      </w:r>
      <w:proofErr w:type="spellStart"/>
      <w:r w:rsidRPr="004E6F13">
        <w:rPr>
          <w:sz w:val="18"/>
          <w:lang w:val="es-PY"/>
        </w:rPr>
        <w:t>documento_ref</w:t>
      </w:r>
      <w:proofErr w:type="spellEnd"/>
      <w:r w:rsidRPr="004E6F13">
        <w:rPr>
          <w:sz w:val="18"/>
          <w:lang w:val="es-PY"/>
        </w:rPr>
        <w:t xml:space="preserve">` como clave </w:t>
      </w:r>
      <w:proofErr w:type="spellStart"/>
      <w:r w:rsidRPr="004E6F13">
        <w:rPr>
          <w:sz w:val="18"/>
          <w:lang w:val="es-PY"/>
        </w:rPr>
        <w:t>idempotente</w:t>
      </w:r>
      <w:proofErr w:type="spellEnd"/>
      <w:r w:rsidRPr="004E6F13">
        <w:rPr>
          <w:sz w:val="18"/>
          <w:lang w:val="es-PY"/>
        </w:rPr>
        <w:t>.</w:t>
      </w: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  <w:r w:rsidRPr="004E6F13">
        <w:rPr>
          <w:sz w:val="18"/>
          <w:lang w:val="es-PY"/>
        </w:rPr>
        <w:t>- `POST /ventas/confirmar` usa `</w:t>
      </w:r>
      <w:proofErr w:type="spellStart"/>
      <w:r w:rsidRPr="004E6F13">
        <w:rPr>
          <w:sz w:val="18"/>
          <w:lang w:val="es-PY"/>
        </w:rPr>
        <w:t>factura_id</w:t>
      </w:r>
      <w:proofErr w:type="spellEnd"/>
      <w:r w:rsidRPr="004E6F13">
        <w:rPr>
          <w:sz w:val="18"/>
          <w:lang w:val="es-PY"/>
        </w:rPr>
        <w:t xml:space="preserve">` como clave </w:t>
      </w:r>
      <w:proofErr w:type="spellStart"/>
      <w:r w:rsidRPr="004E6F13">
        <w:rPr>
          <w:sz w:val="18"/>
          <w:lang w:val="es-PY"/>
        </w:rPr>
        <w:t>idempotente</w:t>
      </w:r>
      <w:proofErr w:type="spellEnd"/>
      <w:r w:rsidRPr="004E6F13">
        <w:rPr>
          <w:sz w:val="18"/>
          <w:lang w:val="es-PY"/>
        </w:rPr>
        <w:t>.</w:t>
      </w: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  <w:r w:rsidRPr="004E6F13">
        <w:rPr>
          <w:sz w:val="18"/>
          <w:lang w:val="es-PY"/>
        </w:rPr>
        <w:t>- `POST /stock/reservas/{</w:t>
      </w:r>
      <w:proofErr w:type="spellStart"/>
      <w:r w:rsidRPr="004E6F13">
        <w:rPr>
          <w:sz w:val="18"/>
          <w:lang w:val="es-PY"/>
        </w:rPr>
        <w:t>reserva_</w:t>
      </w:r>
      <w:proofErr w:type="gramStart"/>
      <w:r w:rsidRPr="004E6F13">
        <w:rPr>
          <w:sz w:val="18"/>
          <w:lang w:val="es-PY"/>
        </w:rPr>
        <w:t>id</w:t>
      </w:r>
      <w:proofErr w:type="spellEnd"/>
      <w:r w:rsidRPr="004E6F13">
        <w:rPr>
          <w:sz w:val="18"/>
          <w:lang w:val="es-PY"/>
        </w:rPr>
        <w:t>}/</w:t>
      </w:r>
      <w:proofErr w:type="gramEnd"/>
      <w:r w:rsidRPr="004E6F13">
        <w:rPr>
          <w:sz w:val="18"/>
          <w:lang w:val="es-PY"/>
        </w:rPr>
        <w:t>confirmar` usa `</w:t>
      </w:r>
      <w:proofErr w:type="spellStart"/>
      <w:r w:rsidRPr="004E6F13">
        <w:rPr>
          <w:sz w:val="18"/>
          <w:lang w:val="es-PY"/>
        </w:rPr>
        <w:t>reserva_id</w:t>
      </w:r>
      <w:proofErr w:type="spellEnd"/>
      <w:r w:rsidRPr="004E6F13">
        <w:rPr>
          <w:sz w:val="18"/>
          <w:lang w:val="es-PY"/>
        </w:rPr>
        <w:t>` como clave de operación.</w:t>
      </w: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  <w:r w:rsidRPr="004E6F13">
        <w:rPr>
          <w:sz w:val="18"/>
          <w:lang w:val="es-PY"/>
        </w:rPr>
        <w:t>- `POST /stock/reservas/{</w:t>
      </w:r>
      <w:proofErr w:type="spellStart"/>
      <w:r w:rsidRPr="004E6F13">
        <w:rPr>
          <w:sz w:val="18"/>
          <w:lang w:val="es-PY"/>
        </w:rPr>
        <w:t>reserva_</w:t>
      </w:r>
      <w:proofErr w:type="gramStart"/>
      <w:r w:rsidRPr="004E6F13">
        <w:rPr>
          <w:sz w:val="18"/>
          <w:lang w:val="es-PY"/>
        </w:rPr>
        <w:t>id</w:t>
      </w:r>
      <w:proofErr w:type="spellEnd"/>
      <w:r w:rsidRPr="004E6F13">
        <w:rPr>
          <w:sz w:val="18"/>
          <w:lang w:val="es-PY"/>
        </w:rPr>
        <w:t>}/</w:t>
      </w:r>
      <w:proofErr w:type="gramEnd"/>
      <w:r w:rsidRPr="004E6F13">
        <w:rPr>
          <w:sz w:val="18"/>
          <w:lang w:val="es-PY"/>
        </w:rPr>
        <w:t>liberar` usa `</w:t>
      </w:r>
      <w:proofErr w:type="spellStart"/>
      <w:r w:rsidRPr="004E6F13">
        <w:rPr>
          <w:sz w:val="18"/>
          <w:lang w:val="es-PY"/>
        </w:rPr>
        <w:t>reserva_id</w:t>
      </w:r>
      <w:proofErr w:type="spellEnd"/>
      <w:r w:rsidRPr="004E6F13">
        <w:rPr>
          <w:sz w:val="18"/>
          <w:lang w:val="es-PY"/>
        </w:rPr>
        <w:t>` como clave de operación.</w:t>
      </w: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  <w:r w:rsidRPr="004E6F13">
        <w:rPr>
          <w:sz w:val="18"/>
          <w:lang w:val="es-PY"/>
        </w:rPr>
        <w:t>Si se recibe la misma clave con el mismo contenido, la operación no debe duplicar efectos.</w:t>
      </w:r>
    </w:p>
    <w:p w:rsidR="004E6F13" w:rsidRPr="004E6F13" w:rsidRDefault="004E6F13" w:rsidP="004E6F13">
      <w:pPr>
        <w:spacing w:after="120" w:line="240" w:lineRule="auto"/>
        <w:rPr>
          <w:sz w:val="18"/>
          <w:lang w:val="es-PY"/>
        </w:rPr>
      </w:pPr>
      <w:r w:rsidRPr="004E6F13">
        <w:rPr>
          <w:sz w:val="18"/>
          <w:lang w:val="es-PY"/>
        </w:rPr>
        <w:t>Si se recibe la misma clave con contenido diferente, debe responderse con error `409` y código `REPLAY_NO_COINCIDE`.</w:t>
      </w:r>
    </w:p>
    <w:p w:rsidR="004E6F13" w:rsidRPr="0011625B" w:rsidRDefault="004E6F13" w:rsidP="004E6F13">
      <w:pPr>
        <w:spacing w:after="120" w:line="240" w:lineRule="auto"/>
        <w:rPr>
          <w:sz w:val="18"/>
          <w:lang w:val="es-PY"/>
        </w:rPr>
      </w:pPr>
      <w:r w:rsidRPr="004E6F13">
        <w:rPr>
          <w:sz w:val="18"/>
          <w:lang w:val="es-PY"/>
        </w:rPr>
        <w:t>Las operaciones que afectan stock deben declarar una política de concurrencia. Ante conflictos de modificación simultánea, el contrato debe responder `409` con código `CONFLICTO_CONCURRENCIA`.</w:t>
      </w:r>
    </w:p>
    <w:sectPr w:rsidR="004E6F13" w:rsidRPr="0011625B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651E"/>
    <w:rsid w:val="000B4DCB"/>
    <w:rsid w:val="0011625B"/>
    <w:rsid w:val="0015074B"/>
    <w:rsid w:val="0029639D"/>
    <w:rsid w:val="00326F90"/>
    <w:rsid w:val="00452C15"/>
    <w:rsid w:val="004E6F13"/>
    <w:rsid w:val="005970A3"/>
    <w:rsid w:val="005A0BBF"/>
    <w:rsid w:val="005A61CA"/>
    <w:rsid w:val="006B5ABA"/>
    <w:rsid w:val="006D29E7"/>
    <w:rsid w:val="009F3212"/>
    <w:rsid w:val="00AA1D8D"/>
    <w:rsid w:val="00B008DC"/>
    <w:rsid w:val="00B47730"/>
    <w:rsid w:val="00BE0CE6"/>
    <w:rsid w:val="00CB0664"/>
    <w:rsid w:val="00E302CF"/>
    <w:rsid w:val="00F021E6"/>
    <w:rsid w:val="00F05209"/>
    <w:rsid w:val="00FC693F"/>
    <w:rsid w:val="00FE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55675E"/>
  <w14:defaultImageDpi w14:val="300"/>
  <w15:docId w15:val="{38AC3B22-80D4-4892-BB20-A3F77B830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0B4DCB"/>
    <w:rPr>
      <w:rFonts w:ascii="Courier New" w:eastAsia="Times New Roman" w:hAnsi="Courier New" w:cs="Courier New"/>
      <w:sz w:val="20"/>
      <w:szCs w:val="20"/>
    </w:rPr>
  </w:style>
  <w:style w:type="table" w:styleId="Tabladecuadrcula4-nfasis5">
    <w:name w:val="Grid Table 4 Accent 5"/>
    <w:basedOn w:val="Tablanormal"/>
    <w:uiPriority w:val="49"/>
    <w:rsid w:val="00F021E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decuadrcula2-nfasis1">
    <w:name w:val="Grid Table 2 Accent 1"/>
    <w:basedOn w:val="Tablanormal"/>
    <w:uiPriority w:val="47"/>
    <w:rsid w:val="00F021E6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normal1">
    <w:name w:val="Plain Table 1"/>
    <w:basedOn w:val="Tablanormal"/>
    <w:uiPriority w:val="99"/>
    <w:rsid w:val="00BE0CE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3">
    <w:name w:val="Plain Table 3"/>
    <w:basedOn w:val="Tablanormal"/>
    <w:uiPriority w:val="99"/>
    <w:rsid w:val="00BE0C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8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2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9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4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5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9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66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32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11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83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62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019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636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5016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690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117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6619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0215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6459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303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457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9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924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890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076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069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021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537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84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5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570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1890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039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60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61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631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446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7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806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9696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274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691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8754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9284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46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87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27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85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312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839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094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158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033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3242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276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9668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6343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23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45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17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092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6189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098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343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001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96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93719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226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5564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4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697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53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610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776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937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292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314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6549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2107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774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12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514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046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363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687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917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2841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588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789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7169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2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5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0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9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24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425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16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76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0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3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196C09A-7245-4583-B49A-01A20484D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1607</TotalTime>
  <Pages>17</Pages>
  <Words>4882</Words>
  <Characters>26851</Characters>
  <Application>Microsoft Office Word</Application>
  <DocSecurity>0</DocSecurity>
  <Lines>223</Lines>
  <Paragraphs>63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pablomarmol</cp:lastModifiedBy>
  <cp:revision>11</cp:revision>
  <dcterms:created xsi:type="dcterms:W3CDTF">2013-12-23T23:15:00Z</dcterms:created>
  <dcterms:modified xsi:type="dcterms:W3CDTF">2026-07-07T03:03:00Z</dcterms:modified>
  <cp:category/>
</cp:coreProperties>
</file>