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028A" w14:textId="3FEABD37" w:rsidR="009C13EB" w:rsidRPr="009C13EB" w:rsidRDefault="009C13EB" w:rsidP="00E71114">
      <w:pPr>
        <w:pStyle w:val="a5"/>
        <w:spacing w:before="0" w:beforeAutospacing="0" w:after="0" w:afterAutospacing="0"/>
        <w:jc w:val="center"/>
      </w:pPr>
      <w:r w:rsidRPr="009C13EB">
        <w:rPr>
          <w:color w:val="000000"/>
          <w:sz w:val="26"/>
          <w:szCs w:val="26"/>
          <w:shd w:val="clear" w:color="auto" w:fill="FFFFFF"/>
        </w:rPr>
        <w:t>НАЦІОНАЛЬНИЙ ТЕХНІЧНИЙ УНІВЕРСИТЕТ УКРАЇНИ</w:t>
      </w:r>
    </w:p>
    <w:p w14:paraId="52C11DC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/>
        </w:rPr>
        <w:t xml:space="preserve">«КИЇВСЬКИЙ ПОЛІТЕХНІЧНИЙ ІНСТИТУТ ІМЕНІ ІГОРЯ СІКОРСЬКОГО» </w:t>
      </w:r>
    </w:p>
    <w:p w14:paraId="55A05D9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Кафедра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конструювання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електронно-обчислювальної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апаратури</w:t>
      </w:r>
      <w:proofErr w:type="spellEnd"/>
    </w:p>
    <w:p w14:paraId="04336531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2BDBB87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03D002C3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5E06A8B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0833EF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КУРСОВА РОБОТА </w:t>
      </w:r>
    </w:p>
    <w:p w14:paraId="06132BFA" w14:textId="77777777" w:rsidR="009C13EB" w:rsidRPr="009C13EB" w:rsidRDefault="009C13EB" w:rsidP="009C13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8AC9AC" w14:textId="29052601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з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дисципліни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_________________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Аналогова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електроніка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</w:t>
      </w:r>
    </w:p>
    <w:p w14:paraId="6F6799A2" w14:textId="2C894412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на </w:t>
      </w:r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тему:_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Регульований блок живлення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</w:t>
      </w:r>
    </w:p>
    <w:p w14:paraId="214A2E68" w14:textId="703D7B4B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</w:p>
    <w:p w14:paraId="35E3228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5B13BBC" w14:textId="7381EB7F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Студента 2 курсу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групи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ДК-61 </w:t>
      </w:r>
    </w:p>
    <w:p w14:paraId="5B4D8432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Напряму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підготовки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Телекоммунікації</w:t>
      </w:r>
      <w:proofErr w:type="spellEnd"/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радіотехніка</w:t>
      </w:r>
      <w:proofErr w:type="spellEnd"/>
    </w:p>
    <w:p w14:paraId="47D55764" w14:textId="5A328B4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Сидорчука М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М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________</w:t>
      </w:r>
    </w:p>
    <w:p w14:paraId="5E868060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F7D60A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Керівник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</w:p>
    <w:p w14:paraId="06DB1E72" w14:textId="1A9DA67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 </w:t>
      </w:r>
    </w:p>
    <w:p w14:paraId="1F2BA29B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(посада,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09C7B5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Національна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____________________ </w:t>
      </w:r>
    </w:p>
    <w:p w14:paraId="5A3F5BD2" w14:textId="1EBC7BEC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Кількість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балів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____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ECTS_____ </w:t>
      </w:r>
    </w:p>
    <w:p w14:paraId="4BB264C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15D1DA53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2EB1716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Члени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комісії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 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        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 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</w:p>
    <w:p w14:paraId="6859432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43731AB8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</w:t>
      </w:r>
    </w:p>
    <w:p w14:paraId="31D4EAF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_____________        _________________________________</w:t>
      </w:r>
    </w:p>
    <w:p w14:paraId="50471C0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530B6D58" w14:textId="77777777" w:rsidR="009C13EB" w:rsidRPr="009C13EB" w:rsidRDefault="009C13EB" w:rsidP="009C13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EAE45" w14:textId="6C82A48B" w:rsid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AEF4E06" w14:textId="79911A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BE8749" w14:textId="7E58E0B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B2E870" w14:textId="148BDDA4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2A4F5" w14:textId="4A3F36A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1655C" w14:textId="7A3A647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2C4427" w14:textId="163F64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0B2E78" w14:textId="5D02803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FCC665" w14:textId="5353EE6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EEAE5A" w14:textId="40A39BF8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35ACC" w14:textId="18DF3EEB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7D8C0C" w14:textId="3672778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618290" w14:textId="17DAB172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D621CE" w14:textId="20DBA8F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CD582" w14:textId="09C7994C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50AD82" w14:textId="371D3735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BC411" w14:textId="67FDBBE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1DA2C0" w14:textId="67F94476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2573C9" w14:textId="77777777" w:rsidR="00E71114" w:rsidRPr="009C13EB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07D15" w14:textId="1056C9A6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Київ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- 201</w:t>
      </w:r>
      <w:r w:rsidR="00E7111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8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рік</w:t>
      </w:r>
      <w:proofErr w:type="spellEnd"/>
    </w:p>
    <w:p w14:paraId="0BB72AAA" w14:textId="77777777" w:rsidR="009C13EB" w:rsidRDefault="009C13EB">
      <w:pPr>
        <w:rPr>
          <w:rFonts w:ascii="Arial" w:hAnsi="Arial" w:cs="Arial"/>
          <w:sz w:val="28"/>
          <w:szCs w:val="28"/>
          <w:lang w:val="uk-UA"/>
        </w:rPr>
      </w:pPr>
    </w:p>
    <w:p w14:paraId="3E20CCCF" w14:textId="5852B75E" w:rsidR="0083665B" w:rsidRDefault="0083665B" w:rsidP="0083665B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ЗМІСТ</w:t>
      </w:r>
    </w:p>
    <w:p w14:paraId="08FE08EF" w14:textId="52634722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Вступ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1C0F82">
        <w:rPr>
          <w:rFonts w:ascii="Arial" w:hAnsi="Arial" w:cs="Arial"/>
          <w:sz w:val="28"/>
          <w:szCs w:val="28"/>
          <w:lang w:val="uk-UA"/>
        </w:rPr>
        <w:t>3</w:t>
      </w:r>
    </w:p>
    <w:p w14:paraId="1FB19D74" w14:textId="78257933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умовних скорочень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1C0F82">
        <w:rPr>
          <w:rFonts w:ascii="Arial" w:hAnsi="Arial" w:cs="Arial"/>
          <w:sz w:val="28"/>
          <w:szCs w:val="28"/>
          <w:lang w:val="uk-UA"/>
        </w:rPr>
        <w:t>5</w:t>
      </w:r>
    </w:p>
    <w:p w14:paraId="7D792AC0" w14:textId="31111A2A" w:rsidR="001C0F82" w:rsidRPr="00C75DC2" w:rsidRDefault="001C0F8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Розділ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1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- </w:t>
      </w:r>
      <w:r w:rsidRPr="00C75DC2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C75DC2">
        <w:rPr>
          <w:rFonts w:ascii="Arial" w:hAnsi="Arial" w:cs="Arial"/>
          <w:sz w:val="28"/>
          <w:szCs w:val="28"/>
        </w:rPr>
        <w:t>ибір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C75DC2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схеми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приладу</w:t>
      </w:r>
      <w:proofErr w:type="spellEnd"/>
      <w:r w:rsidR="005518C0">
        <w:rPr>
          <w:rFonts w:ascii="Arial" w:hAnsi="Arial" w:cs="Arial"/>
          <w:sz w:val="28"/>
          <w:szCs w:val="28"/>
          <w:lang w:val="uk-UA"/>
        </w:rPr>
        <w:t xml:space="preserve">………..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>
        <w:rPr>
          <w:rFonts w:ascii="Arial" w:hAnsi="Arial" w:cs="Arial"/>
          <w:sz w:val="28"/>
          <w:szCs w:val="28"/>
          <w:lang w:val="uk-UA"/>
        </w:rPr>
        <w:t>6</w:t>
      </w:r>
    </w:p>
    <w:p w14:paraId="7F4CA3AB" w14:textId="147073EB" w:rsidR="00C75DC2" w:rsidRPr="00325629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325629">
        <w:rPr>
          <w:rFonts w:ascii="Arial" w:hAnsi="Arial" w:cs="Arial"/>
          <w:sz w:val="28"/>
          <w:szCs w:val="28"/>
          <w:lang w:val="uk-UA"/>
        </w:rPr>
        <w:t xml:space="preserve">Опис та характеристики операційного підсилювача </w:t>
      </w:r>
      <w:r w:rsidRPr="00325629">
        <w:rPr>
          <w:rFonts w:ascii="Arial" w:hAnsi="Arial" w:cs="Arial"/>
          <w:sz w:val="28"/>
          <w:szCs w:val="28"/>
          <w:lang w:val="en-US"/>
        </w:rPr>
        <w:t>TL</w:t>
      </w:r>
      <w:r w:rsidRPr="00325629">
        <w:rPr>
          <w:rFonts w:ascii="Arial" w:hAnsi="Arial" w:cs="Arial"/>
          <w:sz w:val="28"/>
          <w:szCs w:val="28"/>
        </w:rPr>
        <w:t>081</w:t>
      </w:r>
      <w:r w:rsidR="005518C0" w:rsidRPr="00325629">
        <w:rPr>
          <w:rFonts w:ascii="Arial" w:hAnsi="Arial" w:cs="Arial"/>
          <w:sz w:val="28"/>
          <w:szCs w:val="28"/>
        </w:rPr>
        <w:t>…</w:t>
      </w:r>
      <w:r w:rsidR="005518C0" w:rsidRPr="00325629">
        <w:rPr>
          <w:rFonts w:ascii="Arial" w:hAnsi="Arial" w:cs="Arial"/>
          <w:sz w:val="28"/>
          <w:szCs w:val="28"/>
          <w:lang w:val="uk-UA"/>
        </w:rPr>
        <w:t>….</w:t>
      </w:r>
      <w:r w:rsidR="00D5690C" w:rsidRPr="00325629">
        <w:rPr>
          <w:rFonts w:ascii="Arial" w:hAnsi="Arial" w:cs="Arial"/>
          <w:sz w:val="28"/>
          <w:szCs w:val="28"/>
          <w:lang w:val="uk-UA"/>
        </w:rPr>
        <w:t xml:space="preserve">  </w:t>
      </w:r>
      <w:r w:rsidR="00325629" w:rsidRP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325629">
        <w:rPr>
          <w:rFonts w:ascii="Arial" w:hAnsi="Arial" w:cs="Arial"/>
          <w:sz w:val="28"/>
          <w:szCs w:val="28"/>
          <w:lang w:val="uk-UA"/>
        </w:rPr>
        <w:t>6</w:t>
      </w:r>
    </w:p>
    <w:p w14:paraId="706EF586" w14:textId="11E455DC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………………….  </w:t>
      </w:r>
      <w:r w:rsidR="00325629">
        <w:rPr>
          <w:rFonts w:ascii="Arial" w:hAnsi="Arial" w:cs="Arial"/>
          <w:noProof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>6</w:t>
      </w:r>
    </w:p>
    <w:p w14:paraId="6C9B6A7A" w14:textId="2B2DAA20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Двонапівперіодний випрямляч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7</w:t>
      </w:r>
    </w:p>
    <w:p w14:paraId="659D473B" w14:textId="2FBAC53E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C75DC2">
        <w:rPr>
          <w:rFonts w:ascii="Arial" w:hAnsi="Arial" w:cs="Arial"/>
          <w:sz w:val="28"/>
          <w:szCs w:val="28"/>
          <w:lang w:val="uk-UA"/>
        </w:rPr>
        <w:t>Vcc</w:t>
      </w:r>
      <w:proofErr w:type="spellEnd"/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sz w:val="28"/>
          <w:szCs w:val="28"/>
          <w:lang w:val="uk-UA"/>
        </w:rPr>
        <w:t>8</w:t>
      </w:r>
    </w:p>
    <w:p w14:paraId="60C1DDC2" w14:textId="5CB45D49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C75DC2">
        <w:rPr>
          <w:rFonts w:ascii="Arial" w:hAnsi="Arial" w:cs="Arial"/>
          <w:sz w:val="28"/>
          <w:szCs w:val="28"/>
          <w:lang w:val="uk-UA"/>
        </w:rPr>
        <w:t>Перший додатний НП вхідного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>………………………</w:t>
      </w:r>
      <w:r w:rsidR="00325629">
        <w:rPr>
          <w:rFonts w:ascii="Arial" w:hAnsi="Arial" w:cs="Arial"/>
          <w:sz w:val="28"/>
          <w:szCs w:val="28"/>
          <w:lang w:val="uk-UA"/>
        </w:rPr>
        <w:t xml:space="preserve">....   </w:t>
      </w:r>
      <w:r w:rsidRPr="00C75DC2">
        <w:rPr>
          <w:rFonts w:ascii="Arial" w:hAnsi="Arial" w:cs="Arial"/>
          <w:sz w:val="28"/>
          <w:szCs w:val="28"/>
          <w:lang w:val="uk-UA"/>
        </w:rPr>
        <w:t>9</w:t>
      </w:r>
    </w:p>
    <w:p w14:paraId="0599E1DD" w14:textId="09ABCF02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Від’ємний НП вхідного сигналу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Pr="00C75DC2">
        <w:rPr>
          <w:rFonts w:ascii="Arial" w:hAnsi="Arial" w:cs="Arial"/>
          <w:sz w:val="28"/>
          <w:szCs w:val="28"/>
          <w:lang w:val="uk-UA"/>
        </w:rPr>
        <w:t>10</w:t>
      </w:r>
    </w:p>
    <w:p w14:paraId="765FBB87" w14:textId="2BD82BC8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proofErr w:type="spellStart"/>
      <w:r w:rsidRPr="00C75DC2">
        <w:rPr>
          <w:rFonts w:ascii="Arial" w:hAnsi="Arial" w:cs="Arial"/>
          <w:sz w:val="28"/>
          <w:szCs w:val="28"/>
        </w:rPr>
        <w:t>Додатний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НП </w:t>
      </w:r>
      <w:proofErr w:type="spellStart"/>
      <w:r w:rsidRPr="00C75DC2">
        <w:rPr>
          <w:rFonts w:ascii="Arial" w:hAnsi="Arial" w:cs="Arial"/>
          <w:sz w:val="28"/>
          <w:szCs w:val="28"/>
        </w:rPr>
        <w:t>вхідного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…………………………………...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7B066C0A" w14:textId="35AD4B60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опорної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479DD6C5" w14:textId="69D73FA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28AE8DD8" w14:textId="6E67BCE7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4A6947CB" w14:textId="2337781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стабілізації напруги і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113D6423" w14:textId="1B21865A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індикації переходу в режим струмової стабілізації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  </w:t>
      </w:r>
      <w:r>
        <w:rPr>
          <w:rFonts w:ascii="Arial" w:hAnsi="Arial" w:cs="Arial"/>
          <w:sz w:val="28"/>
          <w:szCs w:val="28"/>
          <w:lang w:val="uk-UA"/>
        </w:rPr>
        <w:t>13</w:t>
      </w:r>
    </w:p>
    <w:p w14:paraId="22523A93" w14:textId="7784CB64" w:rsidR="00C75DC2" w:rsidRDefault="00D5690C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 w:rsidRPr="00C75DC2">
        <w:rPr>
          <w:rFonts w:ascii="Arial" w:hAnsi="Arial" w:cs="Arial"/>
          <w:sz w:val="28"/>
          <w:szCs w:val="28"/>
          <w:lang w:val="uk-UA"/>
        </w:rPr>
        <w:t>Захисні вузли</w:t>
      </w:r>
      <w:r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………………………………………………………….. </w:t>
      </w:r>
      <w:r w:rsidR="00C75DC2">
        <w:rPr>
          <w:rFonts w:ascii="Arial" w:hAnsi="Arial" w:cs="Arial"/>
          <w:sz w:val="28"/>
          <w:szCs w:val="28"/>
          <w:lang w:val="uk-UA"/>
        </w:rPr>
        <w:t>13</w:t>
      </w:r>
    </w:p>
    <w:p w14:paraId="2C2FDF25" w14:textId="5CD8B032" w:rsidR="00C75DC2" w:rsidRPr="00C75DC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2 -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………………………….. </w:t>
      </w:r>
      <w:r>
        <w:rPr>
          <w:rFonts w:ascii="Arial" w:hAnsi="Arial" w:cs="Arial"/>
          <w:sz w:val="28"/>
          <w:szCs w:val="28"/>
          <w:lang w:val="uk-UA"/>
        </w:rPr>
        <w:t>16</w:t>
      </w:r>
    </w:p>
    <w:p w14:paraId="601960FA" w14:textId="112612CC" w:rsidR="001C0F8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Розділ 3 – Моделювання роботи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……………………………….. </w:t>
      </w:r>
      <w:r w:rsidR="00483049">
        <w:rPr>
          <w:rFonts w:ascii="Arial" w:hAnsi="Arial" w:cs="Arial"/>
          <w:sz w:val="28"/>
          <w:szCs w:val="28"/>
          <w:lang w:val="uk-UA"/>
        </w:rPr>
        <w:t>20</w:t>
      </w:r>
    </w:p>
    <w:p w14:paraId="62EEF601" w14:textId="07750750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noProof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3.1. </w:t>
      </w:r>
      <w:r>
        <w:rPr>
          <w:rFonts w:ascii="Arial" w:hAnsi="Arial" w:cs="Arial"/>
          <w:noProof/>
          <w:sz w:val="28"/>
          <w:szCs w:val="28"/>
          <w:lang w:val="uk-UA"/>
        </w:rPr>
        <w:t>Модулювання ДНП випрямляча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……………………………………… </w:t>
      </w:r>
      <w:r>
        <w:rPr>
          <w:rFonts w:ascii="Arial" w:hAnsi="Arial" w:cs="Arial"/>
          <w:noProof/>
          <w:sz w:val="28"/>
          <w:szCs w:val="28"/>
          <w:lang w:val="uk-UA"/>
        </w:rPr>
        <w:t>20</w:t>
      </w:r>
    </w:p>
    <w:p w14:paraId="5B3F759D" w14:textId="6271219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uk-UA"/>
        </w:rPr>
        <w:t xml:space="preserve">3.2. Модулювання схеми </w:t>
      </w:r>
      <w:r w:rsidRPr="005B0C6C">
        <w:rPr>
          <w:rFonts w:ascii="Arial" w:hAnsi="Arial" w:cs="Arial"/>
          <w:sz w:val="28"/>
          <w:szCs w:val="28"/>
          <w:lang w:val="uk-UA"/>
        </w:rPr>
        <w:t>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 </w:t>
      </w:r>
      <w:r>
        <w:rPr>
          <w:rFonts w:ascii="Arial" w:hAnsi="Arial" w:cs="Arial"/>
          <w:sz w:val="28"/>
          <w:szCs w:val="28"/>
          <w:lang w:val="uk-UA"/>
        </w:rPr>
        <w:t>21</w:t>
      </w:r>
    </w:p>
    <w:p w14:paraId="6C6278B8" w14:textId="25650F22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……………………………………….. </w:t>
      </w:r>
      <w:r>
        <w:rPr>
          <w:rFonts w:ascii="Arial" w:hAnsi="Arial" w:cs="Arial"/>
          <w:sz w:val="28"/>
          <w:szCs w:val="28"/>
          <w:lang w:val="uk-UA"/>
        </w:rPr>
        <w:t>23</w:t>
      </w:r>
    </w:p>
    <w:p w14:paraId="68A1916B" w14:textId="43708CE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3.4. Моделювання вузла регулювання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…………………………. </w:t>
      </w:r>
      <w:r>
        <w:rPr>
          <w:rFonts w:ascii="Arial" w:hAnsi="Arial" w:cs="Arial"/>
          <w:sz w:val="28"/>
          <w:szCs w:val="28"/>
          <w:lang w:val="uk-UA"/>
        </w:rPr>
        <w:t>24</w:t>
      </w:r>
    </w:p>
    <w:p w14:paraId="3BDCF88E" w14:textId="72FA861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4 - </w:t>
      </w: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……………...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5185F3EB" w14:textId="2230A1F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4.1. Виготовлення прототипу схеми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6566FC35" w14:textId="4DCC9CB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…………... </w:t>
      </w:r>
      <w:r>
        <w:rPr>
          <w:rFonts w:ascii="Arial" w:hAnsi="Arial" w:cs="Arial"/>
          <w:sz w:val="28"/>
          <w:szCs w:val="28"/>
          <w:lang w:val="uk-UA"/>
        </w:rPr>
        <w:t>28</w:t>
      </w:r>
    </w:p>
    <w:p w14:paraId="10CCD8B5" w14:textId="3763649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Висновки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31</w:t>
      </w:r>
    </w:p>
    <w:p w14:paraId="31EB0CA6" w14:textId="66E18246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використаних джерел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 </w:t>
      </w:r>
      <w:r>
        <w:rPr>
          <w:rFonts w:ascii="Arial" w:hAnsi="Arial" w:cs="Arial"/>
          <w:sz w:val="28"/>
          <w:szCs w:val="28"/>
          <w:lang w:val="uk-UA"/>
        </w:rPr>
        <w:t>32</w:t>
      </w:r>
    </w:p>
    <w:p w14:paraId="4FB64575" w14:textId="77777777" w:rsidR="00325629" w:rsidRDefault="00325629" w:rsidP="00325629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12FD1C5" w14:textId="0E6B916A" w:rsidR="00BA5BF8" w:rsidRPr="0095074F" w:rsidRDefault="00231A71" w:rsidP="00325629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ВСТУП</w:t>
      </w:r>
    </w:p>
    <w:p w14:paraId="3DF2E7CF" w14:textId="10B80481" w:rsidR="00231A71" w:rsidRPr="0095074F" w:rsidRDefault="00137FC3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Регулюємий б</w:t>
      </w:r>
      <w:r w:rsidR="00231A71" w:rsidRPr="0095074F">
        <w:rPr>
          <w:rFonts w:ascii="Arial" w:hAnsi="Arial" w:cs="Arial"/>
          <w:sz w:val="28"/>
          <w:szCs w:val="28"/>
          <w:lang w:val="uk-UA"/>
        </w:rPr>
        <w:t>лок живлення – пристрій, функція якого забезпечення заданою напругою користувача.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Тобто головним завданням Б</w:t>
      </w:r>
      <w:r w:rsidR="00686274" w:rsidRPr="0095074F">
        <w:rPr>
          <w:rFonts w:ascii="Arial" w:hAnsi="Arial" w:cs="Arial"/>
          <w:sz w:val="28"/>
          <w:szCs w:val="28"/>
          <w:lang w:val="uk-UA"/>
        </w:rPr>
        <w:t>Ж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є перетворення напруги побутової електричної мережі 230 В 50 </w:t>
      </w:r>
      <w:proofErr w:type="spellStart"/>
      <w:r w:rsidR="00690ECA"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(ДСТУ ЕN 50160:2014) в задану користувачем напругу. Класичним блоком живлення є трансформаторний блок живлення. Він містить понижуючий трансформатор, у якого первина обмотка розрахована на мережеву напругу.</w:t>
      </w:r>
      <w:r w:rsidR="00686274" w:rsidRPr="0095074F">
        <w:rPr>
          <w:rFonts w:ascii="Arial" w:hAnsi="Arial" w:cs="Arial"/>
          <w:sz w:val="28"/>
          <w:szCs w:val="28"/>
          <w:lang w:val="uk-UA"/>
        </w:rPr>
        <w:t xml:space="preserve"> Також він має випрямляч, який перетворює змінну напругу в постійну.</w:t>
      </w:r>
    </w:p>
    <w:p w14:paraId="3B7157C1" w14:textId="76A341C0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Гідності трансформаторних БЖ:</w:t>
      </w:r>
    </w:p>
    <w:p w14:paraId="701E6C8A" w14:textId="2D4C307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Простота конструкції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D7F7120" w14:textId="4D00A87A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Надійність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2D70A0B5" w14:textId="5EEBADB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Доступність елементної бази;</w:t>
      </w:r>
    </w:p>
    <w:p w14:paraId="1273AAE2" w14:textId="1DDBDCD8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Відсутність створюваних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радіозавад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(в відмінності від імпульсних БЖ, які створюють завади за рахунок гармонійних складових)</w:t>
      </w:r>
    </w:p>
    <w:p w14:paraId="16B40D28" w14:textId="09C3B3EC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Недоліки трансформаторних БЖ:</w:t>
      </w:r>
    </w:p>
    <w:p w14:paraId="33DA1AD5" w14:textId="123E270E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Велика вага і габарити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16F1C91D" w14:textId="4C3B1915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Велике тепловиділення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50B28D0" w14:textId="6B7A0B5A" w:rsidR="00686274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Метою курсової роботи є створення вторинного джерела живлення</w:t>
      </w:r>
    </w:p>
    <w:p w14:paraId="4CB27E13" w14:textId="157432A7" w:rsidR="00F341EA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 такими параметрами:</w:t>
      </w:r>
    </w:p>
    <w:p w14:paraId="25C7F8C0" w14:textId="340CF529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Напруга МЖ – 230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74941F58" w14:textId="08C977FE" w:rsidR="00F86223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Частота МЖ – 50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6C736FB" w14:textId="00DD2FCB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Номінальна напруга виходу – 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7641918" w14:textId="60C86764" w:rsidR="00F341EA" w:rsidRPr="0095074F" w:rsidRDefault="006201B3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Обмеження по вихідному струму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– 0,002</w:t>
      </w:r>
      <w:r w:rsidRPr="0095074F">
        <w:rPr>
          <w:rFonts w:ascii="Arial" w:hAnsi="Arial" w:cs="Arial"/>
          <w:sz w:val="28"/>
          <w:szCs w:val="28"/>
        </w:rPr>
        <w:t>-</w:t>
      </w:r>
      <w:r w:rsidRPr="0095074F">
        <w:rPr>
          <w:rFonts w:ascii="Arial" w:hAnsi="Arial" w:cs="Arial"/>
          <w:sz w:val="28"/>
          <w:szCs w:val="28"/>
          <w:lang w:val="uk-UA"/>
        </w:rPr>
        <w:t>3 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3335B05" w14:textId="01D5A53E" w:rsidR="008B21FF" w:rsidRPr="0095074F" w:rsidRDefault="008B21FF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Пульсація вихідної напруги: 0,0</w:t>
      </w:r>
      <w:r w:rsidRPr="0095074F">
        <w:rPr>
          <w:rFonts w:ascii="Arial" w:hAnsi="Arial" w:cs="Arial"/>
          <w:sz w:val="28"/>
          <w:szCs w:val="28"/>
          <w:lang w:val="en-US"/>
        </w:rPr>
        <w:t>1</w:t>
      </w:r>
      <w:r w:rsidRPr="0095074F">
        <w:rPr>
          <w:rFonts w:ascii="Arial" w:hAnsi="Arial" w:cs="Arial"/>
          <w:sz w:val="28"/>
          <w:szCs w:val="28"/>
          <w:lang w:val="uk-UA"/>
        </w:rPr>
        <w:t>%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563A655C" w14:textId="5D472E28" w:rsidR="006201B3" w:rsidRPr="0095074F" w:rsidRDefault="006201B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0EC2A4C7" w14:textId="72480BEA" w:rsidR="006201B3" w:rsidRDefault="00137FC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Для досягнення поставлених цілей необхідно</w:t>
      </w:r>
      <w:r w:rsidR="00055ED2">
        <w:rPr>
          <w:rFonts w:ascii="Arial" w:hAnsi="Arial" w:cs="Arial"/>
          <w:sz w:val="28"/>
          <w:szCs w:val="28"/>
          <w:lang w:val="uk-UA"/>
        </w:rPr>
        <w:t>:</w:t>
      </w:r>
    </w:p>
    <w:p w14:paraId="50FDFB3B" w14:textId="77777777" w:rsidR="00055ED2" w:rsidRPr="0095074F" w:rsidRDefault="00055ED2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6FD125C5" w14:textId="5630C60B" w:rsidR="006201B3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Вибрати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та дослід</w:t>
      </w:r>
      <w:r>
        <w:rPr>
          <w:rFonts w:ascii="Arial" w:hAnsi="Arial" w:cs="Arial"/>
          <w:sz w:val="28"/>
          <w:szCs w:val="28"/>
          <w:lang w:val="uk-UA"/>
        </w:rPr>
        <w:t>ити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 w:rsidRPr="00055ED2">
        <w:rPr>
          <w:rFonts w:ascii="Arial" w:hAnsi="Arial" w:cs="Arial"/>
          <w:sz w:val="28"/>
          <w:szCs w:val="28"/>
        </w:rPr>
        <w:t>;</w:t>
      </w:r>
    </w:p>
    <w:p w14:paraId="282A6585" w14:textId="49294972" w:rsidR="00055ED2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055ED2">
        <w:rPr>
          <w:rFonts w:ascii="Arial" w:hAnsi="Arial" w:cs="Arial"/>
          <w:sz w:val="28"/>
          <w:szCs w:val="28"/>
          <w:lang w:val="uk-UA"/>
        </w:rPr>
        <w:t>Розраху</w:t>
      </w:r>
      <w:r>
        <w:rPr>
          <w:rFonts w:ascii="Arial" w:hAnsi="Arial" w:cs="Arial"/>
          <w:sz w:val="28"/>
          <w:szCs w:val="28"/>
          <w:lang w:val="uk-UA"/>
        </w:rPr>
        <w:t>вати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FF387A9" w14:textId="0EF69561" w:rsid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Промоделювати роботу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3BCFDAA" w14:textId="2ED726C1" w:rsidR="00055ED2" w:rsidRPr="0095074F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Розробити прототип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570091FF" w14:textId="3A9BDD93" w:rsidR="00055ED2" w:rsidRDefault="00055ED2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089033C3" w14:textId="58E31F4E" w:rsidR="007B792B" w:rsidRPr="0095074F" w:rsidRDefault="00055ED2" w:rsidP="00055ED2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СПИСОК УМОВНИХ СКОРОЧЕНЬ</w:t>
      </w:r>
    </w:p>
    <w:p w14:paraId="5947852F" w14:textId="4A083B32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ДЖ – джерело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4073975" w14:textId="0FE2D514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 </w:t>
      </w:r>
      <w:r w:rsidR="007A4FE0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операційний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підсилював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19451C1" w14:textId="30B13596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БЖ – блок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496C1B38" w14:textId="19618E4A" w:rsidR="00FD4CC2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МЖ –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мережа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11EC0A1" w14:textId="35D3E5A3" w:rsidR="007A4FE0" w:rsidRPr="00055ED2" w:rsidRDefault="00FD4CC2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НП</w:t>
      </w:r>
      <w:r w:rsidR="007A4FE0" w:rsidRPr="0095074F">
        <w:rPr>
          <w:rFonts w:ascii="Arial" w:hAnsi="Arial" w:cs="Arial"/>
          <w:sz w:val="28"/>
          <w:szCs w:val="28"/>
          <w:lang w:val="uk-UA"/>
        </w:rPr>
        <w:t xml:space="preserve"> 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напівперіод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сигналу</w:t>
      </w:r>
      <w:r w:rsidR="007A4FE0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E34A103" w14:textId="4DC0F169" w:rsidR="00351157" w:rsidRPr="00055ED2" w:rsidRDefault="007A4FE0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ЗЗ – зворотному зміщенні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68C65D75" w14:textId="77777777" w:rsidR="00067AF7" w:rsidRPr="00055ED2" w:rsidRDefault="0035115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ДНП – двонапівперіодний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40EDAD9" w14:textId="70058939" w:rsidR="00067AF7" w:rsidRPr="00055ED2" w:rsidRDefault="00067AF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ЕП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</w:t>
      </w:r>
      <w:r w:rsidR="00055ED2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емітерний повторювач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F971E0C" w14:textId="2B4FEB9E" w:rsidR="007B792B" w:rsidRPr="0095074F" w:rsidRDefault="007B792B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</w:p>
    <w:p w14:paraId="15AE4EAA" w14:textId="149DAA33" w:rsidR="006201B3" w:rsidRPr="0095074F" w:rsidRDefault="006201B3" w:rsidP="00482997">
      <w:pPr>
        <w:pStyle w:val="a3"/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РОЗДІЛ 1</w:t>
      </w:r>
    </w:p>
    <w:p w14:paraId="79B2C2AD" w14:textId="24CD66DB" w:rsidR="008B21FF" w:rsidRPr="0095074F" w:rsidRDefault="006201B3" w:rsidP="00055ED2">
      <w:pPr>
        <w:pStyle w:val="a3"/>
        <w:spacing w:line="60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95074F">
        <w:rPr>
          <w:rFonts w:ascii="Arial" w:hAnsi="Arial" w:cs="Arial"/>
          <w:sz w:val="28"/>
          <w:szCs w:val="28"/>
        </w:rPr>
        <w:t>ибір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95074F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схеми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приладу</w:t>
      </w:r>
      <w:proofErr w:type="spellEnd"/>
    </w:p>
    <w:p w14:paraId="1ABB9995" w14:textId="43FFDD3A" w:rsidR="008B21FF" w:rsidRPr="0095074F" w:rsidRDefault="00510DC3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Опис та </w:t>
      </w:r>
      <w:r w:rsidR="004C004D" w:rsidRPr="0095074F">
        <w:rPr>
          <w:rFonts w:ascii="Arial" w:hAnsi="Arial" w:cs="Arial"/>
          <w:sz w:val="28"/>
          <w:szCs w:val="28"/>
          <w:lang w:val="uk-UA"/>
        </w:rPr>
        <w:t xml:space="preserve">характеристики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операційного підсилювача </w:t>
      </w:r>
      <w:r w:rsidRPr="0095074F">
        <w:rPr>
          <w:rFonts w:ascii="Arial" w:hAnsi="Arial" w:cs="Arial"/>
          <w:sz w:val="28"/>
          <w:szCs w:val="28"/>
          <w:lang w:val="en-US"/>
        </w:rPr>
        <w:t>TL</w:t>
      </w:r>
      <w:r w:rsidRPr="0095074F">
        <w:rPr>
          <w:rFonts w:ascii="Arial" w:hAnsi="Arial" w:cs="Arial"/>
          <w:sz w:val="28"/>
          <w:szCs w:val="28"/>
        </w:rPr>
        <w:t xml:space="preserve">081.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Джерело </w:t>
      </w:r>
      <w:r w:rsidRPr="0095074F">
        <w:rPr>
          <w:rFonts w:ascii="Arial" w:hAnsi="Arial" w:cs="Arial"/>
          <w:sz w:val="28"/>
          <w:szCs w:val="28"/>
        </w:rPr>
        <w:t>[1]</w:t>
      </w:r>
    </w:p>
    <w:p w14:paraId="7AF44E98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)): 7 В</w:t>
      </w:r>
    </w:p>
    <w:p w14:paraId="09781615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)): 36 В</w:t>
      </w:r>
    </w:p>
    <w:p w14:paraId="0247A1F6" w14:textId="5100A88F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Струм </w:t>
      </w:r>
      <w:proofErr w:type="spellStart"/>
      <w:r w:rsidRPr="0095074F">
        <w:rPr>
          <w:rFonts w:ascii="Arial" w:hAnsi="Arial" w:cs="Arial"/>
          <w:sz w:val="28"/>
          <w:szCs w:val="28"/>
        </w:rPr>
        <w:t>споживання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(на канал) (</w:t>
      </w:r>
      <w:proofErr w:type="spellStart"/>
      <w:r w:rsidRPr="0095074F">
        <w:rPr>
          <w:rFonts w:ascii="Arial" w:hAnsi="Arial" w:cs="Arial"/>
          <w:sz w:val="28"/>
          <w:szCs w:val="28"/>
        </w:rPr>
        <w:t>Iпот</w:t>
      </w:r>
      <w:proofErr w:type="spellEnd"/>
      <w:r w:rsidRPr="0095074F">
        <w:rPr>
          <w:rFonts w:ascii="Arial" w:hAnsi="Arial" w:cs="Arial"/>
          <w:sz w:val="28"/>
          <w:szCs w:val="28"/>
        </w:rPr>
        <w:t>): 2.8 мА</w:t>
      </w:r>
    </w:p>
    <w:p w14:paraId="51233420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зсуву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Uсм</w:t>
      </w:r>
      <w:proofErr w:type="spellEnd"/>
      <w:r w:rsidRPr="0095074F">
        <w:rPr>
          <w:rFonts w:ascii="Arial" w:hAnsi="Arial" w:cs="Arial"/>
          <w:sz w:val="28"/>
          <w:szCs w:val="28"/>
        </w:rPr>
        <w:t>): 15 мВ</w:t>
      </w:r>
    </w:p>
    <w:p w14:paraId="4E937D7A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Вхідний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струм </w:t>
      </w:r>
      <w:proofErr w:type="spellStart"/>
      <w:r w:rsidRPr="0095074F">
        <w:rPr>
          <w:rFonts w:ascii="Arial" w:hAnsi="Arial" w:cs="Arial"/>
          <w:sz w:val="28"/>
          <w:szCs w:val="28"/>
        </w:rPr>
        <w:t>зміщення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Iвх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): 400 </w:t>
      </w:r>
      <w:proofErr w:type="spellStart"/>
      <w:r w:rsidRPr="0095074F">
        <w:rPr>
          <w:rFonts w:ascii="Arial" w:hAnsi="Arial" w:cs="Arial"/>
          <w:sz w:val="28"/>
          <w:szCs w:val="28"/>
        </w:rPr>
        <w:t>пА</w:t>
      </w:r>
      <w:proofErr w:type="spellEnd"/>
    </w:p>
    <w:p w14:paraId="0B418099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Швидкість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наростання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вихідної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(VU): 13 В / </w:t>
      </w:r>
      <w:proofErr w:type="spellStart"/>
      <w:r w:rsidRPr="0095074F">
        <w:rPr>
          <w:rFonts w:ascii="Arial" w:hAnsi="Arial" w:cs="Arial"/>
          <w:sz w:val="28"/>
          <w:szCs w:val="28"/>
        </w:rPr>
        <w:t>мкс</w:t>
      </w:r>
      <w:proofErr w:type="spellEnd"/>
    </w:p>
    <w:p w14:paraId="6AEF27CD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Гранична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частота </w:t>
      </w:r>
      <w:proofErr w:type="spellStart"/>
      <w:r w:rsidRPr="0095074F">
        <w:rPr>
          <w:rFonts w:ascii="Arial" w:hAnsi="Arial" w:cs="Arial"/>
          <w:sz w:val="28"/>
          <w:szCs w:val="28"/>
        </w:rPr>
        <w:t>підсилення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Fгр</w:t>
      </w:r>
      <w:proofErr w:type="spellEnd"/>
      <w:r w:rsidRPr="0095074F">
        <w:rPr>
          <w:rFonts w:ascii="Arial" w:hAnsi="Arial" w:cs="Arial"/>
          <w:sz w:val="28"/>
          <w:szCs w:val="28"/>
        </w:rPr>
        <w:t>): 3 МГц</w:t>
      </w:r>
    </w:p>
    <w:p w14:paraId="214F6093" w14:textId="10EFCED0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Коефіцієнт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ослаблення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синфазного сигналу (</w:t>
      </w:r>
      <w:proofErr w:type="spellStart"/>
      <w:r w:rsidRPr="0095074F">
        <w:rPr>
          <w:rFonts w:ascii="Arial" w:hAnsi="Arial" w:cs="Arial"/>
          <w:sz w:val="28"/>
          <w:szCs w:val="28"/>
        </w:rPr>
        <w:t>Косс</w:t>
      </w:r>
      <w:proofErr w:type="spellEnd"/>
      <w:r w:rsidRPr="0095074F">
        <w:rPr>
          <w:rFonts w:ascii="Arial" w:hAnsi="Arial" w:cs="Arial"/>
          <w:sz w:val="28"/>
          <w:szCs w:val="28"/>
        </w:rPr>
        <w:t>): 70 дБ</w:t>
      </w:r>
    </w:p>
    <w:p w14:paraId="43652716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Мінімальна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tmin</w:t>
      </w:r>
      <w:proofErr w:type="spellEnd"/>
      <w:r w:rsidRPr="0095074F">
        <w:rPr>
          <w:rFonts w:ascii="Arial" w:hAnsi="Arial" w:cs="Arial"/>
          <w:sz w:val="28"/>
          <w:szCs w:val="28"/>
        </w:rPr>
        <w:t>): -40 ° C</w:t>
      </w:r>
    </w:p>
    <w:p w14:paraId="5ADDCB37" w14:textId="1A994392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Максимальна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tmax</w:t>
      </w:r>
      <w:proofErr w:type="spellEnd"/>
      <w:r w:rsidRPr="0095074F">
        <w:rPr>
          <w:rFonts w:ascii="Arial" w:hAnsi="Arial" w:cs="Arial"/>
          <w:sz w:val="28"/>
          <w:szCs w:val="28"/>
        </w:rPr>
        <w:t>): 85 ° C</w:t>
      </w:r>
    </w:p>
    <w:p w14:paraId="6DB30197" w14:textId="36691E7C" w:rsidR="002F7B56" w:rsidRPr="0095074F" w:rsidRDefault="0044310F" w:rsidP="00C75DC2">
      <w:pPr>
        <w:pStyle w:val="a3"/>
        <w:numPr>
          <w:ilvl w:val="1"/>
          <w:numId w:val="19"/>
        </w:num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8415C0">
        <w:rPr>
          <w:rFonts w:ascii="Arial" w:hAnsi="Arial" w:cs="Arial"/>
          <w:noProof/>
          <w:sz w:val="28"/>
          <w:szCs w:val="28"/>
          <w:lang w:val="uk-UA"/>
        </w:rPr>
        <w:t xml:space="preserve"> </w:t>
      </w:r>
      <w:r w:rsidR="008415C0" w:rsidRPr="00B059EC">
        <w:rPr>
          <w:rFonts w:ascii="Arial" w:hAnsi="Arial" w:cs="Arial"/>
          <w:noProof/>
          <w:sz w:val="28"/>
          <w:szCs w:val="28"/>
        </w:rPr>
        <w:t>[4]</w:t>
      </w:r>
      <w:r w:rsidR="002F7B56"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49B890" wp14:editId="153A41BC">
            <wp:extent cx="5940425" cy="2406579"/>
            <wp:effectExtent l="0" t="0" r="3175" b="0"/>
            <wp:docPr id="12" name="Рисунок 12" descr="http://www.radioingener.ru/wp-content/uploads/051477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adioingener.ru/wp-content/uploads/0514775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DA95" w14:textId="59AD0E30" w:rsidR="0044310F" w:rsidRPr="0095074F" w:rsidRDefault="0059615B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                                </w:t>
      </w:r>
      <w:r w:rsidR="002F7B56" w:rsidRPr="0095074F">
        <w:rPr>
          <w:rFonts w:ascii="Arial" w:hAnsi="Arial" w:cs="Arial"/>
          <w:sz w:val="28"/>
          <w:szCs w:val="28"/>
          <w:lang w:val="uk-UA"/>
        </w:rPr>
        <w:t>Рис 1.1</w:t>
      </w:r>
      <w:r w:rsidR="0044310F" w:rsidRPr="0095074F">
        <w:rPr>
          <w:rFonts w:ascii="Arial" w:hAnsi="Arial" w:cs="Arial"/>
          <w:sz w:val="28"/>
          <w:szCs w:val="28"/>
          <w:lang w:val="uk-UA"/>
        </w:rPr>
        <w:t>.</w:t>
      </w:r>
      <w:r w:rsidR="002F7B56" w:rsidRPr="0095074F">
        <w:rPr>
          <w:rFonts w:ascii="Arial" w:hAnsi="Arial" w:cs="Arial"/>
          <w:sz w:val="28"/>
          <w:szCs w:val="28"/>
          <w:lang w:val="uk-UA"/>
        </w:rPr>
        <w:t xml:space="preserve"> Схема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електричн</w:t>
      </w:r>
      <w:r w:rsidRPr="0095074F">
        <w:rPr>
          <w:rFonts w:ascii="Arial" w:hAnsi="Arial" w:cs="Arial"/>
          <w:sz w:val="28"/>
          <w:szCs w:val="28"/>
          <w:lang w:val="uk-UA"/>
        </w:rPr>
        <w:t>а</w:t>
      </w:r>
      <w:r w:rsidR="0044310F" w:rsidRPr="0095074F">
        <w:rPr>
          <w:rFonts w:ascii="Arial" w:hAnsi="Arial" w:cs="Arial"/>
          <w:sz w:val="28"/>
          <w:szCs w:val="28"/>
          <w:lang w:val="uk-UA"/>
        </w:rPr>
        <w:t xml:space="preserve"> принципова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6209D9" w14:textId="68EF9CCA" w:rsidR="00460548" w:rsidRPr="0095074F" w:rsidRDefault="0046054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Будову БЖ можна представити таким чином:</w:t>
      </w:r>
    </w:p>
    <w:p w14:paraId="1C181D0A" w14:textId="76E89DE0" w:rsidR="00460548" w:rsidRPr="0095074F" w:rsidRDefault="009B573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B251B" wp14:editId="69023219">
                <wp:simplePos x="0" y="0"/>
                <wp:positionH relativeFrom="column">
                  <wp:posOffset>4536835</wp:posOffset>
                </wp:positionH>
                <wp:positionV relativeFrom="paragraph">
                  <wp:posOffset>182928</wp:posOffset>
                </wp:positionV>
                <wp:extent cx="286547" cy="223018"/>
                <wp:effectExtent l="0" t="0" r="18415" b="247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47" cy="223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87CBA" id="Прямая соединительная линия 3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25pt,14.4pt" to="37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" strokecolor="#5c616c [3200]" strokeweight="1pt">
                <v:stroke joinstyle="miter"/>
              </v:line>
            </w:pict>
          </mc:Fallback>
        </mc:AlternateContent>
      </w:r>
      <w:r w:rsidR="00460548" w:rsidRPr="0095074F">
        <w:rPr>
          <w:rFonts w:ascii="Arial" w:hAnsi="Arial" w:cs="Arial"/>
          <w:noProof/>
          <w:sz w:val="28"/>
          <w:szCs w:val="28"/>
          <w:lang w:val="uk-UA"/>
        </w:rPr>
        <w:drawing>
          <wp:inline distT="0" distB="0" distL="0" distR="0" wp14:anchorId="157CBF45" wp14:editId="423D9F4F">
            <wp:extent cx="5486400" cy="871870"/>
            <wp:effectExtent l="0" t="0" r="0" b="23495"/>
            <wp:docPr id="16" name="Схема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4FD8898" w14:textId="1423A723" w:rsidR="0044310F" w:rsidRPr="0095074F" w:rsidRDefault="000409F1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         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Рис 1.2. Спрощене представлення схеми</w:t>
      </w:r>
    </w:p>
    <w:p w14:paraId="5ED797AC" w14:textId="556FC985" w:rsidR="0044310F" w:rsidRPr="0095074F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Первин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н</w:t>
      </w:r>
      <w:r w:rsidRPr="0095074F">
        <w:rPr>
          <w:rFonts w:ascii="Arial" w:hAnsi="Arial" w:cs="Arial"/>
          <w:sz w:val="28"/>
          <w:szCs w:val="28"/>
          <w:lang w:val="uk-UA"/>
        </w:rPr>
        <w:t>е ДЖ – побутова електрична мережа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1CF3DC4C" w14:textId="66CDD924" w:rsidR="00407916" w:rsidRPr="0083665B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Трансф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о</w:t>
      </w:r>
      <w:r w:rsidRPr="0095074F">
        <w:rPr>
          <w:rFonts w:ascii="Arial" w:hAnsi="Arial" w:cs="Arial"/>
          <w:sz w:val="28"/>
          <w:szCs w:val="28"/>
          <w:lang w:val="uk-UA"/>
        </w:rPr>
        <w:t>рматор – перетворю</w:t>
      </w:r>
      <w:r w:rsidR="00407916" w:rsidRPr="0095074F">
        <w:rPr>
          <w:rFonts w:ascii="Arial" w:hAnsi="Arial" w:cs="Arial"/>
          <w:sz w:val="28"/>
          <w:szCs w:val="28"/>
          <w:lang w:val="uk-UA"/>
        </w:rPr>
        <w:t xml:space="preserve">є напругу електричної мережі </w:t>
      </w:r>
      <w:r w:rsidR="00407916" w:rsidRPr="0083665B">
        <w:rPr>
          <w:rFonts w:ascii="Arial" w:hAnsi="Arial" w:cs="Arial"/>
          <w:sz w:val="28"/>
          <w:szCs w:val="28"/>
          <w:lang w:val="uk-UA"/>
        </w:rPr>
        <w:t>на вхідну напругу БЖ</w:t>
      </w:r>
      <w:r w:rsidR="00407916" w:rsidRPr="0083665B">
        <w:rPr>
          <w:rFonts w:ascii="Arial" w:hAnsi="Arial" w:cs="Arial"/>
          <w:sz w:val="28"/>
          <w:szCs w:val="28"/>
        </w:rPr>
        <w:t>;</w:t>
      </w:r>
    </w:p>
    <w:p w14:paraId="40DDB19C" w14:textId="77777777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Випрямляч – перетворює змінні напругу в постійну</w:t>
      </w:r>
      <w:r w:rsidRPr="0095074F">
        <w:rPr>
          <w:rFonts w:ascii="Arial" w:hAnsi="Arial" w:cs="Arial"/>
          <w:sz w:val="28"/>
          <w:szCs w:val="28"/>
        </w:rPr>
        <w:t>;</w:t>
      </w:r>
    </w:p>
    <w:p w14:paraId="4174B43E" w14:textId="0690B4DA" w:rsidR="0044310F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напругу – забезпечує задану користувачем напругу виходу яка не залежить від навантаження</w:t>
      </w:r>
      <w:r w:rsidRPr="0095074F">
        <w:rPr>
          <w:rFonts w:ascii="Arial" w:hAnsi="Arial" w:cs="Arial"/>
          <w:sz w:val="28"/>
          <w:szCs w:val="28"/>
        </w:rPr>
        <w:t>;</w:t>
      </w:r>
    </w:p>
    <w:p w14:paraId="706577A6" w14:textId="0A2B116B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струму – обмежує максимальний вихідний струм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47DB09" w14:textId="13FAB723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Навантаження – прилад який</w:t>
      </w:r>
      <w:r w:rsidR="006C279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r w:rsidR="006C2799" w:rsidRPr="0095074F">
        <w:rPr>
          <w:rFonts w:ascii="Arial" w:hAnsi="Arial" w:cs="Arial"/>
          <w:sz w:val="28"/>
          <w:szCs w:val="28"/>
          <w:lang w:val="uk-UA"/>
        </w:rPr>
        <w:t>забезпечений напругою виходу.</w:t>
      </w:r>
    </w:p>
    <w:p w14:paraId="650C283F" w14:textId="13AF1C6B" w:rsidR="006201B3" w:rsidRPr="0095074F" w:rsidRDefault="00771EBE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Двонапівперіодний випрямляч.</w:t>
      </w:r>
    </w:p>
    <w:p w14:paraId="02E7EA88" w14:textId="2A3F615D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Початковою ланкою нашої схеми виступає двонапівперіодний випрямляч, побудований на ел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е</w:t>
      </w:r>
      <w:r w:rsidRPr="0095074F">
        <w:rPr>
          <w:rFonts w:ascii="Arial" w:hAnsi="Arial" w:cs="Arial"/>
          <w:sz w:val="28"/>
          <w:szCs w:val="28"/>
          <w:lang w:val="uk-UA"/>
        </w:rPr>
        <w:t>ментах:</w:t>
      </w:r>
    </w:p>
    <w:p w14:paraId="5FDFDF9A" w14:textId="3773C481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1-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4 – випрямні діоди як</w:t>
      </w:r>
      <w:r w:rsidR="00D73A01" w:rsidRPr="0095074F">
        <w:rPr>
          <w:rFonts w:ascii="Arial" w:hAnsi="Arial" w:cs="Arial"/>
          <w:sz w:val="28"/>
          <w:szCs w:val="28"/>
          <w:lang w:val="uk-UA"/>
        </w:rPr>
        <w:t>і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діодний міст;</w:t>
      </w:r>
    </w:p>
    <w:p w14:paraId="7A313B2B" w14:textId="4F3DDA3B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en-US"/>
        </w:rPr>
        <w:t>R</w:t>
      </w:r>
      <w:proofErr w:type="gramStart"/>
      <w:r w:rsidRPr="0095074F">
        <w:rPr>
          <w:rFonts w:ascii="Arial" w:hAnsi="Arial" w:cs="Arial"/>
          <w:sz w:val="28"/>
          <w:szCs w:val="28"/>
          <w:lang w:val="uk-UA"/>
        </w:rPr>
        <w:t>1;</w:t>
      </w:r>
      <w:r w:rsidRPr="0095074F">
        <w:rPr>
          <w:rFonts w:ascii="Arial" w:hAnsi="Arial" w:cs="Arial"/>
          <w:sz w:val="28"/>
          <w:szCs w:val="28"/>
          <w:lang w:val="en-US"/>
        </w:rPr>
        <w:t>C</w:t>
      </w:r>
      <w:proofErr w:type="gramEnd"/>
      <w:r w:rsidRPr="0095074F">
        <w:rPr>
          <w:rFonts w:ascii="Arial" w:hAnsi="Arial" w:cs="Arial"/>
          <w:sz w:val="28"/>
          <w:szCs w:val="28"/>
          <w:lang w:val="uk-UA"/>
        </w:rPr>
        <w:t xml:space="preserve">1 – </w:t>
      </w:r>
      <w:r w:rsidRPr="0095074F">
        <w:rPr>
          <w:rFonts w:ascii="Arial" w:hAnsi="Arial" w:cs="Arial"/>
          <w:sz w:val="28"/>
          <w:szCs w:val="28"/>
          <w:lang w:val="en-US"/>
        </w:rPr>
        <w:t>RC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ланцюжок, для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згладжування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напруги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8302B42" w14:textId="5A6F2D1D" w:rsidR="009959B9" w:rsidRPr="0095074F" w:rsidRDefault="009959B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Принцип роботи схеми: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При додатному НП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будуть закрит</w:t>
      </w:r>
      <w:r w:rsidR="00482997">
        <w:rPr>
          <w:rFonts w:ascii="Arial" w:hAnsi="Arial" w:cs="Arial"/>
          <w:sz w:val="28"/>
          <w:szCs w:val="28"/>
          <w:lang w:val="uk-UA"/>
        </w:rPr>
        <w:t xml:space="preserve">і.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4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будуть у відкритому стані,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і на резисторі </w:t>
      </w:r>
      <w:r w:rsidR="0077502D" w:rsidRPr="0095074F">
        <w:rPr>
          <w:rFonts w:ascii="Arial" w:hAnsi="Arial" w:cs="Arial"/>
          <w:sz w:val="28"/>
          <w:szCs w:val="28"/>
          <w:lang w:val="en-US"/>
        </w:rPr>
        <w:t>R</w:t>
      </w:r>
      <w:r w:rsidR="0077502D" w:rsidRPr="0095074F">
        <w:rPr>
          <w:rFonts w:ascii="Arial" w:hAnsi="Arial" w:cs="Arial"/>
          <w:sz w:val="28"/>
          <w:szCs w:val="28"/>
        </w:rPr>
        <w:t>1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 додатна</w:t>
      </w:r>
      <w:r w:rsidR="00482997">
        <w:rPr>
          <w:rFonts w:ascii="Arial" w:hAnsi="Arial" w:cs="Arial"/>
          <w:sz w:val="28"/>
          <w:szCs w:val="28"/>
          <w:lang w:val="uk-UA"/>
        </w:rPr>
        <w:t xml:space="preserve"> </w:t>
      </w:r>
      <w:r w:rsidR="0077502D" w:rsidRPr="0095074F">
        <w:rPr>
          <w:rFonts w:ascii="Arial" w:hAnsi="Arial" w:cs="Arial"/>
          <w:sz w:val="28"/>
          <w:szCs w:val="28"/>
          <w:lang w:val="uk-UA"/>
        </w:rPr>
        <w:t>напруга відносно верхнього вузла, і ця напруга буде згладжуватися електролітичним конденсатором С1.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При від’ємному НП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2,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3 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відкриються, а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1</w:t>
      </w:r>
      <w:r w:rsidR="00A830BF" w:rsidRPr="0095074F">
        <w:rPr>
          <w:rFonts w:ascii="Arial" w:hAnsi="Arial" w:cs="Arial"/>
          <w:sz w:val="28"/>
          <w:szCs w:val="28"/>
          <w:lang w:val="uk-UA"/>
        </w:rPr>
        <w:t>,</w:t>
      </w:r>
      <w:r w:rsidR="00A830BF" w:rsidRPr="0095074F">
        <w:rPr>
          <w:rFonts w:ascii="Arial" w:hAnsi="Arial" w:cs="Arial"/>
          <w:sz w:val="28"/>
          <w:szCs w:val="28"/>
        </w:rPr>
        <w:t xml:space="preserve">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4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закриються, але як і при додатному НП на верхньому контакті резистора потенціал буде більшим ніж на нижньому.</w:t>
      </w:r>
    </w:p>
    <w:p w14:paraId="5856731B" w14:textId="039136E6" w:rsidR="00771EBE" w:rsidRPr="00482997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Діоди вибираються таким чином що стабільно працювали 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пр</w:t>
      </w:r>
      <w:r w:rsidRPr="0095074F">
        <w:rPr>
          <w:rFonts w:ascii="Arial" w:hAnsi="Arial" w:cs="Arial"/>
          <w:sz w:val="28"/>
          <w:szCs w:val="28"/>
          <w:lang w:val="uk-UA"/>
        </w:rPr>
        <w:t>и максимальному струмі навантаження</w:t>
      </w:r>
      <w:r w:rsidR="00482997">
        <w:rPr>
          <w:rFonts w:ascii="Arial" w:hAnsi="Arial" w:cs="Arial"/>
          <w:sz w:val="28"/>
          <w:szCs w:val="28"/>
          <w:lang w:val="uk-UA"/>
        </w:rPr>
        <w:t>, і витримували напругу ЗЗ.</w:t>
      </w:r>
    </w:p>
    <w:p w14:paraId="2479FE7A" w14:textId="7691E65E" w:rsidR="00771EBE" w:rsidRPr="0095074F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Конденсатор </w:t>
      </w:r>
      <w:r w:rsidRPr="0095074F">
        <w:rPr>
          <w:rFonts w:ascii="Arial" w:hAnsi="Arial" w:cs="Arial"/>
          <w:sz w:val="28"/>
          <w:szCs w:val="28"/>
          <w:lang w:val="uk-UA"/>
        </w:rPr>
        <w:t>потрібно вибрати такої ємності</w:t>
      </w:r>
      <w:r w:rsidR="00F35D0E" w:rsidRPr="0095074F">
        <w:rPr>
          <w:rFonts w:ascii="Arial" w:hAnsi="Arial" w:cs="Arial"/>
          <w:sz w:val="28"/>
          <w:szCs w:val="28"/>
          <w:lang w:val="uk-UA"/>
        </w:rPr>
        <w:t xml:space="preserve"> щоб забезпечити напругу пульсації вказану в технічному завданні.</w:t>
      </w:r>
    </w:p>
    <w:p w14:paraId="58932AD1" w14:textId="77777777" w:rsidR="0059615B" w:rsidRPr="0095074F" w:rsidRDefault="00F35D0E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0CC2D6" wp14:editId="1DAB8E15">
            <wp:extent cx="3771940" cy="1664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333" cy="1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6C1" w14:textId="2BB91BA8" w:rsidR="0059615B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      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Рис 1.3.1 Схема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випрямляча;</w:t>
      </w:r>
    </w:p>
    <w:p w14:paraId="1C0F34D0" w14:textId="29CBFC0C" w:rsidR="00FD4CC2" w:rsidRPr="0095074F" w:rsidRDefault="00034AC6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апруга на виході випрямляча менша ніж на вході, це пояснюється тим що послідовно з </w:t>
      </w:r>
      <w:r w:rsidR="00D73A01" w:rsidRPr="0095074F">
        <w:rPr>
          <w:rFonts w:ascii="Arial" w:hAnsi="Arial" w:cs="Arial"/>
          <w:sz w:val="28"/>
          <w:szCs w:val="28"/>
          <w:lang w:val="en-US"/>
        </w:rPr>
        <w:t>RC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ланцюгом буде два випрямляючі діоди. Отже напруга на виході буде менша ніж напруга на вході на напругу яка буде падати на 2 діод</w:t>
      </w:r>
      <w:r w:rsidRPr="0095074F">
        <w:rPr>
          <w:rFonts w:ascii="Arial" w:hAnsi="Arial" w:cs="Arial"/>
          <w:sz w:val="28"/>
          <w:szCs w:val="28"/>
          <w:lang w:val="uk-UA"/>
        </w:rPr>
        <w:t>ах</w:t>
      </w:r>
      <w:r w:rsidR="00D73A01" w:rsidRPr="0095074F">
        <w:rPr>
          <w:rFonts w:ascii="Arial" w:hAnsi="Arial" w:cs="Arial"/>
          <w:sz w:val="28"/>
          <w:szCs w:val="28"/>
          <w:lang w:val="uk-UA"/>
        </w:rPr>
        <w:t>.</w:t>
      </w:r>
      <w:r w:rsidR="00FD4CC2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44D93DC2" w14:textId="24E0AA64" w:rsidR="007B792B" w:rsidRPr="0095074F" w:rsidRDefault="007B792B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95074F">
        <w:rPr>
          <w:rFonts w:ascii="Arial" w:hAnsi="Arial" w:cs="Arial"/>
          <w:sz w:val="28"/>
          <w:szCs w:val="28"/>
          <w:lang w:val="en-US"/>
        </w:rPr>
        <w:t>Vcc</w:t>
      </w:r>
      <w:proofErr w:type="spellEnd"/>
    </w:p>
    <w:p w14:paraId="788DF137" w14:textId="1F81F168" w:rsidR="007B792B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Ця схема призначена для утворення від’ємної напруги живлення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принцип роботи який буде описаний далі.</w:t>
      </w:r>
    </w:p>
    <w:p w14:paraId="2EDA56D5" w14:textId="59F59192" w:rsidR="00FD4CC2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спрощення розуміння схеми розділимо її на дві частини, коли на вході діє додатній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від’ємний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нам</w:t>
      </w:r>
      <w:r w:rsidR="004B3E8E" w:rsidRPr="0095074F">
        <w:rPr>
          <w:rFonts w:ascii="Arial" w:hAnsi="Arial" w:cs="Arial"/>
          <w:sz w:val="28"/>
          <w:szCs w:val="28"/>
          <w:lang w:val="uk-UA"/>
        </w:rPr>
        <w:t xml:space="preserve"> потрібно 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розглянути два </w:t>
      </w:r>
      <w:r w:rsidR="004B3E8E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це є важливим так як:</w:t>
      </w:r>
    </w:p>
    <w:p w14:paraId="05916C3B" w14:textId="5D039A22" w:rsidR="00D73A01" w:rsidRPr="0095074F" w:rsidRDefault="00A830BF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При 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пер</w:t>
      </w:r>
      <w:r w:rsidRPr="0095074F">
        <w:rPr>
          <w:rFonts w:ascii="Arial" w:hAnsi="Arial" w:cs="Arial"/>
          <w:sz w:val="28"/>
          <w:szCs w:val="28"/>
          <w:lang w:val="uk-UA"/>
        </w:rPr>
        <w:t>шому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додатному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протікають 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перехідні процеси, його важливо розглянути так </w:t>
      </w:r>
      <w:r w:rsidRPr="0095074F">
        <w:rPr>
          <w:rFonts w:ascii="Arial" w:hAnsi="Arial" w:cs="Arial"/>
          <w:sz w:val="28"/>
          <w:szCs w:val="28"/>
          <w:lang w:val="uk-UA"/>
        </w:rPr>
        <w:t>як він містить значний мінус даної схеми.</w:t>
      </w:r>
    </w:p>
    <w:p w14:paraId="3FE15F42" w14:textId="0CB66B78" w:rsidR="00D73A01" w:rsidRPr="0095074F" w:rsidRDefault="00FD4CC2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після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принцип роботи схеми при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 зміниться, і далі уже схема буде мати періодичність;</w:t>
      </w:r>
    </w:p>
    <w:p w14:paraId="37064D2B" w14:textId="14AE3BBD" w:rsidR="006A69C0" w:rsidRPr="0095074F" w:rsidRDefault="006A69C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щоб не захаращувати схему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3, з урахуванням того що ,</w:t>
      </w:r>
      <w:r w:rsidR="00FD4CC2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стабілітрон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буде стабілізувати напругу з конденсатора С3, коли вона буде більше напруги стабілізації стабілітрона, а решта напруги буде виділятися на резисторі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3.</w:t>
      </w:r>
    </w:p>
    <w:p w14:paraId="7117F22B" w14:textId="5380B664" w:rsidR="0095350B" w:rsidRPr="0095074F" w:rsidRDefault="0095350B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A4CE55" wp14:editId="51B6239A">
            <wp:extent cx="3529965" cy="4029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7D2" w14:textId="6424899C" w:rsidR="00D73A01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Рис </w:t>
      </w:r>
      <w:r w:rsidR="00D73A01" w:rsidRPr="0095074F">
        <w:rPr>
          <w:rFonts w:ascii="Arial" w:hAnsi="Arial" w:cs="Arial"/>
          <w:sz w:val="28"/>
          <w:szCs w:val="28"/>
        </w:rPr>
        <w:t>1.4.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Схема від’ємної напруги живлення</w:t>
      </w:r>
    </w:p>
    <w:p w14:paraId="40117D03" w14:textId="71108B77" w:rsidR="006A69C0" w:rsidRPr="0095074F" w:rsidRDefault="004B3E8E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Перший д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одатн</w:t>
      </w:r>
      <w:r w:rsidR="007A4FE0" w:rsidRPr="0095074F">
        <w:rPr>
          <w:rFonts w:ascii="Arial" w:hAnsi="Arial" w:cs="Arial"/>
          <w:sz w:val="28"/>
          <w:szCs w:val="28"/>
          <w:lang w:val="uk-UA"/>
        </w:rPr>
        <w:t>ий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НП вхідного сигналу</w:t>
      </w:r>
      <w:r w:rsidRPr="0095074F">
        <w:rPr>
          <w:rFonts w:ascii="Arial" w:hAnsi="Arial" w:cs="Arial"/>
          <w:sz w:val="28"/>
          <w:szCs w:val="28"/>
        </w:rPr>
        <w:t>.</w:t>
      </w:r>
    </w:p>
    <w:p w14:paraId="526C4881" w14:textId="4D7C6214" w:rsidR="001F4CA1" w:rsidRPr="0095074F" w:rsidRDefault="0077502D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bookmarkStart w:id="0" w:name="_Hlk515808987"/>
      <w:r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2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3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будуть закриті, тому їх прибираємо. </w:t>
      </w:r>
      <w:r w:rsidRPr="0095074F">
        <w:rPr>
          <w:rFonts w:ascii="Arial" w:hAnsi="Arial" w:cs="Arial"/>
          <w:sz w:val="28"/>
          <w:szCs w:val="28"/>
          <w:lang w:val="uk-UA"/>
        </w:rPr>
        <w:t>З схеми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також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можна виключити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5</w:t>
      </w:r>
      <w:r w:rsidRPr="0095074F">
        <w:rPr>
          <w:rFonts w:ascii="Arial" w:hAnsi="Arial" w:cs="Arial"/>
          <w:sz w:val="28"/>
          <w:szCs w:val="28"/>
          <w:lang w:val="uk-UA"/>
        </w:rPr>
        <w:t>, він буде перебувати у закритому стані</w:t>
      </w:r>
      <w:r w:rsidR="00EA7613" w:rsidRPr="0095074F">
        <w:rPr>
          <w:rFonts w:ascii="Arial" w:hAnsi="Arial" w:cs="Arial"/>
          <w:sz w:val="28"/>
          <w:szCs w:val="28"/>
          <w:lang w:val="uk-UA"/>
        </w:rPr>
        <w:t>,</w:t>
      </w:r>
      <w:bookmarkEnd w:id="0"/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так як конденсатор</w:t>
      </w:r>
      <w:r w:rsidR="00FF465E" w:rsidRPr="0095074F">
        <w:rPr>
          <w:rFonts w:ascii="Arial" w:hAnsi="Arial" w:cs="Arial"/>
          <w:sz w:val="28"/>
          <w:szCs w:val="28"/>
          <w:lang w:val="uk-UA"/>
        </w:rPr>
        <w:t xml:space="preserve"> напряму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з’єднаний з катодом діода </w:t>
      </w:r>
      <w:r w:rsidR="00BA74CA" w:rsidRPr="0095074F">
        <w:rPr>
          <w:rFonts w:ascii="Arial" w:hAnsi="Arial" w:cs="Arial"/>
          <w:sz w:val="28"/>
          <w:szCs w:val="28"/>
          <w:lang w:val="en-US"/>
        </w:rPr>
        <w:t>D</w:t>
      </w:r>
      <w:r w:rsidR="00BA74CA" w:rsidRPr="0095074F">
        <w:rPr>
          <w:rFonts w:ascii="Arial" w:hAnsi="Arial" w:cs="Arial"/>
          <w:sz w:val="28"/>
          <w:szCs w:val="28"/>
        </w:rPr>
        <w:t>5</w:t>
      </w:r>
      <w:r w:rsidR="00BA74CA" w:rsidRPr="0095074F">
        <w:rPr>
          <w:rFonts w:ascii="Arial" w:hAnsi="Arial" w:cs="Arial"/>
          <w:sz w:val="28"/>
          <w:szCs w:val="28"/>
          <w:lang w:val="uk-UA"/>
        </w:rPr>
        <w:t>,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а отже потенціал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катоду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буде більший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і діод буде </w:t>
      </w:r>
      <w:r w:rsidR="00473FEC" w:rsidRPr="0095074F">
        <w:rPr>
          <w:rFonts w:ascii="Arial" w:hAnsi="Arial" w:cs="Arial"/>
          <w:sz w:val="28"/>
          <w:szCs w:val="28"/>
          <w:lang w:val="uk-UA"/>
        </w:rPr>
        <w:t>зміщений у зворотному напрямку.</w:t>
      </w:r>
      <w:r w:rsidR="00811FFD" w:rsidRPr="0095074F">
        <w:rPr>
          <w:rFonts w:ascii="Arial" w:hAnsi="Arial" w:cs="Arial"/>
          <w:sz w:val="28"/>
          <w:szCs w:val="28"/>
          <w:lang w:val="uk-UA"/>
        </w:rPr>
        <w:t xml:space="preserve"> Конденсатори С2 і С3 буду заряджатися доки діод </w:t>
      </w:r>
      <w:r w:rsidR="00811FFD" w:rsidRPr="0095074F">
        <w:rPr>
          <w:rFonts w:ascii="Arial" w:hAnsi="Arial" w:cs="Arial"/>
          <w:sz w:val="28"/>
          <w:szCs w:val="28"/>
          <w:lang w:val="en-US"/>
        </w:rPr>
        <w:t>D</w:t>
      </w:r>
      <w:r w:rsidR="00811FFD" w:rsidRPr="0095074F">
        <w:rPr>
          <w:rFonts w:ascii="Arial" w:hAnsi="Arial" w:cs="Arial"/>
          <w:sz w:val="28"/>
          <w:szCs w:val="28"/>
        </w:rPr>
        <w:t xml:space="preserve">6 </w:t>
      </w:r>
      <w:r w:rsidR="00811FFD" w:rsidRPr="0095074F">
        <w:rPr>
          <w:rFonts w:ascii="Arial" w:hAnsi="Arial" w:cs="Arial"/>
          <w:sz w:val="28"/>
          <w:szCs w:val="28"/>
          <w:lang w:val="uk-UA"/>
        </w:rPr>
        <w:t>не закриється, це і є недолік схеми так як у момент включення живлення конденсатор С2 заражається  напругою полярність якої протилежна до полярності самого електроліту, хоч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цей час незначний але електроліт почне википати, і з кожним включенням </w:t>
      </w:r>
      <w:r w:rsidR="001A1800" w:rsidRPr="0095074F">
        <w:rPr>
          <w:rFonts w:ascii="Arial" w:hAnsi="Arial" w:cs="Arial"/>
          <w:sz w:val="28"/>
          <w:szCs w:val="28"/>
          <w:lang w:val="uk-UA"/>
        </w:rPr>
        <w:t xml:space="preserve">БЖ в мережу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конденсатор буде псуватися.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</w:rPr>
        <w:t xml:space="preserve"> буде 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>відкритому стані доки напруга на конденсаторі С1 буде менше за напругу на вході.</w:t>
      </w:r>
    </w:p>
    <w:p w14:paraId="6E1748A1" w14:textId="10F0F5FC" w:rsidR="00605C95" w:rsidRPr="0095074F" w:rsidRDefault="001F4CA1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8D85091" wp14:editId="10FB5167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360045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Коли напруга на вході досягне свого максимального, напруга на конденсаторі буде наздоганяти напругу на вході,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почне закриватися</w:t>
      </w:r>
      <w:r w:rsidR="002D4785" w:rsidRPr="0095074F">
        <w:rPr>
          <w:rFonts w:ascii="Arial" w:hAnsi="Arial" w:cs="Arial"/>
          <w:sz w:val="28"/>
          <w:szCs w:val="28"/>
          <w:lang w:val="uk-UA"/>
        </w:rPr>
        <w:t>.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У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момент коли вхідна напруга впаде нижче ніж напруга на конденсаторі, діод буде працювати в ЗЗ.</w:t>
      </w:r>
    </w:p>
    <w:p w14:paraId="5969A410" w14:textId="1D1D810C" w:rsidR="00FF465E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</w:t>
      </w:r>
      <w:r w:rsidRPr="0095074F">
        <w:rPr>
          <w:rFonts w:ascii="Arial" w:hAnsi="Arial" w:cs="Arial"/>
          <w:sz w:val="28"/>
          <w:szCs w:val="28"/>
          <w:lang w:val="uk-UA"/>
        </w:rPr>
        <w:t>від’ємної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</w:t>
      </w:r>
    </w:p>
    <w:p w14:paraId="2E933802" w14:textId="5BA4E31C" w:rsidR="007A4FE0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  напру</w:t>
      </w:r>
      <w:r w:rsidR="000409F1">
        <w:rPr>
          <w:rFonts w:ascii="Arial" w:hAnsi="Arial" w:cs="Arial"/>
          <w:sz w:val="28"/>
          <w:szCs w:val="28"/>
          <w:lang w:val="uk-UA"/>
        </w:rPr>
        <w:t>ги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при додатному НП.</w:t>
      </w:r>
    </w:p>
    <w:p w14:paraId="463AC5DD" w14:textId="76FFED5A" w:rsidR="00605C95" w:rsidRPr="0095074F" w:rsidRDefault="007A4FE0" w:rsidP="00C75DC2">
      <w:pPr>
        <w:pStyle w:val="a3"/>
        <w:numPr>
          <w:ilvl w:val="2"/>
          <w:numId w:val="19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Від’ємний НП вхідного сигналу.</w:t>
      </w:r>
    </w:p>
    <w:p w14:paraId="53418E41" w14:textId="32E62964" w:rsidR="00E17F60" w:rsidRPr="0095074F" w:rsidRDefault="0035115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140122B" wp14:editId="23179160">
            <wp:simplePos x="0" y="0"/>
            <wp:positionH relativeFrom="margin">
              <wp:align>left</wp:align>
            </wp:positionH>
            <wp:positionV relativeFrom="paragraph">
              <wp:posOffset>45159</wp:posOffset>
            </wp:positionV>
            <wp:extent cx="3152775" cy="3465830"/>
            <wp:effectExtent l="0" t="0" r="0" b="1270"/>
            <wp:wrapTight wrapText="bothSides">
              <wp:wrapPolygon edited="0">
                <wp:start x="0" y="0"/>
                <wp:lineTo x="0" y="21489"/>
                <wp:lineTo x="21404" y="21489"/>
                <wp:lineTo x="21404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Pr="0095074F">
        <w:rPr>
          <w:rFonts w:ascii="Arial" w:hAnsi="Arial" w:cs="Arial"/>
          <w:sz w:val="28"/>
          <w:szCs w:val="28"/>
          <w:lang w:val="uk-UA"/>
        </w:rPr>
        <w:t>ДНП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 D1 і D4 будуть закриті, тому їх прибираємо. З схеми також виключаємо діод </w:t>
      </w:r>
      <w:r w:rsidR="00F84B65" w:rsidRPr="0095074F">
        <w:rPr>
          <w:rFonts w:ascii="Arial" w:hAnsi="Arial" w:cs="Arial"/>
          <w:sz w:val="28"/>
          <w:szCs w:val="28"/>
          <w:lang w:val="en-US"/>
        </w:rPr>
        <w:t>D</w:t>
      </w:r>
      <w:r w:rsidR="00F84B65" w:rsidRPr="0095074F">
        <w:rPr>
          <w:rFonts w:ascii="Arial" w:hAnsi="Arial" w:cs="Arial"/>
          <w:sz w:val="28"/>
          <w:szCs w:val="28"/>
          <w:lang w:val="uk-UA"/>
        </w:rPr>
        <w:t>6</w:t>
      </w:r>
      <w:r w:rsidR="001A4EC3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на нього подана напруга ЗЗ.</w:t>
      </w:r>
    </w:p>
    <w:p w14:paraId="42CEB399" w14:textId="45D2388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Через відкритий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5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заряджатися конденсатор С2.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будуть поводити себе відповідно як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4 </w:t>
      </w:r>
      <w:r w:rsidRPr="0095074F">
        <w:rPr>
          <w:rFonts w:ascii="Arial" w:hAnsi="Arial" w:cs="Arial"/>
          <w:sz w:val="28"/>
          <w:szCs w:val="28"/>
          <w:lang w:val="uk-UA"/>
        </w:rPr>
        <w:t>при позитивному НП.</w:t>
      </w:r>
    </w:p>
    <w:p w14:paraId="2CD07E39" w14:textId="51EF755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FF5A7C2" w14:textId="77777777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від’ємної </w:t>
      </w:r>
    </w:p>
    <w:p w14:paraId="6A7685BE" w14:textId="4CFB85CD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напруги при від’ємному НП.</w:t>
      </w:r>
    </w:p>
    <w:p w14:paraId="3A16D576" w14:textId="33638D92" w:rsidR="002D4785" w:rsidRPr="0095074F" w:rsidRDefault="002D4785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 </w:t>
      </w:r>
      <w:r w:rsidR="001A1800" w:rsidRPr="0095074F">
        <w:rPr>
          <w:rFonts w:ascii="Arial" w:hAnsi="Arial" w:cs="Arial"/>
          <w:sz w:val="28"/>
          <w:szCs w:val="28"/>
          <w:lang w:val="uk-UA"/>
        </w:rPr>
        <w:t>Додатний НП вхідного сигналу</w:t>
      </w:r>
      <w:r w:rsidR="001A1800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0A1C80C" w14:textId="30C629D8" w:rsidR="007B792B" w:rsidRPr="0095074F" w:rsidRDefault="001A180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Схему уже було приведену на Рис 1.4.1, буле лише відрізнятися принцип роботи. Відмінністю є те що при проходженні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конденсатор С2 зарядився. А отже тепер цей конденсатор буде відкривати діод</w:t>
      </w:r>
      <w:r w:rsidR="003222F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222F9" w:rsidRPr="0095074F">
        <w:rPr>
          <w:rFonts w:ascii="Arial" w:hAnsi="Arial" w:cs="Arial"/>
          <w:sz w:val="28"/>
          <w:szCs w:val="28"/>
          <w:lang w:val="en-US"/>
        </w:rPr>
        <w:t>D</w:t>
      </w:r>
      <w:r w:rsidR="003222F9" w:rsidRPr="0095074F">
        <w:rPr>
          <w:rFonts w:ascii="Arial" w:hAnsi="Arial" w:cs="Arial"/>
          <w:sz w:val="28"/>
          <w:szCs w:val="28"/>
        </w:rPr>
        <w:t xml:space="preserve">6,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і через відкрити діод почне заряджатися конденсатор С3</w:t>
      </w:r>
      <w:r w:rsidR="004964C7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0D7579A" w14:textId="5FF2DA37" w:rsidR="0059615B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</w:t>
      </w:r>
      <w:r w:rsidR="0067229C" w:rsidRPr="0095074F">
        <w:rPr>
          <w:rFonts w:ascii="Arial" w:hAnsi="Arial" w:cs="Arial"/>
          <w:sz w:val="28"/>
          <w:szCs w:val="28"/>
          <w:lang w:val="uk-UA"/>
        </w:rPr>
        <w:t>порн</w:t>
      </w:r>
      <w:r w:rsidRPr="0095074F">
        <w:rPr>
          <w:rFonts w:ascii="Arial" w:hAnsi="Arial" w:cs="Arial"/>
          <w:sz w:val="28"/>
          <w:szCs w:val="28"/>
          <w:lang w:val="uk-UA"/>
        </w:rPr>
        <w:t>ої</w:t>
      </w:r>
      <w:r w:rsidR="0067229C" w:rsidRPr="0095074F">
        <w:rPr>
          <w:rFonts w:ascii="Arial" w:hAnsi="Arial" w:cs="Arial"/>
          <w:sz w:val="28"/>
          <w:szCs w:val="28"/>
          <w:lang w:val="uk-UA"/>
        </w:rPr>
        <w:t xml:space="preserve"> напруг</w:t>
      </w:r>
      <w:r w:rsidRPr="0095074F">
        <w:rPr>
          <w:rFonts w:ascii="Arial" w:hAnsi="Arial" w:cs="Arial"/>
          <w:sz w:val="28"/>
          <w:szCs w:val="28"/>
          <w:lang w:val="uk-UA"/>
        </w:rPr>
        <w:t>и</w:t>
      </w:r>
    </w:p>
    <w:p w14:paraId="4E49381B" w14:textId="201297A5" w:rsidR="001D6388" w:rsidRPr="00F22B20" w:rsidRDefault="0067229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утворення опорної напруги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використовується компаратор на операційному підсилювачі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U</w:t>
      </w:r>
      <w:r w:rsidR="00522AFC" w:rsidRPr="0095074F">
        <w:rPr>
          <w:rFonts w:ascii="Arial" w:hAnsi="Arial" w:cs="Arial"/>
          <w:sz w:val="28"/>
          <w:szCs w:val="28"/>
        </w:rPr>
        <w:t xml:space="preserve">1,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напруга виходу ОП буде падати на стабілітроні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D</w:t>
      </w:r>
      <w:r w:rsidR="002026C0" w:rsidRPr="0095074F">
        <w:rPr>
          <w:rFonts w:ascii="Arial" w:hAnsi="Arial" w:cs="Arial"/>
          <w:sz w:val="28"/>
          <w:szCs w:val="28"/>
        </w:rPr>
        <w:t>8</w:t>
      </w:r>
      <w:r w:rsidR="00522AFC" w:rsidRPr="0095074F">
        <w:rPr>
          <w:rFonts w:ascii="Arial" w:hAnsi="Arial" w:cs="Arial"/>
          <w:sz w:val="28"/>
          <w:szCs w:val="28"/>
        </w:rPr>
        <w:t xml:space="preserve">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і стабілізувати напругу на резисторі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5.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Так як опір між входами ОП дуже великий, струм через ОП не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потече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, а отже за законом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Кірхгофа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струм через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і</w:t>
      </w:r>
      <w:r w:rsidR="00522AFC" w:rsidRPr="0095074F">
        <w:rPr>
          <w:rFonts w:ascii="Arial" w:hAnsi="Arial" w:cs="Arial"/>
          <w:sz w:val="28"/>
          <w:szCs w:val="28"/>
        </w:rPr>
        <w:t xml:space="preserve">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6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буде однаковий. Щоб отримати напругу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вдвічі більшу за напругу стабілітрона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>, номінали резисторі беруться однаковими.</w:t>
      </w:r>
      <w:r w:rsidR="001D6388" w:rsidRPr="001D6388">
        <w:rPr>
          <w:rFonts w:ascii="Arial" w:hAnsi="Arial" w:cs="Arial"/>
          <w:sz w:val="28"/>
          <w:szCs w:val="28"/>
        </w:rPr>
        <w:t xml:space="preserve"> </w:t>
      </w:r>
      <w:r w:rsidR="001D6388">
        <w:rPr>
          <w:rFonts w:ascii="Arial" w:hAnsi="Arial" w:cs="Arial"/>
          <w:sz w:val="28"/>
          <w:szCs w:val="28"/>
        </w:rPr>
        <w:t xml:space="preserve">У </w:t>
      </w:r>
      <w:proofErr w:type="spellStart"/>
      <w:r w:rsidR="001D6388">
        <w:rPr>
          <w:rFonts w:ascii="Arial" w:hAnsi="Arial" w:cs="Arial"/>
          <w:sz w:val="28"/>
          <w:szCs w:val="28"/>
        </w:rPr>
        <w:t>нульовий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момент часу </w:t>
      </w:r>
      <w:proofErr w:type="spellStart"/>
      <w:r w:rsidR="001D6388">
        <w:rPr>
          <w:rFonts w:ascii="Arial" w:hAnsi="Arial" w:cs="Arial"/>
          <w:sz w:val="28"/>
          <w:szCs w:val="28"/>
        </w:rPr>
        <w:t>напруга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на </w:t>
      </w:r>
      <w:proofErr w:type="spellStart"/>
      <w:r w:rsidR="001D6388">
        <w:rPr>
          <w:rFonts w:ascii="Arial" w:hAnsi="Arial" w:cs="Arial"/>
          <w:sz w:val="28"/>
          <w:szCs w:val="28"/>
        </w:rPr>
        <w:t>обох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входах компаратора буде р</w:t>
      </w:r>
      <w:proofErr w:type="spellStart"/>
      <w:r w:rsidR="001D6388">
        <w:rPr>
          <w:rFonts w:ascii="Arial" w:hAnsi="Arial" w:cs="Arial"/>
          <w:sz w:val="28"/>
          <w:szCs w:val="28"/>
          <w:lang w:val="uk-UA"/>
        </w:rPr>
        <w:t>івна</w:t>
      </w:r>
      <w:proofErr w:type="spellEnd"/>
      <w:r w:rsidR="001D6388">
        <w:rPr>
          <w:rFonts w:ascii="Arial" w:hAnsi="Arial" w:cs="Arial"/>
          <w:sz w:val="28"/>
          <w:szCs w:val="28"/>
          <w:lang w:val="uk-UA"/>
        </w:rPr>
        <w:t xml:space="preserve"> нулю, але так як такого досягти неможливо, і сигналу будуть відрізнятися на якусь маленьку величину, на виході </w:t>
      </w:r>
      <w:r w:rsidR="00F22B20">
        <w:rPr>
          <w:rFonts w:ascii="Arial" w:hAnsi="Arial" w:cs="Arial"/>
          <w:sz w:val="28"/>
          <w:szCs w:val="28"/>
          <w:lang w:val="uk-UA"/>
        </w:rPr>
        <w:t xml:space="preserve">з’явиться стрибок напруги через </w:t>
      </w:r>
      <w:r w:rsidR="00F22B20" w:rsidRPr="00F22B20">
        <w:rPr>
          <w:rFonts w:ascii="Arial" w:hAnsi="Arial" w:cs="Arial"/>
          <w:sz w:val="28"/>
          <w:szCs w:val="28"/>
          <w:lang w:val="uk-UA"/>
        </w:rPr>
        <w:t>випадко</w:t>
      </w:r>
      <w:r w:rsidR="00F22B20">
        <w:rPr>
          <w:rFonts w:ascii="Arial" w:hAnsi="Arial" w:cs="Arial"/>
          <w:sz w:val="28"/>
          <w:szCs w:val="28"/>
          <w:lang w:val="uk-UA"/>
        </w:rPr>
        <w:t>ві</w:t>
      </w:r>
      <w:r w:rsidR="00F22B20" w:rsidRPr="00F22B20">
        <w:rPr>
          <w:rFonts w:ascii="Arial" w:hAnsi="Arial" w:cs="Arial"/>
          <w:sz w:val="28"/>
          <w:szCs w:val="28"/>
          <w:lang w:val="uk-UA"/>
        </w:rPr>
        <w:t xml:space="preserve"> збурен</w:t>
      </w:r>
      <w:r w:rsidR="00F22B20">
        <w:rPr>
          <w:rFonts w:ascii="Arial" w:hAnsi="Arial" w:cs="Arial"/>
          <w:sz w:val="28"/>
          <w:szCs w:val="28"/>
          <w:lang w:val="uk-UA"/>
        </w:rPr>
        <w:t>ня на вході компаратора. Та</w:t>
      </w:r>
      <w:r w:rsidR="00684C94">
        <w:rPr>
          <w:rFonts w:ascii="Arial" w:hAnsi="Arial" w:cs="Arial"/>
          <w:sz w:val="28"/>
          <w:szCs w:val="28"/>
          <w:lang w:val="uk-UA"/>
        </w:rPr>
        <w:t>кий</w:t>
      </w:r>
      <w:r w:rsidR="00F22B20">
        <w:rPr>
          <w:rFonts w:ascii="Arial" w:hAnsi="Arial" w:cs="Arial"/>
          <w:sz w:val="28"/>
          <w:szCs w:val="28"/>
          <w:lang w:val="uk-UA"/>
        </w:rPr>
        <w:t xml:space="preserve"> сигнал б</w:t>
      </w:r>
      <w:r w:rsidR="00684C94">
        <w:rPr>
          <w:rFonts w:ascii="Arial" w:hAnsi="Arial" w:cs="Arial"/>
          <w:sz w:val="28"/>
          <w:szCs w:val="28"/>
          <w:lang w:val="uk-UA"/>
        </w:rPr>
        <w:t>ув</w:t>
      </w:r>
      <w:r w:rsidR="00F22B20">
        <w:rPr>
          <w:rFonts w:ascii="Arial" w:hAnsi="Arial" w:cs="Arial"/>
          <w:sz w:val="28"/>
          <w:szCs w:val="28"/>
        </w:rPr>
        <w:t xml:space="preserve"> б</w:t>
      </w:r>
      <w:r w:rsidR="00684C94">
        <w:rPr>
          <w:rFonts w:ascii="Arial" w:hAnsi="Arial" w:cs="Arial"/>
          <w:sz w:val="28"/>
          <w:szCs w:val="28"/>
          <w:lang w:val="uk-UA"/>
        </w:rPr>
        <w:t>и</w:t>
      </w:r>
      <w:r w:rsidR="00F22B20">
        <w:rPr>
          <w:rFonts w:ascii="Arial" w:hAnsi="Arial" w:cs="Arial"/>
          <w:sz w:val="28"/>
          <w:szCs w:val="28"/>
        </w:rPr>
        <w:t xml:space="preserve"> зашумлен</w:t>
      </w:r>
      <w:proofErr w:type="spellStart"/>
      <w:r w:rsidR="00684C94">
        <w:rPr>
          <w:rFonts w:ascii="Arial" w:hAnsi="Arial" w:cs="Arial"/>
          <w:sz w:val="28"/>
          <w:szCs w:val="28"/>
          <w:lang w:val="uk-UA"/>
        </w:rPr>
        <w:t>им</w:t>
      </w:r>
      <w:proofErr w:type="spellEnd"/>
      <w:r w:rsidR="00F22B20">
        <w:rPr>
          <w:rFonts w:ascii="Arial" w:hAnsi="Arial" w:cs="Arial"/>
          <w:sz w:val="28"/>
          <w:szCs w:val="28"/>
          <w:lang w:val="uk-UA"/>
        </w:rPr>
        <w:t xml:space="preserve"> і стабілітрон би не зміг стабілізувати стрибкоподібну напругу. І для боротьби з цим явищем треба додати гістерезис шляхом додавання позитивного зворотного зв’язку з виходу на неінвертований вхід.</w:t>
      </w:r>
    </w:p>
    <w:p w14:paraId="01213307" w14:textId="32A18E29" w:rsidR="00B961FF" w:rsidRPr="0095074F" w:rsidRDefault="00B961FF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571D909" w14:textId="7BB216B1" w:rsidR="00515F0C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</w:p>
    <w:p w14:paraId="7CE7E995" w14:textId="76AA397B" w:rsidR="00515F0C" w:rsidRPr="0095074F" w:rsidRDefault="00515F0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 вузла опорної напруги подається сигнал на потенціометр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>1.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за допомогою подільника напруги деяка частина напруги подається на неінвертований вхід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2. </w:t>
      </w:r>
      <w:r w:rsidRPr="0095074F">
        <w:rPr>
          <w:rFonts w:ascii="Arial" w:hAnsi="Arial" w:cs="Arial"/>
          <w:sz w:val="28"/>
          <w:szCs w:val="28"/>
          <w:lang w:val="uk-UA"/>
        </w:rPr>
        <w:t>Скористаємося</w:t>
      </w:r>
      <w:r w:rsidR="000621A9" w:rsidRPr="0095074F">
        <w:rPr>
          <w:rFonts w:ascii="Arial" w:hAnsi="Arial" w:cs="Arial"/>
          <w:sz w:val="28"/>
          <w:szCs w:val="28"/>
          <w:lang w:val="uk-UA"/>
        </w:rPr>
        <w:t xml:space="preserve"> від’ємним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зворотнім 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зв’язком, щоб зрівняти напруги на своїх входах, ОП потрібно підняти вихідну напругу. За те на скільки підняти напругу на виході будуть </w:t>
      </w:r>
      <w:r w:rsidR="00B961FF"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відповідати номінали резисторів 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11 і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>12.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У нашому випадку на інвертований вхід ОП, буде подаватися 1</w:t>
      </w:r>
      <w:r w:rsidR="00B64A88" w:rsidRPr="0095074F">
        <w:rPr>
          <w:rFonts w:ascii="Arial" w:hAnsi="Arial" w:cs="Arial"/>
          <w:sz w:val="28"/>
          <w:szCs w:val="28"/>
        </w:rPr>
        <w:t>/3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частина на вихідної напруги на ОП. Тобто операційному підсилювачу треба на виході видати в три рази більший сигнал ніж сигнал на неінвертованому вході.</w:t>
      </w:r>
      <w:r w:rsidR="005C2944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B961FF" w:rsidRPr="0095074F">
        <w:rPr>
          <w:rFonts w:ascii="Arial" w:hAnsi="Arial" w:cs="Arial"/>
          <w:sz w:val="28"/>
          <w:szCs w:val="28"/>
          <w:lang w:val="uk-UA"/>
        </w:rPr>
        <w:t>Також для встановлення нуль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ового рівня використовується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10 і підстроювальний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017A39">
        <w:rPr>
          <w:rFonts w:ascii="Arial" w:hAnsi="Arial" w:cs="Arial"/>
          <w:sz w:val="28"/>
          <w:szCs w:val="28"/>
          <w:lang w:val="en-US"/>
        </w:rPr>
        <w:t>V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1, який під’єднаний до контактів ОП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balance</w:t>
      </w:r>
      <w:r w:rsidR="008D1809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3034ED5C" w14:textId="7948C597" w:rsidR="00B961FF" w:rsidRPr="0095074F" w:rsidRDefault="00B961FF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</w:p>
    <w:p w14:paraId="77D13A72" w14:textId="58EE6FF0" w:rsidR="009864EC" w:rsidRPr="001D6388" w:rsidRDefault="009864E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За регулювання струму БЖ відповідає вузол на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він працює як компаратор</w:t>
      </w:r>
      <w:r w:rsidR="00495CC8" w:rsidRPr="0095074F">
        <w:rPr>
          <w:rFonts w:ascii="Arial" w:hAnsi="Arial" w:cs="Arial"/>
          <w:sz w:val="28"/>
          <w:szCs w:val="28"/>
          <w:lang w:val="uk-UA"/>
        </w:rPr>
        <w:t>. На неінвертований вхід буде подана опорна напруга яка буде регулюватися потенціометром Р2. На інвертований буде поданий сигнал, який буде порівнюватися з опорною напругою</w:t>
      </w:r>
      <w:r w:rsidR="00EE1E34" w:rsidRPr="0095074F">
        <w:rPr>
          <w:rFonts w:ascii="Arial" w:hAnsi="Arial" w:cs="Arial"/>
          <w:sz w:val="28"/>
          <w:szCs w:val="28"/>
          <w:lang w:val="uk-UA"/>
        </w:rPr>
        <w:t xml:space="preserve">, значення цього сигналу залежить від напруги на резисторі </w:t>
      </w:r>
      <w:r w:rsidR="00EE1E34" w:rsidRPr="0095074F">
        <w:rPr>
          <w:rFonts w:ascii="Arial" w:hAnsi="Arial" w:cs="Arial"/>
          <w:sz w:val="28"/>
          <w:szCs w:val="28"/>
          <w:lang w:val="en-US"/>
        </w:rPr>
        <w:t>R</w:t>
      </w:r>
      <w:r w:rsidR="00EE1E34" w:rsidRPr="0095074F">
        <w:rPr>
          <w:rFonts w:ascii="Arial" w:hAnsi="Arial" w:cs="Arial"/>
          <w:sz w:val="28"/>
          <w:szCs w:val="28"/>
        </w:rPr>
        <w:t>7</w:t>
      </w:r>
      <w:r w:rsidR="001D6388">
        <w:rPr>
          <w:rFonts w:ascii="Arial" w:hAnsi="Arial" w:cs="Arial"/>
          <w:sz w:val="28"/>
          <w:szCs w:val="28"/>
        </w:rPr>
        <w:t xml:space="preserve">. </w:t>
      </w:r>
    </w:p>
    <w:p w14:paraId="74F0E167" w14:textId="33C05B0B" w:rsidR="00EE1E34" w:rsidRPr="0095074F" w:rsidRDefault="00EE1E3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Струмова індикація здійснюється за допомогою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резистора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</w:rPr>
        <w:t xml:space="preserve">7 </w:t>
      </w:r>
      <w:r w:rsidRPr="0095074F">
        <w:rPr>
          <w:rFonts w:ascii="Arial" w:hAnsi="Arial" w:cs="Arial"/>
          <w:sz w:val="28"/>
          <w:szCs w:val="28"/>
          <w:lang w:val="uk-UA"/>
        </w:rPr>
        <w:t>який з’єднується послідовно з навантаженням. Мінусом цього шунта є те що він має завеликий опір, а отже велике тепловиділення.</w:t>
      </w:r>
    </w:p>
    <w:p w14:paraId="33606932" w14:textId="174081B7" w:rsidR="008D1809" w:rsidRPr="0095074F" w:rsidRDefault="008D180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регулювання струму і напруги виконана на одному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вузлі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, нам потрібно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нам потрібна </w:t>
      </w:r>
      <w:proofErr w:type="spellStart"/>
      <w:r w:rsidR="00157954" w:rsidRPr="0095074F">
        <w:rPr>
          <w:rFonts w:ascii="Arial" w:hAnsi="Arial" w:cs="Arial"/>
          <w:sz w:val="28"/>
          <w:szCs w:val="28"/>
          <w:lang w:val="uk-UA"/>
        </w:rPr>
        <w:t>діодна</w:t>
      </w:r>
      <w:proofErr w:type="spellEnd"/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 розв'язка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D</w:t>
      </w:r>
      <w:r w:rsidR="00157954" w:rsidRPr="0095074F">
        <w:rPr>
          <w:rFonts w:ascii="Arial" w:hAnsi="Arial" w:cs="Arial"/>
          <w:sz w:val="28"/>
          <w:szCs w:val="28"/>
        </w:rPr>
        <w:t>9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, щоб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 xml:space="preserve">3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не змінював сигнал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>2</w:t>
      </w:r>
      <w:r w:rsidR="004F3EBA" w:rsidRPr="0095074F">
        <w:rPr>
          <w:rFonts w:ascii="Arial" w:hAnsi="Arial" w:cs="Arial"/>
          <w:sz w:val="28"/>
          <w:szCs w:val="28"/>
        </w:rPr>
        <w:t xml:space="preserve">, </w:t>
      </w:r>
      <w:r w:rsidR="004F3EBA" w:rsidRPr="0095074F">
        <w:rPr>
          <w:rFonts w:ascii="Arial" w:hAnsi="Arial" w:cs="Arial"/>
          <w:sz w:val="28"/>
          <w:szCs w:val="28"/>
          <w:lang w:val="uk-UA"/>
        </w:rPr>
        <w:t>коли стабілізація не потріб</w:t>
      </w:r>
      <w:r w:rsidR="009864EC" w:rsidRPr="0095074F">
        <w:rPr>
          <w:rFonts w:ascii="Arial" w:hAnsi="Arial" w:cs="Arial"/>
          <w:sz w:val="28"/>
          <w:szCs w:val="28"/>
          <w:lang w:val="uk-UA"/>
        </w:rPr>
        <w:t>на.</w:t>
      </w:r>
    </w:p>
    <w:p w14:paraId="1292A876" w14:textId="75C7F4D3" w:rsidR="00BC7B1E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Потенціометром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задається напруга яка повинна падати на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шунтуючому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резисторі. Якщо збільшити навантаження на схему,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знизить вихідну напругу.</w:t>
      </w:r>
    </w:p>
    <w:p w14:paraId="130847CE" w14:textId="746D4138" w:rsidR="00F06491" w:rsidRPr="0095074F" w:rsidRDefault="00F06491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стабілізації напруги і струму.</w:t>
      </w:r>
    </w:p>
    <w:p w14:paraId="31CF12B3" w14:textId="49CF2BF8" w:rsidR="00B64A88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Транзистори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4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2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транзистор Дарлінгтона,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який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керується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ОП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підтримки напруги і струму з необхідним значенням.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Транзистор Дарлінгтона використовується для того що зробити можливим відкриття силового транзистора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4, так як щоб відкрити цей транзистор на базу потрібно подати великий струм, спочатку треба використати транзистор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017A39">
        <w:rPr>
          <w:rFonts w:ascii="Arial" w:hAnsi="Arial" w:cs="Arial"/>
          <w:sz w:val="28"/>
          <w:szCs w:val="28"/>
          <w:lang w:val="uk-UA"/>
        </w:rPr>
        <w:lastRenderedPageBreak/>
        <w:t>з меншим коефіцієнтом підсилення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2, який вже зможе відкрити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4.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57140E" w:rsidRPr="0095074F">
        <w:rPr>
          <w:rFonts w:ascii="Arial" w:hAnsi="Arial" w:cs="Arial"/>
          <w:sz w:val="28"/>
          <w:szCs w:val="28"/>
          <w:lang w:val="uk-UA"/>
        </w:rPr>
        <w:t xml:space="preserve">Коли </w:t>
      </w:r>
      <w:r w:rsidR="0057140E" w:rsidRPr="0095074F">
        <w:rPr>
          <w:rFonts w:ascii="Arial" w:hAnsi="Arial" w:cs="Arial"/>
          <w:sz w:val="28"/>
          <w:szCs w:val="28"/>
          <w:lang w:val="en-US"/>
        </w:rPr>
        <w:t>Q</w:t>
      </w:r>
      <w:r w:rsidR="0057140E" w:rsidRPr="0095074F">
        <w:rPr>
          <w:rFonts w:ascii="Arial" w:hAnsi="Arial" w:cs="Arial"/>
          <w:sz w:val="28"/>
          <w:szCs w:val="28"/>
          <w:lang w:val="uk-UA"/>
        </w:rPr>
        <w:t>2 закритий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, то у нього все одно присутній струм витоку, і щоб він не </w:t>
      </w:r>
      <w:proofErr w:type="spellStart"/>
      <w:r w:rsidR="002D2E3F" w:rsidRPr="0095074F">
        <w:rPr>
          <w:rFonts w:ascii="Arial" w:hAnsi="Arial" w:cs="Arial"/>
          <w:sz w:val="28"/>
          <w:szCs w:val="28"/>
          <w:lang w:val="uk-UA"/>
        </w:rPr>
        <w:t>привідчиняв</w:t>
      </w:r>
      <w:proofErr w:type="spellEnd"/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 транзистор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Q</w:t>
      </w:r>
      <w:r w:rsidR="002D2E3F" w:rsidRPr="0095074F">
        <w:rPr>
          <w:rFonts w:ascii="Arial" w:hAnsi="Arial" w:cs="Arial"/>
          <w:sz w:val="28"/>
          <w:szCs w:val="28"/>
        </w:rPr>
        <w:t xml:space="preserve">4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встановлюється резистор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16,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який відводить через себе значну частину цього струму.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15 </w:t>
      </w:r>
      <w:r w:rsidR="002D2E3F" w:rsidRPr="0095074F">
        <w:rPr>
          <w:rFonts w:ascii="Arial" w:hAnsi="Arial" w:cs="Arial"/>
          <w:sz w:val="28"/>
          <w:szCs w:val="28"/>
          <w:lang w:val="uk-UA"/>
        </w:rPr>
        <w:t>встановлений з тої самої причини, але для захисту від струму витоку який надходить із зовнішньої схеми</w:t>
      </w:r>
    </w:p>
    <w:p w14:paraId="4ACFF0C6" w14:textId="1F4A5016" w:rsidR="00B64A88" w:rsidRPr="0095074F" w:rsidRDefault="00F2120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індикації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 xml:space="preserve"> переходу в режим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струмової стабілізації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00EF2247" w14:textId="09DD0525" w:rsidR="002B584A" w:rsidRPr="0095074F" w:rsidRDefault="002B584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Цей вузол здійснений на основі ключового режиму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</w:rPr>
        <w:t>3,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його відкриття  треба змістити емітерний перехід в пряме включення, це відбудеться коли напруга з виходу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буде менша за напругу на ДНП випрямлячі.</w:t>
      </w:r>
      <w:r w:rsidR="0057724A" w:rsidRPr="0095074F">
        <w:rPr>
          <w:rFonts w:ascii="Arial" w:hAnsi="Arial" w:cs="Arial"/>
          <w:sz w:val="28"/>
          <w:szCs w:val="28"/>
        </w:rPr>
        <w:t xml:space="preserve"> </w:t>
      </w:r>
      <w:r w:rsidR="0057724A" w:rsidRPr="0095074F">
        <w:rPr>
          <w:rFonts w:ascii="Arial" w:hAnsi="Arial" w:cs="Arial"/>
          <w:sz w:val="28"/>
          <w:szCs w:val="28"/>
          <w:lang w:val="uk-UA"/>
        </w:rPr>
        <w:t>Також у схемі присутній світлодіод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для індикації</w:t>
      </w:r>
      <w:r w:rsidR="0057724A" w:rsidRPr="0095074F">
        <w:rPr>
          <w:rFonts w:ascii="Arial" w:hAnsi="Arial" w:cs="Arial"/>
          <w:sz w:val="28"/>
          <w:szCs w:val="28"/>
          <w:lang w:val="uk-UA"/>
        </w:rPr>
        <w:t xml:space="preserve"> і резистор для обмеження струму через світлодіод.</w:t>
      </w:r>
    </w:p>
    <w:p w14:paraId="09093C8E" w14:textId="175E7F67" w:rsidR="00034AC6" w:rsidRPr="0095074F" w:rsidRDefault="005C294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Захисні вузли</w:t>
      </w:r>
      <w:r w:rsidR="00F21204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CBDC379" w14:textId="03A34B23" w:rsidR="00157954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Вихідний конденсатор С7, щоб не допустити великих імпульсів струму, при підключенні навантаження, так як на стабілізацію струму потрібний невеликий час, тому ємність конденсатору береться не велика.</w:t>
      </w:r>
    </w:p>
    <w:p w14:paraId="2A863DEE" w14:textId="6B22E39A" w:rsidR="00F2232C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Вихідний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10, </w:t>
      </w:r>
      <w:r w:rsidRPr="0095074F">
        <w:rPr>
          <w:rFonts w:ascii="Arial" w:hAnsi="Arial" w:cs="Arial"/>
          <w:sz w:val="28"/>
          <w:szCs w:val="28"/>
          <w:lang w:val="uk-UA"/>
        </w:rPr>
        <w:t>для захисту БЖ від подачі на вихід напруги зворотної полярності.</w:t>
      </w:r>
    </w:p>
    <w:p w14:paraId="4308F962" w14:textId="1E5D0B3C" w:rsidR="00DD4597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є від’ємна напруга живлення, потрібний захист живлення, він побудований на вузлів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3, який працює як ключ. Якщо </w:t>
      </w:r>
      <w:r w:rsidR="00DD4597" w:rsidRPr="0095074F">
        <w:rPr>
          <w:rFonts w:ascii="Arial" w:hAnsi="Arial" w:cs="Arial"/>
          <w:sz w:val="28"/>
          <w:szCs w:val="28"/>
          <w:lang w:val="uk-UA"/>
        </w:rPr>
        <w:t xml:space="preserve">на </w:t>
      </w:r>
      <w:r w:rsidR="00F12E76" w:rsidRPr="0095074F">
        <w:rPr>
          <w:rFonts w:ascii="Arial" w:hAnsi="Arial" w:cs="Arial"/>
          <w:sz w:val="28"/>
          <w:szCs w:val="28"/>
          <w:lang w:val="uk-UA"/>
        </w:rPr>
        <w:t>напруга на подільнику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13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14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більша напруги відкривання транзистора, то вихід ОП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U</w:t>
      </w:r>
      <w:r w:rsidR="00D13200" w:rsidRPr="0095074F">
        <w:rPr>
          <w:rFonts w:ascii="Arial" w:hAnsi="Arial" w:cs="Arial"/>
          <w:sz w:val="28"/>
          <w:szCs w:val="28"/>
        </w:rPr>
        <w:t>2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="00F12E76" w:rsidRPr="0095074F">
        <w:rPr>
          <w:rFonts w:ascii="Arial" w:hAnsi="Arial" w:cs="Arial"/>
          <w:sz w:val="28"/>
          <w:szCs w:val="28"/>
          <w:lang w:val="uk-UA"/>
        </w:rPr>
        <w:t>закорочується</w:t>
      </w:r>
      <w:proofErr w:type="spellEnd"/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на землю.</w:t>
      </w:r>
    </w:p>
    <w:p w14:paraId="67F6DE82" w14:textId="3306DD42" w:rsidR="00142797" w:rsidRPr="0095074F" w:rsidRDefault="009B20F5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захисту транзистор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у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Дарлінгтова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від пробою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 випадку коли 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вхід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закорочений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на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земл</w:t>
      </w:r>
      <w:r w:rsidR="00F57B8D" w:rsidRPr="0095074F">
        <w:rPr>
          <w:rFonts w:ascii="Arial" w:hAnsi="Arial" w:cs="Arial"/>
          <w:sz w:val="28"/>
          <w:szCs w:val="28"/>
          <w:lang w:val="uk-UA"/>
        </w:rPr>
        <w:t>ю</w:t>
      </w:r>
      <w:r w:rsidRPr="0095074F">
        <w:rPr>
          <w:rFonts w:ascii="Arial" w:hAnsi="Arial" w:cs="Arial"/>
          <w:sz w:val="28"/>
          <w:szCs w:val="28"/>
          <w:lang w:val="uk-UA"/>
        </w:rPr>
        <w:t>, потрібно встановити захисний діод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10.</w:t>
      </w:r>
    </w:p>
    <w:p w14:paraId="221EB51D" w14:textId="6A0B27BE" w:rsidR="00717039" w:rsidRPr="0095074F" w:rsidRDefault="0071703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Щоб забе</w:t>
      </w:r>
      <w:r w:rsidR="00F241E1" w:rsidRPr="0095074F">
        <w:rPr>
          <w:rFonts w:ascii="Arial" w:hAnsi="Arial" w:cs="Arial"/>
          <w:sz w:val="28"/>
          <w:szCs w:val="28"/>
          <w:lang w:val="uk-UA"/>
        </w:rPr>
        <w:t>зпечити стабільну регуляцію напругу треба позбавитися від шумів потенціометра Р1, для цього виристовується конденсатор С4.</w:t>
      </w:r>
    </w:p>
    <w:p w14:paraId="350000E7" w14:textId="03C85EEB" w:rsidR="00F241E1" w:rsidRPr="0095074F" w:rsidRDefault="004675C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Так як у ОП з зворотнім зв’язком можуть виникати автоколивання, в вузол зворотного зв’язку додають конденсатор С6 для частотної корекції.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9B20F5" w:rsidRPr="0095074F">
        <w:rPr>
          <w:rFonts w:ascii="Arial" w:hAnsi="Arial" w:cs="Arial"/>
          <w:sz w:val="28"/>
          <w:szCs w:val="28"/>
          <w:lang w:val="uk-UA"/>
        </w:rPr>
        <w:t>Конденсатор зворотного зв’язку С9 призначен</w:t>
      </w:r>
      <w:r w:rsidR="00684C94">
        <w:rPr>
          <w:rFonts w:ascii="Arial" w:hAnsi="Arial" w:cs="Arial"/>
          <w:sz w:val="28"/>
          <w:szCs w:val="28"/>
          <w:lang w:val="uk-UA"/>
        </w:rPr>
        <w:t>ий</w:t>
      </w:r>
      <w:r w:rsidR="009B20F5" w:rsidRPr="0095074F">
        <w:rPr>
          <w:rFonts w:ascii="Arial" w:hAnsi="Arial" w:cs="Arial"/>
          <w:sz w:val="28"/>
          <w:szCs w:val="28"/>
          <w:lang w:val="uk-UA"/>
        </w:rPr>
        <w:t xml:space="preserve"> для зниження рівня шумів на виході ОУ.</w:t>
      </w:r>
    </w:p>
    <w:p w14:paraId="2C51A77F" w14:textId="7BB4A13E" w:rsidR="002014D2" w:rsidRPr="0095074F" w:rsidRDefault="002014D2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напруга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у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індикації струму приймає невеликі значення</w:t>
      </w:r>
      <w:r w:rsidR="00D13200"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невеликі шуму або імпульси можуть призводити до хибних спрацювань стабілізації струму</w:t>
      </w:r>
      <w:r w:rsidR="00D13200" w:rsidRPr="0095074F">
        <w:rPr>
          <w:rFonts w:ascii="Arial" w:hAnsi="Arial" w:cs="Arial"/>
          <w:sz w:val="28"/>
          <w:szCs w:val="28"/>
          <w:lang w:val="uk-UA"/>
        </w:rPr>
        <w:t>. Для запобігання хибних спрацювань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нам потрібно зменшити швидкодію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для цього використовується конденсатор С8.</w:t>
      </w:r>
    </w:p>
    <w:p w14:paraId="743AB5C1" w14:textId="565EB422" w:rsidR="00055ED2" w:rsidRPr="00483049" w:rsidRDefault="0057724A" w:rsidP="00483049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  <w:r w:rsidR="00055ED2" w:rsidRPr="00483049">
        <w:rPr>
          <w:rFonts w:ascii="Arial" w:hAnsi="Arial" w:cs="Arial"/>
          <w:sz w:val="28"/>
          <w:szCs w:val="28"/>
          <w:lang w:val="uk-UA"/>
        </w:rPr>
        <w:lastRenderedPageBreak/>
        <w:t xml:space="preserve">РОЗДІЛ </w:t>
      </w:r>
      <w:r w:rsidR="00055ED2" w:rsidRPr="00483049">
        <w:rPr>
          <w:rFonts w:ascii="Arial" w:hAnsi="Arial" w:cs="Arial"/>
          <w:sz w:val="28"/>
          <w:szCs w:val="28"/>
        </w:rPr>
        <w:t>2</w:t>
      </w:r>
    </w:p>
    <w:p w14:paraId="0B5B9318" w14:textId="6E215EEB" w:rsidR="00055ED2" w:rsidRPr="00055ED2" w:rsidRDefault="00055ED2" w:rsidP="00055ED2">
      <w:pPr>
        <w:pStyle w:val="a3"/>
        <w:spacing w:line="480" w:lineRule="auto"/>
        <w:jc w:val="center"/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</w:p>
    <w:p w14:paraId="512AD7D9" w14:textId="54046A32" w:rsidR="0057724A" w:rsidRPr="0095074F" w:rsidRDefault="0057724A" w:rsidP="00055ED2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регулювання напруги на виході операційного підсилювача використовується потенціометр Р1. Тобто нам треба розрахувати як вихідний опір нашої схеми, залежить від опору подільника напруги у вигляді потенціометра.</w:t>
      </w:r>
      <w:r w:rsidR="0095074F" w:rsidRPr="0095074F">
        <w:rPr>
          <w:rFonts w:ascii="Arial" w:hAnsi="Arial" w:cs="Arial"/>
          <w:sz w:val="28"/>
          <w:szCs w:val="28"/>
        </w:rPr>
        <w:t xml:space="preserve"> </w:t>
      </w:r>
      <w:r w:rsidR="0095074F"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="0095074F" w:rsidRPr="0095074F"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 w:rsidR="0095074F" w:rsidRPr="0095074F">
        <w:rPr>
          <w:rFonts w:ascii="Arial" w:hAnsi="Arial" w:cs="Arial"/>
          <w:sz w:val="28"/>
          <w:szCs w:val="28"/>
          <w:lang w:val="uk-UA"/>
        </w:rPr>
        <w:t>(</w:t>
      </w:r>
      <w:r w:rsidR="0095074F" w:rsidRPr="0095074F">
        <w:rPr>
          <w:rFonts w:ascii="Arial" w:hAnsi="Arial" w:cs="Arial"/>
          <w:sz w:val="28"/>
          <w:szCs w:val="28"/>
          <w:lang w:val="en-US"/>
        </w:rPr>
        <w:t>R)</w:t>
      </w:r>
    </w:p>
    <w:p w14:paraId="3DF0F350" w14:textId="53BE4546" w:rsidR="0057724A" w:rsidRPr="0095074F" w:rsidRDefault="0057724A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початку представимо</w:t>
      </w:r>
      <w:r w:rsidR="00304736" w:rsidRPr="0095074F">
        <w:rPr>
          <w:rFonts w:ascii="Arial" w:hAnsi="Arial" w:cs="Arial"/>
          <w:sz w:val="28"/>
          <w:szCs w:val="28"/>
          <w:lang w:val="uk-UA"/>
        </w:rPr>
        <w:t xml:space="preserve"> вузол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04736" w:rsidRPr="0095074F">
        <w:rPr>
          <w:rFonts w:ascii="Arial" w:hAnsi="Arial" w:cs="Arial"/>
          <w:sz w:val="28"/>
          <w:szCs w:val="28"/>
          <w:lang w:val="uk-UA"/>
        </w:rPr>
        <w:t>р</w:t>
      </w:r>
      <w:r w:rsidRPr="0095074F">
        <w:rPr>
          <w:rFonts w:ascii="Arial" w:hAnsi="Arial" w:cs="Arial"/>
          <w:sz w:val="28"/>
          <w:szCs w:val="28"/>
          <w:lang w:val="uk-UA"/>
        </w:rPr>
        <w:t>егулювання напруги.</w:t>
      </w:r>
    </w:p>
    <w:p w14:paraId="00C8366B" w14:textId="3F7ED580" w:rsidR="0057724A" w:rsidRPr="0095074F" w:rsidRDefault="00E34D24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C3DE68" wp14:editId="557D359E">
            <wp:extent cx="5726670" cy="3788410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8"/>
                    <a:stretch/>
                  </pic:blipFill>
                  <pic:spPr bwMode="auto">
                    <a:xfrm>
                      <a:off x="0" y="0"/>
                      <a:ext cx="5726670" cy="37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66F0" w14:textId="7D35BD22" w:rsidR="00E34D24" w:rsidRPr="0095074F" w:rsidRDefault="00E34D24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Рис. 2.1. схема для розрахунку параметрів схеми</w:t>
      </w:r>
    </w:p>
    <w:p w14:paraId="756202B0" w14:textId="603A0C39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розрахунку схеми спочатку зробимо деякі спрощення. Враховуючи те що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2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>4 це схема емітерного повторювача, у такої схема коефіцієнт передачі напруги дорівнює одиниці. І напруга на виході ЕП</w:t>
      </w:r>
    </w:p>
    <w:p w14:paraId="07E64D1B" w14:textId="26D0B2D4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буде менше на напругу падіння на переході база-емітер. Також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1D6BE7" w:rsidRPr="0095074F">
        <w:rPr>
          <w:rFonts w:ascii="Arial" w:hAnsi="Arial" w:cs="Arial"/>
          <w:sz w:val="28"/>
          <w:szCs w:val="28"/>
          <w:lang w:val="uk-UA"/>
        </w:rPr>
        <w:t>живлення ОП, вони не потрібні для розрахунків.</w:t>
      </w:r>
    </w:p>
    <w:p w14:paraId="225B3059" w14:textId="3E9341B4" w:rsidR="00E34D24" w:rsidRPr="0095074F" w:rsidRDefault="00E34D2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виразимо напругу на </w:t>
      </w:r>
      <w:r w:rsidR="00DA21F0" w:rsidRPr="0095074F">
        <w:rPr>
          <w:rFonts w:ascii="Arial" w:hAnsi="Arial" w:cs="Arial"/>
          <w:sz w:val="28"/>
          <w:szCs w:val="28"/>
          <w:lang w:val="uk-UA"/>
        </w:rPr>
        <w:t>неінвертованому вході через значення резистора який входить в подільник напруги на потенціометрі</w:t>
      </w:r>
    </w:p>
    <w:p w14:paraId="6F2D72C7" w14:textId="32FF2901" w:rsidR="00E34D24" w:rsidRPr="0095074F" w:rsidRDefault="005A5EB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D4DE2A" wp14:editId="5E5B99B8">
            <wp:extent cx="4124325" cy="2266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6CE8" w14:textId="64BE28AB" w:rsidR="00017A39" w:rsidRPr="00017A39" w:rsidRDefault="00DA21F0" w:rsidP="00055ED2">
      <w:pPr>
        <w:spacing w:line="48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Рис 2.2 еквівалентна схема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розрахунку</w:t>
      </w:r>
    </w:p>
    <w:p w14:paraId="7D7F523C" w14:textId="1882BC63" w:rsidR="0025041A" w:rsidRDefault="003553A7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тд</m:t>
        </m:r>
        <m:r>
          <w:rPr>
            <w:rFonts w:ascii="Cambria Math" w:hAnsi="Cambria Math" w:cs="Arial"/>
            <w:sz w:val="28"/>
            <w:szCs w:val="28"/>
          </w:rPr>
          <m:t>=2*</m:t>
        </m:r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бе</m:t>
        </m:r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=2*0.6=1.2</m:t>
        </m:r>
      </m:oMath>
      <w:r w:rsidR="0095074F"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В</w:t>
      </w:r>
      <w:r w:rsidR="0095074F" w:rsidRPr="0095074F">
        <w:rPr>
          <w:rFonts w:ascii="Arial" w:eastAsiaTheme="minorEastAsia" w:hAnsi="Arial" w:cs="Arial"/>
          <w:sz w:val="28"/>
          <w:szCs w:val="28"/>
        </w:rPr>
        <w:t>;</w:t>
      </w:r>
    </w:p>
    <w:p w14:paraId="6A81EDB7" w14:textId="5963253A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тд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– напруга яка падає на транзисторі Дарлінгтона</w:t>
      </w:r>
      <w:r w:rsidRPr="0025041A">
        <w:rPr>
          <w:rFonts w:ascii="Arial" w:hAnsi="Arial" w:cs="Arial"/>
          <w:sz w:val="28"/>
          <w:szCs w:val="28"/>
        </w:rPr>
        <w:t>;</w:t>
      </w:r>
    </w:p>
    <w:p w14:paraId="7009EAF0" w14:textId="56A6D5C1" w:rsidR="0095074F" w:rsidRPr="0025041A" w:rsidRDefault="0095074F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eastAsiaTheme="minorEastAsia" w:hAnsi="Arial" w:cs="Arial"/>
          <w:sz w:val="28"/>
          <w:szCs w:val="28"/>
          <w:lang w:val="uk-UA"/>
        </w:rPr>
        <w:t>бе</w:t>
      </w:r>
      <w:proofErr w:type="spellEnd"/>
      <w:r w:rsidRPr="0095074F">
        <w:rPr>
          <w:rFonts w:ascii="Arial" w:eastAsiaTheme="minorEastAsia" w:hAnsi="Arial" w:cs="Arial"/>
          <w:sz w:val="28"/>
          <w:szCs w:val="28"/>
          <w:lang w:val="uk-UA"/>
        </w:rPr>
        <w:t>= падіння на переході база-емітер</w:t>
      </w:r>
      <w:r w:rsidR="0025041A"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6A2FDAAC" w14:textId="77777777" w:rsidR="0025041A" w:rsidRPr="0025041A" w:rsidRDefault="001D5637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hAnsi="Cambria Math" w:cs="Arial"/>
              <w:sz w:val="28"/>
              <w:szCs w:val="28"/>
              <w:lang w:val="uk-UA"/>
            </w:rPr>
            <m:t>=Up*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Rp</m:t>
              </m:r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=11*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=1.1*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0BF4B946" w14:textId="1CB097B1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>
        <m:r>
          <w:rPr>
            <w:rFonts w:ascii="Cambria Math" w:hAnsi="Cambria Math" w:cs="Arial"/>
            <w:sz w:val="28"/>
            <w:szCs w:val="28"/>
            <w:lang w:val="uk-UA"/>
          </w:rPr>
          <m:t xml:space="preserve">Де </m:t>
        </m:r>
        <m:r>
          <w:rPr>
            <w:rFonts w:ascii="Cambria Math" w:hAnsi="Cambria Math" w:cs="Arial"/>
            <w:sz w:val="28"/>
            <w:szCs w:val="28"/>
            <w:lang w:val="en-US"/>
          </w:rPr>
          <m:t>Rp</m:t>
        </m:r>
        <m:r>
          <w:rPr>
            <w:rFonts w:ascii="Cambria Math" w:hAnsi="Cambria Math" w:cs="Arial"/>
            <w:sz w:val="28"/>
            <w:szCs w:val="28"/>
            <w:lang w:val="uk-UA"/>
          </w:rPr>
          <m:t>-номінальний опір потенціометру</m:t>
        </m:r>
      </m:oMath>
      <w:r w:rsidRPr="0025041A">
        <w:rPr>
          <w:rFonts w:ascii="Arial" w:eastAsiaTheme="minorEastAsia" w:hAnsi="Arial" w:cs="Arial"/>
          <w:i/>
          <w:sz w:val="28"/>
          <w:szCs w:val="28"/>
          <w:lang w:val="en-US"/>
        </w:rPr>
        <w:t>;</w:t>
      </w:r>
    </w:p>
    <w:p w14:paraId="755B602E" w14:textId="59234CC9" w:rsidR="0025041A" w:rsidRDefault="009F6895" w:rsidP="00055ED2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Складемо закон Кірхгофа для контуру 1.</w:t>
      </w:r>
    </w:p>
    <w:p w14:paraId="20759008" w14:textId="5E6FE6B9" w:rsidR="0025041A" w:rsidRPr="0025041A" w:rsidRDefault="001D5637" w:rsidP="00055ED2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-∆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U-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</m:oMath>
      </m:oMathPara>
    </w:p>
    <w:p w14:paraId="5B418824" w14:textId="3DF8EDED" w:rsid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25041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яка подається на неінвертований вхід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1CC76A4" w14:textId="65789819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∆</m:t>
        </m:r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U</m:t>
        </m:r>
      </m:oMath>
      <w:r w:rsidRPr="0025041A">
        <w:rPr>
          <w:rFonts w:ascii="Arial" w:eastAsiaTheme="minorEastAsia" w:hAnsi="Arial" w:cs="Arial"/>
          <w:sz w:val="28"/>
          <w:szCs w:val="28"/>
        </w:rPr>
        <w:t xml:space="preserve"> – </w:t>
      </w:r>
      <w:r>
        <w:rPr>
          <w:rFonts w:ascii="Arial" w:eastAsiaTheme="minorEastAsia" w:hAnsi="Arial" w:cs="Arial"/>
          <w:sz w:val="28"/>
          <w:szCs w:val="28"/>
          <w:lang w:val="uk-UA"/>
        </w:rPr>
        <w:t>різниця потенціалів між входами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DA8374B" w14:textId="1680A338" w:rsidR="00B362EB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Враховуючи те що опір між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контактими</w:t>
      </w:r>
      <w:proofErr w:type="spellEnd"/>
      <w:r w:rsidRPr="009F6895">
        <w:rPr>
          <w:rFonts w:ascii="Arial" w:eastAsiaTheme="minorEastAsia" w:hAnsi="Arial" w:cs="Arial"/>
          <w:sz w:val="28"/>
          <w:szCs w:val="28"/>
        </w:rPr>
        <w:t xml:space="preserve"> ”</w:t>
      </w:r>
      <w:r>
        <w:rPr>
          <w:rFonts w:ascii="Arial" w:eastAsiaTheme="minorEastAsia" w:hAnsi="Arial" w:cs="Arial"/>
          <w:sz w:val="28"/>
          <w:szCs w:val="28"/>
          <w:lang w:val="uk-UA"/>
        </w:rPr>
        <w:t>–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і 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>+</w:t>
      </w:r>
      <w:r w:rsidRPr="009F6895">
        <w:rPr>
          <w:rFonts w:ascii="Arial" w:eastAsiaTheme="minorEastAsia" w:hAnsi="Arial" w:cs="Arial"/>
          <w:sz w:val="28"/>
          <w:szCs w:val="28"/>
        </w:rPr>
        <w:t>”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ОП</w:t>
      </w:r>
      <w:r w:rsidRPr="009F6895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  <w:lang w:val="uk-UA"/>
        </w:rPr>
        <w:t>дуже великий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proofErr w:type="spellStart"/>
      <w:r w:rsidR="003553A7" w:rsidRPr="003553A7">
        <w:rPr>
          <w:rFonts w:ascii="Arial" w:hAnsi="Arial" w:cs="Arial"/>
          <w:color w:val="000000"/>
          <w:sz w:val="28"/>
          <w:szCs w:val="28"/>
        </w:rPr>
        <w:t>R</w:t>
      </w:r>
      <w:r w:rsidR="003553A7" w:rsidRPr="003553A7">
        <w:rPr>
          <w:rFonts w:ascii="Arial" w:hAnsi="Arial" w:cs="Arial"/>
          <w:color w:val="000000"/>
          <w:sz w:val="28"/>
          <w:szCs w:val="28"/>
          <w:vertAlign w:val="subscript"/>
        </w:rPr>
        <w:t>вх</w:t>
      </w:r>
      <w:proofErr w:type="spellEnd"/>
      <w:r w:rsidR="003553A7" w:rsidRPr="003553A7">
        <w:rPr>
          <w:rFonts w:ascii="Arial" w:hAnsi="Arial" w:cs="Arial"/>
          <w:color w:val="000000"/>
          <w:sz w:val="28"/>
          <w:szCs w:val="28"/>
        </w:rPr>
        <w:t> </w:t>
      </w:r>
      <w:r w:rsidR="003553A7" w:rsidRPr="003553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2477A" wp14:editId="527CECA2">
            <wp:extent cx="142240" cy="154305"/>
            <wp:effectExtent l="0" t="0" r="0" b="0"/>
            <wp:docPr id="8" name="Рисунок 8" descr="http://de.ifmo.ru/bk_netra/symbols/righ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.ifmo.ru/bk_netra/symbols/righ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A7">
        <w:rPr>
          <w:rFonts w:ascii="Verdana" w:hAnsi="Verdana"/>
          <w:color w:val="000000"/>
          <w:sz w:val="20"/>
          <w:szCs w:val="20"/>
        </w:rPr>
        <w:t> </w:t>
      </w:r>
      <w:r w:rsidR="003553A7">
        <w:rPr>
          <w:noProof/>
        </w:rPr>
        <w:drawing>
          <wp:inline distT="0" distB="0" distL="0" distR="0" wp14:anchorId="1D8EF079" wp14:editId="0FAC21D5">
            <wp:extent cx="154305" cy="71120"/>
            <wp:effectExtent l="0" t="0" r="0" b="5080"/>
            <wp:docPr id="7" name="Рисунок 7" descr="http://de.ifmo.ru/bk_netra/image.php?img=infinity.gif&amp;bn=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e.ifmo.ru/bk_netra/image.php?img=infinity.gif&amp;bn=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sz w:val="28"/>
          <w:szCs w:val="28"/>
          <w:lang w:val="uk-UA"/>
        </w:rPr>
        <w:t>, струм в ці контакти не потече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r w:rsidR="003553A7"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Arial" w:eastAsiaTheme="minorEastAsia" w:hAnsi="Arial" w:cs="Arial"/>
          <w:sz w:val="28"/>
          <w:szCs w:val="28"/>
          <w:lang w:val="uk-UA"/>
        </w:rPr>
        <w:t>. Складемо закон Кірхгофа для вузла 1</w:t>
      </w:r>
    </w:p>
    <w:p w14:paraId="5ED5D832" w14:textId="1AEC443B" w:rsidR="003553A7" w:rsidRPr="00083705" w:rsidRDefault="001D563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 xml:space="preserve">;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*R12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</m:oMath>
      </m:oMathPara>
    </w:p>
    <w:p w14:paraId="3E4A7189" w14:textId="79B1E261" w:rsidR="00083705" w:rsidRDefault="0008370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Тепер складемо закон Кірхгофа для великого контуру</w:t>
      </w:r>
    </w:p>
    <w:p w14:paraId="105579BA" w14:textId="3644A34E" w:rsidR="00453CF0" w:rsidRPr="0025041A" w:rsidRDefault="001D5637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3BC0E522" w14:textId="55513C80" w:rsidR="0025041A" w:rsidRPr="0025041A" w:rsidRDefault="0025041A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5815F7A7" w14:textId="0CDA8359" w:rsidR="009C59CE" w:rsidRPr="005A5EB7" w:rsidRDefault="001D5637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</m:oMath>
      </m:oMathPara>
    </w:p>
    <w:p w14:paraId="38469175" w14:textId="5AD40C46" w:rsidR="00083705" w:rsidRPr="005A5EB7" w:rsidRDefault="001D563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4BDA9BD6" w14:textId="5E883D3B" w:rsidR="005A5EB7" w:rsidRDefault="005A5EB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Підставимо </w:t>
      </w:r>
      <w:r w:rsidR="00DC756C">
        <w:rPr>
          <w:rFonts w:ascii="Arial" w:eastAsiaTheme="minorEastAsia" w:hAnsi="Arial" w:cs="Arial"/>
          <w:sz w:val="28"/>
          <w:szCs w:val="28"/>
          <w:lang w:val="uk-UA"/>
        </w:rPr>
        <w:t>значення елементів</w:t>
      </w:r>
    </w:p>
    <w:p w14:paraId="236C22E5" w14:textId="6456DC05" w:rsidR="00DC756C" w:rsidRPr="00B571C9" w:rsidRDefault="001D563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Arial"/>
              <w:sz w:val="28"/>
              <w:szCs w:val="28"/>
              <w:lang w:val="uk-UA"/>
            </w:rPr>
            <m:t>3.3*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1.2;</m:t>
          </m:r>
        </m:oMath>
      </m:oMathPara>
    </w:p>
    <w:p w14:paraId="7343A08D" w14:textId="7B8AE531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Це залежність напруги на виході ОП від значення резистору.</w:t>
      </w:r>
    </w:p>
    <w:p w14:paraId="1A8783FC" w14:textId="7B661D05" w:rsidR="00B571C9" w:rsidRPr="00D5195A" w:rsidRDefault="00B571C9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Для того щоб знайти значення напруги на виході БЖ треба врахувати падіння на транзисторі.</w:t>
      </w:r>
    </w:p>
    <w:p w14:paraId="1774414E" w14:textId="2E13E3CC" w:rsidR="00B571C9" w:rsidRPr="0025041A" w:rsidRDefault="001D5637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=3.3*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</m:oMath>
      </m:oMathPara>
    </w:p>
    <w:p w14:paraId="4C16CC2B" w14:textId="24011B58" w:rsidR="0025041A" w:rsidRPr="005926F5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>Де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>БЖ</w:t>
      </w:r>
      <w:r w:rsidR="005926F5" w:rsidRPr="005926F5">
        <w:rPr>
          <w:rFonts w:ascii="Arial" w:eastAsiaTheme="minorEastAsia" w:hAnsi="Arial" w:cs="Arial"/>
          <w:sz w:val="28"/>
          <w:szCs w:val="28"/>
        </w:rPr>
        <w:t>;</w:t>
      </w:r>
    </w:p>
    <w:p w14:paraId="1532E6C2" w14:textId="565D4BB9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 xml:space="preserve">Побудуємо графік залежності </w:t>
      </w:r>
      <w:r w:rsidR="00D5195A" w:rsidRPr="00D5195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="00D5195A" w:rsidRPr="00D5195A"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 w:rsidR="00D5195A" w:rsidRPr="00D5195A">
        <w:rPr>
          <w:rFonts w:ascii="Arial" w:eastAsiaTheme="minorEastAsia" w:hAnsi="Arial" w:cs="Arial"/>
          <w:sz w:val="28"/>
          <w:szCs w:val="28"/>
        </w:rPr>
        <w:t>(</w:t>
      </w:r>
      <w:r w:rsidR="00D5195A"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D5195A" w:rsidRPr="00D5195A">
        <w:rPr>
          <w:rFonts w:ascii="Arial" w:eastAsiaTheme="minorEastAsia" w:hAnsi="Arial" w:cs="Arial"/>
          <w:sz w:val="28"/>
          <w:szCs w:val="28"/>
        </w:rPr>
        <w:t>)</w:t>
      </w:r>
    </w:p>
    <w:p w14:paraId="2BA1F360" w14:textId="526554A4" w:rsidR="00DC756C" w:rsidRDefault="00D5195A" w:rsidP="0083665B">
      <w:pPr>
        <w:spacing w:line="360" w:lineRule="auto"/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119188" wp14:editId="3CAB1FA5">
            <wp:extent cx="5408295" cy="2743200"/>
            <wp:effectExtent l="0" t="0" r="1905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7B785622-1F1E-4791-B6D8-9994FE975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46CFF6F" w14:textId="6762783D" w:rsidR="00A64556" w:rsidRPr="0083665B" w:rsidRDefault="00A64556" w:rsidP="00482997">
      <w:pPr>
        <w:spacing w:line="360" w:lineRule="auto"/>
        <w:jc w:val="center"/>
        <w:rPr>
          <w:rFonts w:ascii="Arial" w:eastAsiaTheme="minorEastAsia" w:hAnsi="Arial" w:cs="Arial"/>
          <w:i/>
          <w:sz w:val="28"/>
          <w:szCs w:val="28"/>
          <w:lang w:val="uk-UA"/>
        </w:rPr>
      </w:pPr>
      <w:r w:rsidRPr="0083665B">
        <w:rPr>
          <w:rFonts w:ascii="Arial" w:eastAsiaTheme="minorEastAsia" w:hAnsi="Arial" w:cs="Arial"/>
          <w:i/>
          <w:sz w:val="28"/>
          <w:szCs w:val="28"/>
          <w:lang w:val="uk-UA"/>
        </w:rPr>
        <w:t>Рис 2.3 Залежність напруги на виході від опору резистора.</w:t>
      </w:r>
    </w:p>
    <w:p w14:paraId="48AFEC2A" w14:textId="69CD795B" w:rsidR="009D5058" w:rsidRPr="005926F5" w:rsidRDefault="009D5058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 xml:space="preserve">За формулою вище порахуємо </w:t>
      </w:r>
      <w:r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для п’яти значень опору </w:t>
      </w:r>
      <w:r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 xml:space="preserve"> і занесемо в таблицю</w:t>
      </w:r>
    </w:p>
    <w:p w14:paraId="62EE394C" w14:textId="01E0897C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5926F5">
        <w:rPr>
          <w:rFonts w:ascii="Arial" w:eastAsiaTheme="minorEastAsia" w:hAnsi="Arial" w:cs="Arial"/>
          <w:i/>
          <w:sz w:val="28"/>
          <w:szCs w:val="28"/>
          <w:lang w:val="uk-UA"/>
        </w:rPr>
        <w:t>1</w:t>
      </w:r>
    </w:p>
    <w:p w14:paraId="637C0B7D" w14:textId="71F6E549" w:rsidR="005926F5" w:rsidRPr="005926F5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1D6388" w14:paraId="351E9322" w14:textId="77777777" w:rsidTr="005926F5">
        <w:trPr>
          <w:trHeight w:val="483"/>
          <w:jc w:val="center"/>
        </w:trPr>
        <w:tc>
          <w:tcPr>
            <w:tcW w:w="0" w:type="auto"/>
          </w:tcPr>
          <w:p w14:paraId="6ABC5868" w14:textId="3667B85D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56988B23" w14:textId="3A62F8C1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482997" w14:paraId="380F10A7" w14:textId="77777777" w:rsidTr="005926F5">
        <w:trPr>
          <w:trHeight w:val="483"/>
          <w:jc w:val="center"/>
        </w:trPr>
        <w:tc>
          <w:tcPr>
            <w:tcW w:w="0" w:type="auto"/>
          </w:tcPr>
          <w:p w14:paraId="4112D209" w14:textId="169D5189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0A108D72" w14:textId="65B498CE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6.6</w:t>
            </w:r>
          </w:p>
        </w:tc>
      </w:tr>
      <w:tr w:rsidR="00D5195A" w14:paraId="59430487" w14:textId="77777777" w:rsidTr="005926F5">
        <w:trPr>
          <w:trHeight w:val="483"/>
          <w:jc w:val="center"/>
        </w:trPr>
        <w:tc>
          <w:tcPr>
            <w:tcW w:w="0" w:type="auto"/>
          </w:tcPr>
          <w:p w14:paraId="206B77F2" w14:textId="3EC75449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55E55036" w14:textId="01EDCC9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9,9</w:t>
            </w:r>
          </w:p>
        </w:tc>
      </w:tr>
      <w:tr w:rsidR="00D5195A" w14:paraId="2447835A" w14:textId="77777777" w:rsidTr="005926F5">
        <w:trPr>
          <w:trHeight w:val="483"/>
          <w:jc w:val="center"/>
        </w:trPr>
        <w:tc>
          <w:tcPr>
            <w:tcW w:w="0" w:type="auto"/>
          </w:tcPr>
          <w:p w14:paraId="7B1191DF" w14:textId="563251C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6C160840" w14:textId="4924C308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13,2</w:t>
            </w:r>
          </w:p>
        </w:tc>
      </w:tr>
      <w:tr w:rsidR="00D5195A" w14:paraId="7D880D4C" w14:textId="77777777" w:rsidTr="005926F5">
        <w:trPr>
          <w:trHeight w:val="483"/>
          <w:jc w:val="center"/>
        </w:trPr>
        <w:tc>
          <w:tcPr>
            <w:tcW w:w="0" w:type="auto"/>
          </w:tcPr>
          <w:p w14:paraId="6686D029" w14:textId="5FA7A3C1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5CECA523" w14:textId="62B07C26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16,5</w:t>
            </w:r>
          </w:p>
        </w:tc>
      </w:tr>
      <w:tr w:rsidR="00D5195A" w14:paraId="3E3E0583" w14:textId="77777777" w:rsidTr="005926F5">
        <w:trPr>
          <w:trHeight w:val="483"/>
          <w:jc w:val="center"/>
        </w:trPr>
        <w:tc>
          <w:tcPr>
            <w:tcW w:w="0" w:type="auto"/>
          </w:tcPr>
          <w:p w14:paraId="677317CA" w14:textId="1A24928F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456491E6" w14:textId="26FB0F24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19,8</w:t>
            </w:r>
          </w:p>
        </w:tc>
      </w:tr>
    </w:tbl>
    <w:p w14:paraId="596CB088" w14:textId="77777777" w:rsidR="009F6895" w:rsidRPr="009F6895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6E573797" w14:textId="77777777" w:rsidR="0095074F" w:rsidRPr="0095074F" w:rsidRDefault="0095074F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ED8928C" w14:textId="367ADBA3" w:rsidR="004E3B28" w:rsidRPr="0095074F" w:rsidRDefault="004E3B28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1DF0E50F" w14:textId="3D90310A" w:rsidR="00785A76" w:rsidRPr="0095074F" w:rsidRDefault="005926F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340473B6" w14:textId="1789D422" w:rsidR="00B13260" w:rsidRPr="001D6388" w:rsidRDefault="001D6388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3</w:t>
      </w:r>
    </w:p>
    <w:p w14:paraId="6492F1D9" w14:textId="5118D7BB" w:rsidR="0059615B" w:rsidRDefault="00F22B20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Моделювання роботи приладу</w:t>
      </w:r>
    </w:p>
    <w:p w14:paraId="41190FC1" w14:textId="77777777" w:rsidR="0034134F" w:rsidRDefault="0034134F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148017E9" w14:textId="073F0D8E" w:rsidR="009D5058" w:rsidRPr="0047499D" w:rsidRDefault="009D5058" w:rsidP="00482997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Симуляцію було проведено у програмі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9D5058">
        <w:rPr>
          <w:rFonts w:ascii="Arial" w:hAnsi="Arial" w:cs="Arial"/>
          <w:sz w:val="28"/>
          <w:szCs w:val="28"/>
        </w:rPr>
        <w:t xml:space="preserve"> 14.</w:t>
      </w:r>
      <w:r w:rsidR="0047499D" w:rsidRPr="0047499D">
        <w:rPr>
          <w:rFonts w:ascii="Arial" w:hAnsi="Arial" w:cs="Arial"/>
          <w:sz w:val="28"/>
          <w:szCs w:val="28"/>
        </w:rPr>
        <w:t xml:space="preserve"> </w:t>
      </w:r>
      <w:r w:rsidR="0047499D">
        <w:rPr>
          <w:rFonts w:ascii="Arial" w:hAnsi="Arial" w:cs="Arial"/>
          <w:sz w:val="28"/>
          <w:szCs w:val="28"/>
          <w:lang w:val="en-US"/>
        </w:rPr>
        <w:t>[2]</w:t>
      </w:r>
    </w:p>
    <w:p w14:paraId="29EB5277" w14:textId="776A81A0" w:rsidR="0059615B" w:rsidRDefault="000D39A9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7F6301" wp14:editId="57AFC007">
            <wp:extent cx="5940425" cy="3079631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691" cy="3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0A0" w14:textId="033811C8" w:rsidR="00A64556" w:rsidRPr="00A64556" w:rsidRDefault="00A6455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3.1. Схема </w:t>
      </w:r>
      <w:proofErr w:type="spellStart"/>
      <w:r w:rsidRPr="005926F5">
        <w:rPr>
          <w:rFonts w:ascii="Arial" w:hAnsi="Arial" w:cs="Arial"/>
          <w:i/>
          <w:sz w:val="28"/>
          <w:szCs w:val="28"/>
          <w:lang w:val="uk-UA"/>
        </w:rPr>
        <w:t>регулюємого</w:t>
      </w:r>
      <w:proofErr w:type="spellEnd"/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блока живлення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134685F0" w14:textId="1D4BFD4F" w:rsidR="00116434" w:rsidRDefault="005B0C6C" w:rsidP="00482997">
      <w:pPr>
        <w:spacing w:line="360" w:lineRule="auto"/>
        <w:jc w:val="both"/>
        <w:rPr>
          <w:rFonts w:ascii="Arial" w:hAnsi="Arial" w:cs="Arial"/>
          <w:noProof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96C0EC" wp14:editId="29B4A803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2332355" cy="2898140"/>
            <wp:effectExtent l="0" t="0" r="0" b="0"/>
            <wp:wrapTight wrapText="bothSides">
              <wp:wrapPolygon edited="0">
                <wp:start x="0" y="0"/>
                <wp:lineTo x="0" y="21439"/>
                <wp:lineTo x="21347" y="21439"/>
                <wp:lineTo x="2134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36" cy="293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20E9">
        <w:rPr>
          <w:rFonts w:ascii="Arial" w:hAnsi="Arial" w:cs="Arial"/>
          <w:noProof/>
          <w:sz w:val="28"/>
          <w:szCs w:val="28"/>
          <w:lang w:val="uk-UA"/>
        </w:rPr>
        <w:t>3.1. Модулювання ДНП випрямляча.</w:t>
      </w:r>
    </w:p>
    <w:p w14:paraId="73905F9C" w14:textId="256FE4BC" w:rsidR="005120E9" w:rsidRDefault="000E724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відомостей описаних в розділі 1.3., Напруга на виході після заряджання конденсатора має бути постійна і менше від амплітуди сигналу на падіння на </w:t>
      </w:r>
      <w:r w:rsidR="00BC3DED">
        <w:rPr>
          <w:rFonts w:ascii="Arial" w:hAnsi="Arial" w:cs="Arial"/>
          <w:sz w:val="28"/>
          <w:szCs w:val="28"/>
          <w:lang w:val="uk-UA"/>
        </w:rPr>
        <w:t xml:space="preserve">2 </w:t>
      </w:r>
      <w:r>
        <w:rPr>
          <w:rFonts w:ascii="Arial" w:hAnsi="Arial" w:cs="Arial"/>
          <w:sz w:val="28"/>
          <w:szCs w:val="28"/>
          <w:lang w:val="uk-UA"/>
        </w:rPr>
        <w:t>діодах. Дивлячись на осцилограм</w:t>
      </w:r>
      <w:r w:rsidR="00017A39">
        <w:rPr>
          <w:rFonts w:ascii="Arial" w:hAnsi="Arial" w:cs="Arial"/>
          <w:sz w:val="28"/>
          <w:szCs w:val="28"/>
          <w:lang w:val="uk-UA"/>
        </w:rPr>
        <w:t>у Рис 3.3.</w:t>
      </w:r>
      <w:r>
        <w:rPr>
          <w:rFonts w:ascii="Arial" w:hAnsi="Arial" w:cs="Arial"/>
          <w:sz w:val="28"/>
          <w:szCs w:val="28"/>
          <w:lang w:val="uk-UA"/>
        </w:rPr>
        <w:t xml:space="preserve"> можна сказати що </w:t>
      </w:r>
      <w:r w:rsidR="00BC3DED">
        <w:rPr>
          <w:rFonts w:ascii="Arial" w:hAnsi="Arial" w:cs="Arial"/>
          <w:sz w:val="28"/>
          <w:szCs w:val="28"/>
          <w:lang w:val="uk-UA"/>
        </w:rPr>
        <w:t>моделювання</w:t>
      </w:r>
      <w:r>
        <w:rPr>
          <w:rFonts w:ascii="Arial" w:hAnsi="Arial" w:cs="Arial"/>
          <w:sz w:val="28"/>
          <w:szCs w:val="28"/>
          <w:lang w:val="uk-UA"/>
        </w:rPr>
        <w:t xml:space="preserve"> відповідає теоретичним відомостям.</w:t>
      </w:r>
    </w:p>
    <w:p w14:paraId="559B1E9C" w14:textId="77777777" w:rsidR="000409F1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2AB457F6" w14:textId="48F10616" w:rsidR="005120E9" w:rsidRPr="005926F5" w:rsidRDefault="005120E9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2</w:t>
      </w:r>
      <w:r w:rsidRPr="005926F5">
        <w:rPr>
          <w:rFonts w:ascii="Arial" w:hAnsi="Arial" w:cs="Arial"/>
          <w:i/>
          <w:sz w:val="28"/>
          <w:szCs w:val="28"/>
          <w:lang w:val="uk-UA"/>
        </w:rPr>
        <w:t>. Схема  ДНП випрямляча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0D9CA2A" w14:textId="1DBB9C04" w:rsidR="00771EBE" w:rsidRPr="005926F5" w:rsidRDefault="000E724B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i/>
          <w:noProof/>
        </w:rPr>
        <w:lastRenderedPageBreak/>
        <w:drawing>
          <wp:inline distT="0" distB="0" distL="0" distR="0" wp14:anchorId="415D0E0F" wp14:editId="42713CFC">
            <wp:extent cx="5938242" cy="3485072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359" cy="3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F5" w14:textId="2EFF5438" w:rsidR="00E51DEA" w:rsidRPr="005926F5" w:rsidRDefault="00E51DEA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3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Осцилограма ДНП випрямляча.</w:t>
      </w:r>
    </w:p>
    <w:p w14:paraId="056CF54D" w14:textId="28AA630C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- напруга на вході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4CED82DE" w14:textId="2F2A6EF4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виході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1BD86C7F" w14:textId="6ACDF1A4" w:rsidR="005B0C6C" w:rsidRPr="005B0C6C" w:rsidRDefault="005B0C6C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B0C6C">
        <w:rPr>
          <w:rFonts w:ascii="Arial" w:hAnsi="Arial" w:cs="Arial"/>
          <w:sz w:val="28"/>
          <w:szCs w:val="28"/>
        </w:rPr>
        <w:t>3.2.</w:t>
      </w:r>
      <w:r>
        <w:rPr>
          <w:rFonts w:ascii="Arial" w:hAnsi="Arial" w:cs="Arial"/>
          <w:sz w:val="28"/>
          <w:szCs w:val="28"/>
          <w:lang w:val="uk-UA"/>
        </w:rPr>
        <w:t xml:space="preserve"> Моделювання </w:t>
      </w:r>
      <w:r>
        <w:rPr>
          <w:rFonts w:ascii="Arial" w:hAnsi="Arial" w:cs="Arial"/>
          <w:sz w:val="28"/>
          <w:szCs w:val="28"/>
          <w:lang w:val="en-US"/>
        </w:rPr>
        <w:t>c</w:t>
      </w:r>
      <w:proofErr w:type="spellStart"/>
      <w:r w:rsidRPr="005B0C6C">
        <w:rPr>
          <w:rFonts w:ascii="Arial" w:hAnsi="Arial" w:cs="Arial"/>
          <w:sz w:val="28"/>
          <w:szCs w:val="28"/>
          <w:lang w:val="uk-UA"/>
        </w:rPr>
        <w:t>хем</w:t>
      </w:r>
      <w:r>
        <w:rPr>
          <w:rFonts w:ascii="Arial" w:hAnsi="Arial" w:cs="Arial"/>
          <w:sz w:val="28"/>
          <w:szCs w:val="28"/>
          <w:lang w:val="uk-UA"/>
        </w:rPr>
        <w:t>и</w:t>
      </w:r>
      <w:proofErr w:type="spellEnd"/>
      <w:r w:rsidRPr="005B0C6C">
        <w:rPr>
          <w:rFonts w:ascii="Arial" w:hAnsi="Arial" w:cs="Arial"/>
          <w:sz w:val="28"/>
          <w:szCs w:val="28"/>
          <w:lang w:val="uk-UA"/>
        </w:rPr>
        <w:t xml:space="preserve"> 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Pr="005B0C6C">
        <w:rPr>
          <w:rFonts w:ascii="Arial" w:hAnsi="Arial" w:cs="Arial"/>
          <w:sz w:val="28"/>
          <w:szCs w:val="28"/>
        </w:rPr>
        <w:t>.</w:t>
      </w:r>
    </w:p>
    <w:p w14:paraId="2BA79B31" w14:textId="35D3E8C7" w:rsidR="005B0C6C" w:rsidRDefault="005B0C6C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822BF" wp14:editId="7BFA5534">
            <wp:extent cx="2979593" cy="279495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223" cy="28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ECE" w14:textId="77777777" w:rsidR="008D1FA5" w:rsidRDefault="005B0C6C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4.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Схема утворення напруги -</w:t>
      </w:r>
      <w:proofErr w:type="spellStart"/>
      <w:r w:rsidRPr="005926F5">
        <w:rPr>
          <w:rFonts w:ascii="Arial" w:hAnsi="Arial" w:cs="Arial"/>
          <w:i/>
          <w:sz w:val="28"/>
          <w:szCs w:val="28"/>
          <w:lang w:val="en-US"/>
        </w:rPr>
        <w:t>Vcc</w:t>
      </w:r>
      <w:proofErr w:type="spellEnd"/>
      <w:r w:rsidRPr="005926F5">
        <w:rPr>
          <w:rFonts w:ascii="Arial" w:hAnsi="Arial" w:cs="Arial"/>
          <w:i/>
          <w:sz w:val="28"/>
          <w:szCs w:val="28"/>
        </w:rPr>
        <w:t>.</w:t>
      </w:r>
    </w:p>
    <w:p w14:paraId="1D95E393" w14:textId="69B76B9D" w:rsidR="005B0C6C" w:rsidRPr="008D1FA5" w:rsidRDefault="004B0D6F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Напруга -</w:t>
      </w:r>
      <w:proofErr w:type="spellStart"/>
      <w:r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буде</w:t>
      </w:r>
      <w:r w:rsidR="00166E40">
        <w:rPr>
          <w:rFonts w:ascii="Arial" w:hAnsi="Arial" w:cs="Arial"/>
          <w:sz w:val="28"/>
          <w:szCs w:val="28"/>
          <w:lang w:val="uk-UA"/>
        </w:rPr>
        <w:t xml:space="preserve"> зніматися з стабілітрона. Стабілітрон буде </w:t>
      </w:r>
      <w:r w:rsidR="008D1FA5">
        <w:rPr>
          <w:rFonts w:ascii="Arial" w:hAnsi="Arial" w:cs="Arial"/>
          <w:sz w:val="28"/>
          <w:szCs w:val="28"/>
          <w:lang w:val="uk-UA"/>
        </w:rPr>
        <w:t>стабілі</w:t>
      </w:r>
      <w:r w:rsidR="00166E40">
        <w:rPr>
          <w:rFonts w:ascii="Arial" w:hAnsi="Arial" w:cs="Arial"/>
          <w:sz w:val="28"/>
          <w:szCs w:val="28"/>
          <w:lang w:val="uk-UA"/>
        </w:rPr>
        <w:t xml:space="preserve">зувати напругу на конденсаторі С3. Для початку </w:t>
      </w:r>
      <w:r w:rsidR="00BA1676">
        <w:rPr>
          <w:rFonts w:ascii="Arial" w:hAnsi="Arial" w:cs="Arial"/>
          <w:sz w:val="28"/>
          <w:szCs w:val="28"/>
          <w:lang w:val="uk-UA"/>
        </w:rPr>
        <w:t>виведемо напругу на конденсаторі С3 і на вході.</w:t>
      </w:r>
    </w:p>
    <w:p w14:paraId="6035419D" w14:textId="5408B9B9" w:rsidR="00BA1676" w:rsidRDefault="00BA16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8C317F" wp14:editId="4CCA7352">
            <wp:extent cx="5934598" cy="2691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117" cy="27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DD3" w14:textId="2DAD07A1" w:rsidR="00766C2B" w:rsidRPr="005926F5" w:rsidRDefault="00BA1676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5</w:t>
      </w:r>
      <w:r w:rsidR="00766C2B" w:rsidRPr="005926F5">
        <w:rPr>
          <w:rFonts w:ascii="Arial" w:hAnsi="Arial" w:cs="Arial"/>
          <w:i/>
          <w:sz w:val="28"/>
          <w:szCs w:val="28"/>
          <w:lang w:val="uk-UA"/>
        </w:rPr>
        <w:t>. Осцилограма напруги на конденсаторі С3 і на вході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76AC95B3" w14:textId="663323DD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вході</w:t>
      </w:r>
      <w:r w:rsidRPr="00766C2B">
        <w:rPr>
          <w:rFonts w:ascii="Arial" w:hAnsi="Arial" w:cs="Arial"/>
          <w:sz w:val="28"/>
          <w:szCs w:val="28"/>
        </w:rPr>
        <w:t>;</w:t>
      </w:r>
    </w:p>
    <w:p w14:paraId="52F3B3D8" w14:textId="2345DD4C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 С3</w:t>
      </w:r>
      <w:r w:rsidRPr="00766C2B">
        <w:rPr>
          <w:rFonts w:ascii="Arial" w:hAnsi="Arial" w:cs="Arial"/>
          <w:sz w:val="28"/>
          <w:szCs w:val="28"/>
        </w:rPr>
        <w:t>;</w:t>
      </w:r>
    </w:p>
    <w:p w14:paraId="4A477224" w14:textId="4882EBCC" w:rsidR="00684C94" w:rsidRPr="00684C94" w:rsidRDefault="00684C94" w:rsidP="00684C9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Примітка. З осцилограми помітно що зарядження конденсатору С3 починається з другого позитивного НП, як і було описано у теоретичних відомостях.</w:t>
      </w:r>
    </w:p>
    <w:p w14:paraId="5A22B986" w14:textId="3E92C776" w:rsidR="00F86223" w:rsidRPr="00A64556" w:rsidRDefault="00766C2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Тепер порівняємо графік напруги на стабілітроні і на конденсаторі С3.</w:t>
      </w:r>
    </w:p>
    <w:p w14:paraId="4B00D76F" w14:textId="151F663A" w:rsidR="00F86223" w:rsidRPr="0095074F" w:rsidRDefault="005926F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A185F3" wp14:editId="489A64D2">
            <wp:extent cx="5935399" cy="216523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212"/>
                    <a:stretch/>
                  </pic:blipFill>
                  <pic:spPr bwMode="auto">
                    <a:xfrm>
                      <a:off x="0" y="0"/>
                      <a:ext cx="6076609" cy="22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37" w14:textId="15B93A27" w:rsidR="00F86223" w:rsidRPr="005926F5" w:rsidRDefault="005926F5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Рис 3.4</w:t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 xml:space="preserve"> Осцилограма напруги на конденсаторі С3 і на стабілітроні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9BFAC63" w14:textId="4665E6B5" w:rsidR="00A64556" w:rsidRP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Канал А – напруга на стабілітроні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5FAB7B20" w14:textId="7DF89686" w:rsid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44B380E6" w14:textId="1E3179B1" w:rsidR="005926F5" w:rsidRDefault="00684C94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5926F5">
        <w:rPr>
          <w:rFonts w:ascii="Arial" w:hAnsi="Arial" w:cs="Arial"/>
          <w:sz w:val="28"/>
          <w:szCs w:val="28"/>
          <w:lang w:val="uk-UA"/>
        </w:rPr>
        <w:t>З осцилограми видно що як тільки напруга на конденсаторі буде більшою за напругу стабілізації, на стабілітрона буде напруга -5.6  В так як стабілітрон працює у ЗЗ. Напруга буде стабільна якщо напруга на конденсаторі не опуститься нижче напруги стабілізації</w:t>
      </w:r>
    </w:p>
    <w:p w14:paraId="7B3F239F" w14:textId="5249BD53" w:rsidR="00BC3DED" w:rsidRDefault="00BC3DED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</w:p>
    <w:p w14:paraId="76BB4E44" w14:textId="3A17291A" w:rsidR="005B721B" w:rsidRDefault="008138DE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тверджень напруга на виході буде в два рази більша за чим напруга на кожному з резисторів, а струм через резистори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5 </w:t>
      </w:r>
      <w:r>
        <w:rPr>
          <w:rFonts w:ascii="Arial" w:hAnsi="Arial" w:cs="Arial"/>
          <w:sz w:val="28"/>
          <w:szCs w:val="28"/>
          <w:lang w:val="uk-UA"/>
        </w:rPr>
        <w:t xml:space="preserve">і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6 </w:t>
      </w:r>
      <w:r>
        <w:rPr>
          <w:rFonts w:ascii="Arial" w:hAnsi="Arial" w:cs="Arial"/>
          <w:sz w:val="28"/>
          <w:szCs w:val="28"/>
          <w:lang w:val="uk-UA"/>
        </w:rPr>
        <w:t>будуть однаковими.</w:t>
      </w:r>
      <w:r w:rsidR="005B721B">
        <w:rPr>
          <w:rFonts w:ascii="Arial" w:hAnsi="Arial" w:cs="Arial"/>
          <w:sz w:val="28"/>
          <w:szCs w:val="28"/>
          <w:lang w:val="uk-UA"/>
        </w:rPr>
        <w:t xml:space="preserve"> На осцилограмі представимо напругу на виході ОП, та напруга на одному з резисторів. Також впевнимося що струм через резистори однаковий.</w:t>
      </w:r>
    </w:p>
    <w:p w14:paraId="56AC09FA" w14:textId="72D01D52" w:rsidR="00F86223" w:rsidRPr="0095074F" w:rsidRDefault="00BC3DED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769214" wp14:editId="6C477D7F">
            <wp:extent cx="2542257" cy="224286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83" b="3238"/>
                    <a:stretch/>
                  </pic:blipFill>
                  <pic:spPr bwMode="auto">
                    <a:xfrm>
                      <a:off x="0" y="0"/>
                      <a:ext cx="2548839" cy="22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8E24" w14:textId="42D4B679" w:rsidR="00F86223" w:rsidRDefault="00017A39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i/>
          <w:noProof/>
        </w:rPr>
        <w:drawing>
          <wp:anchor distT="0" distB="0" distL="114300" distR="114300" simplePos="0" relativeHeight="251666432" behindDoc="0" locked="0" layoutInCell="1" allowOverlap="1" wp14:anchorId="6014BC04" wp14:editId="3A369BF1">
            <wp:simplePos x="0" y="0"/>
            <wp:positionH relativeFrom="column">
              <wp:posOffset>730885</wp:posOffset>
            </wp:positionH>
            <wp:positionV relativeFrom="paragraph">
              <wp:posOffset>411480</wp:posOffset>
            </wp:positionV>
            <wp:extent cx="1724025" cy="1492250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Рис 3.5. Схема опорної напруги</w:t>
      </w:r>
      <w:r w:rsidR="00EF3046">
        <w:rPr>
          <w:rFonts w:ascii="Arial" w:hAnsi="Arial" w:cs="Arial"/>
          <w:sz w:val="28"/>
          <w:szCs w:val="28"/>
          <w:lang w:val="uk-UA"/>
        </w:rPr>
        <w:t>.</w:t>
      </w:r>
    </w:p>
    <w:p w14:paraId="025F2DCC" w14:textId="768A09AA" w:rsidR="008D1FA5" w:rsidRDefault="008D1FA5" w:rsidP="00482997">
      <w:pPr>
        <w:spacing w:line="36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92907C" wp14:editId="383C25FC">
            <wp:extent cx="1743075" cy="15096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760" cy="15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36C" w14:textId="3A11C3DE" w:rsidR="00017A39" w:rsidRPr="0034134F" w:rsidRDefault="00017A39" w:rsidP="0034134F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      </w:t>
      </w:r>
      <w:r w:rsidRPr="005926F5">
        <w:rPr>
          <w:rFonts w:ascii="Arial" w:hAnsi="Arial" w:cs="Arial"/>
          <w:i/>
          <w:sz w:val="28"/>
          <w:szCs w:val="28"/>
        </w:rPr>
        <w:t xml:space="preserve">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3.7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 xml:space="preserve">5             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3.8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>5</w:t>
      </w:r>
    </w:p>
    <w:p w14:paraId="31481552" w14:textId="16C6AD0D" w:rsidR="00F86223" w:rsidRPr="0095074F" w:rsidRDefault="008138D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E5CBBD3" wp14:editId="290CD8B6">
            <wp:extent cx="5938399" cy="2829465"/>
            <wp:effectExtent l="0" t="0" r="571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687"/>
                    <a:stretch/>
                  </pic:blipFill>
                  <pic:spPr bwMode="auto">
                    <a:xfrm>
                      <a:off x="0" y="0"/>
                      <a:ext cx="5967477" cy="284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7976" w14:textId="0BE9D450" w:rsidR="005B721B" w:rsidRPr="00017A39" w:rsidRDefault="005B721B" w:rsidP="0083665B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3.6 Осцилограма напруги на виході ОП і напруга на резисторі.</w:t>
      </w:r>
    </w:p>
    <w:p w14:paraId="673A8CF4" w14:textId="3696F8FE" w:rsidR="00F86223" w:rsidRDefault="00017A39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241247">
        <w:rPr>
          <w:rFonts w:ascii="Arial" w:hAnsi="Arial" w:cs="Arial"/>
          <w:sz w:val="28"/>
          <w:szCs w:val="28"/>
          <w:lang w:val="uk-UA"/>
        </w:rPr>
        <w:t xml:space="preserve">Як бачимо теоретичні відомості підтверджуються, окрім невеликої різниці між струмами через резистор. Це пов’язано з тим що в </w:t>
      </w:r>
      <w:r w:rsidR="00241247">
        <w:rPr>
          <w:rFonts w:ascii="Arial" w:hAnsi="Arial" w:cs="Arial"/>
          <w:sz w:val="28"/>
          <w:szCs w:val="28"/>
          <w:lang w:val="en-US"/>
        </w:rPr>
        <w:t>Multisim</w:t>
      </w:r>
      <w:r w:rsidR="00241247" w:rsidRPr="00241247">
        <w:rPr>
          <w:rFonts w:ascii="Arial" w:hAnsi="Arial" w:cs="Arial"/>
          <w:sz w:val="28"/>
          <w:szCs w:val="28"/>
        </w:rPr>
        <w:t xml:space="preserve"> </w:t>
      </w:r>
      <w:r w:rsidR="00241247">
        <w:rPr>
          <w:rFonts w:ascii="Arial" w:hAnsi="Arial" w:cs="Arial"/>
          <w:sz w:val="28"/>
          <w:szCs w:val="28"/>
          <w:lang w:val="uk-UA"/>
        </w:rPr>
        <w:t>використовуються моделі близькі до реальних, а отже між вхідними контактами ОП не буде нескінченого опору.</w:t>
      </w:r>
    </w:p>
    <w:p w14:paraId="66158BCE" w14:textId="5C09FACB" w:rsidR="008D1FA5" w:rsidRPr="0095074F" w:rsidRDefault="0024124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вузла регулювання напруги.</w:t>
      </w:r>
    </w:p>
    <w:p w14:paraId="1B620ED8" w14:textId="0600476C" w:rsidR="00F86223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6C35AD" wp14:editId="15BF30BD">
            <wp:extent cx="5789037" cy="3648973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1538" cy="36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C40" w14:textId="4F9FEC32" w:rsidR="00241247" w:rsidRPr="0095074F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3.9</w:t>
      </w:r>
      <w:r w:rsidR="00C72CB6" w:rsidRPr="009C13EB">
        <w:rPr>
          <w:rFonts w:ascii="Arial" w:hAnsi="Arial" w:cs="Arial"/>
          <w:i/>
          <w:sz w:val="28"/>
          <w:szCs w:val="28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C21E80" w:rsidRPr="005926F5">
        <w:rPr>
          <w:rFonts w:ascii="Arial" w:hAnsi="Arial" w:cs="Arial"/>
          <w:i/>
          <w:sz w:val="28"/>
          <w:szCs w:val="28"/>
          <w:lang w:val="uk-UA"/>
        </w:rPr>
        <w:t>Схема вузла регулювання напруги на виході</w:t>
      </w:r>
      <w:r w:rsidR="00C21E80">
        <w:rPr>
          <w:rFonts w:ascii="Arial" w:hAnsi="Arial" w:cs="Arial"/>
          <w:sz w:val="28"/>
          <w:szCs w:val="28"/>
          <w:lang w:val="uk-UA"/>
        </w:rPr>
        <w:t>.</w:t>
      </w:r>
    </w:p>
    <w:p w14:paraId="1EBA880C" w14:textId="5FFB4799" w:rsidR="00F86223" w:rsidRDefault="009C34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Створимо таблицю</w:t>
      </w:r>
      <w:r w:rsidR="005926F5">
        <w:rPr>
          <w:rFonts w:ascii="Arial" w:hAnsi="Arial" w:cs="Arial"/>
          <w:sz w:val="28"/>
          <w:szCs w:val="28"/>
          <w:lang w:val="uk-UA"/>
        </w:rPr>
        <w:t xml:space="preserve"> 2</w:t>
      </w:r>
      <w:r>
        <w:rPr>
          <w:rFonts w:ascii="Arial" w:hAnsi="Arial" w:cs="Arial"/>
          <w:sz w:val="28"/>
          <w:szCs w:val="28"/>
          <w:lang w:val="uk-UA"/>
        </w:rPr>
        <w:t xml:space="preserve"> для значень</w:t>
      </w:r>
      <w:r w:rsidR="0034134F">
        <w:rPr>
          <w:rFonts w:ascii="Arial" w:hAnsi="Arial" w:cs="Arial"/>
          <w:sz w:val="28"/>
          <w:szCs w:val="28"/>
          <w:lang w:val="uk-UA"/>
        </w:rPr>
        <w:t xml:space="preserve"> опору</w:t>
      </w:r>
      <w:r>
        <w:rPr>
          <w:rFonts w:ascii="Arial" w:hAnsi="Arial" w:cs="Arial"/>
          <w:sz w:val="28"/>
          <w:szCs w:val="28"/>
          <w:lang w:val="uk-UA"/>
        </w:rPr>
        <w:t xml:space="preserve"> резистору і напруги на виході.</w:t>
      </w:r>
    </w:p>
    <w:p w14:paraId="1F90EAB7" w14:textId="1D107865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2</w:t>
      </w:r>
    </w:p>
    <w:p w14:paraId="677C1DD2" w14:textId="4C2D000B" w:rsidR="005926F5" w:rsidRPr="00F23181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i/>
          <w:sz w:val="28"/>
          <w:szCs w:val="28"/>
          <w:lang w:val="en-US"/>
        </w:rPr>
      </w:pPr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 xml:space="preserve">Залежність 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U</w:t>
      </w:r>
      <w:proofErr w:type="spellStart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вих</w:t>
      </w:r>
      <w:proofErr w:type="spellEnd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(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1206"/>
      </w:tblGrid>
      <w:tr w:rsidR="009C3476" w14:paraId="4826EB04" w14:textId="77777777" w:rsidTr="009C3476">
        <w:trPr>
          <w:jc w:val="center"/>
        </w:trPr>
        <w:tc>
          <w:tcPr>
            <w:tcW w:w="0" w:type="auto"/>
          </w:tcPr>
          <w:p w14:paraId="55C20F5F" w14:textId="667F57CE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R</w:t>
            </w:r>
            <w:r>
              <w:rPr>
                <w:rFonts w:ascii="Arial" w:hAnsi="Arial" w:cs="Arial"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0" w:type="auto"/>
          </w:tcPr>
          <w:p w14:paraId="10D4A0BB" w14:textId="2D55D92F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6E18B3" w14:paraId="58761931" w14:textId="77777777" w:rsidTr="009C3476">
        <w:trPr>
          <w:jc w:val="center"/>
        </w:trPr>
        <w:tc>
          <w:tcPr>
            <w:tcW w:w="0" w:type="auto"/>
          </w:tcPr>
          <w:p w14:paraId="5299EDE7" w14:textId="4A6C8F75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76488DD5" w14:textId="62A8AE7D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6.78</w:t>
            </w:r>
          </w:p>
        </w:tc>
      </w:tr>
      <w:tr w:rsidR="009C3476" w14:paraId="3D62224D" w14:textId="77777777" w:rsidTr="009C3476">
        <w:trPr>
          <w:jc w:val="center"/>
        </w:trPr>
        <w:tc>
          <w:tcPr>
            <w:tcW w:w="0" w:type="auto"/>
          </w:tcPr>
          <w:p w14:paraId="1812E46D" w14:textId="5D247AFE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27D1F99F" w14:textId="4F19F9A5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10.2</w:t>
            </w:r>
          </w:p>
        </w:tc>
      </w:tr>
      <w:tr w:rsidR="009C3476" w14:paraId="63DCF7DF" w14:textId="77777777" w:rsidTr="009C3476">
        <w:trPr>
          <w:jc w:val="center"/>
        </w:trPr>
        <w:tc>
          <w:tcPr>
            <w:tcW w:w="0" w:type="auto"/>
          </w:tcPr>
          <w:p w14:paraId="78CAC022" w14:textId="7E2DDBBF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1539C23A" w14:textId="027B3F0C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13.5</w:t>
            </w:r>
          </w:p>
        </w:tc>
      </w:tr>
      <w:tr w:rsidR="009C3476" w14:paraId="2F80D8DF" w14:textId="77777777" w:rsidTr="009C3476">
        <w:trPr>
          <w:jc w:val="center"/>
        </w:trPr>
        <w:tc>
          <w:tcPr>
            <w:tcW w:w="0" w:type="auto"/>
          </w:tcPr>
          <w:p w14:paraId="2F1E06D2" w14:textId="4F3D669A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2DF873D7" w14:textId="6BF8D32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16.9</w:t>
            </w:r>
          </w:p>
        </w:tc>
      </w:tr>
      <w:tr w:rsidR="009C3476" w14:paraId="11583821" w14:textId="77777777" w:rsidTr="009C3476">
        <w:trPr>
          <w:jc w:val="center"/>
        </w:trPr>
        <w:tc>
          <w:tcPr>
            <w:tcW w:w="0" w:type="auto"/>
          </w:tcPr>
          <w:p w14:paraId="7D0CADB6" w14:textId="4873459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A7122FD" w14:textId="04AE5DD9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20.1</w:t>
            </w:r>
          </w:p>
        </w:tc>
      </w:tr>
    </w:tbl>
    <w:p w14:paraId="76F31F5E" w14:textId="77777777" w:rsidR="006E18B3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69F8AD59" w14:textId="34C6C594" w:rsidR="009C3476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Також наведемо осцилограму для одного значення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6E18B3">
        <w:rPr>
          <w:rFonts w:ascii="Arial" w:hAnsi="Arial" w:cs="Arial"/>
          <w:sz w:val="28"/>
          <w:szCs w:val="28"/>
        </w:rPr>
        <w:t>= 5000</w:t>
      </w:r>
      <w:r>
        <w:rPr>
          <w:rFonts w:ascii="Arial" w:hAnsi="Arial" w:cs="Arial"/>
          <w:sz w:val="28"/>
          <w:szCs w:val="28"/>
          <w:lang w:val="uk-UA"/>
        </w:rPr>
        <w:t>.</w:t>
      </w:r>
      <w:r w:rsidRPr="006E18B3">
        <w:rPr>
          <w:rFonts w:ascii="Arial" w:hAnsi="Arial" w:cs="Arial"/>
          <w:sz w:val="28"/>
          <w:szCs w:val="28"/>
        </w:rPr>
        <w:t xml:space="preserve"> </w:t>
      </w:r>
    </w:p>
    <w:p w14:paraId="48969083" w14:textId="20C4B398" w:rsidR="006E18B3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A176BF" wp14:editId="75CAAD7F">
            <wp:extent cx="5779135" cy="3795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435" cy="3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95A0" w14:textId="378049E7" w:rsidR="006E18B3" w:rsidRPr="00C72CB6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Рис 3.10</w:t>
      </w:r>
      <w:r w:rsidR="00C72CB6" w:rsidRPr="009C13EB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uk-UA"/>
        </w:rPr>
        <w:t xml:space="preserve"> Осцилограма напруги на подільнику і </w:t>
      </w:r>
      <w:r w:rsidR="00C72CB6">
        <w:rPr>
          <w:rFonts w:ascii="Arial" w:hAnsi="Arial" w:cs="Arial"/>
          <w:sz w:val="28"/>
          <w:szCs w:val="28"/>
          <w:lang w:val="uk-UA"/>
        </w:rPr>
        <w:t>виході</w:t>
      </w:r>
      <w:r w:rsidR="00C72CB6" w:rsidRPr="00C72CB6">
        <w:rPr>
          <w:rFonts w:ascii="Arial" w:hAnsi="Arial" w:cs="Arial"/>
          <w:sz w:val="28"/>
          <w:szCs w:val="28"/>
        </w:rPr>
        <w:t>.</w:t>
      </w:r>
    </w:p>
    <w:p w14:paraId="0E39AF96" w14:textId="1E2A464E" w:rsidR="00C72CB6" w:rsidRDefault="00C72CB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подільнику</w:t>
      </w:r>
      <w:r w:rsidRPr="00C72CB6">
        <w:rPr>
          <w:rFonts w:ascii="Arial" w:hAnsi="Arial" w:cs="Arial"/>
          <w:sz w:val="28"/>
          <w:szCs w:val="28"/>
        </w:rPr>
        <w:t>;</w:t>
      </w:r>
    </w:p>
    <w:p w14:paraId="7DBCF57F" w14:textId="77777777" w:rsidR="0034134F" w:rsidRDefault="00C72CB6" w:rsidP="0034134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напруги на виході БЖ</w:t>
      </w:r>
      <w:r w:rsidRPr="00C72CB6">
        <w:rPr>
          <w:rFonts w:ascii="Arial" w:hAnsi="Arial" w:cs="Arial"/>
          <w:sz w:val="28"/>
          <w:szCs w:val="28"/>
        </w:rPr>
        <w:t>;</w:t>
      </w:r>
    </w:p>
    <w:p w14:paraId="059AE62A" w14:textId="491D2262" w:rsidR="00F86223" w:rsidRP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4</w:t>
      </w:r>
    </w:p>
    <w:p w14:paraId="043B83EF" w14:textId="1FE2C9C1" w:rsid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</w:p>
    <w:p w14:paraId="5A62B8F8" w14:textId="77777777" w:rsidR="0024252D" w:rsidRDefault="0024252D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39A63D52" w14:textId="5A825BFF" w:rsidR="0034134F" w:rsidRDefault="0024252D" w:rsidP="0024252D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4.1. Виготовлення </w:t>
      </w:r>
      <w:r w:rsidR="003C2A1A">
        <w:rPr>
          <w:rFonts w:ascii="Arial" w:hAnsi="Arial" w:cs="Arial"/>
          <w:sz w:val="28"/>
          <w:szCs w:val="28"/>
          <w:lang w:val="uk-UA"/>
        </w:rPr>
        <w:t>прототипу схеми.</w:t>
      </w:r>
    </w:p>
    <w:p w14:paraId="315D9EC6" w14:textId="056C7500" w:rsidR="0034134F" w:rsidRPr="00664961" w:rsidRDefault="0034134F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Друкована плата була </w:t>
      </w:r>
      <w:r w:rsidR="0024252D">
        <w:rPr>
          <w:rFonts w:ascii="Arial" w:hAnsi="Arial" w:cs="Arial"/>
          <w:sz w:val="28"/>
          <w:szCs w:val="28"/>
          <w:lang w:val="uk-UA"/>
        </w:rPr>
        <w:t>спроектована</w:t>
      </w:r>
      <w:r>
        <w:rPr>
          <w:rFonts w:ascii="Arial" w:hAnsi="Arial" w:cs="Arial"/>
          <w:sz w:val="28"/>
          <w:szCs w:val="28"/>
          <w:lang w:val="uk-UA"/>
        </w:rPr>
        <w:t xml:space="preserve"> в</w:t>
      </w:r>
      <w:r w:rsidR="004158A5">
        <w:rPr>
          <w:rFonts w:ascii="Arial" w:hAnsi="Arial" w:cs="Arial"/>
          <w:sz w:val="28"/>
          <w:szCs w:val="28"/>
          <w:lang w:val="uk-UA"/>
        </w:rPr>
        <w:t xml:space="preserve"> програмі </w:t>
      </w:r>
      <w:r w:rsidR="004158A5">
        <w:rPr>
          <w:rFonts w:ascii="Arial" w:hAnsi="Arial" w:cs="Arial"/>
          <w:sz w:val="28"/>
          <w:szCs w:val="28"/>
          <w:lang w:val="en-US"/>
        </w:rPr>
        <w:t>Sprint</w:t>
      </w:r>
      <w:r w:rsidR="004158A5" w:rsidRPr="004158A5">
        <w:rPr>
          <w:rFonts w:ascii="Arial" w:hAnsi="Arial" w:cs="Arial"/>
          <w:sz w:val="28"/>
          <w:szCs w:val="28"/>
        </w:rPr>
        <w:t xml:space="preserve"> </w:t>
      </w:r>
      <w:r w:rsidR="004158A5">
        <w:rPr>
          <w:rFonts w:ascii="Arial" w:hAnsi="Arial" w:cs="Arial"/>
          <w:sz w:val="28"/>
          <w:szCs w:val="28"/>
          <w:lang w:val="en-US"/>
        </w:rPr>
        <w:t>Layout</w:t>
      </w:r>
      <w:r w:rsidR="004158A5" w:rsidRPr="004158A5">
        <w:rPr>
          <w:rFonts w:ascii="Arial" w:hAnsi="Arial" w:cs="Arial"/>
          <w:sz w:val="28"/>
          <w:szCs w:val="28"/>
        </w:rPr>
        <w:t xml:space="preserve"> 6.0</w:t>
      </w:r>
      <w:r w:rsidR="00664961">
        <w:rPr>
          <w:rFonts w:ascii="Arial" w:hAnsi="Arial" w:cs="Arial"/>
          <w:sz w:val="28"/>
          <w:szCs w:val="28"/>
          <w:lang w:val="uk-UA"/>
        </w:rPr>
        <w:t xml:space="preserve"> </w:t>
      </w:r>
      <w:r w:rsidR="00664961" w:rsidRPr="00664961">
        <w:rPr>
          <w:rFonts w:ascii="Arial" w:hAnsi="Arial" w:cs="Arial"/>
          <w:sz w:val="28"/>
          <w:szCs w:val="28"/>
        </w:rPr>
        <w:t xml:space="preserve">      [3]</w:t>
      </w:r>
    </w:p>
    <w:p w14:paraId="6636485B" w14:textId="524098A2" w:rsidR="004158A5" w:rsidRPr="00664961" w:rsidRDefault="00664961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Для трасування друкованих плат простої або середньої складності рекомендується використовувати дану програму, вона проста в освоєнні</w:t>
      </w:r>
      <w:r w:rsidRPr="0066496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 xml:space="preserve">і використанні. </w:t>
      </w:r>
      <w:r>
        <w:rPr>
          <w:rFonts w:ascii="Arial" w:hAnsi="Arial" w:cs="Arial"/>
          <w:sz w:val="28"/>
          <w:szCs w:val="28"/>
          <w:lang w:val="en-US"/>
        </w:rPr>
        <w:t>Sprint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>
        <w:rPr>
          <w:rFonts w:ascii="Arial" w:hAnsi="Arial" w:cs="Arial"/>
          <w:sz w:val="28"/>
          <w:szCs w:val="28"/>
          <w:lang w:val="uk-UA"/>
        </w:rPr>
        <w:t xml:space="preserve"> дає можливість експортувати</w:t>
      </w:r>
      <w:r w:rsidR="00C240D3">
        <w:rPr>
          <w:rFonts w:ascii="Arial" w:hAnsi="Arial" w:cs="Arial"/>
          <w:sz w:val="28"/>
          <w:szCs w:val="28"/>
          <w:lang w:val="uk-UA"/>
        </w:rPr>
        <w:t xml:space="preserve"> малюнок плати 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в </w:t>
      </w:r>
      <w:r>
        <w:rPr>
          <w:rFonts w:ascii="Arial" w:hAnsi="Arial" w:cs="Arial"/>
          <w:sz w:val="28"/>
          <w:szCs w:val="28"/>
          <w:lang w:val="uk-UA"/>
        </w:rPr>
        <w:t xml:space="preserve">графічний формат. Можливість експорту списку компонентів в </w:t>
      </w:r>
      <w:r w:rsidR="00C240D3">
        <w:rPr>
          <w:rFonts w:ascii="Arial" w:hAnsi="Arial" w:cs="Arial"/>
          <w:sz w:val="28"/>
          <w:szCs w:val="28"/>
          <w:lang w:val="uk-UA"/>
        </w:rPr>
        <w:t>будь-який табличний процес. Також окрім створення односторонніх друкованих плат можна створювати багатошарові плати.</w:t>
      </w:r>
    </w:p>
    <w:p w14:paraId="40913B8E" w14:textId="5E2C6FF4" w:rsidR="004158A5" w:rsidRDefault="004158A5" w:rsidP="0034134F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02CEB739" wp14:editId="21B9077A">
            <wp:extent cx="5940425" cy="40455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C0C" w14:textId="34B83458" w:rsidR="004158A5" w:rsidRDefault="004158A5" w:rsidP="004158A5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4.1. Друкована плата досліджуваного пристрою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5CA32CE3" w14:textId="77777777" w:rsidR="00E26AF5" w:rsidRDefault="001057BA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Зображення було </w:t>
      </w:r>
      <w:proofErr w:type="spellStart"/>
      <w:r w:rsidR="00E26AF5">
        <w:rPr>
          <w:rFonts w:ascii="Arial" w:hAnsi="Arial" w:cs="Arial"/>
          <w:sz w:val="28"/>
          <w:szCs w:val="28"/>
          <w:lang w:val="uk-UA"/>
        </w:rPr>
        <w:t>роздруковано</w:t>
      </w:r>
      <w:proofErr w:type="spellEnd"/>
      <w:r w:rsidR="00E26AF5">
        <w:rPr>
          <w:rFonts w:ascii="Arial" w:hAnsi="Arial" w:cs="Arial"/>
          <w:sz w:val="28"/>
          <w:szCs w:val="28"/>
          <w:lang w:val="uk-UA"/>
        </w:rPr>
        <w:t xml:space="preserve"> на принтері та перебито на текстоліт, за допомогою нагрівання. Так як використовувалася звичайна бумага а </w:t>
      </w:r>
    </w:p>
    <w:p w14:paraId="19BCD47C" w14:textId="2A8DBA25" w:rsidR="00C240D3" w:rsidRPr="009C13EB" w:rsidRDefault="00E26AF5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не глянцева, більшість доріжок довелося домалювати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пермаментним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маркером, який стійкий до хлориду заліза. Далі друковану плату було поміщено до розчину хлорного заліза, для більш швидкого протікання процесу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стравлюваня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міді використовувався підігрітий розчин який помішувався при протіканні хімічного процесу.</w:t>
      </w:r>
    </w:p>
    <w:p w14:paraId="39AAA506" w14:textId="6832168F" w:rsidR="00E26AF5" w:rsidRPr="001057BA" w:rsidRDefault="00E26AF5" w:rsidP="003C2A1A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912CCE" wp14:editId="5993B643">
            <wp:extent cx="5822067" cy="383875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26" cy="3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BF2F" w14:textId="572C7B12" w:rsidR="00347429" w:rsidRDefault="00347429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4.2</w:t>
      </w:r>
      <w:r w:rsidR="002760A7">
        <w:rPr>
          <w:rFonts w:ascii="Arial" w:hAnsi="Arial" w:cs="Arial"/>
          <w:i/>
          <w:sz w:val="28"/>
          <w:szCs w:val="28"/>
          <w:lang w:val="uk-UA"/>
        </w:rPr>
        <w:t>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доріжок</w:t>
      </w:r>
    </w:p>
    <w:p w14:paraId="448E0C1E" w14:textId="77777777" w:rsidR="002760A7" w:rsidRDefault="002760A7" w:rsidP="003C2A1A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168913" wp14:editId="15B88386">
            <wp:extent cx="5468620" cy="340743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47" cy="34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A05" w14:textId="7A0C7F43" w:rsidR="002760A7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</w:t>
      </w:r>
      <w:r>
        <w:rPr>
          <w:rFonts w:ascii="Arial" w:hAnsi="Arial" w:cs="Arial"/>
          <w:i/>
          <w:sz w:val="28"/>
          <w:szCs w:val="28"/>
          <w:lang w:val="uk-UA"/>
        </w:rPr>
        <w:t>3.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</w:t>
      </w:r>
      <w:r w:rsidR="003C2A1A">
        <w:rPr>
          <w:rFonts w:ascii="Arial" w:hAnsi="Arial" w:cs="Arial"/>
          <w:i/>
          <w:sz w:val="28"/>
          <w:szCs w:val="28"/>
          <w:lang w:val="uk-UA"/>
        </w:rPr>
        <w:t>електронних компонентів</w:t>
      </w:r>
    </w:p>
    <w:p w14:paraId="4C40D18D" w14:textId="5777668F" w:rsidR="002760A7" w:rsidRDefault="002760A7" w:rsidP="002760A7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Далі елементи були перевірені на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працездібність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і впевнилися що параметри елементів відрізняються від номінальних на величину меншу за величину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допуску.</w:t>
      </w:r>
      <w:r w:rsidRPr="002760A7">
        <w:rPr>
          <w:rFonts w:ascii="Arial" w:hAnsi="Arial" w:cs="Arial"/>
          <w:sz w:val="28"/>
          <w:szCs w:val="28"/>
          <w:lang w:val="uk-UA"/>
        </w:rPr>
        <w:t>Після</w:t>
      </w:r>
      <w:proofErr w:type="spellEnd"/>
      <w:r w:rsidRPr="002760A7">
        <w:rPr>
          <w:rFonts w:ascii="Arial" w:hAnsi="Arial" w:cs="Arial"/>
          <w:sz w:val="28"/>
          <w:szCs w:val="28"/>
          <w:lang w:val="uk-UA"/>
        </w:rPr>
        <w:t xml:space="preserve"> пайки елементів, силовий транзистор було поміщено на радіатор</w:t>
      </w:r>
      <w:r>
        <w:rPr>
          <w:rFonts w:ascii="Arial" w:hAnsi="Arial" w:cs="Arial"/>
          <w:sz w:val="28"/>
          <w:szCs w:val="28"/>
          <w:lang w:val="uk-UA"/>
        </w:rPr>
        <w:t>. Далі друковану плату, трансформатор і радіатор з транзистором було поміщено до корпусу.</w:t>
      </w:r>
    </w:p>
    <w:p w14:paraId="1AA6727D" w14:textId="4E034865" w:rsidR="002760A7" w:rsidRDefault="002760A7" w:rsidP="002760A7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1CB634" wp14:editId="7E3B8FA9">
            <wp:extent cx="5141668" cy="370014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72" cy="37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2A39" w14:textId="2A9AA8C8" w:rsidR="002760A7" w:rsidRPr="003C2A1A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C2A1A">
        <w:rPr>
          <w:rFonts w:ascii="Arial" w:hAnsi="Arial" w:cs="Arial"/>
          <w:i/>
          <w:sz w:val="28"/>
          <w:szCs w:val="28"/>
          <w:lang w:val="uk-UA"/>
        </w:rPr>
        <w:t>Рис 4.</w:t>
      </w:r>
      <w:r w:rsidR="00CA0DC3">
        <w:rPr>
          <w:rFonts w:ascii="Arial" w:hAnsi="Arial" w:cs="Arial"/>
          <w:i/>
          <w:sz w:val="28"/>
          <w:szCs w:val="28"/>
          <w:lang w:val="uk-UA"/>
        </w:rPr>
        <w:t>4</w:t>
      </w:r>
      <w:r w:rsidRPr="003C2A1A">
        <w:rPr>
          <w:rFonts w:ascii="Arial" w:hAnsi="Arial" w:cs="Arial"/>
          <w:i/>
          <w:sz w:val="28"/>
          <w:szCs w:val="28"/>
          <w:lang w:val="uk-UA"/>
        </w:rPr>
        <w:t>.</w:t>
      </w:r>
      <w:r w:rsidR="003C2A1A" w:rsidRPr="003C2A1A">
        <w:rPr>
          <w:rFonts w:ascii="Arial" w:hAnsi="Arial" w:cs="Arial"/>
          <w:i/>
          <w:sz w:val="28"/>
          <w:szCs w:val="28"/>
          <w:lang w:val="uk-UA"/>
        </w:rPr>
        <w:t xml:space="preserve"> Закріплені компоненти схеми в корпусі</w:t>
      </w:r>
    </w:p>
    <w:p w14:paraId="67A83262" w14:textId="7E7EEB5F" w:rsidR="002760A7" w:rsidRDefault="003C2A1A" w:rsidP="003C2A1A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потенціометру.</w:t>
      </w:r>
    </w:p>
    <w:p w14:paraId="66188C20" w14:textId="7ADE5346" w:rsidR="003C2A1A" w:rsidRDefault="003C2A1A" w:rsidP="003C2A1A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 як потенціометр не було закріплено на клеми, для визначення його опору використовуємо те що в середньому положенні ручки, опір буде рівний половині від номінального, і далі за допомогою лінійки, олівця і транспортиру зробимо помітки в якому положенні повинна знаходитись ручка потенціометра. </w:t>
      </w:r>
    </w:p>
    <w:p w14:paraId="33AFEAEB" w14:textId="737F615B" w:rsidR="00C240D3" w:rsidRDefault="003C2A1A" w:rsidP="00CA0DC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Спочатку зафіксуємо </w:t>
      </w:r>
      <w:r w:rsidR="00CA0DC3">
        <w:rPr>
          <w:rFonts w:ascii="Arial" w:hAnsi="Arial" w:cs="Arial"/>
          <w:sz w:val="28"/>
          <w:szCs w:val="28"/>
          <w:lang w:val="uk-UA"/>
        </w:rPr>
        <w:t>максимальне значення який видає наш блок живлення. Далі відносно цього значення знайдемо середню точку потенціометру. Так як нам потрібно 5 значень, залишаться відмітити ще 4, візьмімо 3 значення за годинникової стрілкою і 1 проти годинникової.</w:t>
      </w:r>
    </w:p>
    <w:p w14:paraId="161C09FC" w14:textId="1BC5DA10" w:rsidR="00CA0DC3" w:rsidRDefault="00CA0DC3" w:rsidP="003C2A1A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0B30AE37" w14:textId="77A19870" w:rsidR="000E6D29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5E209F3" wp14:editId="74177AAD">
            <wp:simplePos x="0" y="0"/>
            <wp:positionH relativeFrom="margin">
              <wp:align>left</wp:align>
            </wp:positionH>
            <wp:positionV relativeFrom="paragraph">
              <wp:posOffset>551</wp:posOffset>
            </wp:positionV>
            <wp:extent cx="2930525" cy="3752215"/>
            <wp:effectExtent l="0" t="0" r="3175" b="63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40629" r="41037" b="3920"/>
                    <a:stretch/>
                  </pic:blipFill>
                  <pic:spPr bwMode="auto">
                    <a:xfrm>
                      <a:off x="0" y="0"/>
                      <a:ext cx="2952855" cy="37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9573B9" wp14:editId="7D854ECE">
            <wp:extent cx="2698883" cy="373634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4" t="52821" r="43947"/>
                    <a:stretch/>
                  </pic:blipFill>
                  <pic:spPr bwMode="auto">
                    <a:xfrm>
                      <a:off x="0" y="0"/>
                      <a:ext cx="2699873" cy="37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>Рис 4.5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.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Максимальне значення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Рис 4.6. Вихідна напруга при</w:t>
      </w:r>
    </w:p>
    <w:p w14:paraId="6ACCB2C7" w14:textId="64995162" w:rsidR="00DD1B05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4183E" wp14:editId="02309D20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2907030" cy="3812540"/>
            <wp:effectExtent l="0" t="0" r="7620" b="0"/>
            <wp:wrapTight wrapText="bothSides">
              <wp:wrapPolygon edited="0">
                <wp:start x="0" y="0"/>
                <wp:lineTo x="0" y="21478"/>
                <wp:lineTo x="21515" y="21478"/>
                <wp:lineTo x="2151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t="50636" r="35504"/>
                    <a:stretch/>
                  </pic:blipFill>
                  <pic:spPr bwMode="auto">
                    <a:xfrm>
                      <a:off x="0" y="0"/>
                      <a:ext cx="2915821" cy="382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8E96B24" wp14:editId="02900660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2929890" cy="3803650"/>
            <wp:effectExtent l="0" t="0" r="3810" b="635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2" r="43946"/>
                    <a:stretch/>
                  </pic:blipFill>
                  <pic:spPr bwMode="auto">
                    <a:xfrm>
                      <a:off x="0" y="0"/>
                      <a:ext cx="2948365" cy="38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вихідної напруги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</w:t>
      </w:r>
      <w:r w:rsidR="000E6D29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0E6D29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6 кОм</w:t>
      </w:r>
    </w:p>
    <w:p w14:paraId="62BD1049" w14:textId="47E300DC" w:rsidR="000E6D29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Рис 4.7. Вихідна напруга при              Рис 4.8. Вихідна напруга при                        </w:t>
      </w:r>
    </w:p>
    <w:p w14:paraId="219892A5" w14:textId="3FDB3A60" w:rsidR="00DD1B05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          </w:t>
      </w:r>
      <w:r w:rsidR="00DD1B05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DD1B05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23F30ECD" w14:textId="2CB99990" w:rsidR="00DD1B05" w:rsidRDefault="00F23181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061C04E" wp14:editId="39E1F67B">
            <wp:simplePos x="0" y="0"/>
            <wp:positionH relativeFrom="column">
              <wp:posOffset>2965450</wp:posOffset>
            </wp:positionH>
            <wp:positionV relativeFrom="paragraph">
              <wp:posOffset>0</wp:posOffset>
            </wp:positionV>
            <wp:extent cx="2794635" cy="3769360"/>
            <wp:effectExtent l="0" t="0" r="5715" b="2540"/>
            <wp:wrapTight wrapText="bothSides">
              <wp:wrapPolygon edited="0">
                <wp:start x="0" y="0"/>
                <wp:lineTo x="0" y="21505"/>
                <wp:lineTo x="21497" y="21505"/>
                <wp:lineTo x="21497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47594" r="45196"/>
                    <a:stretch/>
                  </pic:blipFill>
                  <pic:spPr bwMode="auto">
                    <a:xfrm>
                      <a:off x="0" y="0"/>
                      <a:ext cx="27946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1B05">
        <w:rPr>
          <w:noProof/>
        </w:rPr>
        <w:drawing>
          <wp:anchor distT="0" distB="0" distL="114300" distR="114300" simplePos="0" relativeHeight="251673600" behindDoc="1" locked="0" layoutInCell="1" allowOverlap="1" wp14:anchorId="240B9F9C" wp14:editId="3A46058D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2880000" cy="3752380"/>
            <wp:effectExtent l="0" t="0" r="0" b="635"/>
            <wp:wrapTight wrapText="bothSides">
              <wp:wrapPolygon edited="0">
                <wp:start x="0" y="0"/>
                <wp:lineTo x="0" y="21494"/>
                <wp:lineTo x="21433" y="21494"/>
                <wp:lineTo x="2143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4652" r="41314"/>
                    <a:stretch/>
                  </pic:blipFill>
                  <pic:spPr bwMode="auto">
                    <a:xfrm>
                      <a:off x="0" y="0"/>
                      <a:ext cx="2880000" cy="3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Рис 4.7. Вихідна напруга при              Рис 4.8. Вихідна напруга при                        </w:t>
      </w:r>
    </w:p>
    <w:p w14:paraId="3E8B8FCF" w14:textId="4CF6F4D8" w:rsidR="00DD1B05" w:rsidRDefault="00DD1B05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                      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5709C138" w14:textId="001D9755" w:rsidR="000E6D29" w:rsidRDefault="00F23181" w:rsidP="000E6D29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Запишемо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значення в таблицю 3.</w:t>
      </w:r>
    </w:p>
    <w:p w14:paraId="57CEA453" w14:textId="6E233B88" w:rsidR="000E6D29" w:rsidRDefault="00F23181" w:rsidP="00F23181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3</w:t>
      </w:r>
    </w:p>
    <w:p w14:paraId="7ED3FEE7" w14:textId="748362D5" w:rsidR="00C240D3" w:rsidRPr="005926F5" w:rsidRDefault="00C240D3" w:rsidP="00F23181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C240D3" w14:paraId="5F0FC493" w14:textId="77777777" w:rsidTr="00D5690C">
        <w:trPr>
          <w:trHeight w:val="483"/>
          <w:jc w:val="center"/>
        </w:trPr>
        <w:tc>
          <w:tcPr>
            <w:tcW w:w="0" w:type="auto"/>
          </w:tcPr>
          <w:p w14:paraId="25E6D357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234667FB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C240D3" w14:paraId="1CDC3608" w14:textId="77777777" w:rsidTr="00D5690C">
        <w:trPr>
          <w:trHeight w:val="483"/>
          <w:jc w:val="center"/>
        </w:trPr>
        <w:tc>
          <w:tcPr>
            <w:tcW w:w="0" w:type="auto"/>
          </w:tcPr>
          <w:p w14:paraId="7AF524AC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298CE28E" w14:textId="5B912EC3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5.2</w:t>
            </w:r>
          </w:p>
        </w:tc>
      </w:tr>
      <w:tr w:rsidR="00C240D3" w14:paraId="1E47FE22" w14:textId="77777777" w:rsidTr="00D5690C">
        <w:trPr>
          <w:trHeight w:val="483"/>
          <w:jc w:val="center"/>
        </w:trPr>
        <w:tc>
          <w:tcPr>
            <w:tcW w:w="0" w:type="auto"/>
          </w:tcPr>
          <w:p w14:paraId="47119F95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0A23E655" w14:textId="6A430EC5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8.5</w:t>
            </w:r>
          </w:p>
        </w:tc>
      </w:tr>
      <w:tr w:rsidR="00C240D3" w14:paraId="0B685AC6" w14:textId="77777777" w:rsidTr="00D5690C">
        <w:trPr>
          <w:trHeight w:val="483"/>
          <w:jc w:val="center"/>
        </w:trPr>
        <w:tc>
          <w:tcPr>
            <w:tcW w:w="0" w:type="auto"/>
          </w:tcPr>
          <w:p w14:paraId="4AED1B1E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053633A8" w14:textId="5AA9249B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11.3</w:t>
            </w:r>
          </w:p>
        </w:tc>
      </w:tr>
      <w:tr w:rsidR="00C240D3" w14:paraId="578D8EAB" w14:textId="77777777" w:rsidTr="00D5690C">
        <w:trPr>
          <w:trHeight w:val="483"/>
          <w:jc w:val="center"/>
        </w:trPr>
        <w:tc>
          <w:tcPr>
            <w:tcW w:w="0" w:type="auto"/>
          </w:tcPr>
          <w:p w14:paraId="3D6F0DE2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68747A87" w14:textId="296DFC3A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14.5</w:t>
            </w:r>
          </w:p>
        </w:tc>
      </w:tr>
      <w:tr w:rsidR="00C240D3" w14:paraId="3FE129AF" w14:textId="77777777" w:rsidTr="00D5690C">
        <w:trPr>
          <w:trHeight w:val="483"/>
          <w:jc w:val="center"/>
        </w:trPr>
        <w:tc>
          <w:tcPr>
            <w:tcW w:w="0" w:type="auto"/>
          </w:tcPr>
          <w:p w14:paraId="6CA71919" w14:textId="5FDC762E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17AD242" w14:textId="782135ED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18.3</w:t>
            </w:r>
          </w:p>
        </w:tc>
      </w:tr>
    </w:tbl>
    <w:p w14:paraId="17D724EA" w14:textId="5B7F9688" w:rsidR="004158A5" w:rsidRPr="004158A5" w:rsidRDefault="004158A5" w:rsidP="004158A5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14:paraId="5F812775" w14:textId="78E1F8F3" w:rsidR="0083665B" w:rsidRDefault="00F23181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br w:type="page"/>
      </w:r>
    </w:p>
    <w:p w14:paraId="079D8ABC" w14:textId="04A33204" w:rsidR="0083665B" w:rsidRDefault="0083665B" w:rsidP="0083665B">
      <w:pPr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>ВИСНОВКИ</w:t>
      </w:r>
    </w:p>
    <w:p w14:paraId="03C28851" w14:textId="1E936AF4" w:rsidR="0083665B" w:rsidRDefault="0083665B" w:rsidP="0083665B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Підсумуємо проведену роботу.</w:t>
      </w:r>
    </w:p>
    <w:p w14:paraId="187AD721" w14:textId="4216F857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В першому розділі я навів схему пристрою та розібрав принцип її роботи, і призначення кожного елемента.</w:t>
      </w:r>
    </w:p>
    <w:p w14:paraId="0641F3CE" w14:textId="5860353A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другому розділі я розрахував залежність </w:t>
      </w:r>
      <w:r w:rsidR="00EE7B61">
        <w:rPr>
          <w:rFonts w:ascii="Arial" w:eastAsiaTheme="minorEastAsia" w:hAnsi="Arial" w:cs="Arial"/>
          <w:sz w:val="28"/>
          <w:szCs w:val="28"/>
          <w:lang w:val="uk-UA"/>
        </w:rPr>
        <w:t xml:space="preserve">напруги на виході від положення </w:t>
      </w:r>
      <w:proofErr w:type="spellStart"/>
      <w:r w:rsidR="00EE7B61">
        <w:rPr>
          <w:rFonts w:ascii="Arial" w:eastAsiaTheme="minorEastAsia" w:hAnsi="Arial" w:cs="Arial"/>
          <w:sz w:val="28"/>
          <w:szCs w:val="28"/>
          <w:lang w:val="uk-UA"/>
        </w:rPr>
        <w:t>потенціметру</w:t>
      </w:r>
      <w:proofErr w:type="spellEnd"/>
      <w:r w:rsidR="00EE7B61">
        <w:rPr>
          <w:rFonts w:ascii="Arial" w:eastAsiaTheme="minorEastAsia" w:hAnsi="Arial" w:cs="Arial"/>
          <w:sz w:val="28"/>
          <w:szCs w:val="28"/>
          <w:lang w:val="uk-UA"/>
        </w:rPr>
        <w:t>, та навів приклад для 5 значень. Дані заніс у таблицю 1.</w:t>
      </w:r>
    </w:p>
    <w:p w14:paraId="7DE6D280" w14:textId="219A1FAC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третьому розділі я провів модуляцію схеми у програмі </w:t>
      </w:r>
      <w:r>
        <w:rPr>
          <w:rFonts w:ascii="Arial" w:eastAsiaTheme="minorEastAsia" w:hAnsi="Arial" w:cs="Arial"/>
          <w:sz w:val="28"/>
          <w:szCs w:val="28"/>
          <w:lang w:val="en-US"/>
        </w:rPr>
        <w:t>Multisim</w:t>
      </w:r>
      <w:r>
        <w:rPr>
          <w:rFonts w:ascii="Arial" w:eastAsiaTheme="minorEastAsia" w:hAnsi="Arial" w:cs="Arial"/>
          <w:sz w:val="28"/>
          <w:szCs w:val="28"/>
          <w:lang w:val="uk-UA"/>
        </w:rPr>
        <w:t>. На приклад осцилограм підтвердив зазначені у першому розділі твердження. Також зафіксував 5 значень напруги на виході від положення потенціометра, дані заніс у таблицю 2.</w:t>
      </w:r>
    </w:p>
    <w:p w14:paraId="30BDD4F0" w14:textId="6BF65597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четвертому розділі я описав процес створення робочого прототипу пристрою. Також за допомогою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мультиметру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було зафіксовано 5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зачень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напруги на вході який відповідають різні положення потенціометру Пристрій виявився працездатним, але замість заявленої максимальної напруги на виході 30 В, було отримано 29.2 В , похибка складає 2.7 </w:t>
      </w:r>
      <w:r>
        <w:rPr>
          <w:rFonts w:ascii="Arial" w:eastAsiaTheme="minorEastAsia" w:hAnsi="Arial" w:cs="Arial"/>
          <w:sz w:val="28"/>
          <w:szCs w:val="28"/>
        </w:rPr>
        <w:t xml:space="preserve">%. 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Похибка </w:t>
      </w:r>
      <w:r w:rsidR="00CC453A">
        <w:rPr>
          <w:rFonts w:ascii="Arial" w:eastAsiaTheme="minorEastAsia" w:hAnsi="Arial" w:cs="Arial"/>
          <w:sz w:val="28"/>
          <w:szCs w:val="28"/>
          <w:lang w:val="uk-UA"/>
        </w:rPr>
        <w:t>пов’язана з відмінністю реальної і ідеальною моделлю компонентів, наявність ємнісних і індуктивних зав’язків друкованих вузлів.</w:t>
      </w:r>
    </w:p>
    <w:p w14:paraId="643E7B3D" w14:textId="704992D8" w:rsidR="00CC453A" w:rsidRDefault="00CC453A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Проаналізуємо дані з таблиць 1,2,3.</w:t>
      </w:r>
    </w:p>
    <w:p w14:paraId="519355A3" w14:textId="1783BA1E" w:rsidR="00CC453A" w:rsidRDefault="00CC453A" w:rsidP="00CC453A">
      <w:pPr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Таблиця 4</w:t>
      </w:r>
    </w:p>
    <w:p w14:paraId="593B995C" w14:textId="7F5EF9B9" w:rsidR="00CC453A" w:rsidRDefault="00CC453A" w:rsidP="00483B67">
      <w:pPr>
        <w:jc w:val="center"/>
        <w:rPr>
          <w:rFonts w:ascii="Arial" w:eastAsiaTheme="minorEastAsia" w:hAnsi="Arial" w:cs="Arial"/>
          <w:b/>
          <w:sz w:val="28"/>
          <w:szCs w:val="28"/>
          <w:lang w:val="uk-UA"/>
        </w:rPr>
      </w:pPr>
      <w:r>
        <w:rPr>
          <w:rFonts w:ascii="Arial" w:eastAsiaTheme="minorEastAsia" w:hAnsi="Arial" w:cs="Arial"/>
          <w:b/>
          <w:sz w:val="28"/>
          <w:szCs w:val="28"/>
          <w:lang w:val="uk-UA"/>
        </w:rPr>
        <w:t>Аналіз даних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7"/>
        <w:gridCol w:w="1593"/>
        <w:gridCol w:w="3104"/>
        <w:gridCol w:w="3104"/>
      </w:tblGrid>
      <w:tr w:rsidR="00483B67" w:rsidRPr="00CC453A" w14:paraId="246E73DA" w14:textId="77777777" w:rsidTr="002A059F">
        <w:trPr>
          <w:trHeight w:val="375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0E2C5A29" w14:textId="77777777" w:rsidR="002A059F" w:rsidRDefault="002A059F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  <w:p w14:paraId="1803C698" w14:textId="2B484283" w:rsidR="00CC453A" w:rsidRPr="002A059F" w:rsidRDefault="002A059F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</w:pPr>
            <w:bookmarkStart w:id="1" w:name="_GoBack"/>
            <w:bookmarkEnd w:id="1"/>
            <w: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R,</w:t>
            </w:r>
            <w: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Ом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3E684A4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Uвих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D7B761A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Похибка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 xml:space="preserve"> %</w:t>
            </w:r>
          </w:p>
        </w:tc>
      </w:tr>
      <w:tr w:rsidR="00483B67" w:rsidRPr="00CC453A" w14:paraId="5EFCA653" w14:textId="77777777" w:rsidTr="002A059F">
        <w:trPr>
          <w:trHeight w:val="735"/>
        </w:trPr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C5F32B6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B2932A8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Практичне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68915E5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19DB3E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</w:tr>
      <w:tr w:rsidR="00483B67" w:rsidRPr="00CC453A" w14:paraId="31BAD462" w14:textId="77777777" w:rsidTr="002A059F">
        <w:trPr>
          <w:trHeight w:val="375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D859EF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2000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A3010EB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5,2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105E123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6,6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9AC66C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26,92307692</w:t>
            </w:r>
          </w:p>
        </w:tc>
      </w:tr>
      <w:tr w:rsidR="00483B67" w:rsidRPr="00CC453A" w14:paraId="05DBA3EB" w14:textId="77777777" w:rsidTr="002A059F">
        <w:trPr>
          <w:trHeight w:val="360"/>
        </w:trPr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728173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EDD0E6B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17ED91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6,78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A5B265E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30,38461538</w:t>
            </w:r>
          </w:p>
        </w:tc>
      </w:tr>
      <w:tr w:rsidR="00483B67" w:rsidRPr="00CC453A" w14:paraId="1D43B0CA" w14:textId="77777777" w:rsidTr="002A059F">
        <w:trPr>
          <w:trHeight w:val="375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562C119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3000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3AB8F91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7AF92FB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9,9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5A670D7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16,47058824</w:t>
            </w:r>
          </w:p>
        </w:tc>
      </w:tr>
      <w:tr w:rsidR="00483B67" w:rsidRPr="00CC453A" w14:paraId="38866078" w14:textId="77777777" w:rsidTr="002A059F">
        <w:trPr>
          <w:trHeight w:val="360"/>
        </w:trPr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E1F034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EC8C4EC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73756E5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10,2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10D5BC5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</w:t>
            </w:r>
          </w:p>
        </w:tc>
      </w:tr>
      <w:tr w:rsidR="00483B67" w:rsidRPr="00CC453A" w14:paraId="4347EEC3" w14:textId="77777777" w:rsidTr="002A059F">
        <w:trPr>
          <w:trHeight w:val="375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62FB583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4000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F5314DE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11,3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1545DEA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13,2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A3CEF8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16,81415929</w:t>
            </w:r>
          </w:p>
        </w:tc>
      </w:tr>
      <w:tr w:rsidR="00483B67" w:rsidRPr="00CC453A" w14:paraId="596AE341" w14:textId="77777777" w:rsidTr="002A059F">
        <w:trPr>
          <w:trHeight w:val="360"/>
        </w:trPr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9F938B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EC1A22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1B34DA3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13,5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6B6446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19,46902655</w:t>
            </w:r>
          </w:p>
        </w:tc>
      </w:tr>
      <w:tr w:rsidR="00483B67" w:rsidRPr="00CC453A" w14:paraId="5631065A" w14:textId="77777777" w:rsidTr="002A059F">
        <w:trPr>
          <w:trHeight w:val="375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49D2B8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5000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9B97A2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14,5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081507AF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16,5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D47248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13,79310345</w:t>
            </w:r>
          </w:p>
        </w:tc>
      </w:tr>
      <w:tr w:rsidR="00483B67" w:rsidRPr="00CC453A" w14:paraId="18A085A0" w14:textId="77777777" w:rsidTr="002A059F">
        <w:trPr>
          <w:trHeight w:val="360"/>
        </w:trPr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CD8E80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E09C3E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4D6C4E7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16,9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E4C853F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16,55172414</w:t>
            </w:r>
          </w:p>
        </w:tc>
      </w:tr>
      <w:tr w:rsidR="00483B67" w:rsidRPr="00CC453A" w14:paraId="41007EAC" w14:textId="77777777" w:rsidTr="002A059F">
        <w:trPr>
          <w:trHeight w:val="375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61330664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6000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D891E2A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0572A6C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19,8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B0319C4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8,196721311</w:t>
            </w:r>
          </w:p>
        </w:tc>
      </w:tr>
      <w:tr w:rsidR="00483B67" w:rsidRPr="00CC453A" w14:paraId="25ADE778" w14:textId="77777777" w:rsidTr="002A059F">
        <w:trPr>
          <w:trHeight w:val="360"/>
        </w:trPr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B0859BC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A67658E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BAFAD6A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20,1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D9C7127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9,836065574</w:t>
            </w:r>
          </w:p>
        </w:tc>
      </w:tr>
    </w:tbl>
    <w:p w14:paraId="3BCBC6AC" w14:textId="24FB2A3A" w:rsidR="00E71114" w:rsidRDefault="00E71114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528FA918" w14:textId="16034D81" w:rsidR="00E71114" w:rsidRDefault="00E71114" w:rsidP="00E7111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  <w:r>
        <w:rPr>
          <w:rFonts w:ascii="Arial" w:hAnsi="Arial" w:cs="Arial"/>
          <w:sz w:val="28"/>
          <w:szCs w:val="28"/>
          <w:lang w:val="uk-UA"/>
        </w:rPr>
        <w:lastRenderedPageBreak/>
        <w:t>СПИСОК ВИКОРИСТАНИХ ДЖЕРЕЛ</w:t>
      </w:r>
    </w:p>
    <w:p w14:paraId="17C101DE" w14:textId="29018DB8" w:rsidR="00E71114" w:rsidRPr="0047499D" w:rsidRDefault="0047499D" w:rsidP="0047499D">
      <w:pPr>
        <w:pStyle w:val="a3"/>
        <w:numPr>
          <w:ilvl w:val="0"/>
          <w:numId w:val="23"/>
        </w:numPr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Даташит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мікросхему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TL</w:t>
      </w:r>
      <w:r w:rsidRPr="0047499D">
        <w:rPr>
          <w:rFonts w:ascii="Arial" w:hAnsi="Arial" w:cs="Arial"/>
          <w:sz w:val="28"/>
          <w:szCs w:val="28"/>
        </w:rPr>
        <w:t>081[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 xml:space="preserve"> – Режим доступу: </w:t>
      </w:r>
      <w:r w:rsidRPr="0047499D">
        <w:rPr>
          <w:rFonts w:ascii="Arial" w:hAnsi="Arial" w:cs="Arial"/>
          <w:sz w:val="28"/>
          <w:szCs w:val="28"/>
          <w:lang w:val="en-US"/>
        </w:rPr>
        <w:t>http</w:t>
      </w:r>
      <w:r w:rsidRPr="0047499D">
        <w:rPr>
          <w:rFonts w:ascii="Arial" w:hAnsi="Arial" w:cs="Arial"/>
          <w:sz w:val="28"/>
          <w:szCs w:val="28"/>
          <w:lang w:val="uk-UA"/>
        </w:rPr>
        <w:t>://</w:t>
      </w:r>
      <w:r w:rsidRPr="0047499D">
        <w:rPr>
          <w:rFonts w:ascii="Arial" w:hAnsi="Arial" w:cs="Arial"/>
          <w:sz w:val="28"/>
          <w:szCs w:val="28"/>
          <w:lang w:val="en-US"/>
        </w:rPr>
        <w:t>www</w:t>
      </w:r>
      <w:r w:rsidRPr="0047499D">
        <w:rPr>
          <w:rFonts w:ascii="Arial" w:hAnsi="Arial" w:cs="Arial"/>
          <w:sz w:val="28"/>
          <w:szCs w:val="28"/>
          <w:lang w:val="uk-UA"/>
        </w:rPr>
        <w:t>.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ti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com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lit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ds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symlink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081.</w:t>
      </w:r>
      <w:r w:rsidRPr="0047499D">
        <w:rPr>
          <w:rFonts w:ascii="Arial" w:hAnsi="Arial" w:cs="Arial"/>
          <w:sz w:val="28"/>
          <w:szCs w:val="28"/>
          <w:lang w:val="en-US"/>
        </w:rPr>
        <w:t>pdf</w:t>
      </w:r>
      <w:r w:rsidRPr="0047499D">
        <w:rPr>
          <w:rFonts w:ascii="Arial" w:hAnsi="Arial" w:cs="Arial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7609BD2E" w14:textId="0E438C7E" w:rsidR="0047499D" w:rsidRDefault="0047499D" w:rsidP="0047499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National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Instruments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47499D">
        <w:rPr>
          <w:rFonts w:ascii="Arial" w:hAnsi="Arial" w:cs="Arial"/>
          <w:sz w:val="28"/>
          <w:szCs w:val="28"/>
          <w:lang w:val="uk-UA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] </w:t>
      </w:r>
      <w:r>
        <w:rPr>
          <w:rFonts w:ascii="Arial" w:hAnsi="Arial" w:cs="Arial"/>
          <w:sz w:val="28"/>
          <w:szCs w:val="28"/>
          <w:lang w:val="uk-UA"/>
        </w:rPr>
        <w:t xml:space="preserve">– Режим доступу </w:t>
      </w:r>
      <w:r w:rsidRPr="0047499D">
        <w:rPr>
          <w:rFonts w:ascii="Arial" w:hAnsi="Arial" w:cs="Arial"/>
          <w:sz w:val="28"/>
          <w:szCs w:val="28"/>
          <w:lang w:val="uk-UA"/>
        </w:rPr>
        <w:t>http://www.ni.com/multisim/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  <w:lang w:val="uk-UA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5EB37C8B" w14:textId="45E18279" w:rsidR="0031762D" w:rsidRPr="0031762D" w:rsidRDefault="0047499D" w:rsidP="0031762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en-US"/>
        </w:rPr>
        <w:t>Sprint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 w:rsidRPr="0047499D">
        <w:rPr>
          <w:rFonts w:ascii="Arial" w:hAnsi="Arial" w:cs="Arial"/>
          <w:sz w:val="28"/>
          <w:szCs w:val="28"/>
        </w:rPr>
        <w:t xml:space="preserve"> 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– Режим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доступу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 w:rsidR="00145691" w:rsidRPr="00145691">
        <w:rPr>
          <w:rFonts w:ascii="Arial" w:hAnsi="Arial" w:cs="Arial"/>
          <w:sz w:val="28"/>
          <w:szCs w:val="28"/>
          <w:lang w:val="en-US"/>
        </w:rPr>
        <w:t>http</w:t>
      </w:r>
      <w:r w:rsidR="00145691" w:rsidRPr="00145691">
        <w:rPr>
          <w:rFonts w:ascii="Arial" w:hAnsi="Arial" w:cs="Arial"/>
          <w:sz w:val="28"/>
          <w:szCs w:val="28"/>
        </w:rPr>
        <w:t>://</w:t>
      </w:r>
      <w:proofErr w:type="spellStart"/>
      <w:r w:rsidR="00145691" w:rsidRPr="00145691">
        <w:rPr>
          <w:rFonts w:ascii="Arial" w:hAnsi="Arial" w:cs="Arial"/>
          <w:sz w:val="28"/>
          <w:szCs w:val="28"/>
          <w:lang w:val="en-US"/>
        </w:rPr>
        <w:t>cxem</w:t>
      </w:r>
      <w:proofErr w:type="spellEnd"/>
      <w:r w:rsidR="00145691" w:rsidRPr="00145691">
        <w:rPr>
          <w:rFonts w:ascii="Arial" w:hAnsi="Arial" w:cs="Arial"/>
          <w:sz w:val="28"/>
          <w:szCs w:val="28"/>
        </w:rPr>
        <w:t>.</w:t>
      </w:r>
      <w:r w:rsidR="00145691" w:rsidRPr="00145691">
        <w:rPr>
          <w:rFonts w:ascii="Arial" w:hAnsi="Arial" w:cs="Arial"/>
          <w:sz w:val="28"/>
          <w:szCs w:val="28"/>
          <w:lang w:val="en-US"/>
        </w:rPr>
        <w:t>net</w:t>
      </w:r>
      <w:r w:rsidR="00145691" w:rsidRPr="00145691">
        <w:rPr>
          <w:rFonts w:ascii="Arial" w:hAnsi="Arial" w:cs="Arial"/>
          <w:sz w:val="28"/>
          <w:szCs w:val="28"/>
        </w:rPr>
        <w:t>/</w:t>
      </w:r>
      <w:r w:rsidR="00145691" w:rsidRPr="00145691">
        <w:rPr>
          <w:rFonts w:ascii="Arial" w:hAnsi="Arial" w:cs="Arial"/>
          <w:sz w:val="28"/>
          <w:szCs w:val="28"/>
          <w:lang w:val="en-US"/>
        </w:rPr>
        <w:t>software</w:t>
      </w:r>
      <w:r w:rsidR="00145691" w:rsidRPr="00145691">
        <w:rPr>
          <w:rFonts w:ascii="Arial" w:hAnsi="Arial" w:cs="Arial"/>
          <w:sz w:val="28"/>
          <w:szCs w:val="28"/>
        </w:rPr>
        <w:t>/</w:t>
      </w:r>
      <w:r w:rsidR="00145691" w:rsidRPr="00145691">
        <w:rPr>
          <w:rFonts w:ascii="Arial" w:hAnsi="Arial" w:cs="Arial"/>
          <w:sz w:val="28"/>
          <w:szCs w:val="28"/>
          <w:lang w:val="en-US"/>
        </w:rPr>
        <w:t>sprint</w:t>
      </w:r>
      <w:r w:rsidR="00145691" w:rsidRPr="00145691">
        <w:rPr>
          <w:rFonts w:ascii="Arial" w:hAnsi="Arial" w:cs="Arial"/>
          <w:sz w:val="28"/>
          <w:szCs w:val="28"/>
        </w:rPr>
        <w:t>_</w:t>
      </w:r>
      <w:r w:rsidR="00145691" w:rsidRPr="00145691">
        <w:rPr>
          <w:rFonts w:ascii="Arial" w:hAnsi="Arial" w:cs="Arial"/>
          <w:sz w:val="28"/>
          <w:szCs w:val="28"/>
          <w:lang w:val="en-US"/>
        </w:rPr>
        <w:t>layout</w:t>
      </w:r>
      <w:r w:rsidR="00145691" w:rsidRPr="00145691">
        <w:rPr>
          <w:rFonts w:ascii="Arial" w:hAnsi="Arial" w:cs="Arial"/>
          <w:sz w:val="28"/>
          <w:szCs w:val="28"/>
        </w:rPr>
        <w:t>.</w:t>
      </w:r>
      <w:r w:rsidR="00145691" w:rsidRPr="00145691">
        <w:rPr>
          <w:rFonts w:ascii="Arial" w:hAnsi="Arial" w:cs="Arial"/>
          <w:sz w:val="28"/>
          <w:szCs w:val="28"/>
          <w:lang w:val="en-US"/>
        </w:rPr>
        <w:t>php</w:t>
      </w:r>
      <w:r w:rsidR="00145691" w:rsidRPr="00145691">
        <w:rPr>
          <w:rFonts w:ascii="Arial" w:hAnsi="Arial" w:cs="Arial"/>
          <w:sz w:val="28"/>
          <w:szCs w:val="28"/>
          <w:lang w:val="uk-UA"/>
        </w:rPr>
        <w:t xml:space="preserve"> </w:t>
      </w:r>
      <w:r w:rsidR="00145691" w:rsidRPr="00145691">
        <w:rPr>
          <w:rFonts w:ascii="Arial" w:hAnsi="Arial" w:cs="Arial"/>
          <w:sz w:val="28"/>
          <w:szCs w:val="28"/>
        </w:rPr>
        <w:t>-</w:t>
      </w:r>
      <w:r w:rsidR="00145691" w:rsidRPr="00145691"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3B3EF6FC" w14:textId="18A8C4C4" w:rsidR="00145691" w:rsidRPr="0047499D" w:rsidRDefault="0031762D" w:rsidP="0031762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r w:rsidRPr="0031762D">
        <w:rPr>
          <w:rFonts w:ascii="Arial" w:hAnsi="Arial" w:cs="Arial"/>
          <w:sz w:val="28"/>
          <w:szCs w:val="28"/>
          <w:lang w:val="uk-UA"/>
        </w:rPr>
        <w:t xml:space="preserve">Лабораторний блок </w:t>
      </w:r>
      <w:proofErr w:type="spellStart"/>
      <w:r w:rsidRPr="0031762D">
        <w:rPr>
          <w:rFonts w:ascii="Arial" w:hAnsi="Arial" w:cs="Arial"/>
          <w:sz w:val="28"/>
          <w:szCs w:val="28"/>
          <w:lang w:val="uk-UA"/>
        </w:rPr>
        <w:t>жилення</w:t>
      </w:r>
      <w:proofErr w:type="spellEnd"/>
      <w:r w:rsidRPr="0031762D">
        <w:rPr>
          <w:rFonts w:ascii="Arial" w:hAnsi="Arial" w:cs="Arial"/>
          <w:sz w:val="28"/>
          <w:szCs w:val="28"/>
          <w:lang w:val="uk-UA"/>
        </w:rPr>
        <w:t xml:space="preserve"> від 0 - 30 Вольт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– Режим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 xml:space="preserve">доступу </w:t>
      </w:r>
      <w:r w:rsidRPr="0031762D">
        <w:rPr>
          <w:rFonts w:ascii="Arial" w:hAnsi="Arial" w:cs="Arial"/>
          <w:sz w:val="28"/>
          <w:szCs w:val="28"/>
          <w:lang w:val="uk-UA"/>
        </w:rPr>
        <w:t>http://www.radioingener.ru/laboratornyj-blok-pitaniya-ot-0-30-volt-ot-0002-3-a/</w:t>
      </w:r>
      <w:r>
        <w:rPr>
          <w:rFonts w:ascii="Arial" w:hAnsi="Arial" w:cs="Arial"/>
          <w:sz w:val="28"/>
          <w:szCs w:val="28"/>
          <w:lang w:val="uk-UA"/>
        </w:rPr>
        <w:t xml:space="preserve"> - </w:t>
      </w:r>
      <w:r w:rsidRPr="00145691">
        <w:rPr>
          <w:rFonts w:ascii="Arial" w:hAnsi="Arial" w:cs="Arial"/>
          <w:sz w:val="28"/>
          <w:szCs w:val="28"/>
          <w:lang w:val="uk-UA"/>
        </w:rPr>
        <w:t>Дата звернення 07.06.18</w:t>
      </w:r>
    </w:p>
    <w:p w14:paraId="4D071D48" w14:textId="77777777" w:rsidR="0034134F" w:rsidRPr="0034134F" w:rsidRDefault="0034134F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sectPr w:rsidR="0034134F" w:rsidRPr="0034134F" w:rsidSect="00B059EC">
      <w:headerReference w:type="default" r:id="rId45"/>
      <w:pgSz w:w="11906" w:h="16838"/>
      <w:pgMar w:top="1134" w:right="850" w:bottom="1134" w:left="1701" w:header="283" w:footer="283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A4E23" w14:textId="77777777" w:rsidR="001D5637" w:rsidRDefault="001D5637" w:rsidP="00F86223">
      <w:pPr>
        <w:spacing w:after="0" w:line="240" w:lineRule="auto"/>
      </w:pPr>
      <w:r>
        <w:separator/>
      </w:r>
    </w:p>
  </w:endnote>
  <w:endnote w:type="continuationSeparator" w:id="0">
    <w:p w14:paraId="3D6FCF10" w14:textId="77777777" w:rsidR="001D5637" w:rsidRDefault="001D5637" w:rsidP="00F86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8E17E" w14:textId="77777777" w:rsidR="001D5637" w:rsidRDefault="001D5637" w:rsidP="00F86223">
      <w:pPr>
        <w:spacing w:after="0" w:line="240" w:lineRule="auto"/>
      </w:pPr>
      <w:r>
        <w:separator/>
      </w:r>
    </w:p>
  </w:footnote>
  <w:footnote w:type="continuationSeparator" w:id="0">
    <w:p w14:paraId="0D86A83B" w14:textId="77777777" w:rsidR="001D5637" w:rsidRDefault="001D5637" w:rsidP="00F86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1430931"/>
      <w:docPartObj>
        <w:docPartGallery w:val="Page Numbers (Top of Page)"/>
        <w:docPartUnique/>
      </w:docPartObj>
    </w:sdtPr>
    <w:sdtEndPr/>
    <w:sdtContent>
      <w:p w14:paraId="0867C0C6" w14:textId="53343650" w:rsidR="00684C94" w:rsidRDefault="00684C94" w:rsidP="00F8622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59A3"/>
    <w:multiLevelType w:val="hybridMultilevel"/>
    <w:tmpl w:val="0B18E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7973"/>
    <w:multiLevelType w:val="hybridMultilevel"/>
    <w:tmpl w:val="1D942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7E6D"/>
    <w:multiLevelType w:val="hybridMultilevel"/>
    <w:tmpl w:val="6966E43A"/>
    <w:lvl w:ilvl="0" w:tplc="CC9AC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C037D"/>
    <w:multiLevelType w:val="multilevel"/>
    <w:tmpl w:val="077EBF8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6439D7"/>
    <w:multiLevelType w:val="hybridMultilevel"/>
    <w:tmpl w:val="5DE473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32462"/>
    <w:multiLevelType w:val="multilevel"/>
    <w:tmpl w:val="02DE733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19F004A"/>
    <w:multiLevelType w:val="multilevel"/>
    <w:tmpl w:val="94840CE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387B36"/>
    <w:multiLevelType w:val="hybridMultilevel"/>
    <w:tmpl w:val="6292E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D2CC3"/>
    <w:multiLevelType w:val="multilevel"/>
    <w:tmpl w:val="F2DC6AA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0DC20D8"/>
    <w:multiLevelType w:val="hybridMultilevel"/>
    <w:tmpl w:val="26B0B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822AA"/>
    <w:multiLevelType w:val="multilevel"/>
    <w:tmpl w:val="FAB8FEE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0AB3276"/>
    <w:multiLevelType w:val="multilevel"/>
    <w:tmpl w:val="40126CE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3A60188"/>
    <w:multiLevelType w:val="hybridMultilevel"/>
    <w:tmpl w:val="E54E6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40925"/>
    <w:multiLevelType w:val="hybridMultilevel"/>
    <w:tmpl w:val="61069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64F38"/>
    <w:multiLevelType w:val="multilevel"/>
    <w:tmpl w:val="CDB40E8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B7E5795"/>
    <w:multiLevelType w:val="hybridMultilevel"/>
    <w:tmpl w:val="58E8241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14341DB"/>
    <w:multiLevelType w:val="hybridMultilevel"/>
    <w:tmpl w:val="58949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60802"/>
    <w:multiLevelType w:val="hybridMultilevel"/>
    <w:tmpl w:val="AF40B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4A26"/>
    <w:multiLevelType w:val="hybridMultilevel"/>
    <w:tmpl w:val="C0228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556C6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0" w15:restartNumberingAfterBreak="0">
    <w:nsid w:val="7793135A"/>
    <w:multiLevelType w:val="hybridMultilevel"/>
    <w:tmpl w:val="38822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84C04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2" w15:restartNumberingAfterBreak="0">
    <w:nsid w:val="7BA656F6"/>
    <w:multiLevelType w:val="multilevel"/>
    <w:tmpl w:val="E0326AC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17"/>
  </w:num>
  <w:num w:numId="4">
    <w:abstractNumId w:val="16"/>
  </w:num>
  <w:num w:numId="5">
    <w:abstractNumId w:val="1"/>
  </w:num>
  <w:num w:numId="6">
    <w:abstractNumId w:val="4"/>
  </w:num>
  <w:num w:numId="7">
    <w:abstractNumId w:val="13"/>
  </w:num>
  <w:num w:numId="8">
    <w:abstractNumId w:val="0"/>
  </w:num>
  <w:num w:numId="9">
    <w:abstractNumId w:val="10"/>
  </w:num>
  <w:num w:numId="10">
    <w:abstractNumId w:val="15"/>
  </w:num>
  <w:num w:numId="11">
    <w:abstractNumId w:val="20"/>
  </w:num>
  <w:num w:numId="12">
    <w:abstractNumId w:val="9"/>
  </w:num>
  <w:num w:numId="13">
    <w:abstractNumId w:val="5"/>
  </w:num>
  <w:num w:numId="14">
    <w:abstractNumId w:val="11"/>
  </w:num>
  <w:num w:numId="15">
    <w:abstractNumId w:val="14"/>
  </w:num>
  <w:num w:numId="16">
    <w:abstractNumId w:val="7"/>
  </w:num>
  <w:num w:numId="17">
    <w:abstractNumId w:val="12"/>
  </w:num>
  <w:num w:numId="18">
    <w:abstractNumId w:val="2"/>
  </w:num>
  <w:num w:numId="19">
    <w:abstractNumId w:val="22"/>
  </w:num>
  <w:num w:numId="20">
    <w:abstractNumId w:val="8"/>
  </w:num>
  <w:num w:numId="21">
    <w:abstractNumId w:val="6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AE"/>
    <w:rsid w:val="00017A39"/>
    <w:rsid w:val="00034AC6"/>
    <w:rsid w:val="000409F1"/>
    <w:rsid w:val="00055ED2"/>
    <w:rsid w:val="00057BD1"/>
    <w:rsid w:val="000621A9"/>
    <w:rsid w:val="00064876"/>
    <w:rsid w:val="00067AF7"/>
    <w:rsid w:val="00083705"/>
    <w:rsid w:val="000C6F5D"/>
    <w:rsid w:val="000D39A9"/>
    <w:rsid w:val="000E6D29"/>
    <w:rsid w:val="000E724B"/>
    <w:rsid w:val="001057BA"/>
    <w:rsid w:val="00116434"/>
    <w:rsid w:val="00135B84"/>
    <w:rsid w:val="00137FC3"/>
    <w:rsid w:val="00142797"/>
    <w:rsid w:val="00145691"/>
    <w:rsid w:val="00157954"/>
    <w:rsid w:val="00162502"/>
    <w:rsid w:val="00166E40"/>
    <w:rsid w:val="00190A82"/>
    <w:rsid w:val="00191249"/>
    <w:rsid w:val="001A1800"/>
    <w:rsid w:val="001A4EC3"/>
    <w:rsid w:val="001C0755"/>
    <w:rsid w:val="001C0F82"/>
    <w:rsid w:val="001D20B4"/>
    <w:rsid w:val="001D5637"/>
    <w:rsid w:val="001D6388"/>
    <w:rsid w:val="001D6BE7"/>
    <w:rsid w:val="001F4CA1"/>
    <w:rsid w:val="001F79AE"/>
    <w:rsid w:val="002014D2"/>
    <w:rsid w:val="002026C0"/>
    <w:rsid w:val="002144ED"/>
    <w:rsid w:val="002272BA"/>
    <w:rsid w:val="00231A71"/>
    <w:rsid w:val="00241247"/>
    <w:rsid w:val="0024252D"/>
    <w:rsid w:val="0024282A"/>
    <w:rsid w:val="0025041A"/>
    <w:rsid w:val="002760A7"/>
    <w:rsid w:val="002A059F"/>
    <w:rsid w:val="002B584A"/>
    <w:rsid w:val="002D2E3F"/>
    <w:rsid w:val="002D4785"/>
    <w:rsid w:val="002D7F24"/>
    <w:rsid w:val="002F7B56"/>
    <w:rsid w:val="00304736"/>
    <w:rsid w:val="0031762D"/>
    <w:rsid w:val="003222F9"/>
    <w:rsid w:val="00325629"/>
    <w:rsid w:val="0034134F"/>
    <w:rsid w:val="00347429"/>
    <w:rsid w:val="00351157"/>
    <w:rsid w:val="00354E59"/>
    <w:rsid w:val="003553A7"/>
    <w:rsid w:val="0036613F"/>
    <w:rsid w:val="003C2A1A"/>
    <w:rsid w:val="003D7C23"/>
    <w:rsid w:val="00407916"/>
    <w:rsid w:val="00411C7B"/>
    <w:rsid w:val="004158A5"/>
    <w:rsid w:val="0044310F"/>
    <w:rsid w:val="00453CF0"/>
    <w:rsid w:val="00460548"/>
    <w:rsid w:val="004613BA"/>
    <w:rsid w:val="004675C8"/>
    <w:rsid w:val="00471990"/>
    <w:rsid w:val="00473FEC"/>
    <w:rsid w:val="0047499D"/>
    <w:rsid w:val="00482997"/>
    <w:rsid w:val="00483049"/>
    <w:rsid w:val="00483B67"/>
    <w:rsid w:val="00495CC8"/>
    <w:rsid w:val="004964C7"/>
    <w:rsid w:val="004B0D6F"/>
    <w:rsid w:val="004B3E8E"/>
    <w:rsid w:val="004C004D"/>
    <w:rsid w:val="004E3B28"/>
    <w:rsid w:val="004F3EBA"/>
    <w:rsid w:val="00510DC3"/>
    <w:rsid w:val="005120E9"/>
    <w:rsid w:val="00515F0C"/>
    <w:rsid w:val="00522AFC"/>
    <w:rsid w:val="005518C0"/>
    <w:rsid w:val="0056078F"/>
    <w:rsid w:val="0057140E"/>
    <w:rsid w:val="0057256D"/>
    <w:rsid w:val="0057724A"/>
    <w:rsid w:val="005926F5"/>
    <w:rsid w:val="00594D0A"/>
    <w:rsid w:val="0059615B"/>
    <w:rsid w:val="005A5EB7"/>
    <w:rsid w:val="005B0C6C"/>
    <w:rsid w:val="005B721B"/>
    <w:rsid w:val="005C2944"/>
    <w:rsid w:val="005E7AB6"/>
    <w:rsid w:val="00605C95"/>
    <w:rsid w:val="006100F1"/>
    <w:rsid w:val="006201B3"/>
    <w:rsid w:val="00657499"/>
    <w:rsid w:val="00664961"/>
    <w:rsid w:val="0067229C"/>
    <w:rsid w:val="00675391"/>
    <w:rsid w:val="00684C94"/>
    <w:rsid w:val="006851F7"/>
    <w:rsid w:val="00686274"/>
    <w:rsid w:val="006907ED"/>
    <w:rsid w:val="00690ECA"/>
    <w:rsid w:val="006A69C0"/>
    <w:rsid w:val="006A73AE"/>
    <w:rsid w:val="006B4CB1"/>
    <w:rsid w:val="006C2799"/>
    <w:rsid w:val="006E13F1"/>
    <w:rsid w:val="006E18B3"/>
    <w:rsid w:val="00717039"/>
    <w:rsid w:val="00766C2B"/>
    <w:rsid w:val="00771EBE"/>
    <w:rsid w:val="0077502D"/>
    <w:rsid w:val="00785A76"/>
    <w:rsid w:val="00786187"/>
    <w:rsid w:val="007A4FE0"/>
    <w:rsid w:val="007B792B"/>
    <w:rsid w:val="007D1DC0"/>
    <w:rsid w:val="00802103"/>
    <w:rsid w:val="0080413E"/>
    <w:rsid w:val="00806441"/>
    <w:rsid w:val="00811FFD"/>
    <w:rsid w:val="008138DE"/>
    <w:rsid w:val="0083665B"/>
    <w:rsid w:val="008415C0"/>
    <w:rsid w:val="008526D1"/>
    <w:rsid w:val="008B15B4"/>
    <w:rsid w:val="008B21FF"/>
    <w:rsid w:val="008B6324"/>
    <w:rsid w:val="008D1809"/>
    <w:rsid w:val="008D1FA5"/>
    <w:rsid w:val="00905B77"/>
    <w:rsid w:val="00926A2C"/>
    <w:rsid w:val="0095074F"/>
    <w:rsid w:val="0095350B"/>
    <w:rsid w:val="009613F2"/>
    <w:rsid w:val="009864EC"/>
    <w:rsid w:val="009959B9"/>
    <w:rsid w:val="00997BEC"/>
    <w:rsid w:val="009B20F5"/>
    <w:rsid w:val="009B5736"/>
    <w:rsid w:val="009C13EB"/>
    <w:rsid w:val="009C3476"/>
    <w:rsid w:val="009C59CE"/>
    <w:rsid w:val="009D5058"/>
    <w:rsid w:val="009F6895"/>
    <w:rsid w:val="00A14821"/>
    <w:rsid w:val="00A26327"/>
    <w:rsid w:val="00A5194D"/>
    <w:rsid w:val="00A64556"/>
    <w:rsid w:val="00A7137D"/>
    <w:rsid w:val="00A830BF"/>
    <w:rsid w:val="00A9632D"/>
    <w:rsid w:val="00B059EC"/>
    <w:rsid w:val="00B13260"/>
    <w:rsid w:val="00B26D89"/>
    <w:rsid w:val="00B27062"/>
    <w:rsid w:val="00B362EB"/>
    <w:rsid w:val="00B571C9"/>
    <w:rsid w:val="00B64A88"/>
    <w:rsid w:val="00B82C20"/>
    <w:rsid w:val="00B961FF"/>
    <w:rsid w:val="00BA1676"/>
    <w:rsid w:val="00BA5BF8"/>
    <w:rsid w:val="00BA74CA"/>
    <w:rsid w:val="00BC3DED"/>
    <w:rsid w:val="00BC7B1E"/>
    <w:rsid w:val="00BD04AA"/>
    <w:rsid w:val="00BF4708"/>
    <w:rsid w:val="00C1115B"/>
    <w:rsid w:val="00C21E80"/>
    <w:rsid w:val="00C240D3"/>
    <w:rsid w:val="00C72CB6"/>
    <w:rsid w:val="00C75DC2"/>
    <w:rsid w:val="00CA0DC3"/>
    <w:rsid w:val="00CC3EED"/>
    <w:rsid w:val="00CC453A"/>
    <w:rsid w:val="00CE1C0F"/>
    <w:rsid w:val="00D131E3"/>
    <w:rsid w:val="00D13200"/>
    <w:rsid w:val="00D24A03"/>
    <w:rsid w:val="00D412CF"/>
    <w:rsid w:val="00D5195A"/>
    <w:rsid w:val="00D5690C"/>
    <w:rsid w:val="00D73A01"/>
    <w:rsid w:val="00DA21F0"/>
    <w:rsid w:val="00DC756C"/>
    <w:rsid w:val="00DD1B05"/>
    <w:rsid w:val="00DD4597"/>
    <w:rsid w:val="00E13519"/>
    <w:rsid w:val="00E17F60"/>
    <w:rsid w:val="00E26AF5"/>
    <w:rsid w:val="00E32FCF"/>
    <w:rsid w:val="00E34D24"/>
    <w:rsid w:val="00E51DEA"/>
    <w:rsid w:val="00E71114"/>
    <w:rsid w:val="00E771F8"/>
    <w:rsid w:val="00EA7613"/>
    <w:rsid w:val="00EE1E34"/>
    <w:rsid w:val="00EE7B61"/>
    <w:rsid w:val="00EF3046"/>
    <w:rsid w:val="00F05B34"/>
    <w:rsid w:val="00F06491"/>
    <w:rsid w:val="00F06525"/>
    <w:rsid w:val="00F12E76"/>
    <w:rsid w:val="00F21204"/>
    <w:rsid w:val="00F2232C"/>
    <w:rsid w:val="00F22B20"/>
    <w:rsid w:val="00F23181"/>
    <w:rsid w:val="00F23E14"/>
    <w:rsid w:val="00F241E1"/>
    <w:rsid w:val="00F341EA"/>
    <w:rsid w:val="00F35646"/>
    <w:rsid w:val="00F35D0E"/>
    <w:rsid w:val="00F3757D"/>
    <w:rsid w:val="00F43FC5"/>
    <w:rsid w:val="00F5189F"/>
    <w:rsid w:val="00F57B8D"/>
    <w:rsid w:val="00F57E90"/>
    <w:rsid w:val="00F7700F"/>
    <w:rsid w:val="00F80C06"/>
    <w:rsid w:val="00F84B65"/>
    <w:rsid w:val="00F86223"/>
    <w:rsid w:val="00FB2DC6"/>
    <w:rsid w:val="00FD4CC2"/>
    <w:rsid w:val="00FF465E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EF100"/>
  <w15:chartTrackingRefBased/>
  <w15:docId w15:val="{5A675160-19B4-4E58-B53E-F99EA5DE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0F1"/>
    <w:pPr>
      <w:ind w:left="720"/>
      <w:contextualSpacing/>
    </w:pPr>
  </w:style>
  <w:style w:type="table" w:styleId="a4">
    <w:name w:val="Table Grid"/>
    <w:basedOn w:val="a1"/>
    <w:uiPriority w:val="39"/>
    <w:rsid w:val="00A9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BA5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_"/>
    <w:basedOn w:val="a0"/>
    <w:link w:val="20"/>
    <w:rsid w:val="00CC3EED"/>
    <w:rPr>
      <w:rFonts w:ascii="Calibri" w:eastAsia="Calibri" w:hAnsi="Calibri" w:cs="Calibri"/>
      <w:sz w:val="17"/>
      <w:szCs w:val="1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C3EED"/>
    <w:pPr>
      <w:widowControl w:val="0"/>
      <w:shd w:val="clear" w:color="auto" w:fill="FFFFFF"/>
      <w:spacing w:after="420" w:line="448" w:lineRule="exact"/>
      <w:jc w:val="center"/>
    </w:pPr>
    <w:rPr>
      <w:rFonts w:ascii="Calibri" w:eastAsia="Calibri" w:hAnsi="Calibri" w:cs="Calibri"/>
      <w:sz w:val="17"/>
      <w:szCs w:val="17"/>
    </w:rPr>
  </w:style>
  <w:style w:type="paragraph" w:styleId="a6">
    <w:name w:val="header"/>
    <w:basedOn w:val="a"/>
    <w:link w:val="a7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6223"/>
  </w:style>
  <w:style w:type="paragraph" w:styleId="a8">
    <w:name w:val="footer"/>
    <w:basedOn w:val="a"/>
    <w:link w:val="a9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6223"/>
  </w:style>
  <w:style w:type="character" w:styleId="aa">
    <w:name w:val="annotation reference"/>
    <w:basedOn w:val="a0"/>
    <w:uiPriority w:val="99"/>
    <w:semiHidden/>
    <w:unhideWhenUsed/>
    <w:rsid w:val="006201B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201B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201B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201B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201B3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201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201B3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DA21F0"/>
    <w:rPr>
      <w:color w:val="808080"/>
    </w:rPr>
  </w:style>
  <w:style w:type="table" w:styleId="-5">
    <w:name w:val="Grid Table 5 Dark"/>
    <w:basedOn w:val="a1"/>
    <w:uiPriority w:val="50"/>
    <w:rsid w:val="002144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FE2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band1Vert">
      <w:tblPr/>
      <w:tcPr>
        <w:shd w:val="clear" w:color="auto" w:fill="BCBFC6" w:themeFill="text1" w:themeFillTint="66"/>
      </w:tcPr>
    </w:tblStylePr>
    <w:tblStylePr w:type="band1Horz">
      <w:tblPr/>
      <w:tcPr>
        <w:shd w:val="clear" w:color="auto" w:fill="BCBFC6" w:themeFill="text1" w:themeFillTint="66"/>
      </w:tcPr>
    </w:tblStylePr>
  </w:style>
  <w:style w:type="character" w:styleId="af2">
    <w:name w:val="Hyperlink"/>
    <w:basedOn w:val="a0"/>
    <w:uiPriority w:val="99"/>
    <w:unhideWhenUsed/>
    <w:rsid w:val="0047499D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7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9.gif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0" Type="http://schemas.openxmlformats.org/officeDocument/2006/relationships/image" Target="media/image8.gif"/><Relationship Id="rId41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sha\Desktop\analog\kursovaya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</a:t>
            </a:r>
            <a:r>
              <a:rPr lang="uk-UA"/>
              <a:t>вих(</a:t>
            </a:r>
            <a:r>
              <a:rPr lang="en-US"/>
              <a:t>R)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Лист1!$B$16:$B$116</c:f>
              <c:numCache>
                <c:formatCode>General</c:formatCode>
                <c:ptCount val="1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</c:numCache>
            </c:numRef>
          </c:cat>
          <c:val>
            <c:numRef>
              <c:f>Лист1!$A$16:$A$116</c:f>
              <c:numCache>
                <c:formatCode>General</c:formatCode>
                <c:ptCount val="101"/>
                <c:pt idx="0">
                  <c:v>0</c:v>
                </c:pt>
                <c:pt idx="1">
                  <c:v>0.33</c:v>
                </c:pt>
                <c:pt idx="2">
                  <c:v>0.66</c:v>
                </c:pt>
                <c:pt idx="3">
                  <c:v>0.99</c:v>
                </c:pt>
                <c:pt idx="4">
                  <c:v>1.32</c:v>
                </c:pt>
                <c:pt idx="5">
                  <c:v>1.6500000000000001</c:v>
                </c:pt>
                <c:pt idx="6">
                  <c:v>1.98</c:v>
                </c:pt>
                <c:pt idx="7">
                  <c:v>2.31</c:v>
                </c:pt>
                <c:pt idx="8">
                  <c:v>2.64</c:v>
                </c:pt>
                <c:pt idx="9">
                  <c:v>2.97</c:v>
                </c:pt>
                <c:pt idx="10">
                  <c:v>3.3000000000000003</c:v>
                </c:pt>
                <c:pt idx="11">
                  <c:v>3.63</c:v>
                </c:pt>
                <c:pt idx="12">
                  <c:v>3.96</c:v>
                </c:pt>
                <c:pt idx="13">
                  <c:v>4.29</c:v>
                </c:pt>
                <c:pt idx="14">
                  <c:v>4.62</c:v>
                </c:pt>
                <c:pt idx="15">
                  <c:v>4.95</c:v>
                </c:pt>
                <c:pt idx="16">
                  <c:v>5.28</c:v>
                </c:pt>
                <c:pt idx="17">
                  <c:v>5.61</c:v>
                </c:pt>
                <c:pt idx="18">
                  <c:v>5.94</c:v>
                </c:pt>
                <c:pt idx="19">
                  <c:v>6.2700000000000005</c:v>
                </c:pt>
                <c:pt idx="20">
                  <c:v>6.6000000000000005</c:v>
                </c:pt>
                <c:pt idx="21">
                  <c:v>6.93</c:v>
                </c:pt>
                <c:pt idx="22">
                  <c:v>7.26</c:v>
                </c:pt>
                <c:pt idx="23">
                  <c:v>7.59</c:v>
                </c:pt>
                <c:pt idx="24">
                  <c:v>7.92</c:v>
                </c:pt>
                <c:pt idx="25">
                  <c:v>8.25</c:v>
                </c:pt>
                <c:pt idx="26">
                  <c:v>8.58</c:v>
                </c:pt>
                <c:pt idx="27">
                  <c:v>8.91</c:v>
                </c:pt>
                <c:pt idx="28">
                  <c:v>9.24</c:v>
                </c:pt>
                <c:pt idx="29">
                  <c:v>9.57</c:v>
                </c:pt>
                <c:pt idx="30">
                  <c:v>9.9</c:v>
                </c:pt>
                <c:pt idx="31">
                  <c:v>10.23</c:v>
                </c:pt>
                <c:pt idx="32">
                  <c:v>10.56</c:v>
                </c:pt>
                <c:pt idx="33">
                  <c:v>10.89</c:v>
                </c:pt>
                <c:pt idx="34">
                  <c:v>11.22</c:v>
                </c:pt>
                <c:pt idx="35">
                  <c:v>11.55</c:v>
                </c:pt>
                <c:pt idx="36">
                  <c:v>11.88</c:v>
                </c:pt>
                <c:pt idx="37">
                  <c:v>12.21</c:v>
                </c:pt>
                <c:pt idx="38">
                  <c:v>12.540000000000001</c:v>
                </c:pt>
                <c:pt idx="39">
                  <c:v>12.870000000000001</c:v>
                </c:pt>
                <c:pt idx="40">
                  <c:v>13.200000000000001</c:v>
                </c:pt>
                <c:pt idx="41">
                  <c:v>13.530000000000001</c:v>
                </c:pt>
                <c:pt idx="42">
                  <c:v>13.86</c:v>
                </c:pt>
                <c:pt idx="43">
                  <c:v>14.19</c:v>
                </c:pt>
                <c:pt idx="44">
                  <c:v>14.52</c:v>
                </c:pt>
                <c:pt idx="45">
                  <c:v>14.85</c:v>
                </c:pt>
                <c:pt idx="46">
                  <c:v>15.18</c:v>
                </c:pt>
                <c:pt idx="47">
                  <c:v>15.51</c:v>
                </c:pt>
                <c:pt idx="48">
                  <c:v>15.84</c:v>
                </c:pt>
                <c:pt idx="49">
                  <c:v>16.170000000000002</c:v>
                </c:pt>
                <c:pt idx="50">
                  <c:v>16.5</c:v>
                </c:pt>
                <c:pt idx="51">
                  <c:v>16.830000000000002</c:v>
                </c:pt>
                <c:pt idx="52">
                  <c:v>17.16</c:v>
                </c:pt>
                <c:pt idx="53">
                  <c:v>17.490000000000002</c:v>
                </c:pt>
                <c:pt idx="54">
                  <c:v>17.82</c:v>
                </c:pt>
                <c:pt idx="55">
                  <c:v>18.150000000000002</c:v>
                </c:pt>
                <c:pt idx="56">
                  <c:v>18.48</c:v>
                </c:pt>
                <c:pt idx="57">
                  <c:v>18.809999999999999</c:v>
                </c:pt>
                <c:pt idx="58">
                  <c:v>19.14</c:v>
                </c:pt>
                <c:pt idx="59">
                  <c:v>19.47</c:v>
                </c:pt>
                <c:pt idx="60">
                  <c:v>19.8</c:v>
                </c:pt>
                <c:pt idx="61">
                  <c:v>20.13</c:v>
                </c:pt>
                <c:pt idx="62">
                  <c:v>20.46</c:v>
                </c:pt>
                <c:pt idx="63">
                  <c:v>20.79</c:v>
                </c:pt>
                <c:pt idx="64">
                  <c:v>21.12</c:v>
                </c:pt>
                <c:pt idx="65">
                  <c:v>21.45</c:v>
                </c:pt>
                <c:pt idx="66">
                  <c:v>21.78</c:v>
                </c:pt>
                <c:pt idx="67">
                  <c:v>22.11</c:v>
                </c:pt>
                <c:pt idx="68">
                  <c:v>22.44</c:v>
                </c:pt>
                <c:pt idx="69">
                  <c:v>22.77</c:v>
                </c:pt>
                <c:pt idx="70">
                  <c:v>23.1</c:v>
                </c:pt>
                <c:pt idx="71">
                  <c:v>23.43</c:v>
                </c:pt>
                <c:pt idx="72">
                  <c:v>23.76</c:v>
                </c:pt>
                <c:pt idx="73">
                  <c:v>24.09</c:v>
                </c:pt>
                <c:pt idx="74">
                  <c:v>24.42</c:v>
                </c:pt>
                <c:pt idx="75">
                  <c:v>24.75</c:v>
                </c:pt>
                <c:pt idx="76">
                  <c:v>25.080000000000002</c:v>
                </c:pt>
                <c:pt idx="77">
                  <c:v>25.41</c:v>
                </c:pt>
                <c:pt idx="78">
                  <c:v>25.740000000000002</c:v>
                </c:pt>
                <c:pt idx="79">
                  <c:v>26.07</c:v>
                </c:pt>
                <c:pt idx="80">
                  <c:v>26.400000000000002</c:v>
                </c:pt>
                <c:pt idx="81">
                  <c:v>26.73</c:v>
                </c:pt>
                <c:pt idx="82">
                  <c:v>27.060000000000002</c:v>
                </c:pt>
                <c:pt idx="83">
                  <c:v>27.39</c:v>
                </c:pt>
                <c:pt idx="84">
                  <c:v>27.72</c:v>
                </c:pt>
                <c:pt idx="85">
                  <c:v>28.05</c:v>
                </c:pt>
                <c:pt idx="86">
                  <c:v>28.38</c:v>
                </c:pt>
                <c:pt idx="87">
                  <c:v>28.71</c:v>
                </c:pt>
                <c:pt idx="88">
                  <c:v>29.04</c:v>
                </c:pt>
                <c:pt idx="89">
                  <c:v>29.37</c:v>
                </c:pt>
                <c:pt idx="90">
                  <c:v>29.7</c:v>
                </c:pt>
                <c:pt idx="91">
                  <c:v>30.03</c:v>
                </c:pt>
                <c:pt idx="92">
                  <c:v>30.36</c:v>
                </c:pt>
                <c:pt idx="93">
                  <c:v>30.69</c:v>
                </c:pt>
                <c:pt idx="94">
                  <c:v>31.02</c:v>
                </c:pt>
                <c:pt idx="95">
                  <c:v>31.35</c:v>
                </c:pt>
                <c:pt idx="96">
                  <c:v>31.68</c:v>
                </c:pt>
                <c:pt idx="97">
                  <c:v>32.01</c:v>
                </c:pt>
                <c:pt idx="98">
                  <c:v>32.340000000000003</c:v>
                </c:pt>
                <c:pt idx="99">
                  <c:v>32.67</c:v>
                </c:pt>
                <c:pt idx="100">
                  <c:v>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23-40EB-A189-224F8761CB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0444015"/>
        <c:axId val="572241167"/>
      </c:lineChart>
      <c:catAx>
        <c:axId val="6604440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241167"/>
        <c:crosses val="autoZero"/>
        <c:auto val="1"/>
        <c:lblAlgn val="ctr"/>
        <c:lblOffset val="100"/>
        <c:noMultiLvlLbl val="0"/>
      </c:catAx>
      <c:valAx>
        <c:axId val="572241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U(</a:t>
                </a:r>
                <a:r>
                  <a:rPr lang="uk-UA"/>
                  <a:t>вих)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1.6437618590299474E-2"/>
              <c:y val="0.383079275341600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0444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BE242A-2BB1-4E50-BF73-05C9B1DD5A91}" type="doc">
      <dgm:prSet loTypeId="urn:microsoft.com/office/officeart/2005/8/layout/hierarchy2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B23C589C-B460-4F93-83B1-CEA282C6002E}">
      <dgm:prSet phldrT="[Текст]"/>
      <dgm:spPr/>
      <dgm:t>
        <a:bodyPr/>
        <a:lstStyle/>
        <a:p>
          <a:pPr algn="ctr"/>
          <a:r>
            <a:rPr lang="ru-RU"/>
            <a:t>Первине ДЖ</a:t>
          </a:r>
        </a:p>
      </dgm:t>
    </dgm:pt>
    <dgm:pt modelId="{19E41252-106D-4989-870C-621B8F57B915}" type="parTrans" cxnId="{1287D63D-7559-43A4-93E7-CF83A2F66D80}">
      <dgm:prSet/>
      <dgm:spPr/>
      <dgm:t>
        <a:bodyPr/>
        <a:lstStyle/>
        <a:p>
          <a:endParaRPr lang="ru-RU"/>
        </a:p>
      </dgm:t>
    </dgm:pt>
    <dgm:pt modelId="{8A7E0B62-1A71-47F6-91C2-338D7E80AA68}" type="sibTrans" cxnId="{1287D63D-7559-43A4-93E7-CF83A2F66D80}">
      <dgm:prSet/>
      <dgm:spPr/>
      <dgm:t>
        <a:bodyPr/>
        <a:lstStyle/>
        <a:p>
          <a:endParaRPr lang="ru-RU"/>
        </a:p>
      </dgm:t>
    </dgm:pt>
    <dgm:pt modelId="{39B9FEAC-9984-499A-A4E2-CE8098195837}">
      <dgm:prSet phldrT="[Текст]"/>
      <dgm:spPr/>
      <dgm:t>
        <a:bodyPr/>
        <a:lstStyle/>
        <a:p>
          <a:pPr algn="ctr"/>
          <a:r>
            <a:rPr lang="ru-RU"/>
            <a:t>Трансформатор</a:t>
          </a:r>
        </a:p>
      </dgm:t>
    </dgm:pt>
    <dgm:pt modelId="{E628E719-EC9A-4B6A-B22A-B4BD65C4A1FE}" type="parTrans" cxnId="{60B4C1D9-5D13-4C8D-B4A0-30AE96318739}">
      <dgm:prSet/>
      <dgm:spPr/>
      <dgm:t>
        <a:bodyPr/>
        <a:lstStyle/>
        <a:p>
          <a:pPr algn="ctr"/>
          <a:endParaRPr lang="ru-RU"/>
        </a:p>
      </dgm:t>
    </dgm:pt>
    <dgm:pt modelId="{1349ED0B-CFA8-4A3F-A922-6483F92C46A1}" type="sibTrans" cxnId="{60B4C1D9-5D13-4C8D-B4A0-30AE96318739}">
      <dgm:prSet/>
      <dgm:spPr/>
      <dgm:t>
        <a:bodyPr/>
        <a:lstStyle/>
        <a:p>
          <a:endParaRPr lang="ru-RU"/>
        </a:p>
      </dgm:t>
    </dgm:pt>
    <dgm:pt modelId="{15B0050F-5AC8-4EB9-A09B-A16743CC8683}">
      <dgm:prSet/>
      <dgm:spPr/>
      <dgm:t>
        <a:bodyPr/>
        <a:lstStyle/>
        <a:p>
          <a:pPr algn="ctr"/>
          <a:r>
            <a:rPr lang="ru-RU"/>
            <a:t>Випрямляч</a:t>
          </a:r>
        </a:p>
      </dgm:t>
    </dgm:pt>
    <dgm:pt modelId="{9A906E20-FEE4-4214-B1A7-5831F96221FF}" type="parTrans" cxnId="{B74EB0E5-18D7-4B71-BFEF-9C82BDE082F2}">
      <dgm:prSet/>
      <dgm:spPr/>
      <dgm:t>
        <a:bodyPr/>
        <a:lstStyle/>
        <a:p>
          <a:pPr algn="ctr"/>
          <a:endParaRPr lang="ru-RU"/>
        </a:p>
      </dgm:t>
    </dgm:pt>
    <dgm:pt modelId="{212F3AB9-F64C-40E6-8239-710BC5951577}" type="sibTrans" cxnId="{B74EB0E5-18D7-4B71-BFEF-9C82BDE082F2}">
      <dgm:prSet/>
      <dgm:spPr/>
      <dgm:t>
        <a:bodyPr/>
        <a:lstStyle/>
        <a:p>
          <a:endParaRPr lang="ru-RU"/>
        </a:p>
      </dgm:t>
    </dgm:pt>
    <dgm:pt modelId="{245D8EEE-3737-44A8-BD53-FC2191CDE166}">
      <dgm:prSet/>
      <dgm:spPr/>
      <dgm:t>
        <a:bodyPr/>
        <a:lstStyle/>
        <a:p>
          <a:pPr algn="ctr"/>
          <a:r>
            <a:rPr lang="ru-RU"/>
            <a:t>Стабілізатор напруги</a:t>
          </a:r>
        </a:p>
      </dgm:t>
    </dgm:pt>
    <dgm:pt modelId="{401308F3-3DB8-408A-943D-F1DAA8A31BDE}" type="parTrans" cxnId="{6425A838-E22F-4FDD-8AD3-BA0D5A431036}">
      <dgm:prSet/>
      <dgm:spPr/>
      <dgm:t>
        <a:bodyPr/>
        <a:lstStyle/>
        <a:p>
          <a:pPr algn="ctr"/>
          <a:endParaRPr lang="ru-RU"/>
        </a:p>
      </dgm:t>
    </dgm:pt>
    <dgm:pt modelId="{77B7A672-200E-4DC8-9E12-BB8BF2DDD133}" type="sibTrans" cxnId="{6425A838-E22F-4FDD-8AD3-BA0D5A431036}">
      <dgm:prSet/>
      <dgm:spPr/>
      <dgm:t>
        <a:bodyPr/>
        <a:lstStyle/>
        <a:p>
          <a:endParaRPr lang="ru-RU"/>
        </a:p>
      </dgm:t>
    </dgm:pt>
    <dgm:pt modelId="{BE6525F4-6AC6-4503-A183-32D022A10599}">
      <dgm:prSet/>
      <dgm:spPr/>
      <dgm:t>
        <a:bodyPr/>
        <a:lstStyle/>
        <a:p>
          <a:r>
            <a:rPr lang="ru-RU"/>
            <a:t>Стабілізатор струму</a:t>
          </a:r>
        </a:p>
      </dgm:t>
    </dgm:pt>
    <dgm:pt modelId="{7C505334-4979-4656-813F-9A7C7915BBA9}" type="parTrans" cxnId="{C65EC21F-D2A4-4788-BDA6-523A99547ADF}">
      <dgm:prSet/>
      <dgm:spPr/>
      <dgm:t>
        <a:bodyPr/>
        <a:lstStyle/>
        <a:p>
          <a:endParaRPr lang="ru-RU"/>
        </a:p>
      </dgm:t>
    </dgm:pt>
    <dgm:pt modelId="{37D6B6DC-3699-4964-A8F2-B1280B7DAA86}" type="sibTrans" cxnId="{C65EC21F-D2A4-4788-BDA6-523A99547ADF}">
      <dgm:prSet/>
      <dgm:spPr/>
      <dgm:t>
        <a:bodyPr/>
        <a:lstStyle/>
        <a:p>
          <a:endParaRPr lang="ru-RU"/>
        </a:p>
      </dgm:t>
    </dgm:pt>
    <dgm:pt modelId="{DCF120F6-FCF8-43A3-BD68-E7A568C02D63}">
      <dgm:prSet/>
      <dgm:spPr/>
      <dgm:t>
        <a:bodyPr/>
        <a:lstStyle/>
        <a:p>
          <a:r>
            <a:rPr lang="ru-RU"/>
            <a:t>Навантаження</a:t>
          </a:r>
        </a:p>
      </dgm:t>
    </dgm:pt>
    <dgm:pt modelId="{B914F12C-3A0C-41DE-873C-A1BE36E9A8FB}" type="parTrans" cxnId="{3E6AD3D0-3080-419D-A825-BF7E155F34F3}">
      <dgm:prSet/>
      <dgm:spPr/>
      <dgm:t>
        <a:bodyPr/>
        <a:lstStyle/>
        <a:p>
          <a:endParaRPr lang="ru-RU"/>
        </a:p>
      </dgm:t>
    </dgm:pt>
    <dgm:pt modelId="{1199B11D-B234-40AE-A6B5-949AA8AAEB00}" type="sibTrans" cxnId="{3E6AD3D0-3080-419D-A825-BF7E155F34F3}">
      <dgm:prSet/>
      <dgm:spPr/>
      <dgm:t>
        <a:bodyPr/>
        <a:lstStyle/>
        <a:p>
          <a:endParaRPr lang="ru-RU"/>
        </a:p>
      </dgm:t>
    </dgm:pt>
    <dgm:pt modelId="{76C9A8D9-9038-4C78-996C-05267568455C}" type="pres">
      <dgm:prSet presAssocID="{ACBE242A-2BB1-4E50-BF73-05C9B1DD5A9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6E5DD69-7C11-45BA-BD60-097B1F574823}" type="pres">
      <dgm:prSet presAssocID="{B23C589C-B460-4F93-83B1-CEA282C6002E}" presName="root1" presStyleCnt="0"/>
      <dgm:spPr/>
    </dgm:pt>
    <dgm:pt modelId="{7DB6D922-45BD-4C47-85CB-98AEC075F8AD}" type="pres">
      <dgm:prSet presAssocID="{B23C589C-B460-4F93-83B1-CEA282C6002E}" presName="LevelOneTextNode" presStyleLbl="node0" presStyleIdx="0" presStyleCnt="1">
        <dgm:presLayoutVars>
          <dgm:chPref val="3"/>
        </dgm:presLayoutVars>
      </dgm:prSet>
      <dgm:spPr/>
    </dgm:pt>
    <dgm:pt modelId="{F913FAA7-3807-49F0-9C00-D1161245F1B5}" type="pres">
      <dgm:prSet presAssocID="{B23C589C-B460-4F93-83B1-CEA282C6002E}" presName="level2hierChild" presStyleCnt="0"/>
      <dgm:spPr/>
    </dgm:pt>
    <dgm:pt modelId="{468AB48F-F5D4-4F7F-822C-E08C5C7860FF}" type="pres">
      <dgm:prSet presAssocID="{E628E719-EC9A-4B6A-B22A-B4BD65C4A1FE}" presName="conn2-1" presStyleLbl="parChTrans1D2" presStyleIdx="0" presStyleCnt="1"/>
      <dgm:spPr/>
    </dgm:pt>
    <dgm:pt modelId="{C9A14E2E-3908-4AD3-B935-D1D45F2B3C6E}" type="pres">
      <dgm:prSet presAssocID="{E628E719-EC9A-4B6A-B22A-B4BD65C4A1FE}" presName="connTx" presStyleLbl="parChTrans1D2" presStyleIdx="0" presStyleCnt="1"/>
      <dgm:spPr/>
    </dgm:pt>
    <dgm:pt modelId="{BA2531C7-29AD-482E-9737-AE086593FFF0}" type="pres">
      <dgm:prSet presAssocID="{39B9FEAC-9984-499A-A4E2-CE8098195837}" presName="root2" presStyleCnt="0"/>
      <dgm:spPr/>
    </dgm:pt>
    <dgm:pt modelId="{EA1F6093-566E-4BF9-B773-A4217ED4C97D}" type="pres">
      <dgm:prSet presAssocID="{39B9FEAC-9984-499A-A4E2-CE8098195837}" presName="LevelTwoTextNode" presStyleLbl="node2" presStyleIdx="0" presStyleCnt="1" custLinFactNeighborX="3236" custLinFactNeighborY="0">
        <dgm:presLayoutVars>
          <dgm:chPref val="3"/>
        </dgm:presLayoutVars>
      </dgm:prSet>
      <dgm:spPr/>
    </dgm:pt>
    <dgm:pt modelId="{25AD934C-62C3-4506-9CB3-CAAD31874798}" type="pres">
      <dgm:prSet presAssocID="{39B9FEAC-9984-499A-A4E2-CE8098195837}" presName="level3hierChild" presStyleCnt="0"/>
      <dgm:spPr/>
    </dgm:pt>
    <dgm:pt modelId="{827CE038-246D-4E2F-A229-3572C34F9778}" type="pres">
      <dgm:prSet presAssocID="{9A906E20-FEE4-4214-B1A7-5831F96221FF}" presName="conn2-1" presStyleLbl="parChTrans1D3" presStyleIdx="0" presStyleCnt="1"/>
      <dgm:spPr/>
    </dgm:pt>
    <dgm:pt modelId="{28E6CB80-D8C9-4F15-A435-F60B9DE0501C}" type="pres">
      <dgm:prSet presAssocID="{9A906E20-FEE4-4214-B1A7-5831F96221FF}" presName="connTx" presStyleLbl="parChTrans1D3" presStyleIdx="0" presStyleCnt="1"/>
      <dgm:spPr/>
    </dgm:pt>
    <dgm:pt modelId="{CD043CF4-5305-4FEE-9349-BE0FF93FA517}" type="pres">
      <dgm:prSet presAssocID="{15B0050F-5AC8-4EB9-A09B-A16743CC8683}" presName="root2" presStyleCnt="0"/>
      <dgm:spPr/>
    </dgm:pt>
    <dgm:pt modelId="{E55BF080-D145-46BA-B95A-A3F18F40C461}" type="pres">
      <dgm:prSet presAssocID="{15B0050F-5AC8-4EB9-A09B-A16743CC8683}" presName="LevelTwoTextNode" presStyleLbl="node3" presStyleIdx="0" presStyleCnt="1">
        <dgm:presLayoutVars>
          <dgm:chPref val="3"/>
        </dgm:presLayoutVars>
      </dgm:prSet>
      <dgm:spPr/>
    </dgm:pt>
    <dgm:pt modelId="{A6B63A98-5441-4285-8A23-5D52B3A72665}" type="pres">
      <dgm:prSet presAssocID="{15B0050F-5AC8-4EB9-A09B-A16743CC8683}" presName="level3hierChild" presStyleCnt="0"/>
      <dgm:spPr/>
    </dgm:pt>
    <dgm:pt modelId="{043909F6-407D-4990-9B2F-097D9F63EDEF}" type="pres">
      <dgm:prSet presAssocID="{401308F3-3DB8-408A-943D-F1DAA8A31BDE}" presName="conn2-1" presStyleLbl="parChTrans1D4" presStyleIdx="0" presStyleCnt="3"/>
      <dgm:spPr/>
    </dgm:pt>
    <dgm:pt modelId="{60F1F03C-9B4F-4A1A-B90A-22D680C2D3E2}" type="pres">
      <dgm:prSet presAssocID="{401308F3-3DB8-408A-943D-F1DAA8A31BDE}" presName="connTx" presStyleLbl="parChTrans1D4" presStyleIdx="0" presStyleCnt="3"/>
      <dgm:spPr/>
    </dgm:pt>
    <dgm:pt modelId="{BB285005-EB8B-4B20-BB45-BBF9B5C5D73A}" type="pres">
      <dgm:prSet presAssocID="{245D8EEE-3737-44A8-BD53-FC2191CDE166}" presName="root2" presStyleCnt="0"/>
      <dgm:spPr/>
    </dgm:pt>
    <dgm:pt modelId="{4519A690-8312-4930-BE4C-3D536F230F46}" type="pres">
      <dgm:prSet presAssocID="{245D8EEE-3737-44A8-BD53-FC2191CDE166}" presName="LevelTwoTextNode" presStyleLbl="node4" presStyleIdx="0" presStyleCnt="3">
        <dgm:presLayoutVars>
          <dgm:chPref val="3"/>
        </dgm:presLayoutVars>
      </dgm:prSet>
      <dgm:spPr/>
    </dgm:pt>
    <dgm:pt modelId="{295EE347-E86B-48EA-B3E3-C0E3D84684B4}" type="pres">
      <dgm:prSet presAssocID="{245D8EEE-3737-44A8-BD53-FC2191CDE166}" presName="level3hierChild" presStyleCnt="0"/>
      <dgm:spPr/>
    </dgm:pt>
    <dgm:pt modelId="{F849653C-8CCA-4B6D-BF58-280EF04B8B17}" type="pres">
      <dgm:prSet presAssocID="{7C505334-4979-4656-813F-9A7C7915BBA9}" presName="conn2-1" presStyleLbl="parChTrans1D4" presStyleIdx="1" presStyleCnt="3"/>
      <dgm:spPr/>
    </dgm:pt>
    <dgm:pt modelId="{1397C904-2DC7-4F01-BF58-D4A02E7232C5}" type="pres">
      <dgm:prSet presAssocID="{7C505334-4979-4656-813F-9A7C7915BBA9}" presName="connTx" presStyleLbl="parChTrans1D4" presStyleIdx="1" presStyleCnt="3"/>
      <dgm:spPr/>
    </dgm:pt>
    <dgm:pt modelId="{82D386E9-C611-47B2-9804-2891B4F9E2BB}" type="pres">
      <dgm:prSet presAssocID="{BE6525F4-6AC6-4503-A183-32D022A10599}" presName="root2" presStyleCnt="0"/>
      <dgm:spPr/>
    </dgm:pt>
    <dgm:pt modelId="{B26CFD94-C844-47BB-A0FE-74CA1D8299EB}" type="pres">
      <dgm:prSet presAssocID="{BE6525F4-6AC6-4503-A183-32D022A10599}" presName="LevelTwoTextNode" presStyleLbl="node4" presStyleIdx="1" presStyleCnt="3">
        <dgm:presLayoutVars>
          <dgm:chPref val="3"/>
        </dgm:presLayoutVars>
      </dgm:prSet>
      <dgm:spPr/>
    </dgm:pt>
    <dgm:pt modelId="{96A3BF85-006F-486D-9194-B7A62F67DE99}" type="pres">
      <dgm:prSet presAssocID="{BE6525F4-6AC6-4503-A183-32D022A10599}" presName="level3hierChild" presStyleCnt="0"/>
      <dgm:spPr/>
    </dgm:pt>
    <dgm:pt modelId="{468302E7-A8CB-4D48-8C2C-6F16ED1F4936}" type="pres">
      <dgm:prSet presAssocID="{B914F12C-3A0C-41DE-873C-A1BE36E9A8FB}" presName="conn2-1" presStyleLbl="parChTrans1D4" presStyleIdx="2" presStyleCnt="3"/>
      <dgm:spPr/>
    </dgm:pt>
    <dgm:pt modelId="{FBACC7A6-915A-40A8-8477-B1DAD58F9A7E}" type="pres">
      <dgm:prSet presAssocID="{B914F12C-3A0C-41DE-873C-A1BE36E9A8FB}" presName="connTx" presStyleLbl="parChTrans1D4" presStyleIdx="2" presStyleCnt="3"/>
      <dgm:spPr/>
    </dgm:pt>
    <dgm:pt modelId="{1E9B7CBC-EC76-4196-9F22-1B809BEB5C19}" type="pres">
      <dgm:prSet presAssocID="{DCF120F6-FCF8-43A3-BD68-E7A568C02D63}" presName="root2" presStyleCnt="0"/>
      <dgm:spPr/>
    </dgm:pt>
    <dgm:pt modelId="{5FC159B1-6A73-4A51-891E-987192061FC1}" type="pres">
      <dgm:prSet presAssocID="{DCF120F6-FCF8-43A3-BD68-E7A568C02D63}" presName="LevelTwoTextNode" presStyleLbl="node4" presStyleIdx="2" presStyleCnt="3" custLinFactNeighborX="-1189" custLinFactNeighborY="-58307">
        <dgm:presLayoutVars>
          <dgm:chPref val="3"/>
        </dgm:presLayoutVars>
      </dgm:prSet>
      <dgm:spPr/>
    </dgm:pt>
    <dgm:pt modelId="{E60DA99F-4EA1-4F88-95A0-07BBFE3A87D2}" type="pres">
      <dgm:prSet presAssocID="{DCF120F6-FCF8-43A3-BD68-E7A568C02D63}" presName="level3hierChild" presStyleCnt="0"/>
      <dgm:spPr/>
    </dgm:pt>
  </dgm:ptLst>
  <dgm:cxnLst>
    <dgm:cxn modelId="{C6F87A12-96BD-4F9D-B128-C355B452BCA9}" type="presOf" srcId="{39B9FEAC-9984-499A-A4E2-CE8098195837}" destId="{EA1F6093-566E-4BF9-B773-A4217ED4C97D}" srcOrd="0" destOrd="0" presId="urn:microsoft.com/office/officeart/2005/8/layout/hierarchy2"/>
    <dgm:cxn modelId="{C65EC21F-D2A4-4788-BDA6-523A99547ADF}" srcId="{15B0050F-5AC8-4EB9-A09B-A16743CC8683}" destId="{BE6525F4-6AC6-4503-A183-32D022A10599}" srcOrd="1" destOrd="0" parTransId="{7C505334-4979-4656-813F-9A7C7915BBA9}" sibTransId="{37D6B6DC-3699-4964-A8F2-B1280B7DAA86}"/>
    <dgm:cxn modelId="{26F34725-6A6C-41CF-AC84-70CE250FDD6F}" type="presOf" srcId="{BE6525F4-6AC6-4503-A183-32D022A10599}" destId="{B26CFD94-C844-47BB-A0FE-74CA1D8299EB}" srcOrd="0" destOrd="0" presId="urn:microsoft.com/office/officeart/2005/8/layout/hierarchy2"/>
    <dgm:cxn modelId="{53199B28-96AD-4E1C-A32C-54C2CD3D1D07}" type="presOf" srcId="{B23C589C-B460-4F93-83B1-CEA282C6002E}" destId="{7DB6D922-45BD-4C47-85CB-98AEC075F8AD}" srcOrd="0" destOrd="0" presId="urn:microsoft.com/office/officeart/2005/8/layout/hierarchy2"/>
    <dgm:cxn modelId="{0AF9662A-D488-468B-AABB-23753C5F741B}" type="presOf" srcId="{ACBE242A-2BB1-4E50-BF73-05C9B1DD5A91}" destId="{76C9A8D9-9038-4C78-996C-05267568455C}" srcOrd="0" destOrd="0" presId="urn:microsoft.com/office/officeart/2005/8/layout/hierarchy2"/>
    <dgm:cxn modelId="{0D2C2C34-2BC1-42F3-93DD-F91C8993AEEF}" type="presOf" srcId="{E628E719-EC9A-4B6A-B22A-B4BD65C4A1FE}" destId="{C9A14E2E-3908-4AD3-B935-D1D45F2B3C6E}" srcOrd="1" destOrd="0" presId="urn:microsoft.com/office/officeart/2005/8/layout/hierarchy2"/>
    <dgm:cxn modelId="{CB6FFF34-5ED2-4DD0-8490-0ADBF65C698E}" type="presOf" srcId="{401308F3-3DB8-408A-943D-F1DAA8A31BDE}" destId="{60F1F03C-9B4F-4A1A-B90A-22D680C2D3E2}" srcOrd="1" destOrd="0" presId="urn:microsoft.com/office/officeart/2005/8/layout/hierarchy2"/>
    <dgm:cxn modelId="{6425A838-E22F-4FDD-8AD3-BA0D5A431036}" srcId="{15B0050F-5AC8-4EB9-A09B-A16743CC8683}" destId="{245D8EEE-3737-44A8-BD53-FC2191CDE166}" srcOrd="0" destOrd="0" parTransId="{401308F3-3DB8-408A-943D-F1DAA8A31BDE}" sibTransId="{77B7A672-200E-4DC8-9E12-BB8BF2DDD133}"/>
    <dgm:cxn modelId="{1287D63D-7559-43A4-93E7-CF83A2F66D80}" srcId="{ACBE242A-2BB1-4E50-BF73-05C9B1DD5A91}" destId="{B23C589C-B460-4F93-83B1-CEA282C6002E}" srcOrd="0" destOrd="0" parTransId="{19E41252-106D-4989-870C-621B8F57B915}" sibTransId="{8A7E0B62-1A71-47F6-91C2-338D7E80AA68}"/>
    <dgm:cxn modelId="{97CA745B-0907-47A5-972D-D39D73438C68}" type="presOf" srcId="{7C505334-4979-4656-813F-9A7C7915BBA9}" destId="{1397C904-2DC7-4F01-BF58-D4A02E7232C5}" srcOrd="1" destOrd="0" presId="urn:microsoft.com/office/officeart/2005/8/layout/hierarchy2"/>
    <dgm:cxn modelId="{D82F8C45-18EA-47B2-92CB-D0AB92382F99}" type="presOf" srcId="{9A906E20-FEE4-4214-B1A7-5831F96221FF}" destId="{827CE038-246D-4E2F-A229-3572C34F9778}" srcOrd="0" destOrd="0" presId="urn:microsoft.com/office/officeart/2005/8/layout/hierarchy2"/>
    <dgm:cxn modelId="{47E8E155-DF7D-4FCF-BC83-D1DA2AEBFFE8}" type="presOf" srcId="{401308F3-3DB8-408A-943D-F1DAA8A31BDE}" destId="{043909F6-407D-4990-9B2F-097D9F63EDEF}" srcOrd="0" destOrd="0" presId="urn:microsoft.com/office/officeart/2005/8/layout/hierarchy2"/>
    <dgm:cxn modelId="{B4BF0C89-03C5-4727-8B5D-070F8A3B9B5E}" type="presOf" srcId="{245D8EEE-3737-44A8-BD53-FC2191CDE166}" destId="{4519A690-8312-4930-BE4C-3D536F230F46}" srcOrd="0" destOrd="0" presId="urn:microsoft.com/office/officeart/2005/8/layout/hierarchy2"/>
    <dgm:cxn modelId="{AB9C9091-3AA5-41CF-B77E-DF6236F12809}" type="presOf" srcId="{15B0050F-5AC8-4EB9-A09B-A16743CC8683}" destId="{E55BF080-D145-46BA-B95A-A3F18F40C461}" srcOrd="0" destOrd="0" presId="urn:microsoft.com/office/officeart/2005/8/layout/hierarchy2"/>
    <dgm:cxn modelId="{83EB719B-FAFB-4968-9C77-395B94CE6FFB}" type="presOf" srcId="{B914F12C-3A0C-41DE-873C-A1BE36E9A8FB}" destId="{FBACC7A6-915A-40A8-8477-B1DAD58F9A7E}" srcOrd="1" destOrd="0" presId="urn:microsoft.com/office/officeart/2005/8/layout/hierarchy2"/>
    <dgm:cxn modelId="{CE7146B2-5DD5-422E-B670-9EE897E4B987}" type="presOf" srcId="{9A906E20-FEE4-4214-B1A7-5831F96221FF}" destId="{28E6CB80-D8C9-4F15-A435-F60B9DE0501C}" srcOrd="1" destOrd="0" presId="urn:microsoft.com/office/officeart/2005/8/layout/hierarchy2"/>
    <dgm:cxn modelId="{3E6AD3D0-3080-419D-A825-BF7E155F34F3}" srcId="{BE6525F4-6AC6-4503-A183-32D022A10599}" destId="{DCF120F6-FCF8-43A3-BD68-E7A568C02D63}" srcOrd="0" destOrd="0" parTransId="{B914F12C-3A0C-41DE-873C-A1BE36E9A8FB}" sibTransId="{1199B11D-B234-40AE-A6B5-949AA8AAEB00}"/>
    <dgm:cxn modelId="{60B4C1D9-5D13-4C8D-B4A0-30AE96318739}" srcId="{B23C589C-B460-4F93-83B1-CEA282C6002E}" destId="{39B9FEAC-9984-499A-A4E2-CE8098195837}" srcOrd="0" destOrd="0" parTransId="{E628E719-EC9A-4B6A-B22A-B4BD65C4A1FE}" sibTransId="{1349ED0B-CFA8-4A3F-A922-6483F92C46A1}"/>
    <dgm:cxn modelId="{D58314DA-7BF3-4E6E-865C-9439C91ABD88}" type="presOf" srcId="{B914F12C-3A0C-41DE-873C-A1BE36E9A8FB}" destId="{468302E7-A8CB-4D48-8C2C-6F16ED1F4936}" srcOrd="0" destOrd="0" presId="urn:microsoft.com/office/officeart/2005/8/layout/hierarchy2"/>
    <dgm:cxn modelId="{B74EB0E5-18D7-4B71-BFEF-9C82BDE082F2}" srcId="{39B9FEAC-9984-499A-A4E2-CE8098195837}" destId="{15B0050F-5AC8-4EB9-A09B-A16743CC8683}" srcOrd="0" destOrd="0" parTransId="{9A906E20-FEE4-4214-B1A7-5831F96221FF}" sibTransId="{212F3AB9-F64C-40E6-8239-710BC5951577}"/>
    <dgm:cxn modelId="{05DDBEF2-3D6E-4F8E-9204-4338355A5EAF}" type="presOf" srcId="{7C505334-4979-4656-813F-9A7C7915BBA9}" destId="{F849653C-8CCA-4B6D-BF58-280EF04B8B17}" srcOrd="0" destOrd="0" presId="urn:microsoft.com/office/officeart/2005/8/layout/hierarchy2"/>
    <dgm:cxn modelId="{1F5F11F5-BD24-46AF-BEE1-7F40A12BA72C}" type="presOf" srcId="{E628E719-EC9A-4B6A-B22A-B4BD65C4A1FE}" destId="{468AB48F-F5D4-4F7F-822C-E08C5C7860FF}" srcOrd="0" destOrd="0" presId="urn:microsoft.com/office/officeart/2005/8/layout/hierarchy2"/>
    <dgm:cxn modelId="{8BCD8FFB-045F-4623-BB1D-BD0F5965DF04}" type="presOf" srcId="{DCF120F6-FCF8-43A3-BD68-E7A568C02D63}" destId="{5FC159B1-6A73-4A51-891E-987192061FC1}" srcOrd="0" destOrd="0" presId="urn:microsoft.com/office/officeart/2005/8/layout/hierarchy2"/>
    <dgm:cxn modelId="{11C3423A-3F5C-4FCF-9619-B7F1007066E0}" type="presParOf" srcId="{76C9A8D9-9038-4C78-996C-05267568455C}" destId="{86E5DD69-7C11-45BA-BD60-097B1F574823}" srcOrd="0" destOrd="0" presId="urn:microsoft.com/office/officeart/2005/8/layout/hierarchy2"/>
    <dgm:cxn modelId="{952210DA-24A4-4F0C-9F7C-3E099B3D7CE3}" type="presParOf" srcId="{86E5DD69-7C11-45BA-BD60-097B1F574823}" destId="{7DB6D922-45BD-4C47-85CB-98AEC075F8AD}" srcOrd="0" destOrd="0" presId="urn:microsoft.com/office/officeart/2005/8/layout/hierarchy2"/>
    <dgm:cxn modelId="{5B7F45B1-97AE-4A75-B69C-80849F67F0E1}" type="presParOf" srcId="{86E5DD69-7C11-45BA-BD60-097B1F574823}" destId="{F913FAA7-3807-49F0-9C00-D1161245F1B5}" srcOrd="1" destOrd="0" presId="urn:microsoft.com/office/officeart/2005/8/layout/hierarchy2"/>
    <dgm:cxn modelId="{BF098789-DACA-43B5-B274-14403F51FA13}" type="presParOf" srcId="{F913FAA7-3807-49F0-9C00-D1161245F1B5}" destId="{468AB48F-F5D4-4F7F-822C-E08C5C7860FF}" srcOrd="0" destOrd="0" presId="urn:microsoft.com/office/officeart/2005/8/layout/hierarchy2"/>
    <dgm:cxn modelId="{415F4B3D-2086-4243-8C6A-CFC276EC6725}" type="presParOf" srcId="{468AB48F-F5D4-4F7F-822C-E08C5C7860FF}" destId="{C9A14E2E-3908-4AD3-B935-D1D45F2B3C6E}" srcOrd="0" destOrd="0" presId="urn:microsoft.com/office/officeart/2005/8/layout/hierarchy2"/>
    <dgm:cxn modelId="{7C02C16E-58A9-4444-BE3B-1B4D4B89D673}" type="presParOf" srcId="{F913FAA7-3807-49F0-9C00-D1161245F1B5}" destId="{BA2531C7-29AD-482E-9737-AE086593FFF0}" srcOrd="1" destOrd="0" presId="urn:microsoft.com/office/officeart/2005/8/layout/hierarchy2"/>
    <dgm:cxn modelId="{59629E0C-4D96-49C4-B511-0E5E898A625D}" type="presParOf" srcId="{BA2531C7-29AD-482E-9737-AE086593FFF0}" destId="{EA1F6093-566E-4BF9-B773-A4217ED4C97D}" srcOrd="0" destOrd="0" presId="urn:microsoft.com/office/officeart/2005/8/layout/hierarchy2"/>
    <dgm:cxn modelId="{9C014F98-D4E3-4EB6-93C9-123F9F842A42}" type="presParOf" srcId="{BA2531C7-29AD-482E-9737-AE086593FFF0}" destId="{25AD934C-62C3-4506-9CB3-CAAD31874798}" srcOrd="1" destOrd="0" presId="urn:microsoft.com/office/officeart/2005/8/layout/hierarchy2"/>
    <dgm:cxn modelId="{621017DD-2311-4B50-B6AB-255724BA8181}" type="presParOf" srcId="{25AD934C-62C3-4506-9CB3-CAAD31874798}" destId="{827CE038-246D-4E2F-A229-3572C34F9778}" srcOrd="0" destOrd="0" presId="urn:microsoft.com/office/officeart/2005/8/layout/hierarchy2"/>
    <dgm:cxn modelId="{A8A2606D-6767-41ED-B926-F1649867A6A4}" type="presParOf" srcId="{827CE038-246D-4E2F-A229-3572C34F9778}" destId="{28E6CB80-D8C9-4F15-A435-F60B9DE0501C}" srcOrd="0" destOrd="0" presId="urn:microsoft.com/office/officeart/2005/8/layout/hierarchy2"/>
    <dgm:cxn modelId="{C38471E0-C91E-4A49-B645-70D4092B9CDA}" type="presParOf" srcId="{25AD934C-62C3-4506-9CB3-CAAD31874798}" destId="{CD043CF4-5305-4FEE-9349-BE0FF93FA517}" srcOrd="1" destOrd="0" presId="urn:microsoft.com/office/officeart/2005/8/layout/hierarchy2"/>
    <dgm:cxn modelId="{0995F7D0-D2F3-4552-8B59-07AE75EB46EE}" type="presParOf" srcId="{CD043CF4-5305-4FEE-9349-BE0FF93FA517}" destId="{E55BF080-D145-46BA-B95A-A3F18F40C461}" srcOrd="0" destOrd="0" presId="urn:microsoft.com/office/officeart/2005/8/layout/hierarchy2"/>
    <dgm:cxn modelId="{E1D6DC9C-35EA-4688-BA2D-15A582E55432}" type="presParOf" srcId="{CD043CF4-5305-4FEE-9349-BE0FF93FA517}" destId="{A6B63A98-5441-4285-8A23-5D52B3A72665}" srcOrd="1" destOrd="0" presId="urn:microsoft.com/office/officeart/2005/8/layout/hierarchy2"/>
    <dgm:cxn modelId="{2A6FDC86-C391-4770-B3CB-3CBE564C9063}" type="presParOf" srcId="{A6B63A98-5441-4285-8A23-5D52B3A72665}" destId="{043909F6-407D-4990-9B2F-097D9F63EDEF}" srcOrd="0" destOrd="0" presId="urn:microsoft.com/office/officeart/2005/8/layout/hierarchy2"/>
    <dgm:cxn modelId="{CB6AC511-4672-43BC-B958-8893B708BEE5}" type="presParOf" srcId="{043909F6-407D-4990-9B2F-097D9F63EDEF}" destId="{60F1F03C-9B4F-4A1A-B90A-22D680C2D3E2}" srcOrd="0" destOrd="0" presId="urn:microsoft.com/office/officeart/2005/8/layout/hierarchy2"/>
    <dgm:cxn modelId="{77C496D4-FD40-4BDC-8B94-6597BD54FADF}" type="presParOf" srcId="{A6B63A98-5441-4285-8A23-5D52B3A72665}" destId="{BB285005-EB8B-4B20-BB45-BBF9B5C5D73A}" srcOrd="1" destOrd="0" presId="urn:microsoft.com/office/officeart/2005/8/layout/hierarchy2"/>
    <dgm:cxn modelId="{5A6FB2C8-6237-45B4-B23A-B47628FE36EE}" type="presParOf" srcId="{BB285005-EB8B-4B20-BB45-BBF9B5C5D73A}" destId="{4519A690-8312-4930-BE4C-3D536F230F46}" srcOrd="0" destOrd="0" presId="urn:microsoft.com/office/officeart/2005/8/layout/hierarchy2"/>
    <dgm:cxn modelId="{765BB177-D6B0-4C19-B429-A8152F4E752F}" type="presParOf" srcId="{BB285005-EB8B-4B20-BB45-BBF9B5C5D73A}" destId="{295EE347-E86B-48EA-B3E3-C0E3D84684B4}" srcOrd="1" destOrd="0" presId="urn:microsoft.com/office/officeart/2005/8/layout/hierarchy2"/>
    <dgm:cxn modelId="{9DF77FA9-3209-4CCC-946C-860FCAD238D5}" type="presParOf" srcId="{A6B63A98-5441-4285-8A23-5D52B3A72665}" destId="{F849653C-8CCA-4B6D-BF58-280EF04B8B17}" srcOrd="2" destOrd="0" presId="urn:microsoft.com/office/officeart/2005/8/layout/hierarchy2"/>
    <dgm:cxn modelId="{91F98E4F-DC04-44B0-9FFF-CDED6B2B02C5}" type="presParOf" srcId="{F849653C-8CCA-4B6D-BF58-280EF04B8B17}" destId="{1397C904-2DC7-4F01-BF58-D4A02E7232C5}" srcOrd="0" destOrd="0" presId="urn:microsoft.com/office/officeart/2005/8/layout/hierarchy2"/>
    <dgm:cxn modelId="{1496E599-9D4D-421C-90F6-B512F0459FFA}" type="presParOf" srcId="{A6B63A98-5441-4285-8A23-5D52B3A72665}" destId="{82D386E9-C611-47B2-9804-2891B4F9E2BB}" srcOrd="3" destOrd="0" presId="urn:microsoft.com/office/officeart/2005/8/layout/hierarchy2"/>
    <dgm:cxn modelId="{1B0BACCF-1F2B-4EBA-B279-0C6FED67E3D8}" type="presParOf" srcId="{82D386E9-C611-47B2-9804-2891B4F9E2BB}" destId="{B26CFD94-C844-47BB-A0FE-74CA1D8299EB}" srcOrd="0" destOrd="0" presId="urn:microsoft.com/office/officeart/2005/8/layout/hierarchy2"/>
    <dgm:cxn modelId="{2AB5F509-E2EE-4AA7-94EE-889F428F095B}" type="presParOf" srcId="{82D386E9-C611-47B2-9804-2891B4F9E2BB}" destId="{96A3BF85-006F-486D-9194-B7A62F67DE99}" srcOrd="1" destOrd="0" presId="urn:microsoft.com/office/officeart/2005/8/layout/hierarchy2"/>
    <dgm:cxn modelId="{5338CF1B-3AB6-4D43-A572-7C1FC3E13F8C}" type="presParOf" srcId="{96A3BF85-006F-486D-9194-B7A62F67DE99}" destId="{468302E7-A8CB-4D48-8C2C-6F16ED1F4936}" srcOrd="0" destOrd="0" presId="urn:microsoft.com/office/officeart/2005/8/layout/hierarchy2"/>
    <dgm:cxn modelId="{2DD9A51D-9B40-4555-85AA-090CE4F41621}" type="presParOf" srcId="{468302E7-A8CB-4D48-8C2C-6F16ED1F4936}" destId="{FBACC7A6-915A-40A8-8477-B1DAD58F9A7E}" srcOrd="0" destOrd="0" presId="urn:microsoft.com/office/officeart/2005/8/layout/hierarchy2"/>
    <dgm:cxn modelId="{F9009F35-BFFE-4872-9FBD-15B965BFD17E}" type="presParOf" srcId="{96A3BF85-006F-486D-9194-B7A62F67DE99}" destId="{1E9B7CBC-EC76-4196-9F22-1B809BEB5C19}" srcOrd="1" destOrd="0" presId="urn:microsoft.com/office/officeart/2005/8/layout/hierarchy2"/>
    <dgm:cxn modelId="{CF339053-5F67-443D-877B-9419B6EAA1AE}" type="presParOf" srcId="{1E9B7CBC-EC76-4196-9F22-1B809BEB5C19}" destId="{5FC159B1-6A73-4A51-891E-987192061FC1}" srcOrd="0" destOrd="0" presId="urn:microsoft.com/office/officeart/2005/8/layout/hierarchy2"/>
    <dgm:cxn modelId="{9EA09204-494C-433A-A03D-732A05E864D7}" type="presParOf" srcId="{1E9B7CBC-EC76-4196-9F22-1B809BEB5C19}" destId="{E60DA99F-4EA1-4F88-95A0-07BBFE3A87D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B6D922-45BD-4C47-85CB-98AEC075F8AD}">
      <dsp:nvSpPr>
        <dsp:cNvPr id="0" name=""/>
        <dsp:cNvSpPr/>
      </dsp:nvSpPr>
      <dsp:spPr>
        <a:xfrm>
          <a:off x="68330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Первине ДЖ</a:t>
          </a:r>
        </a:p>
      </dsp:txBody>
      <dsp:txXfrm>
        <a:off x="80200" y="245163"/>
        <a:ext cx="786826" cy="381543"/>
      </dsp:txXfrm>
    </dsp:sp>
    <dsp:sp modelId="{468AB48F-F5D4-4F7F-822C-E08C5C7860FF}">
      <dsp:nvSpPr>
        <dsp:cNvPr id="0" name=""/>
        <dsp:cNvSpPr/>
      </dsp:nvSpPr>
      <dsp:spPr>
        <a:xfrm>
          <a:off x="878896" y="394099"/>
          <a:ext cx="350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50456" y="4183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045363" y="427173"/>
        <a:ext cx="17522" cy="17522"/>
      </dsp:txXfrm>
    </dsp:sp>
    <dsp:sp modelId="{EA1F6093-566E-4BF9-B773-A4217ED4C97D}">
      <dsp:nvSpPr>
        <dsp:cNvPr id="0" name=""/>
        <dsp:cNvSpPr/>
      </dsp:nvSpPr>
      <dsp:spPr>
        <a:xfrm>
          <a:off x="1229353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Трансформатор</a:t>
          </a:r>
        </a:p>
      </dsp:txBody>
      <dsp:txXfrm>
        <a:off x="1241223" y="245163"/>
        <a:ext cx="786826" cy="381543"/>
      </dsp:txXfrm>
    </dsp:sp>
    <dsp:sp modelId="{827CE038-246D-4E2F-A229-3572C34F9778}">
      <dsp:nvSpPr>
        <dsp:cNvPr id="0" name=""/>
        <dsp:cNvSpPr/>
      </dsp:nvSpPr>
      <dsp:spPr>
        <a:xfrm>
          <a:off x="2039919" y="394099"/>
          <a:ext cx="29799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29799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81468" y="428485"/>
        <a:ext cx="14899" cy="14899"/>
      </dsp:txXfrm>
    </dsp:sp>
    <dsp:sp modelId="{E55BF080-D145-46BA-B95A-A3F18F40C461}">
      <dsp:nvSpPr>
        <dsp:cNvPr id="0" name=""/>
        <dsp:cNvSpPr/>
      </dsp:nvSpPr>
      <dsp:spPr>
        <a:xfrm>
          <a:off x="2337916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Випрямляч</a:t>
          </a:r>
        </a:p>
      </dsp:txBody>
      <dsp:txXfrm>
        <a:off x="2349786" y="245163"/>
        <a:ext cx="786826" cy="381543"/>
      </dsp:txXfrm>
    </dsp:sp>
    <dsp:sp modelId="{043909F6-407D-4990-9B2F-097D9F63EDEF}">
      <dsp:nvSpPr>
        <dsp:cNvPr id="0" name=""/>
        <dsp:cNvSpPr/>
      </dsp:nvSpPr>
      <dsp:spPr>
        <a:xfrm rot="19457599">
          <a:off x="3110953" y="277580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309433"/>
        <a:ext cx="19964" cy="19964"/>
      </dsp:txXfrm>
    </dsp:sp>
    <dsp:sp modelId="{4519A690-8312-4930-BE4C-3D536F230F46}">
      <dsp:nvSpPr>
        <dsp:cNvPr id="0" name=""/>
        <dsp:cNvSpPr/>
      </dsp:nvSpPr>
      <dsp:spPr>
        <a:xfrm>
          <a:off x="3472709" y="255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напруги</a:t>
          </a:r>
        </a:p>
      </dsp:txBody>
      <dsp:txXfrm>
        <a:off x="3484579" y="12125"/>
        <a:ext cx="786826" cy="381543"/>
      </dsp:txXfrm>
    </dsp:sp>
    <dsp:sp modelId="{F849653C-8CCA-4B6D-BF58-280EF04B8B17}">
      <dsp:nvSpPr>
        <dsp:cNvPr id="0" name=""/>
        <dsp:cNvSpPr/>
      </dsp:nvSpPr>
      <dsp:spPr>
        <a:xfrm rot="2142401">
          <a:off x="3110953" y="510618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542471"/>
        <a:ext cx="19964" cy="19964"/>
      </dsp:txXfrm>
    </dsp:sp>
    <dsp:sp modelId="{B26CFD94-C844-47BB-A0FE-74CA1D8299EB}">
      <dsp:nvSpPr>
        <dsp:cNvPr id="0" name=""/>
        <dsp:cNvSpPr/>
      </dsp:nvSpPr>
      <dsp:spPr>
        <a:xfrm>
          <a:off x="3472709" y="466331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струму</a:t>
          </a:r>
        </a:p>
      </dsp:txBody>
      <dsp:txXfrm>
        <a:off x="3484579" y="478201"/>
        <a:ext cx="786826" cy="381543"/>
      </dsp:txXfrm>
    </dsp:sp>
    <dsp:sp modelId="{468302E7-A8CB-4D48-8C2C-6F16ED1F4936}">
      <dsp:nvSpPr>
        <dsp:cNvPr id="0" name=""/>
        <dsp:cNvSpPr/>
      </dsp:nvSpPr>
      <dsp:spPr>
        <a:xfrm rot="19385242">
          <a:off x="4243842" y="508982"/>
          <a:ext cx="393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345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430734" y="540982"/>
        <a:ext cx="19672" cy="19672"/>
      </dsp:txXfrm>
    </dsp:sp>
    <dsp:sp modelId="{5FC159B1-6A73-4A51-891E-987192061FC1}">
      <dsp:nvSpPr>
        <dsp:cNvPr id="0" name=""/>
        <dsp:cNvSpPr/>
      </dsp:nvSpPr>
      <dsp:spPr>
        <a:xfrm>
          <a:off x="4597865" y="230022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Навантаження</a:t>
          </a:r>
        </a:p>
      </dsp:txBody>
      <dsp:txXfrm>
        <a:off x="4609735" y="241892"/>
        <a:ext cx="786826" cy="3815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08DE3-013F-44F5-AFE9-18CC9AAD8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31</Pages>
  <Words>3548</Words>
  <Characters>20226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lapsha</dc:creator>
  <cp:keywords/>
  <dc:description/>
  <cp:lastModifiedBy>lapsha</cp:lastModifiedBy>
  <cp:revision>7</cp:revision>
  <dcterms:created xsi:type="dcterms:W3CDTF">2018-06-07T06:49:00Z</dcterms:created>
  <dcterms:modified xsi:type="dcterms:W3CDTF">2018-06-07T13:57:00Z</dcterms:modified>
</cp:coreProperties>
</file>