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FormField - input value exact matching test</w:t>
      </w:r>
    </w:p>
    <w:p>
      <w:r>
        <w:t xml:space="preserve">变量: </w:t>
      </w:r>
      <w:r>
        <w:fldChar w:fldCharType="begin">
          <w:ffData>
            <w:name w:val="cust_name"/>
            <w:enabled/>
            <w:calcOnExit w:val="0"/>
            <w:textInput>
              <w:default w:val="[customerName]"/>
            </w:textInput>
          </w:ffData>
        </w:fldChar>
      </w:r>
      <w:r>
        <w:instrText xml:space="preserve"> FORMTEXT </w:instrText>
      </w:r>
      <w:r>
        <w:fldChar w:fldCharType="separate"/>
      </w:r>
      <w:r>
        <w:t>[customerName]</w:t>
      </w:r>
      <w:r>
        <w:fldChar w:fldCharType="end"/>
      </w:r>
    </w:p>
    <w:p>
      <w:r>
        <w:t xml:space="preserve">条件内容开始 </w:t>
      </w:r>
      <w:r>
        <w:fldChar w:fldCharType="begin">
          <w:ffData>
            <w:name w:val="if_start_101"/>
            <w:enabled/>
            <w:calcOnExit w:val="0"/>
            <w:textInput>
              <w:default w:val="|101|"/>
            </w:textInput>
          </w:ffData>
        </w:fldChar>
      </w:r>
      <w:r>
        <w:instrText xml:space="preserve"> FORMTEXT </w:instrText>
      </w:r>
      <w:r>
        <w:fldChar w:fldCharType="separate"/>
      </w:r>
      <w:r>
        <w:t>|101|</w:t>
      </w:r>
      <w:r>
        <w:fldChar w:fldCharType="end"/>
      </w:r>
      <w:r>
        <w:t xml:space="preserve"> 仅在条件满足时可见 </w:t>
      </w:r>
      <w:r>
        <w:fldChar w:fldCharType="begin">
          <w:ffData>
            <w:name w:val="if_end_101"/>
            <w:enabled/>
            <w:calcOnExit w:val="0"/>
            <w:textInput>
              <w:default w:val="|101|"/>
            </w:textInput>
          </w:ffData>
        </w:fldChar>
      </w:r>
      <w:r>
        <w:instrText xml:space="preserve"> FORMTEXT </w:instrText>
      </w:r>
      <w:r>
        <w:fldChar w:fldCharType="separate"/>
      </w:r>
      <w:r>
        <w:t>|101|</w:t>
      </w:r>
      <w:r>
        <w:fldChar w:fldCharType="end"/>
      </w:r>
    </w:p>
    <w:p>
      <w:r>
        <w:t xml:space="preserve">孤立标记: </w:t>
      </w:r>
      <w:r>
        <w:fldChar w:fldCharType="begin">
          <w:ffData>
            <w:name w:val="if_orphan_202"/>
            <w:enabled/>
            <w:calcOnExit w:val="0"/>
            <w:textInput>
              <w:default w:val="|202|"/>
            </w:textInput>
          </w:ffData>
        </w:fldChar>
      </w:r>
      <w:r>
        <w:instrText xml:space="preserve"> FORMTEXT </w:instrText>
      </w:r>
      <w:r>
        <w:fldChar w:fldCharType="separate"/>
      </w:r>
      <w:r>
        <w:t>|202|</w:t>
      </w:r>
      <w:r>
        <w:fldChar w:fldCharType="end"/>
      </w:r>
      <w:r>
        <w:t xml:space="preserve"> 这个应该保留文本，但输入标记被删除。</w:t>
      </w:r>
    </w:p>
    <w:p>
      <w:r>
        <w:t xml:space="preserve">非整值匹配: </w:t>
      </w:r>
      <w:r>
        <w:fldChar w:fldCharType="begin">
          <w:ffData>
            <w:name w:val="non_exact_303"/>
            <w:enabled/>
            <w:calcOnExit w:val="0"/>
            <w:textInput>
              <w:default w:val="prefix |303| suffix"/>
            </w:textInput>
          </w:ffData>
        </w:fldChar>
      </w:r>
      <w:r>
        <w:instrText xml:space="preserve"> FORMTEXT </w:instrText>
      </w:r>
      <w:r>
        <w:fldChar w:fldCharType="separate"/>
      </w:r>
      <w:r>
        <w:t>prefix |303| suffix</w:t>
      </w:r>
      <w:r>
        <w:fldChar w:fldCharType="end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of 2</w:t>
    </w:r>
  </w:p>
  <w:p>
    <w:r>
      <w:t>homepage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[headerVar]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