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41DD5" w14:textId="77777777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58639333" w14:textId="77777777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160C9542" w14:textId="0084E121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  <w:r>
        <w:rPr>
          <w:rFonts w:ascii="Arial Narrow" w:hAnsi="Arial Narrow"/>
          <w:noProof/>
          <w:lang w:val="fr-FR"/>
        </w:rPr>
        <w:drawing>
          <wp:inline distT="0" distB="0" distL="0" distR="0" wp14:anchorId="04BD6B16" wp14:editId="70232A08">
            <wp:extent cx="3955961" cy="16256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329" cy="163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EE90" w14:textId="6E9840E1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7BB8F809" w14:textId="61AF6C07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4B73A590" w14:textId="17059141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4E664E3F" w14:textId="61FDF923" w:rsidR="00A44155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  <w:r>
        <w:rPr>
          <w:rFonts w:ascii="Arial Narrow" w:hAnsi="Arial Narrow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F49E4" wp14:editId="5C81A437">
                <wp:simplePos x="0" y="0"/>
                <wp:positionH relativeFrom="column">
                  <wp:posOffset>830811</wp:posOffset>
                </wp:positionH>
                <wp:positionV relativeFrom="paragraph">
                  <wp:posOffset>173874</wp:posOffset>
                </wp:positionV>
                <wp:extent cx="4498109" cy="1985818"/>
                <wp:effectExtent l="0" t="0" r="1079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109" cy="19858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D9D58" w14:textId="77777777" w:rsidR="00A44155" w:rsidRPr="004B162E" w:rsidRDefault="00A44155" w:rsidP="00A44155">
                            <w:pPr>
                              <w:pStyle w:val="NormalWeb"/>
                              <w:jc w:val="center"/>
                              <w:rPr>
                                <w:rFonts w:ascii="Arial Narrow" w:hAnsi="Arial Narrow"/>
                                <w:sz w:val="48"/>
                                <w:szCs w:val="48"/>
                                <w:lang w:val="fr-FR"/>
                              </w:rPr>
                            </w:pPr>
                          </w:p>
                          <w:p w14:paraId="74EA29F5" w14:textId="77777777" w:rsidR="00A44155" w:rsidRPr="004B162E" w:rsidRDefault="00A44155" w:rsidP="00A44155">
                            <w:pPr>
                              <w:pStyle w:val="NormalWeb"/>
                              <w:jc w:val="center"/>
                              <w:rPr>
                                <w:rFonts w:ascii="Arial Narrow" w:hAnsi="Arial Narrow"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4B162E">
                              <w:rPr>
                                <w:rFonts w:ascii="Arial Narrow" w:hAnsi="Arial Narrow"/>
                                <w:sz w:val="48"/>
                                <w:szCs w:val="48"/>
                                <w:lang w:val="fr-FR"/>
                              </w:rPr>
                              <w:t xml:space="preserve">UV : LO52 – Rapport </w:t>
                            </w:r>
                          </w:p>
                          <w:p w14:paraId="565898E9" w14:textId="77777777" w:rsidR="00A44155" w:rsidRPr="004B162E" w:rsidRDefault="00A44155" w:rsidP="00A44155">
                            <w:pPr>
                              <w:pStyle w:val="NormalWeb"/>
                              <w:jc w:val="center"/>
                              <w:rPr>
                                <w:rFonts w:ascii="Arial Narrow" w:hAnsi="Arial Narrow"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4B162E">
                              <w:rPr>
                                <w:rFonts w:ascii="Arial Narrow" w:hAnsi="Arial Narrow"/>
                                <w:sz w:val="48"/>
                                <w:szCs w:val="48"/>
                                <w:lang w:val="fr-FR"/>
                              </w:rPr>
                              <w:t>Travaux Pratiques</w:t>
                            </w:r>
                          </w:p>
                          <w:p w14:paraId="2F17CF06" w14:textId="77777777" w:rsidR="00A44155" w:rsidRDefault="00A44155" w:rsidP="00A44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F49E4" id="Rectangle 2" o:spid="_x0000_s1026" style="position:absolute;left:0;text-align:left;margin-left:65.4pt;margin-top:13.7pt;width:354.2pt;height:15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" fillcolor="white [3201]" strokecolor="#5b9bd5 [3208]" strokeweight="1pt">
                <v:textbox>
                  <w:txbxContent>
                    <w:p w14:paraId="74DD9D58" w14:textId="77777777" w:rsidR="00A44155" w:rsidRPr="004B162E" w:rsidRDefault="00A44155" w:rsidP="00A44155">
                      <w:pPr>
                        <w:pStyle w:val="NormalWeb"/>
                        <w:jc w:val="center"/>
                        <w:rPr>
                          <w:rFonts w:ascii="Arial Narrow" w:hAnsi="Arial Narrow"/>
                          <w:sz w:val="48"/>
                          <w:szCs w:val="48"/>
                          <w:lang w:val="fr-FR"/>
                        </w:rPr>
                      </w:pPr>
                    </w:p>
                    <w:p w14:paraId="74EA29F5" w14:textId="77777777" w:rsidR="00A44155" w:rsidRPr="004B162E" w:rsidRDefault="00A44155" w:rsidP="00A44155">
                      <w:pPr>
                        <w:pStyle w:val="NormalWeb"/>
                        <w:jc w:val="center"/>
                        <w:rPr>
                          <w:rFonts w:ascii="Arial Narrow" w:hAnsi="Arial Narrow"/>
                          <w:sz w:val="48"/>
                          <w:szCs w:val="48"/>
                          <w:lang w:val="fr-FR"/>
                        </w:rPr>
                      </w:pPr>
                      <w:r w:rsidRPr="004B162E">
                        <w:rPr>
                          <w:rFonts w:ascii="Arial Narrow" w:hAnsi="Arial Narrow"/>
                          <w:sz w:val="48"/>
                          <w:szCs w:val="48"/>
                          <w:lang w:val="fr-FR"/>
                        </w:rPr>
                        <w:t xml:space="preserve">UV : LO52 – Rapport </w:t>
                      </w:r>
                    </w:p>
                    <w:p w14:paraId="565898E9" w14:textId="77777777" w:rsidR="00A44155" w:rsidRPr="004B162E" w:rsidRDefault="00A44155" w:rsidP="00A44155">
                      <w:pPr>
                        <w:pStyle w:val="NormalWeb"/>
                        <w:jc w:val="center"/>
                        <w:rPr>
                          <w:rFonts w:ascii="Arial Narrow" w:hAnsi="Arial Narrow"/>
                          <w:sz w:val="48"/>
                          <w:szCs w:val="48"/>
                          <w:lang w:val="fr-FR"/>
                        </w:rPr>
                      </w:pPr>
                      <w:r w:rsidRPr="004B162E">
                        <w:rPr>
                          <w:rFonts w:ascii="Arial Narrow" w:hAnsi="Arial Narrow"/>
                          <w:sz w:val="48"/>
                          <w:szCs w:val="48"/>
                          <w:lang w:val="fr-FR"/>
                        </w:rPr>
                        <w:t>Travaux Pratiques</w:t>
                      </w:r>
                    </w:p>
                    <w:p w14:paraId="2F17CF06" w14:textId="77777777" w:rsidR="00A44155" w:rsidRDefault="00A44155" w:rsidP="00A441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812DDA9" w14:textId="77777777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45959BC4" w14:textId="77777777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7B50422E" w14:textId="77777777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3319EA1F" w14:textId="77777777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5FB6FBBF" w14:textId="77777777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25F69526" w14:textId="77777777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31A82699" w14:textId="77777777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3DBACFF2" w14:textId="77777777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1B21FE87" w14:textId="77777777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436D8F4C" w14:textId="77777777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0F6D61A6" w14:textId="7485C870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4B67778F" w14:textId="5B6280FD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6CFB5428" w14:textId="530C8753" w:rsidR="004B162E" w:rsidRDefault="00E050CD" w:rsidP="00A44155">
      <w:pPr>
        <w:pStyle w:val="NormalWeb"/>
        <w:jc w:val="center"/>
        <w:rPr>
          <w:rFonts w:ascii="Arial Narrow" w:hAnsi="Arial Narrow"/>
          <w:lang w:val="fr-FR"/>
        </w:rPr>
      </w:pPr>
      <w:r>
        <w:rPr>
          <w:rFonts w:ascii="Arial Narrow" w:hAnsi="Arial Narrow"/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05033" wp14:editId="5A3FCAB9">
                <wp:simplePos x="0" y="0"/>
                <wp:positionH relativeFrom="column">
                  <wp:posOffset>-480002</wp:posOffset>
                </wp:positionH>
                <wp:positionV relativeFrom="paragraph">
                  <wp:posOffset>308725</wp:posOffset>
                </wp:positionV>
                <wp:extent cx="2770909" cy="960581"/>
                <wp:effectExtent l="0" t="0" r="0" b="50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09" cy="960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FAB2B" w14:textId="285FC456" w:rsidR="00E050CD" w:rsidRPr="00E050CD" w:rsidRDefault="00E050CD" w:rsidP="00E050C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Étudiant : Gédéon AGOTSI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05033" id="Rectangle 5" o:spid="_x0000_s1027" style="position:absolute;left:0;text-align:left;margin-left:-37.8pt;margin-top:24.3pt;width:218.2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" fillcolor="white [3201]" stroked="f" strokeweight="1pt">
                <v:textbox>
                  <w:txbxContent>
                    <w:p w14:paraId="1EDFAB2B" w14:textId="285FC456" w:rsidR="00E050CD" w:rsidRPr="00E050CD" w:rsidRDefault="00E050CD" w:rsidP="00E050C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Étudiant : Gédéon AGOTSI</w:t>
                      </w:r>
                    </w:p>
                  </w:txbxContent>
                </v:textbox>
              </v:rect>
            </w:pict>
          </mc:Fallback>
        </mc:AlternateContent>
      </w:r>
    </w:p>
    <w:p w14:paraId="239791A7" w14:textId="77777777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46750D99" w14:textId="51C14F33" w:rsidR="00A44155" w:rsidRDefault="00A44155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1AC6AD37" w14:textId="035E5EFE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566EE7A6" w14:textId="77B9C00A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2C093FB0" w14:textId="79DD06BF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2F58B5FD" w14:textId="794A7443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385B27E0" w14:textId="1C1587D5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0108A67D" w14:textId="77777777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57EB517F" w14:textId="122A159F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738C23D0" w14:textId="6246E576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54DDC64B" w14:textId="5B0D10B3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1F467A9F" w14:textId="77777777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65D5FACC" w14:textId="000842D4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  <w:r>
        <w:rPr>
          <w:rFonts w:ascii="Arial Narrow" w:hAnsi="Arial Narrow"/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A2728" wp14:editId="2EA176FC">
                <wp:simplePos x="0" y="0"/>
                <wp:positionH relativeFrom="column">
                  <wp:posOffset>913938</wp:posOffset>
                </wp:positionH>
                <wp:positionV relativeFrom="paragraph">
                  <wp:posOffset>244186</wp:posOffset>
                </wp:positionV>
                <wp:extent cx="3509818" cy="1560945"/>
                <wp:effectExtent l="0" t="0" r="825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818" cy="1560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5E054" w14:textId="77777777" w:rsidR="004B162E" w:rsidRDefault="004B162E" w:rsidP="004B162E">
                            <w:pPr>
                              <w:pStyle w:val="NormalWeb"/>
                              <w:jc w:val="center"/>
                              <w:rPr>
                                <w:rFonts w:ascii="Arial Narrow" w:hAnsi="Arial Narrow"/>
                                <w:lang w:val="fr-FR"/>
                              </w:rPr>
                            </w:pPr>
                          </w:p>
                          <w:p w14:paraId="5EDA0BEE" w14:textId="0F2C395E" w:rsidR="004B162E" w:rsidRPr="00A44155" w:rsidRDefault="004B162E" w:rsidP="004B162E">
                            <w:pPr>
                              <w:pStyle w:val="NormalWeb"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A44155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TP 1 : mise en place de l’environnement de développement</w:t>
                            </w:r>
                          </w:p>
                          <w:p w14:paraId="51AE0500" w14:textId="18ECBE6C" w:rsidR="004B162E" w:rsidRPr="004B162E" w:rsidRDefault="004B162E" w:rsidP="004B16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A2728" id="Rectangle 4" o:spid="_x0000_s1028" style="position:absolute;left:0;text-align:left;margin-left:71.95pt;margin-top:19.25pt;width:276.35pt;height:12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" fillcolor="white [3201]" strokecolor="#5b9bd5 [3208]" strokeweight="1pt">
                <v:textbox>
                  <w:txbxContent>
                    <w:p w14:paraId="1885E054" w14:textId="77777777" w:rsidR="004B162E" w:rsidRDefault="004B162E" w:rsidP="004B162E">
                      <w:pPr>
                        <w:pStyle w:val="NormalWeb"/>
                        <w:jc w:val="center"/>
                        <w:rPr>
                          <w:rFonts w:ascii="Arial Narrow" w:hAnsi="Arial Narrow"/>
                          <w:lang w:val="fr-FR"/>
                        </w:rPr>
                      </w:pPr>
                    </w:p>
                    <w:p w14:paraId="5EDA0BEE" w14:textId="0F2C395E" w:rsidR="004B162E" w:rsidRPr="00A44155" w:rsidRDefault="004B162E" w:rsidP="004B162E">
                      <w:pPr>
                        <w:pStyle w:val="NormalWeb"/>
                        <w:jc w:val="center"/>
                        <w:rPr>
                          <w:rFonts w:ascii="Arial Narrow" w:hAnsi="Arial Narrow"/>
                        </w:rPr>
                      </w:pPr>
                      <w:r w:rsidRPr="00A44155">
                        <w:rPr>
                          <w:rFonts w:ascii="Arial Narrow" w:hAnsi="Arial Narrow"/>
                          <w:sz w:val="28"/>
                          <w:szCs w:val="28"/>
                        </w:rPr>
                        <w:t>TP 1 : mise en place de l’environnement de développement</w:t>
                      </w:r>
                    </w:p>
                    <w:p w14:paraId="51AE0500" w14:textId="18ECBE6C" w:rsidR="004B162E" w:rsidRPr="004B162E" w:rsidRDefault="004B162E" w:rsidP="004B16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2664E30" w14:textId="09D2646D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67636D08" w14:textId="6C5AB807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6F52C280" w14:textId="77777777" w:rsidR="004B162E" w:rsidRDefault="004B162E" w:rsidP="00A44155">
      <w:pPr>
        <w:pStyle w:val="NormalWeb"/>
        <w:jc w:val="center"/>
        <w:rPr>
          <w:rFonts w:ascii="Arial Narrow" w:hAnsi="Arial Narrow"/>
          <w:lang w:val="fr-FR"/>
        </w:rPr>
      </w:pPr>
    </w:p>
    <w:p w14:paraId="2A05CC6F" w14:textId="43E7AE0D" w:rsidR="001404C1" w:rsidRDefault="001404C1">
      <w:pPr>
        <w:rPr>
          <w:lang w:val="fr-FR"/>
        </w:rPr>
      </w:pPr>
    </w:p>
    <w:p w14:paraId="2A0CFBBF" w14:textId="4F229737" w:rsidR="004B162E" w:rsidRDefault="004B162E">
      <w:pPr>
        <w:rPr>
          <w:lang w:val="fr-FR"/>
        </w:rPr>
      </w:pPr>
    </w:p>
    <w:p w14:paraId="7D100819" w14:textId="6B138F3B" w:rsidR="004B162E" w:rsidRDefault="004B162E">
      <w:pPr>
        <w:rPr>
          <w:lang w:val="fr-FR"/>
        </w:rPr>
      </w:pPr>
    </w:p>
    <w:p w14:paraId="686AB6DA" w14:textId="60F5C31A" w:rsidR="004B162E" w:rsidRDefault="004B162E">
      <w:pPr>
        <w:rPr>
          <w:lang w:val="fr-FR"/>
        </w:rPr>
      </w:pPr>
    </w:p>
    <w:p w14:paraId="4F4AAA97" w14:textId="7E7F3D24" w:rsidR="004B162E" w:rsidRDefault="004B162E">
      <w:pPr>
        <w:rPr>
          <w:lang w:val="fr-FR"/>
        </w:rPr>
      </w:pPr>
    </w:p>
    <w:p w14:paraId="7259898F" w14:textId="6FFF19F9" w:rsidR="004B162E" w:rsidRDefault="004B162E">
      <w:pPr>
        <w:rPr>
          <w:lang w:val="fr-FR"/>
        </w:rPr>
      </w:pPr>
    </w:p>
    <w:p w14:paraId="28945C5F" w14:textId="5EA8662D" w:rsidR="004B162E" w:rsidRDefault="004B162E">
      <w:pPr>
        <w:rPr>
          <w:lang w:val="fr-FR"/>
        </w:rPr>
      </w:pPr>
    </w:p>
    <w:p w14:paraId="7D64B8FE" w14:textId="1C19D0A7" w:rsidR="004B162E" w:rsidRDefault="004B162E">
      <w:pPr>
        <w:rPr>
          <w:lang w:val="fr-FR"/>
        </w:rPr>
      </w:pPr>
    </w:p>
    <w:p w14:paraId="25664B32" w14:textId="605F7D4D" w:rsidR="004B162E" w:rsidRDefault="004B162E">
      <w:pPr>
        <w:rPr>
          <w:lang w:val="fr-FR"/>
        </w:rPr>
      </w:pPr>
    </w:p>
    <w:p w14:paraId="4A56DF65" w14:textId="01C4F92A" w:rsidR="004B162E" w:rsidRDefault="004B162E">
      <w:pPr>
        <w:rPr>
          <w:lang w:val="fr-FR"/>
        </w:rPr>
      </w:pPr>
    </w:p>
    <w:p w14:paraId="7C978111" w14:textId="5B3F6DF3" w:rsidR="004B162E" w:rsidRDefault="004B162E">
      <w:pPr>
        <w:rPr>
          <w:lang w:val="fr-FR"/>
        </w:rPr>
      </w:pPr>
    </w:p>
    <w:p w14:paraId="2B69EF1A" w14:textId="1A067A89" w:rsidR="004B162E" w:rsidRDefault="004B162E">
      <w:pPr>
        <w:rPr>
          <w:lang w:val="fr-FR"/>
        </w:rPr>
      </w:pPr>
    </w:p>
    <w:p w14:paraId="05979531" w14:textId="23432DDA" w:rsidR="004B162E" w:rsidRDefault="004B162E">
      <w:pPr>
        <w:rPr>
          <w:lang w:val="fr-FR"/>
        </w:rPr>
      </w:pPr>
    </w:p>
    <w:p w14:paraId="6342CEBF" w14:textId="15026B54" w:rsidR="004B162E" w:rsidRDefault="004B162E">
      <w:pPr>
        <w:rPr>
          <w:lang w:val="fr-FR"/>
        </w:rPr>
      </w:pPr>
    </w:p>
    <w:p w14:paraId="18DC253F" w14:textId="508DB069" w:rsidR="004B162E" w:rsidRDefault="004B162E">
      <w:pPr>
        <w:rPr>
          <w:lang w:val="fr-FR"/>
        </w:rPr>
      </w:pPr>
    </w:p>
    <w:p w14:paraId="66B593C5" w14:textId="5EF2CE6C" w:rsidR="004B162E" w:rsidRDefault="004B162E">
      <w:pPr>
        <w:rPr>
          <w:lang w:val="fr-FR"/>
        </w:rPr>
      </w:pPr>
    </w:p>
    <w:p w14:paraId="23E5E79E" w14:textId="45F35ED5" w:rsidR="004B162E" w:rsidRDefault="004B162E">
      <w:pPr>
        <w:rPr>
          <w:lang w:val="fr-FR"/>
        </w:rPr>
      </w:pPr>
    </w:p>
    <w:p w14:paraId="2489E154" w14:textId="58962616" w:rsidR="004B162E" w:rsidRDefault="004B162E">
      <w:pPr>
        <w:rPr>
          <w:lang w:val="fr-FR"/>
        </w:rPr>
      </w:pPr>
    </w:p>
    <w:p w14:paraId="133FFA47" w14:textId="187138EE" w:rsidR="004B162E" w:rsidRDefault="004B162E">
      <w:pPr>
        <w:rPr>
          <w:lang w:val="fr-FR"/>
        </w:rPr>
      </w:pPr>
    </w:p>
    <w:p w14:paraId="360D2F85" w14:textId="76F669C8" w:rsidR="004B162E" w:rsidRDefault="004B162E" w:rsidP="00E050C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lastRenderedPageBreak/>
        <w:t>Mise en place de l’environnement de développement</w:t>
      </w:r>
    </w:p>
    <w:p w14:paraId="01DF72D9" w14:textId="2F7521CA" w:rsidR="004B162E" w:rsidRDefault="004B162E" w:rsidP="004B162E">
      <w:pPr>
        <w:rPr>
          <w:lang w:val="fr-FR"/>
        </w:rPr>
      </w:pPr>
    </w:p>
    <w:p w14:paraId="3B9E1122" w14:textId="6C87FC27" w:rsidR="004B162E" w:rsidRDefault="004B162E" w:rsidP="004B162E">
      <w:pPr>
        <w:rPr>
          <w:lang w:val="fr-FR"/>
        </w:rPr>
      </w:pPr>
      <w:r>
        <w:rPr>
          <w:lang w:val="fr-FR"/>
        </w:rPr>
        <w:t xml:space="preserve">L’objectif est de faire une prise en main de l’outil </w:t>
      </w:r>
      <w:r w:rsidR="00E050CD">
        <w:rPr>
          <w:lang w:val="fr-FR"/>
        </w:rPr>
        <w:t>Git, configurer et mettre en place l’environnement de développement.</w:t>
      </w:r>
    </w:p>
    <w:p w14:paraId="37E157C8" w14:textId="5AF177FC" w:rsidR="00E050CD" w:rsidRDefault="00E050CD" w:rsidP="004B162E">
      <w:pPr>
        <w:rPr>
          <w:lang w:val="fr-FR"/>
        </w:rPr>
      </w:pPr>
    </w:p>
    <w:p w14:paraId="7C94E0B3" w14:textId="7BF92066" w:rsidR="00E050CD" w:rsidRDefault="00E050CD" w:rsidP="00E050CD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Configuration de git </w:t>
      </w:r>
    </w:p>
    <w:p w14:paraId="1F5CE8E2" w14:textId="2A1A34CF" w:rsidR="00E050CD" w:rsidRDefault="00E050CD" w:rsidP="00E050CD">
      <w:pPr>
        <w:ind w:left="440"/>
        <w:rPr>
          <w:lang w:val="fr-FR"/>
        </w:rPr>
      </w:pPr>
    </w:p>
    <w:p w14:paraId="4A68AD62" w14:textId="77777777" w:rsidR="00E050CD" w:rsidRPr="00E050CD" w:rsidRDefault="00E050CD" w:rsidP="00E050CD">
      <w:pPr>
        <w:ind w:left="440"/>
        <w:rPr>
          <w:lang w:val="fr-FR"/>
        </w:rPr>
      </w:pPr>
    </w:p>
    <w:p w14:paraId="6B45DC1E" w14:textId="77777777" w:rsidR="00E050CD" w:rsidRPr="004B162E" w:rsidRDefault="00E050CD" w:rsidP="004B162E">
      <w:pPr>
        <w:rPr>
          <w:lang w:val="fr-FR"/>
        </w:rPr>
      </w:pPr>
    </w:p>
    <w:p w14:paraId="29CD6C54" w14:textId="48C19726" w:rsidR="004B162E" w:rsidRDefault="004B162E">
      <w:pPr>
        <w:rPr>
          <w:lang w:val="fr-FR"/>
        </w:rPr>
      </w:pPr>
    </w:p>
    <w:p w14:paraId="45D07554" w14:textId="69320043" w:rsidR="004B162E" w:rsidRDefault="004B162E">
      <w:pPr>
        <w:rPr>
          <w:lang w:val="fr-FR"/>
        </w:rPr>
      </w:pPr>
    </w:p>
    <w:p w14:paraId="3E4107FF" w14:textId="5FDC8C90" w:rsidR="004B162E" w:rsidRDefault="004B162E">
      <w:pPr>
        <w:rPr>
          <w:lang w:val="fr-FR"/>
        </w:rPr>
      </w:pPr>
    </w:p>
    <w:p w14:paraId="4804A9D3" w14:textId="75F3E535" w:rsidR="004B162E" w:rsidRDefault="004B162E">
      <w:pPr>
        <w:rPr>
          <w:lang w:val="fr-FR"/>
        </w:rPr>
      </w:pPr>
    </w:p>
    <w:p w14:paraId="28AD0F20" w14:textId="77777777" w:rsidR="004B162E" w:rsidRPr="002B6A77" w:rsidRDefault="004B162E">
      <w:pPr>
        <w:rPr>
          <w:lang w:val="fr-FR"/>
        </w:rPr>
      </w:pPr>
    </w:p>
    <w:sectPr w:rsidR="004B162E" w:rsidRPr="002B6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7D87"/>
    <w:multiLevelType w:val="hybridMultilevel"/>
    <w:tmpl w:val="53E636C2"/>
    <w:lvl w:ilvl="0" w:tplc="AE789F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185F"/>
    <w:multiLevelType w:val="hybridMultilevel"/>
    <w:tmpl w:val="CDDACAF8"/>
    <w:lvl w:ilvl="0" w:tplc="F7EE2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331E9"/>
    <w:multiLevelType w:val="multilevel"/>
    <w:tmpl w:val="0254C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20" w:hanging="1800"/>
      </w:pPr>
      <w:rPr>
        <w:rFonts w:hint="default"/>
      </w:rPr>
    </w:lvl>
  </w:abstractNum>
  <w:abstractNum w:abstractNumId="3" w15:restartNumberingAfterBreak="0">
    <w:nsid w:val="66440334"/>
    <w:multiLevelType w:val="hybridMultilevel"/>
    <w:tmpl w:val="30F46A62"/>
    <w:lvl w:ilvl="0" w:tplc="8CA41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77"/>
    <w:rsid w:val="0009666C"/>
    <w:rsid w:val="001404C1"/>
    <w:rsid w:val="002B6A77"/>
    <w:rsid w:val="004B162E"/>
    <w:rsid w:val="00A44155"/>
    <w:rsid w:val="00E0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49B57"/>
  <w15:chartTrackingRefBased/>
  <w15:docId w15:val="{97754DDC-5734-7F46-87FE-A01F525A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6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B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 Gedeon Cyrille Agotsi</dc:creator>
  <cp:keywords/>
  <dc:description/>
  <cp:lastModifiedBy>Komi Gedeon Cyrille Agotsi</cp:lastModifiedBy>
  <cp:revision>1</cp:revision>
  <dcterms:created xsi:type="dcterms:W3CDTF">2020-10-05T11:54:00Z</dcterms:created>
  <dcterms:modified xsi:type="dcterms:W3CDTF">2020-10-05T13:48:00Z</dcterms:modified>
</cp:coreProperties>
</file>