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63AFE" w14:textId="25B6380A" w:rsidR="00921CA6" w:rsidRPr="000E425B" w:rsidRDefault="00921CA6" w:rsidP="000E425B">
      <w:pPr>
        <w:pStyle w:val="Titre"/>
        <w:jc w:val="center"/>
      </w:pPr>
      <w:r w:rsidRPr="000E425B">
        <w:t xml:space="preserve">LO52 Travaux </w:t>
      </w:r>
      <w:r w:rsidR="00F8384B">
        <w:t xml:space="preserve">Pratiques </w:t>
      </w:r>
    </w:p>
    <w:p w14:paraId="13B20E79" w14:textId="0438A65B" w:rsidR="00921CA6" w:rsidRPr="00F8384B" w:rsidRDefault="00F8384B" w:rsidP="00F8384B">
      <w:pPr>
        <w:pStyle w:val="Titre1"/>
        <w:numPr>
          <w:ilvl w:val="0"/>
          <w:numId w:val="0"/>
        </w:numPr>
        <w:pBdr>
          <w:bottom w:val="single" w:sz="4" w:space="1" w:color="70AD47" w:themeColor="accent6"/>
        </w:pBdr>
        <w:ind w:left="432" w:hanging="432"/>
      </w:pPr>
      <w:r w:rsidRPr="00F8384B">
        <w:t>TP</w:t>
      </w:r>
      <w:r w:rsidRPr="00F8384B">
        <w:t xml:space="preserve">1 : </w:t>
      </w:r>
      <w:r w:rsidRPr="00F8384B">
        <w:t>Mise en place de l’environnement de développement</w:t>
      </w:r>
    </w:p>
    <w:p w14:paraId="4E693357" w14:textId="77777777" w:rsidR="00F8384B" w:rsidRPr="00F8384B" w:rsidRDefault="00F8384B" w:rsidP="00F8384B">
      <w:pPr>
        <w:tabs>
          <w:tab w:val="left" w:pos="6585"/>
        </w:tabs>
        <w:jc w:val="both"/>
        <w:rPr>
          <w:rFonts w:ascii="Arial Nova" w:hAnsi="Arial Nova"/>
        </w:rPr>
      </w:pPr>
    </w:p>
    <w:p w14:paraId="5FE86193" w14:textId="03D45F66" w:rsidR="006E0BAF" w:rsidRPr="005C34B9" w:rsidRDefault="006E0BAF" w:rsidP="00975F29"/>
    <w:sectPr w:rsidR="006E0BAF" w:rsidRPr="005C34B9" w:rsidSect="00AB788E">
      <w:headerReference w:type="default" r:id="rId7"/>
      <w:pgSz w:w="11906" w:h="16838"/>
      <w:pgMar w:top="1304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F0BA8" w14:textId="77777777" w:rsidR="00112A89" w:rsidRDefault="00112A89" w:rsidP="000E425B">
      <w:pPr>
        <w:spacing w:after="0" w:line="240" w:lineRule="auto"/>
      </w:pPr>
      <w:r>
        <w:separator/>
      </w:r>
    </w:p>
  </w:endnote>
  <w:endnote w:type="continuationSeparator" w:id="0">
    <w:p w14:paraId="65D261C9" w14:textId="77777777" w:rsidR="00112A89" w:rsidRDefault="00112A89" w:rsidP="000E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31840" w14:textId="77777777" w:rsidR="00112A89" w:rsidRDefault="00112A89" w:rsidP="000E425B">
      <w:pPr>
        <w:spacing w:after="0" w:line="240" w:lineRule="auto"/>
      </w:pPr>
      <w:r>
        <w:separator/>
      </w:r>
    </w:p>
  </w:footnote>
  <w:footnote w:type="continuationSeparator" w:id="0">
    <w:p w14:paraId="3584D427" w14:textId="77777777" w:rsidR="00112A89" w:rsidRDefault="00112A89" w:rsidP="000E4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E425B" w14:paraId="4268042D" w14:textId="77777777" w:rsidTr="000E425B">
      <w:tc>
        <w:tcPr>
          <w:tcW w:w="4531" w:type="dxa"/>
          <w:vAlign w:val="bottom"/>
        </w:tcPr>
        <w:p w14:paraId="77AAAD80" w14:textId="66B1F874" w:rsidR="000E425B" w:rsidRDefault="000E425B" w:rsidP="000E425B">
          <w:pPr>
            <w:rPr>
              <w:rStyle w:val="Accentuationlgre"/>
            </w:rPr>
          </w:pPr>
          <w:r w:rsidRPr="000E425B">
            <w:rPr>
              <w:rStyle w:val="Accentuationlgre"/>
            </w:rPr>
            <w:t>Anaïs JARNO</w:t>
          </w:r>
        </w:p>
      </w:tc>
      <w:tc>
        <w:tcPr>
          <w:tcW w:w="4531" w:type="dxa"/>
          <w:vAlign w:val="bottom"/>
        </w:tcPr>
        <w:p w14:paraId="69CEED07" w14:textId="605E1008" w:rsidR="000E425B" w:rsidRDefault="000E425B" w:rsidP="000E425B">
          <w:pPr>
            <w:jc w:val="right"/>
            <w:rPr>
              <w:rStyle w:val="Accentuationlgre"/>
            </w:rPr>
          </w:pPr>
          <w:r>
            <w:rPr>
              <w:rStyle w:val="Accentuationlgre"/>
            </w:rPr>
            <w:t>UTBM – A2020</w:t>
          </w:r>
          <w:r>
            <w:rPr>
              <w:rStyle w:val="Accentuationlgre"/>
            </w:rPr>
            <w:br/>
            <w:t>LO52 – T</w:t>
          </w:r>
          <w:r w:rsidR="00F8384B">
            <w:rPr>
              <w:rStyle w:val="Accentuationlgre"/>
            </w:rPr>
            <w:t>P1</w:t>
          </w:r>
        </w:p>
      </w:tc>
    </w:tr>
  </w:tbl>
  <w:p w14:paraId="2DC82D9F" w14:textId="5BF2F178" w:rsidR="000E425B" w:rsidRPr="000E425B" w:rsidRDefault="000E425B" w:rsidP="000E425B">
    <w:pPr>
      <w:rPr>
        <w:i/>
        <w:iCs/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568F"/>
    <w:multiLevelType w:val="hybridMultilevel"/>
    <w:tmpl w:val="E2C077A8"/>
    <w:lvl w:ilvl="0" w:tplc="CADAC946">
      <w:start w:val="1"/>
      <w:numFmt w:val="decimal"/>
      <w:lvlText w:val="%1."/>
      <w:lvlJc w:val="left"/>
      <w:pPr>
        <w:ind w:left="3905" w:hanging="360"/>
      </w:pPr>
      <w:rPr>
        <w:rFonts w:hint="default"/>
        <w:b/>
        <w:bCs/>
        <w:color w:val="70AD47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AF5C28"/>
    <w:multiLevelType w:val="hybridMultilevel"/>
    <w:tmpl w:val="B74EC8F4"/>
    <w:lvl w:ilvl="0" w:tplc="3484FD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4F67E6"/>
    <w:multiLevelType w:val="hybridMultilevel"/>
    <w:tmpl w:val="6FB63850"/>
    <w:lvl w:ilvl="0" w:tplc="7CF2D882">
      <w:start w:val="11"/>
      <w:numFmt w:val="bullet"/>
      <w:lvlText w:val="-"/>
      <w:lvlJc w:val="left"/>
      <w:pPr>
        <w:ind w:left="720" w:hanging="360"/>
      </w:pPr>
      <w:rPr>
        <w:rFonts w:ascii="Arial Nova Light" w:eastAsiaTheme="minorEastAsia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D141D"/>
    <w:multiLevelType w:val="hybridMultilevel"/>
    <w:tmpl w:val="7D768D5C"/>
    <w:lvl w:ilvl="0" w:tplc="A9C6AD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70AD47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4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36"/>
    <w:rsid w:val="00074F41"/>
    <w:rsid w:val="000E425B"/>
    <w:rsid w:val="000E543F"/>
    <w:rsid w:val="00112A89"/>
    <w:rsid w:val="00141B4B"/>
    <w:rsid w:val="00174006"/>
    <w:rsid w:val="001A1A83"/>
    <w:rsid w:val="001E4E61"/>
    <w:rsid w:val="00201437"/>
    <w:rsid w:val="0027763D"/>
    <w:rsid w:val="002E10A6"/>
    <w:rsid w:val="0036088E"/>
    <w:rsid w:val="003A7C54"/>
    <w:rsid w:val="003B4E0A"/>
    <w:rsid w:val="00432635"/>
    <w:rsid w:val="005548B9"/>
    <w:rsid w:val="005A55E7"/>
    <w:rsid w:val="005C34B9"/>
    <w:rsid w:val="00655FFE"/>
    <w:rsid w:val="006B2B4E"/>
    <w:rsid w:val="006E0BAF"/>
    <w:rsid w:val="007A54FB"/>
    <w:rsid w:val="00804F4D"/>
    <w:rsid w:val="008B2414"/>
    <w:rsid w:val="008E5B9F"/>
    <w:rsid w:val="00912330"/>
    <w:rsid w:val="00921CA6"/>
    <w:rsid w:val="00975F29"/>
    <w:rsid w:val="009D32E6"/>
    <w:rsid w:val="00A055FF"/>
    <w:rsid w:val="00A703E6"/>
    <w:rsid w:val="00AB788E"/>
    <w:rsid w:val="00B0187E"/>
    <w:rsid w:val="00B67A93"/>
    <w:rsid w:val="00C2367C"/>
    <w:rsid w:val="00CC626E"/>
    <w:rsid w:val="00D07B2C"/>
    <w:rsid w:val="00DD3104"/>
    <w:rsid w:val="00E03C36"/>
    <w:rsid w:val="00EC103D"/>
    <w:rsid w:val="00EF617F"/>
    <w:rsid w:val="00F25399"/>
    <w:rsid w:val="00F8384B"/>
    <w:rsid w:val="00FC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AFEE"/>
  <w15:chartTrackingRefBased/>
  <w15:docId w15:val="{478A325D-EB45-48BE-92FE-EC33440E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5B"/>
  </w:style>
  <w:style w:type="paragraph" w:styleId="Titre1">
    <w:name w:val="heading 1"/>
    <w:basedOn w:val="Normal"/>
    <w:next w:val="Normal"/>
    <w:link w:val="Titre1Car"/>
    <w:uiPriority w:val="9"/>
    <w:qFormat/>
    <w:rsid w:val="000E425B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425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425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425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425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425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425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425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425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42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42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42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lev">
    <w:name w:val="Strong"/>
    <w:basedOn w:val="Policepardfaut"/>
    <w:uiPriority w:val="22"/>
    <w:qFormat/>
    <w:rsid w:val="000E425B"/>
    <w:rPr>
      <w:b/>
      <w:bCs/>
      <w:color w:val="000000" w:themeColor="text1"/>
    </w:rPr>
  </w:style>
  <w:style w:type="character" w:styleId="Rfrencelgre">
    <w:name w:val="Subtle Reference"/>
    <w:basedOn w:val="Policepardfaut"/>
    <w:uiPriority w:val="31"/>
    <w:qFormat/>
    <w:rsid w:val="000E425B"/>
    <w:rPr>
      <w:smallCaps/>
      <w:color w:val="404040" w:themeColor="text1" w:themeTint="BF"/>
      <w:u w:val="single" w:color="7F7F7F" w:themeColor="text1" w:themeTint="80"/>
    </w:rPr>
  </w:style>
  <w:style w:type="character" w:styleId="Accentuationlgre">
    <w:name w:val="Subtle Emphasis"/>
    <w:basedOn w:val="Policepardfaut"/>
    <w:uiPriority w:val="19"/>
    <w:qFormat/>
    <w:rsid w:val="000E425B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semiHidden/>
    <w:rsid w:val="000E42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E42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0E42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0E425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425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0E42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E42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E42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E425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425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0E425B"/>
    <w:rPr>
      <w:color w:val="5A5A5A" w:themeColor="text1" w:themeTint="A5"/>
      <w:spacing w:val="10"/>
    </w:rPr>
  </w:style>
  <w:style w:type="character" w:styleId="Accentuation">
    <w:name w:val="Emphasis"/>
    <w:basedOn w:val="Policepardfaut"/>
    <w:uiPriority w:val="20"/>
    <w:qFormat/>
    <w:rsid w:val="000E425B"/>
    <w:rPr>
      <w:i/>
      <w:iCs/>
      <w:color w:val="auto"/>
    </w:rPr>
  </w:style>
  <w:style w:type="paragraph" w:styleId="Sansinterligne">
    <w:name w:val="No Spacing"/>
    <w:uiPriority w:val="1"/>
    <w:qFormat/>
    <w:rsid w:val="000E425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E425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E425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425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425B"/>
    <w:rPr>
      <w:color w:val="000000" w:themeColor="text1"/>
      <w:shd w:val="clear" w:color="auto" w:fill="F2F2F2" w:themeFill="background1" w:themeFillShade="F2"/>
    </w:rPr>
  </w:style>
  <w:style w:type="character" w:styleId="Accentuationintense">
    <w:name w:val="Intense Emphasis"/>
    <w:basedOn w:val="Policepardfaut"/>
    <w:uiPriority w:val="21"/>
    <w:qFormat/>
    <w:rsid w:val="000E425B"/>
    <w:rPr>
      <w:b/>
      <w:bCs/>
      <w:i/>
      <w:iCs/>
      <w:caps/>
    </w:rPr>
  </w:style>
  <w:style w:type="character" w:styleId="Rfrenceintense">
    <w:name w:val="Intense Reference"/>
    <w:basedOn w:val="Policepardfaut"/>
    <w:uiPriority w:val="32"/>
    <w:qFormat/>
    <w:rsid w:val="000E425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0E425B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E425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E4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25B"/>
  </w:style>
  <w:style w:type="paragraph" w:styleId="Pieddepage">
    <w:name w:val="footer"/>
    <w:basedOn w:val="Normal"/>
    <w:link w:val="PieddepageCar"/>
    <w:uiPriority w:val="99"/>
    <w:unhideWhenUsed/>
    <w:rsid w:val="000E4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25B"/>
  </w:style>
  <w:style w:type="table" w:styleId="Grilledutableau">
    <w:name w:val="Table Grid"/>
    <w:basedOn w:val="TableauNormal"/>
    <w:uiPriority w:val="39"/>
    <w:rsid w:val="000E4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42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55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55FF"/>
    <w:rPr>
      <w:color w:val="605E5C"/>
      <w:shd w:val="clear" w:color="auto" w:fill="E1DFDD"/>
    </w:rPr>
  </w:style>
  <w:style w:type="paragraph" w:customStyle="1" w:styleId="Codesource">
    <w:name w:val="Code source"/>
    <w:basedOn w:val="Normal"/>
    <w:link w:val="CodesourceCar"/>
    <w:qFormat/>
    <w:rsid w:val="00A055FF"/>
    <w:pPr>
      <w:shd w:val="clear" w:color="auto" w:fill="F2F2F2" w:themeFill="background1" w:themeFillShade="F2"/>
      <w:ind w:left="360"/>
    </w:pPr>
    <w:rPr>
      <w:rFonts w:ascii="Avenir Next LT Pro Light" w:hAnsi="Avenir Next LT Pro Light"/>
    </w:rPr>
  </w:style>
  <w:style w:type="table" w:styleId="TableauListe1Clair-Accentuation3">
    <w:name w:val="List Table 1 Light Accent 3"/>
    <w:basedOn w:val="TableauNormal"/>
    <w:uiPriority w:val="46"/>
    <w:rsid w:val="00074F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odesourceCar">
    <w:name w:val="Code source Car"/>
    <w:basedOn w:val="Policepardfaut"/>
    <w:link w:val="Codesource"/>
    <w:rsid w:val="00A055FF"/>
    <w:rPr>
      <w:rFonts w:ascii="Avenir Next LT Pro Light" w:hAnsi="Avenir Next LT Pro Light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89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utre">
      <a:majorFont>
        <a:latin typeface="Century Schoolbook"/>
        <a:ea typeface=""/>
        <a:cs typeface=""/>
      </a:majorFont>
      <a:minorFont>
        <a:latin typeface="Arial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Jarno</dc:creator>
  <cp:keywords/>
  <dc:description/>
  <cp:lastModifiedBy>Anais Jarno</cp:lastModifiedBy>
  <cp:revision>15</cp:revision>
  <dcterms:created xsi:type="dcterms:W3CDTF">2020-09-19T17:09:00Z</dcterms:created>
  <dcterms:modified xsi:type="dcterms:W3CDTF">2020-09-28T13:39:00Z</dcterms:modified>
</cp:coreProperties>
</file>