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724" w:rsidRDefault="00F457FB">
      <w:r w:rsidRPr="00F457FB">
        <w:rPr>
          <w:rFonts w:hint="eastAsia"/>
        </w:rPr>
        <w:t>기계</w:t>
      </w:r>
      <w:r w:rsidRPr="00F457FB">
        <w:t xml:space="preserve"> 학습(機械學習) 또는 머신 러닝(영어: machine learning)은 인공 지능의 한 분야로, 컴퓨터가 학습할 수 있도록 하는 알고리즘과 기술을 개발하는 분야를 말한다. 가령, 기계 학습을 통해서 수신한 이메일이 스팸인지 아닌지를 구분할 수 있도록 훈련할 수 있다.</w:t>
      </w:r>
      <w:bookmarkStart w:id="0" w:name="_GoBack"/>
      <w:bookmarkEnd w:id="0"/>
    </w:p>
    <w:sectPr w:rsidR="00C367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231"/>
    <w:rsid w:val="00C36724"/>
    <w:rsid w:val="00CD6231"/>
    <w:rsid w:val="00F4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140EEE-0DFD-4330-91CC-5F52BD5C2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Family</cp:lastModifiedBy>
  <cp:revision>2</cp:revision>
  <dcterms:created xsi:type="dcterms:W3CDTF">2017-09-07T16:46:00Z</dcterms:created>
  <dcterms:modified xsi:type="dcterms:W3CDTF">2017-09-07T16:46:00Z</dcterms:modified>
</cp:coreProperties>
</file>