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2D" w:rsidRDefault="006D6C2D" w:rsidP="006D6C2D">
      <w:pPr>
        <w:pStyle w:val="a3"/>
        <w:spacing w:line="378" w:lineRule="atLeast"/>
        <w:jc w:val="both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데이터베이스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설계시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가장 먼저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수행하여야하는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작업으로,</w:t>
      </w:r>
      <w:r>
        <w:rPr>
          <w:rStyle w:val="apple-converted-space"/>
          <w:rFonts w:ascii="맑은 고딕" w:eastAsia="맑은 고딕" w:hAnsi="맑은 고딕" w:hint="eastAsia"/>
          <w:color w:val="000000"/>
          <w:sz w:val="21"/>
          <w:szCs w:val="21"/>
        </w:rPr>
        <w:t>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444477"/>
            <w:sz w:val="21"/>
            <w:szCs w:val="21"/>
            <w:u w:val="none"/>
          </w:rPr>
          <w:t>기능분석</w:t>
        </w:r>
      </w:hyperlink>
      <w:r>
        <w:rPr>
          <w:rFonts w:ascii="맑은 고딕" w:eastAsia="맑은 고딕" w:hAnsi="맑은 고딕" w:hint="eastAsia"/>
          <w:color w:val="000000"/>
          <w:sz w:val="21"/>
          <w:szCs w:val="21"/>
        </w:rPr>
        <w:t>을 통해 구축 대상 시스템의 규모와 기능을 정리한다.</w:t>
      </w:r>
    </w:p>
    <w:p w:rsidR="006D6C2D" w:rsidRDefault="006D6C2D" w:rsidP="006D6C2D">
      <w:pPr>
        <w:pStyle w:val="a3"/>
        <w:spacing w:line="378" w:lineRule="atLeast"/>
        <w:jc w:val="both"/>
        <w:rPr>
          <w:rFonts w:ascii="맑은 고딕" w:eastAsia="맑은 고딕" w:hAnsi="맑은 고딕" w:hint="eastAsia"/>
          <w:color w:val="000000"/>
          <w:sz w:val="21"/>
          <w:szCs w:val="21"/>
        </w:rPr>
      </w:pPr>
      <w:hyperlink r:id="rId6" w:history="1">
        <w:r>
          <w:rPr>
            <w:rStyle w:val="a4"/>
            <w:rFonts w:ascii="맑은 고딕" w:eastAsia="맑은 고딕" w:hAnsi="맑은 고딕" w:hint="eastAsia"/>
            <w:color w:val="444477"/>
            <w:sz w:val="21"/>
            <w:szCs w:val="21"/>
            <w:u w:val="none"/>
          </w:rPr>
          <w:t>기능분석</w:t>
        </w:r>
      </w:hyperlink>
      <w:r>
        <w:rPr>
          <w:rFonts w:ascii="맑은 고딕" w:eastAsia="맑은 고딕" w:hAnsi="맑은 고딕" w:hint="eastAsia"/>
          <w:color w:val="000000"/>
          <w:sz w:val="21"/>
          <w:szCs w:val="21"/>
        </w:rPr>
        <w:t>은 구축 대상 시스템이 담고자 하는 기능을 Tree 구조로 도식화하여 정리한 것으로, 기능의 각 항목을 짧은 제목으로 표시하여 구축 대상 시스템의 기능 구성을 쉽게 정리한다.</w:t>
      </w:r>
    </w:p>
    <w:p w:rsidR="00761E65" w:rsidRPr="006D6C2D" w:rsidRDefault="00761E65">
      <w:bookmarkStart w:id="0" w:name="_GoBack"/>
      <w:bookmarkEnd w:id="0"/>
    </w:p>
    <w:sectPr w:rsidR="00761E65" w:rsidRPr="006D6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2D"/>
    <w:rsid w:val="006D6C2D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6C2D"/>
  </w:style>
  <w:style w:type="character" w:styleId="a4">
    <w:name w:val="Hyperlink"/>
    <w:basedOn w:val="a0"/>
    <w:uiPriority w:val="99"/>
    <w:semiHidden/>
    <w:unhideWhenUsed/>
    <w:rsid w:val="006D6C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6C2D"/>
  </w:style>
  <w:style w:type="character" w:styleId="a4">
    <w:name w:val="Hyperlink"/>
    <w:basedOn w:val="a0"/>
    <w:uiPriority w:val="99"/>
    <w:semiHidden/>
    <w:unhideWhenUsed/>
    <w:rsid w:val="006D6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codom.kr/%EA%B8%B0%EB%8A%A5%EB%B6%84%EC%84%9D" TargetMode="External"/><Relationship Id="rId5" Type="http://schemas.openxmlformats.org/officeDocument/2006/relationships/hyperlink" Target="http://www.incodom.kr/%EA%B8%B0%EB%8A%A5%EB%B6%84%EC%84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2017-09-26T15:00:00Z</dcterms:created>
  <dcterms:modified xsi:type="dcterms:W3CDTF">2017-09-26T15:00:00Z</dcterms:modified>
</cp:coreProperties>
</file>