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9EE" w:rsidRDefault="00B70854" w:rsidP="00B708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一个严苛的项目相关方坚持要增加项目需求。项目经理希望满足该请求,</w:t>
      </w:r>
      <w:r>
        <w:t xml:space="preserve"> </w:t>
      </w:r>
      <w:r>
        <w:rPr>
          <w:rFonts w:hint="eastAsia"/>
        </w:rPr>
        <w:t>但是许多需求超出预算并与商业要求不一致。项目经理应该怎么做?</w:t>
      </w:r>
    </w:p>
    <w:p w:rsidR="00807A10" w:rsidRDefault="00807A10" w:rsidP="00807A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仅批准符合预算并与商业需求一致的请求</w:t>
      </w:r>
    </w:p>
    <w:p w:rsidR="00807A10" w:rsidRDefault="00807A10" w:rsidP="00807A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将请求提交给变更控制委员会（CCB）</w:t>
      </w:r>
    </w:p>
    <w:p w:rsidR="00807A10" w:rsidRDefault="00807A10" w:rsidP="00807A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与项目发起人开会,</w:t>
      </w:r>
      <w:r>
        <w:t xml:space="preserve"> </w:t>
      </w:r>
      <w:r>
        <w:rPr>
          <w:rFonts w:hint="eastAsia"/>
        </w:rPr>
        <w:t>根据项目范围项目说明书评审并批准请求</w:t>
      </w:r>
    </w:p>
    <w:p w:rsidR="00B70854" w:rsidRDefault="00D55A00" w:rsidP="00B708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项目经理加入一个设计阶段接近完成的项目。 虽然客户已经批准所有设计图纸,</w:t>
      </w:r>
      <w:r>
        <w:t xml:space="preserve"> </w:t>
      </w:r>
      <w:r>
        <w:rPr>
          <w:rFonts w:hint="eastAsia"/>
        </w:rPr>
        <w:t>但项目经理</w:t>
      </w:r>
      <w:r w:rsidR="0030335A">
        <w:rPr>
          <w:rFonts w:hint="eastAsia"/>
        </w:rPr>
        <w:t>发现</w:t>
      </w:r>
      <w:r w:rsidR="00DB4497">
        <w:rPr>
          <w:rFonts w:hint="eastAsia"/>
        </w:rPr>
        <w:t>包含</w:t>
      </w:r>
      <w:bookmarkStart w:id="0" w:name="_GoBack"/>
      <w:bookmarkEnd w:id="0"/>
    </w:p>
    <w:sectPr w:rsidR="00B70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04B83"/>
    <w:multiLevelType w:val="hybridMultilevel"/>
    <w:tmpl w:val="CD0E2594"/>
    <w:lvl w:ilvl="0" w:tplc="42B23B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7316FC"/>
    <w:multiLevelType w:val="hybridMultilevel"/>
    <w:tmpl w:val="3C4201B4"/>
    <w:lvl w:ilvl="0" w:tplc="0AACBF2A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B7"/>
    <w:rsid w:val="00073EED"/>
    <w:rsid w:val="001926B7"/>
    <w:rsid w:val="002C5B39"/>
    <w:rsid w:val="0030335A"/>
    <w:rsid w:val="005563D6"/>
    <w:rsid w:val="00807A10"/>
    <w:rsid w:val="00B70854"/>
    <w:rsid w:val="00D55A00"/>
    <w:rsid w:val="00D7663B"/>
    <w:rsid w:val="00DB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81A7"/>
  <w15:chartTrackingRefBased/>
  <w15:docId w15:val="{7C95C21D-FF21-450E-9DC4-E6AEE24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8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26</Words>
  <Characters>152</Characters>
  <Application>Microsoft Office Word</Application>
  <DocSecurity>0</DocSecurity>
  <Lines>1</Lines>
  <Paragraphs>1</Paragraphs>
  <ScaleCrop>false</ScaleCrop>
  <Company>JHMK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郭小军GXJ</dc:creator>
  <cp:keywords/>
  <dc:description/>
  <cp:lastModifiedBy>郭小军GXJ</cp:lastModifiedBy>
  <cp:revision>8</cp:revision>
  <dcterms:created xsi:type="dcterms:W3CDTF">2020-05-24T08:34:00Z</dcterms:created>
  <dcterms:modified xsi:type="dcterms:W3CDTF">2020-05-24T12:20:00Z</dcterms:modified>
</cp:coreProperties>
</file>