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algun Gothic"/>
          <w:b/>
          <w:sz w:val="44"/>
        </w:rPr>
        <w:t>CityBrain V6 API 명세서</w:t>
      </w:r>
    </w:p>
    <w:p>
      <w:pPr>
        <w:jc w:val="center"/>
      </w:pPr>
      <w:r>
        <w:rPr>
          <w:rFonts w:ascii="Arial" w:hAnsi="Arial" w:eastAsia="Malgun Gothic"/>
          <w:sz w:val="21"/>
        </w:rPr>
        <w:t>운영 API 및 모의 키오스크 연동 정의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메서드</w:t>
            </w:r>
          </w:p>
        </w:tc>
        <w:tc>
          <w:tcPr>
            <w:tcW w:type="dxa" w:w="2484"/>
          </w:tcPr>
          <w:p>
            <w:r>
              <w:t>경로</w:t>
            </w:r>
          </w:p>
        </w:tc>
        <w:tc>
          <w:tcPr>
            <w:tcW w:type="dxa" w:w="2484"/>
          </w:tcPr>
          <w:p>
            <w:r>
              <w:t>설명</w:t>
            </w:r>
          </w:p>
        </w:tc>
        <w:tc>
          <w:tcPr>
            <w:tcW w:type="dxa" w:w="2484"/>
          </w:tcPr>
          <w:p>
            <w:r>
              <w:t>권한</w:t>
            </w:r>
          </w:p>
        </w:tc>
      </w:tr>
      <w:tr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/</w:t>
            </w:r>
          </w:p>
        </w:tc>
        <w:tc>
          <w:tcPr>
            <w:tcW w:type="dxa" w:w="2484"/>
          </w:tcPr>
          <w:p>
            <w:r>
              <w:t>학생 화면 HTML 반환</w:t>
            </w:r>
          </w:p>
        </w:tc>
        <w:tc>
          <w:tcPr>
            <w:tcW w:type="dxa" w:w="2484"/>
          </w:tcPr>
          <w:p>
            <w:r>
              <w:t>공개</w:t>
            </w:r>
          </w:p>
        </w:tc>
      </w:tr>
      <w:tr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/admin/login</w:t>
            </w:r>
          </w:p>
        </w:tc>
        <w:tc>
          <w:tcPr>
            <w:tcW w:type="dxa" w:w="2484"/>
          </w:tcPr>
          <w:p>
            <w:r>
              <w:t>로그인 화면</w:t>
            </w:r>
          </w:p>
        </w:tc>
        <w:tc>
          <w:tcPr>
            <w:tcW w:type="dxa" w:w="2484"/>
          </w:tcPr>
          <w:p>
            <w:r>
              <w:t>공개</w:t>
            </w:r>
          </w:p>
        </w:tc>
      </w:tr>
      <w:tr>
        <w:tc>
          <w:tcPr>
            <w:tcW w:type="dxa" w:w="2484"/>
          </w:tcPr>
          <w:p>
            <w:r>
              <w:t>POST</w:t>
            </w:r>
          </w:p>
        </w:tc>
        <w:tc>
          <w:tcPr>
            <w:tcW w:type="dxa" w:w="2484"/>
          </w:tcPr>
          <w:p>
            <w:r>
              <w:t>/admin/login</w:t>
            </w:r>
          </w:p>
        </w:tc>
        <w:tc>
          <w:tcPr>
            <w:tcW w:type="dxa" w:w="2484"/>
          </w:tcPr>
          <w:p>
            <w:r>
              <w:t>관리자 로그인 처리</w:t>
            </w:r>
          </w:p>
        </w:tc>
        <w:tc>
          <w:tcPr>
            <w:tcW w:type="dxa" w:w="2484"/>
          </w:tcPr>
          <w:p>
            <w:r>
              <w:t>공개</w:t>
            </w:r>
          </w:p>
        </w:tc>
      </w:tr>
      <w:tr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/admin/dashboard</w:t>
            </w:r>
          </w:p>
        </w:tc>
        <w:tc>
          <w:tcPr>
            <w:tcW w:type="dxa" w:w="2484"/>
          </w:tcPr>
          <w:p>
            <w:r>
              <w:t>대시보드 조회</w:t>
            </w:r>
          </w:p>
        </w:tc>
        <w:tc>
          <w:tcPr>
            <w:tcW w:type="dxa" w:w="2484"/>
          </w:tcPr>
          <w:p>
            <w:r>
              <w:t>로그인</w:t>
            </w:r>
          </w:p>
        </w:tc>
      </w:tr>
      <w:tr>
        <w:tc>
          <w:tcPr>
            <w:tcW w:type="dxa" w:w="2484"/>
          </w:tcPr>
          <w:p>
            <w:r>
              <w:t>POST</w:t>
            </w:r>
          </w:p>
        </w:tc>
        <w:tc>
          <w:tcPr>
            <w:tcW w:type="dxa" w:w="2484"/>
          </w:tcPr>
          <w:p>
            <w:r>
              <w:t>/admin/update</w:t>
            </w:r>
          </w:p>
        </w:tc>
        <w:tc>
          <w:tcPr>
            <w:tcW w:type="dxa" w:w="2484"/>
          </w:tcPr>
          <w:p>
            <w:r>
              <w:t>운영 상태 수정</w:t>
            </w:r>
          </w:p>
        </w:tc>
        <w:tc>
          <w:tcPr>
            <w:tcW w:type="dxa" w:w="2484"/>
          </w:tcPr>
          <w:p>
            <w:r>
              <w:t>admin/operator</w:t>
            </w:r>
          </w:p>
        </w:tc>
      </w:tr>
      <w:tr>
        <w:tc>
          <w:tcPr>
            <w:tcW w:type="dxa" w:w="2484"/>
          </w:tcPr>
          <w:p>
            <w:r>
              <w:t>POST</w:t>
            </w:r>
          </w:p>
        </w:tc>
        <w:tc>
          <w:tcPr>
            <w:tcW w:type="dxa" w:w="2484"/>
          </w:tcPr>
          <w:p>
            <w:r>
              <w:t>/admin/survey/upload</w:t>
            </w:r>
          </w:p>
        </w:tc>
        <w:tc>
          <w:tcPr>
            <w:tcW w:type="dxa" w:w="2484"/>
          </w:tcPr>
          <w:p>
            <w:r>
              <w:t>설문 CSV 업로드</w:t>
            </w:r>
          </w:p>
        </w:tc>
        <w:tc>
          <w:tcPr>
            <w:tcW w:type="dxa" w:w="2484"/>
          </w:tcPr>
          <w:p>
            <w:r>
              <w:t>admin/operator</w:t>
            </w:r>
          </w:p>
        </w:tc>
      </w:tr>
      <w:tr>
        <w:tc>
          <w:tcPr>
            <w:tcW w:type="dxa" w:w="2484"/>
          </w:tcPr>
          <w:p>
            <w:r>
              <w:t>POST</w:t>
            </w:r>
          </w:p>
        </w:tc>
        <w:tc>
          <w:tcPr>
            <w:tcW w:type="dxa" w:w="2484"/>
          </w:tcPr>
          <w:p>
            <w:r>
              <w:t>/admin/notices/create</w:t>
            </w:r>
          </w:p>
        </w:tc>
        <w:tc>
          <w:tcPr>
            <w:tcW w:type="dxa" w:w="2484"/>
          </w:tcPr>
          <w:p>
            <w:r>
              <w:t>공지 등록</w:t>
            </w:r>
          </w:p>
        </w:tc>
        <w:tc>
          <w:tcPr>
            <w:tcW w:type="dxa" w:w="2484"/>
          </w:tcPr>
          <w:p>
            <w:r>
              <w:t>admin/operator</w:t>
            </w:r>
          </w:p>
        </w:tc>
      </w:tr>
      <w:tr>
        <w:tc>
          <w:tcPr>
            <w:tcW w:type="dxa" w:w="2484"/>
          </w:tcPr>
          <w:p>
            <w:r>
              <w:t>POST</w:t>
            </w:r>
          </w:p>
        </w:tc>
        <w:tc>
          <w:tcPr>
            <w:tcW w:type="dxa" w:w="2484"/>
          </w:tcPr>
          <w:p>
            <w:r>
              <w:t>/admin/users/create</w:t>
            </w:r>
          </w:p>
        </w:tc>
        <w:tc>
          <w:tcPr>
            <w:tcW w:type="dxa" w:w="2484"/>
          </w:tcPr>
          <w:p>
            <w:r>
              <w:t>사용자 생성</w:t>
            </w:r>
          </w:p>
        </w:tc>
        <w:tc>
          <w:tcPr>
            <w:tcW w:type="dxa" w:w="2484"/>
          </w:tcPr>
          <w:p>
            <w:r>
              <w:t>admin</w:t>
            </w:r>
          </w:p>
        </w:tc>
      </w:tr>
      <w:tr>
        <w:tc>
          <w:tcPr>
            <w:tcW w:type="dxa" w:w="2484"/>
          </w:tcPr>
          <w:p>
            <w:r>
              <w:t>POST</w:t>
            </w:r>
          </w:p>
        </w:tc>
        <w:tc>
          <w:tcPr>
            <w:tcW w:type="dxa" w:w="2484"/>
          </w:tcPr>
          <w:p>
            <w:r>
              <w:t>/admin/users/toggle/{user_id}</w:t>
            </w:r>
          </w:p>
        </w:tc>
        <w:tc>
          <w:tcPr>
            <w:tcW w:type="dxa" w:w="2484"/>
          </w:tcPr>
          <w:p>
            <w:r>
              <w:t>사용자 활성/비활성 전환</w:t>
            </w:r>
          </w:p>
        </w:tc>
        <w:tc>
          <w:tcPr>
            <w:tcW w:type="dxa" w:w="2484"/>
          </w:tcPr>
          <w:p>
            <w:r>
              <w:t>admin</w:t>
            </w:r>
          </w:p>
        </w:tc>
      </w:tr>
      <w:tr>
        <w:tc>
          <w:tcPr>
            <w:tcW w:type="dxa" w:w="2484"/>
          </w:tcPr>
          <w:p>
            <w:r>
              <w:t>POST</w:t>
            </w:r>
          </w:p>
        </w:tc>
        <w:tc>
          <w:tcPr>
            <w:tcW w:type="dxa" w:w="2484"/>
          </w:tcPr>
          <w:p>
            <w:r>
              <w:t>/admin/password/change</w:t>
            </w:r>
          </w:p>
        </w:tc>
        <w:tc>
          <w:tcPr>
            <w:tcW w:type="dxa" w:w="2484"/>
          </w:tcPr>
          <w:p>
            <w:r>
              <w:t>비밀번호 변경</w:t>
            </w:r>
          </w:p>
        </w:tc>
        <w:tc>
          <w:tcPr>
            <w:tcW w:type="dxa" w:w="2484"/>
          </w:tcPr>
          <w:p>
            <w:r>
              <w:t>로그인</w:t>
            </w:r>
          </w:p>
        </w:tc>
      </w:tr>
      <w:tr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/admin/export/logs</w:t>
            </w:r>
          </w:p>
        </w:tc>
        <w:tc>
          <w:tcPr>
            <w:tcW w:type="dxa" w:w="2484"/>
          </w:tcPr>
          <w:p>
            <w:r>
              <w:t>감사 로그 CSV</w:t>
            </w:r>
          </w:p>
        </w:tc>
        <w:tc>
          <w:tcPr>
            <w:tcW w:type="dxa" w:w="2484"/>
          </w:tcPr>
          <w:p>
            <w:r>
              <w:t>로그인</w:t>
            </w:r>
          </w:p>
        </w:tc>
      </w:tr>
      <w:tr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/admin/export/report</w:t>
            </w:r>
          </w:p>
        </w:tc>
        <w:tc>
          <w:tcPr>
            <w:tcW w:type="dxa" w:w="2484"/>
          </w:tcPr>
          <w:p>
            <w:r>
              <w:t>운영 리포트 CSV</w:t>
            </w:r>
          </w:p>
        </w:tc>
        <w:tc>
          <w:tcPr>
            <w:tcW w:type="dxa" w:w="2484"/>
          </w:tcPr>
          <w:p>
            <w:r>
              <w:t>로그인</w:t>
            </w:r>
          </w:p>
        </w:tc>
      </w:tr>
      <w:tr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/admin/export/weekly-report</w:t>
            </w:r>
          </w:p>
        </w:tc>
        <w:tc>
          <w:tcPr>
            <w:tcW w:type="dxa" w:w="2484"/>
          </w:tcPr>
          <w:p>
            <w:r>
              <w:t>주간 리포트 CSV</w:t>
            </w:r>
          </w:p>
        </w:tc>
        <w:tc>
          <w:tcPr>
            <w:tcW w:type="dxa" w:w="2484"/>
          </w:tcPr>
          <w:p>
            <w:r>
              <w:t>로그인</w:t>
            </w:r>
          </w:p>
        </w:tc>
      </w:tr>
      <w:tr>
        <w:tc>
          <w:tcPr>
            <w:tcW w:type="dxa" w:w="2484"/>
          </w:tcPr>
          <w:p>
            <w:r>
              <w:t>POST</w:t>
            </w:r>
          </w:p>
        </w:tc>
        <w:tc>
          <w:tcPr>
            <w:tcW w:type="dxa" w:w="2484"/>
          </w:tcPr>
          <w:p>
            <w:r>
              <w:t>/api/kiosk/sales</w:t>
            </w:r>
          </w:p>
        </w:tc>
        <w:tc>
          <w:tcPr>
            <w:tcW w:type="dxa" w:w="2484"/>
          </w:tcPr>
          <w:p>
            <w:r>
              <w:t>모의 키오스크 판매 반영</w:t>
            </w:r>
          </w:p>
        </w:tc>
        <w:tc>
          <w:tcPr>
            <w:tcW w:type="dxa" w:w="2484"/>
          </w:tcPr>
          <w:p>
            <w:r>
              <w:t>시스템 연동</w:t>
            </w:r>
          </w:p>
        </w:tc>
      </w:tr>
    </w:tbl>
    <w:p/>
    <w:p>
      <w:pPr>
        <w:pStyle w:val="Heading1"/>
      </w:pPr>
      <w:r>
        <w:t>1. 모의 키오스크 연동 요청 예시</w:t>
      </w:r>
    </w:p>
    <w:p>
      <w:r>
        <w:t>{"menu_name": "에비동", "sold_delta": 3, "congestion_level": "혼잡"}</w:t>
      </w:r>
    </w:p>
    <w:p>
      <w:pPr>
        <w:pStyle w:val="Heading1"/>
      </w:pPr>
      <w:r>
        <w:t>2. 모의 키오스크 응답 예시</w:t>
      </w:r>
    </w:p>
    <w:p>
      <w:r>
        <w:t>{"ok": true, "state": {...}}</w:t>
      </w:r>
    </w:p>
    <w:p>
      <w:pPr>
        <w:pStyle w:val="Heading1"/>
      </w:pPr>
      <w:r>
        <w:t>3. API 설계 원칙</w:t>
      </w:r>
    </w:p>
    <w:p>
      <w:pPr>
        <w:pStyle w:val="ListBullet"/>
      </w:pPr>
      <w:r>
        <w:t>실제 키오스크 연동 전 단계에서 테스트 가능한 단순 구조 유지</w:t>
      </w:r>
    </w:p>
    <w:p>
      <w:pPr>
        <w:pStyle w:val="ListBullet"/>
      </w:pPr>
      <w:r>
        <w:t>학생 화면은 서버 렌더링 HTML로 제공</w:t>
      </w:r>
    </w:p>
    <w:p>
      <w:pPr>
        <w:pStyle w:val="ListBullet"/>
      </w:pPr>
      <w:r>
        <w:t>관리 기능은 권한 검사 후 접근 허용</w:t>
      </w:r>
    </w:p>
    <w:p>
      <w:pPr>
        <w:pStyle w:val="ListBullet"/>
      </w:pPr>
      <w:r>
        <w:t>CSV 기반 출력으로 학교 행정 문서 활용성 확보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CityBrain V6 Technical Documentation Package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algun Gothi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algun Gothic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