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75BF6" w:rsidP="00551714" w:rsidRDefault="00475BF6" w14:paraId="7EF2CBB1" w14:textId="01A9C53B">
      <w:pPr>
        <w:pStyle w:val="Title"/>
        <w:rPr>
          <w:rFonts w:eastAsia="Times New Roman"/>
        </w:rPr>
      </w:pPr>
      <w:r>
        <w:rPr>
          <w:rFonts w:eastAsia="Times New Roman"/>
        </w:rPr>
        <w:t>Peer</w:t>
      </w:r>
      <w:r w:rsidR="00C3298F">
        <w:rPr>
          <w:rFonts w:eastAsia="Times New Roman"/>
        </w:rPr>
        <w:t>-</w:t>
      </w:r>
      <w:r>
        <w:rPr>
          <w:rFonts w:eastAsia="Times New Roman"/>
        </w:rPr>
        <w:t>to</w:t>
      </w:r>
      <w:r w:rsidR="00C3298F">
        <w:rPr>
          <w:rFonts w:eastAsia="Times New Roman"/>
        </w:rPr>
        <w:t>-</w:t>
      </w:r>
      <w:r>
        <w:rPr>
          <w:rFonts w:eastAsia="Times New Roman"/>
        </w:rPr>
        <w:t>Peer File Sharing System</w:t>
      </w:r>
    </w:p>
    <w:p w:rsidR="00475BF6" w:rsidP="00475BF6" w:rsidRDefault="00C3298F" w14:paraId="10A3C282" w14:textId="2AA8C984">
      <w:pPr>
        <w:pStyle w:val="Subtitle"/>
        <w:rPr>
          <w:rFonts w:eastAsia="Times New Roman"/>
        </w:rPr>
      </w:pPr>
      <w:r>
        <w:rPr>
          <w:rFonts w:eastAsia="Times New Roman"/>
        </w:rPr>
        <w:t>G</w:t>
      </w:r>
      <w:r w:rsidR="00475BF6">
        <w:rPr>
          <w:rFonts w:eastAsia="Times New Roman"/>
        </w:rPr>
        <w:t>abriel Lancaster-West</w:t>
      </w:r>
    </w:p>
    <w:p w:rsidR="00F84E89" w:rsidP="00475BF6" w:rsidRDefault="00F84E89" w14:paraId="064975DD" w14:textId="5D1D34A0">
      <w:pPr>
        <w:pStyle w:val="Subtitle"/>
        <w:jc w:val="left"/>
        <w:rPr>
          <w:rFonts w:eastAsia="Times New Roman"/>
          <w:sz w:val="36"/>
          <w:szCs w:val="32"/>
        </w:rPr>
      </w:pPr>
    </w:p>
    <w:sdt>
      <w:sdtPr>
        <w:rPr>
          <w:rFonts w:asciiTheme="minorHAnsi" w:hAnsiTheme="minorHAnsi" w:eastAsiaTheme="minorHAnsi" w:cstheme="minorBidi"/>
          <w:color w:val="auto"/>
          <w:sz w:val="22"/>
          <w:szCs w:val="22"/>
          <w:lang w:val="en-GB"/>
        </w:rPr>
        <w:id w:val="1459097338"/>
        <w:docPartObj>
          <w:docPartGallery w:val="Table of Contents"/>
          <w:docPartUnique/>
        </w:docPartObj>
      </w:sdtPr>
      <w:sdtEndPr/>
      <w:sdtContent>
        <w:p w:rsidRPr="00492D95" w:rsidR="00F84E89" w:rsidRDefault="00F84E89" w14:paraId="4B3B5F6C" w14:textId="0CD553B2">
          <w:pPr>
            <w:pStyle w:val="TOCHeading"/>
            <w:rPr>
              <w:rFonts w:asciiTheme="minorHAnsi" w:hAnsiTheme="minorHAnsi" w:cstheme="minorBidi"/>
              <w:b/>
              <w:color w:val="auto"/>
            </w:rPr>
          </w:pPr>
          <w:r w:rsidRPr="65AF64D6">
            <w:rPr>
              <w:rFonts w:asciiTheme="minorHAnsi" w:hAnsiTheme="minorHAnsi" w:cstheme="minorBidi"/>
              <w:b/>
              <w:color w:val="auto"/>
            </w:rPr>
            <w:t>Contents</w:t>
          </w:r>
        </w:p>
        <w:p w:rsidR="00551714" w:rsidRDefault="13FAAE5F" w14:paraId="42031789" w14:textId="58DF0029">
          <w:pPr>
            <w:pStyle w:val="TOC1"/>
            <w:tabs>
              <w:tab w:val="right" w:leader="dot" w:pos="9016"/>
            </w:tabs>
            <w:rPr>
              <w:rFonts w:eastAsiaTheme="minorEastAsia"/>
              <w:noProof/>
              <w:kern w:val="2"/>
              <w:lang w:eastAsia="en-GB"/>
              <w14:ligatures w14:val="standardContextual"/>
            </w:rPr>
          </w:pPr>
          <w:r>
            <w:fldChar w:fldCharType="begin"/>
          </w:r>
          <w:r w:rsidR="65AF64D6">
            <w:instrText>TOC \o "1-3" \h \z \u</w:instrText>
          </w:r>
          <w:r>
            <w:fldChar w:fldCharType="separate"/>
          </w:r>
          <w:hyperlink w:history="1" w:anchor="_Toc150326377">
            <w:r w:rsidRPr="0075018F" w:rsidR="00551714">
              <w:rPr>
                <w:rStyle w:val="Hyperlink"/>
                <w:rFonts w:eastAsia="Times New Roman"/>
                <w:noProof/>
                <w:lang w:eastAsia="en-GB"/>
              </w:rPr>
              <w:t>ANALYSIS</w:t>
            </w:r>
            <w:r w:rsidR="00551714">
              <w:rPr>
                <w:noProof/>
                <w:webHidden/>
              </w:rPr>
              <w:tab/>
            </w:r>
            <w:r w:rsidR="00551714">
              <w:rPr>
                <w:noProof/>
                <w:webHidden/>
              </w:rPr>
              <w:fldChar w:fldCharType="begin"/>
            </w:r>
            <w:r w:rsidR="00551714">
              <w:rPr>
                <w:noProof/>
                <w:webHidden/>
              </w:rPr>
              <w:instrText xml:space="preserve"> PAGEREF _Toc150326377 \h </w:instrText>
            </w:r>
            <w:r w:rsidR="00551714">
              <w:rPr>
                <w:noProof/>
                <w:webHidden/>
              </w:rPr>
            </w:r>
            <w:r w:rsidR="00551714">
              <w:rPr>
                <w:noProof/>
                <w:webHidden/>
              </w:rPr>
              <w:fldChar w:fldCharType="separate"/>
            </w:r>
            <w:r w:rsidR="00551714">
              <w:rPr>
                <w:noProof/>
                <w:webHidden/>
              </w:rPr>
              <w:t>3</w:t>
            </w:r>
            <w:r w:rsidR="00551714">
              <w:rPr>
                <w:noProof/>
                <w:webHidden/>
              </w:rPr>
              <w:fldChar w:fldCharType="end"/>
            </w:r>
          </w:hyperlink>
        </w:p>
        <w:p w:rsidR="00551714" w:rsidRDefault="003B6AC0" w14:paraId="0BAAB977" w14:textId="6FE186B3">
          <w:pPr>
            <w:pStyle w:val="TOC2"/>
            <w:tabs>
              <w:tab w:val="right" w:leader="dot" w:pos="9016"/>
            </w:tabs>
            <w:rPr>
              <w:rFonts w:eastAsiaTheme="minorEastAsia"/>
              <w:noProof/>
              <w:kern w:val="2"/>
              <w:lang w:eastAsia="en-GB"/>
              <w14:ligatures w14:val="standardContextual"/>
            </w:rPr>
          </w:pPr>
          <w:hyperlink w:history="1" w:anchor="_Toc150326378">
            <w:r w:rsidRPr="0075018F" w:rsidR="00551714">
              <w:rPr>
                <w:rStyle w:val="Hyperlink"/>
                <w:noProof/>
              </w:rPr>
              <w:t>Background to the Problem</w:t>
            </w:r>
            <w:r w:rsidR="00551714">
              <w:rPr>
                <w:noProof/>
                <w:webHidden/>
              </w:rPr>
              <w:tab/>
            </w:r>
            <w:r w:rsidR="00551714">
              <w:rPr>
                <w:noProof/>
                <w:webHidden/>
              </w:rPr>
              <w:fldChar w:fldCharType="begin"/>
            </w:r>
            <w:r w:rsidR="00551714">
              <w:rPr>
                <w:noProof/>
                <w:webHidden/>
              </w:rPr>
              <w:instrText xml:space="preserve"> PAGEREF _Toc150326378 \h </w:instrText>
            </w:r>
            <w:r w:rsidR="00551714">
              <w:rPr>
                <w:noProof/>
                <w:webHidden/>
              </w:rPr>
            </w:r>
            <w:r w:rsidR="00551714">
              <w:rPr>
                <w:noProof/>
                <w:webHidden/>
              </w:rPr>
              <w:fldChar w:fldCharType="separate"/>
            </w:r>
            <w:r w:rsidR="00551714">
              <w:rPr>
                <w:noProof/>
                <w:webHidden/>
              </w:rPr>
              <w:t>3</w:t>
            </w:r>
            <w:r w:rsidR="00551714">
              <w:rPr>
                <w:noProof/>
                <w:webHidden/>
              </w:rPr>
              <w:fldChar w:fldCharType="end"/>
            </w:r>
          </w:hyperlink>
        </w:p>
        <w:p w:rsidR="00551714" w:rsidRDefault="003B6AC0" w14:paraId="2F99D22A" w14:textId="0DCC12FC">
          <w:pPr>
            <w:pStyle w:val="TOC2"/>
            <w:tabs>
              <w:tab w:val="right" w:leader="dot" w:pos="9016"/>
            </w:tabs>
            <w:rPr>
              <w:rFonts w:eastAsiaTheme="minorEastAsia"/>
              <w:noProof/>
              <w:kern w:val="2"/>
              <w:lang w:eastAsia="en-GB"/>
              <w14:ligatures w14:val="standardContextual"/>
            </w:rPr>
          </w:pPr>
          <w:hyperlink w:history="1" w:anchor="_Toc150326379">
            <w:r w:rsidRPr="0075018F" w:rsidR="00551714">
              <w:rPr>
                <w:rStyle w:val="Hyperlink"/>
                <w:noProof/>
              </w:rPr>
              <w:t>The Current Solution</w:t>
            </w:r>
            <w:r w:rsidR="00551714">
              <w:rPr>
                <w:noProof/>
                <w:webHidden/>
              </w:rPr>
              <w:tab/>
            </w:r>
            <w:r w:rsidR="00551714">
              <w:rPr>
                <w:noProof/>
                <w:webHidden/>
              </w:rPr>
              <w:fldChar w:fldCharType="begin"/>
            </w:r>
            <w:r w:rsidR="00551714">
              <w:rPr>
                <w:noProof/>
                <w:webHidden/>
              </w:rPr>
              <w:instrText xml:space="preserve"> PAGEREF _Toc150326379 \h </w:instrText>
            </w:r>
            <w:r w:rsidR="00551714">
              <w:rPr>
                <w:noProof/>
                <w:webHidden/>
              </w:rPr>
            </w:r>
            <w:r w:rsidR="00551714">
              <w:rPr>
                <w:noProof/>
                <w:webHidden/>
              </w:rPr>
              <w:fldChar w:fldCharType="separate"/>
            </w:r>
            <w:r w:rsidR="00551714">
              <w:rPr>
                <w:noProof/>
                <w:webHidden/>
              </w:rPr>
              <w:t>4</w:t>
            </w:r>
            <w:r w:rsidR="00551714">
              <w:rPr>
                <w:noProof/>
                <w:webHidden/>
              </w:rPr>
              <w:fldChar w:fldCharType="end"/>
            </w:r>
          </w:hyperlink>
        </w:p>
        <w:p w:rsidR="00551714" w:rsidRDefault="003B6AC0" w14:paraId="3B20571F" w14:textId="78B27BCC">
          <w:pPr>
            <w:pStyle w:val="TOC2"/>
            <w:tabs>
              <w:tab w:val="right" w:leader="dot" w:pos="9016"/>
            </w:tabs>
            <w:rPr>
              <w:rFonts w:eastAsiaTheme="minorEastAsia"/>
              <w:noProof/>
              <w:kern w:val="2"/>
              <w:lang w:eastAsia="en-GB"/>
              <w14:ligatures w14:val="standardContextual"/>
            </w:rPr>
          </w:pPr>
          <w:hyperlink w:history="1" w:anchor="_Toc150326380">
            <w:r w:rsidRPr="0075018F" w:rsidR="00551714">
              <w:rPr>
                <w:rStyle w:val="Hyperlink"/>
                <w:noProof/>
              </w:rPr>
              <w:t>Interview with the Client</w:t>
            </w:r>
            <w:r w:rsidR="00551714">
              <w:rPr>
                <w:noProof/>
                <w:webHidden/>
              </w:rPr>
              <w:tab/>
            </w:r>
            <w:r w:rsidR="00551714">
              <w:rPr>
                <w:noProof/>
                <w:webHidden/>
              </w:rPr>
              <w:fldChar w:fldCharType="begin"/>
            </w:r>
            <w:r w:rsidR="00551714">
              <w:rPr>
                <w:noProof/>
                <w:webHidden/>
              </w:rPr>
              <w:instrText xml:space="preserve"> PAGEREF _Toc150326380 \h </w:instrText>
            </w:r>
            <w:r w:rsidR="00551714">
              <w:rPr>
                <w:noProof/>
                <w:webHidden/>
              </w:rPr>
            </w:r>
            <w:r w:rsidR="00551714">
              <w:rPr>
                <w:noProof/>
                <w:webHidden/>
              </w:rPr>
              <w:fldChar w:fldCharType="separate"/>
            </w:r>
            <w:r w:rsidR="00551714">
              <w:rPr>
                <w:noProof/>
                <w:webHidden/>
              </w:rPr>
              <w:t>4</w:t>
            </w:r>
            <w:r w:rsidR="00551714">
              <w:rPr>
                <w:noProof/>
                <w:webHidden/>
              </w:rPr>
              <w:fldChar w:fldCharType="end"/>
            </w:r>
          </w:hyperlink>
        </w:p>
        <w:p w:rsidR="00551714" w:rsidRDefault="003B6AC0" w14:paraId="62BB0D23" w14:textId="5DC6CF8D">
          <w:pPr>
            <w:pStyle w:val="TOC3"/>
            <w:tabs>
              <w:tab w:val="right" w:leader="dot" w:pos="9016"/>
            </w:tabs>
            <w:rPr>
              <w:rFonts w:eastAsiaTheme="minorEastAsia"/>
              <w:noProof/>
              <w:kern w:val="2"/>
              <w:lang w:eastAsia="en-GB"/>
              <w14:ligatures w14:val="standardContextual"/>
            </w:rPr>
          </w:pPr>
          <w:hyperlink w:history="1" w:anchor="_Toc150326381">
            <w:r w:rsidRPr="0075018F" w:rsidR="00551714">
              <w:rPr>
                <w:rStyle w:val="Hyperlink"/>
                <w:noProof/>
              </w:rPr>
              <w:t>What I’ve learned from the interview</w:t>
            </w:r>
            <w:r w:rsidR="00551714">
              <w:rPr>
                <w:noProof/>
                <w:webHidden/>
              </w:rPr>
              <w:tab/>
            </w:r>
            <w:r w:rsidR="00551714">
              <w:rPr>
                <w:noProof/>
                <w:webHidden/>
              </w:rPr>
              <w:fldChar w:fldCharType="begin"/>
            </w:r>
            <w:r w:rsidR="00551714">
              <w:rPr>
                <w:noProof/>
                <w:webHidden/>
              </w:rPr>
              <w:instrText xml:space="preserve"> PAGEREF _Toc150326381 \h </w:instrText>
            </w:r>
            <w:r w:rsidR="00551714">
              <w:rPr>
                <w:noProof/>
                <w:webHidden/>
              </w:rPr>
            </w:r>
            <w:r w:rsidR="00551714">
              <w:rPr>
                <w:noProof/>
                <w:webHidden/>
              </w:rPr>
              <w:fldChar w:fldCharType="separate"/>
            </w:r>
            <w:r w:rsidR="00551714">
              <w:rPr>
                <w:noProof/>
                <w:webHidden/>
              </w:rPr>
              <w:t>5</w:t>
            </w:r>
            <w:r w:rsidR="00551714">
              <w:rPr>
                <w:noProof/>
                <w:webHidden/>
              </w:rPr>
              <w:fldChar w:fldCharType="end"/>
            </w:r>
          </w:hyperlink>
        </w:p>
        <w:p w:rsidR="00551714" w:rsidRDefault="003B6AC0" w14:paraId="3CF3DF7E" w14:textId="2E3A397C">
          <w:pPr>
            <w:pStyle w:val="TOC3"/>
            <w:tabs>
              <w:tab w:val="right" w:leader="dot" w:pos="9016"/>
            </w:tabs>
            <w:rPr>
              <w:rFonts w:eastAsiaTheme="minorEastAsia"/>
              <w:noProof/>
              <w:kern w:val="2"/>
              <w:lang w:eastAsia="en-GB"/>
              <w14:ligatures w14:val="standardContextual"/>
            </w:rPr>
          </w:pPr>
          <w:hyperlink w:history="1" w:anchor="_Toc150326382">
            <w:r w:rsidRPr="0075018F" w:rsidR="00551714">
              <w:rPr>
                <w:rStyle w:val="Hyperlink"/>
                <w:noProof/>
              </w:rPr>
              <w:t>Client Requirements</w:t>
            </w:r>
            <w:r w:rsidR="00551714">
              <w:rPr>
                <w:noProof/>
                <w:webHidden/>
              </w:rPr>
              <w:tab/>
            </w:r>
            <w:r w:rsidR="00551714">
              <w:rPr>
                <w:noProof/>
                <w:webHidden/>
              </w:rPr>
              <w:fldChar w:fldCharType="begin"/>
            </w:r>
            <w:r w:rsidR="00551714">
              <w:rPr>
                <w:noProof/>
                <w:webHidden/>
              </w:rPr>
              <w:instrText xml:space="preserve"> PAGEREF _Toc150326382 \h </w:instrText>
            </w:r>
            <w:r w:rsidR="00551714">
              <w:rPr>
                <w:noProof/>
                <w:webHidden/>
              </w:rPr>
            </w:r>
            <w:r w:rsidR="00551714">
              <w:rPr>
                <w:noProof/>
                <w:webHidden/>
              </w:rPr>
              <w:fldChar w:fldCharType="separate"/>
            </w:r>
            <w:r w:rsidR="00551714">
              <w:rPr>
                <w:noProof/>
                <w:webHidden/>
              </w:rPr>
              <w:t>5</w:t>
            </w:r>
            <w:r w:rsidR="00551714">
              <w:rPr>
                <w:noProof/>
                <w:webHidden/>
              </w:rPr>
              <w:fldChar w:fldCharType="end"/>
            </w:r>
          </w:hyperlink>
        </w:p>
        <w:p w:rsidR="00551714" w:rsidRDefault="003B6AC0" w14:paraId="72D1AE33" w14:textId="69E3AE47">
          <w:pPr>
            <w:pStyle w:val="TOC2"/>
            <w:tabs>
              <w:tab w:val="right" w:leader="dot" w:pos="9016"/>
            </w:tabs>
            <w:rPr>
              <w:rFonts w:eastAsiaTheme="minorEastAsia"/>
              <w:noProof/>
              <w:kern w:val="2"/>
              <w:lang w:eastAsia="en-GB"/>
              <w14:ligatures w14:val="standardContextual"/>
            </w:rPr>
          </w:pPr>
          <w:hyperlink w:history="1" w:anchor="_Toc150326383">
            <w:r w:rsidRPr="0075018F" w:rsidR="00551714">
              <w:rPr>
                <w:rStyle w:val="Hyperlink"/>
                <w:noProof/>
              </w:rPr>
              <w:t>Users &amp; Project Limitations</w:t>
            </w:r>
            <w:r w:rsidR="00551714">
              <w:rPr>
                <w:noProof/>
                <w:webHidden/>
              </w:rPr>
              <w:tab/>
            </w:r>
            <w:r w:rsidR="00551714">
              <w:rPr>
                <w:noProof/>
                <w:webHidden/>
              </w:rPr>
              <w:fldChar w:fldCharType="begin"/>
            </w:r>
            <w:r w:rsidR="00551714">
              <w:rPr>
                <w:noProof/>
                <w:webHidden/>
              </w:rPr>
              <w:instrText xml:space="preserve"> PAGEREF _Toc150326383 \h </w:instrText>
            </w:r>
            <w:r w:rsidR="00551714">
              <w:rPr>
                <w:noProof/>
                <w:webHidden/>
              </w:rPr>
            </w:r>
            <w:r w:rsidR="00551714">
              <w:rPr>
                <w:noProof/>
                <w:webHidden/>
              </w:rPr>
              <w:fldChar w:fldCharType="separate"/>
            </w:r>
            <w:r w:rsidR="00551714">
              <w:rPr>
                <w:noProof/>
                <w:webHidden/>
              </w:rPr>
              <w:t>5</w:t>
            </w:r>
            <w:r w:rsidR="00551714">
              <w:rPr>
                <w:noProof/>
                <w:webHidden/>
              </w:rPr>
              <w:fldChar w:fldCharType="end"/>
            </w:r>
          </w:hyperlink>
        </w:p>
        <w:p w:rsidR="00551714" w:rsidRDefault="003B6AC0" w14:paraId="7114DB07" w14:textId="45A36FDC">
          <w:pPr>
            <w:pStyle w:val="TOC2"/>
            <w:tabs>
              <w:tab w:val="right" w:leader="dot" w:pos="9016"/>
            </w:tabs>
            <w:rPr>
              <w:rFonts w:eastAsiaTheme="minorEastAsia"/>
              <w:noProof/>
              <w:kern w:val="2"/>
              <w:lang w:eastAsia="en-GB"/>
              <w14:ligatures w14:val="standardContextual"/>
            </w:rPr>
          </w:pPr>
          <w:hyperlink w:history="1" w:anchor="_Toc150326384">
            <w:r w:rsidRPr="0075018F" w:rsidR="00551714">
              <w:rPr>
                <w:rStyle w:val="Hyperlink"/>
                <w:noProof/>
              </w:rPr>
              <w:t>Objectives</w:t>
            </w:r>
            <w:r w:rsidR="00551714">
              <w:rPr>
                <w:noProof/>
                <w:webHidden/>
              </w:rPr>
              <w:tab/>
            </w:r>
            <w:r w:rsidR="00551714">
              <w:rPr>
                <w:noProof/>
                <w:webHidden/>
              </w:rPr>
              <w:fldChar w:fldCharType="begin"/>
            </w:r>
            <w:r w:rsidR="00551714">
              <w:rPr>
                <w:noProof/>
                <w:webHidden/>
              </w:rPr>
              <w:instrText xml:space="preserve"> PAGEREF _Toc150326384 \h </w:instrText>
            </w:r>
            <w:r w:rsidR="00551714">
              <w:rPr>
                <w:noProof/>
                <w:webHidden/>
              </w:rPr>
            </w:r>
            <w:r w:rsidR="00551714">
              <w:rPr>
                <w:noProof/>
                <w:webHidden/>
              </w:rPr>
              <w:fldChar w:fldCharType="separate"/>
            </w:r>
            <w:r w:rsidR="00551714">
              <w:rPr>
                <w:noProof/>
                <w:webHidden/>
              </w:rPr>
              <w:t>6</w:t>
            </w:r>
            <w:r w:rsidR="00551714">
              <w:rPr>
                <w:noProof/>
                <w:webHidden/>
              </w:rPr>
              <w:fldChar w:fldCharType="end"/>
            </w:r>
          </w:hyperlink>
        </w:p>
        <w:p w:rsidR="00551714" w:rsidRDefault="003B6AC0" w14:paraId="4823892A" w14:textId="3EDB57B9">
          <w:pPr>
            <w:pStyle w:val="TOC2"/>
            <w:tabs>
              <w:tab w:val="right" w:leader="dot" w:pos="9016"/>
            </w:tabs>
            <w:rPr>
              <w:rFonts w:eastAsiaTheme="minorEastAsia"/>
              <w:noProof/>
              <w:kern w:val="2"/>
              <w:lang w:eastAsia="en-GB"/>
              <w14:ligatures w14:val="standardContextual"/>
            </w:rPr>
          </w:pPr>
          <w:hyperlink w:history="1" w:anchor="_Toc150326385">
            <w:r w:rsidRPr="0075018F" w:rsidR="00551714">
              <w:rPr>
                <w:rStyle w:val="Hyperlink"/>
                <w:noProof/>
              </w:rPr>
              <w:t>Possible P2P Solutions</w:t>
            </w:r>
            <w:r w:rsidR="00551714">
              <w:rPr>
                <w:noProof/>
                <w:webHidden/>
              </w:rPr>
              <w:tab/>
            </w:r>
            <w:r w:rsidR="00551714">
              <w:rPr>
                <w:noProof/>
                <w:webHidden/>
              </w:rPr>
              <w:fldChar w:fldCharType="begin"/>
            </w:r>
            <w:r w:rsidR="00551714">
              <w:rPr>
                <w:noProof/>
                <w:webHidden/>
              </w:rPr>
              <w:instrText xml:space="preserve"> PAGEREF _Toc150326385 \h </w:instrText>
            </w:r>
            <w:r w:rsidR="00551714">
              <w:rPr>
                <w:noProof/>
                <w:webHidden/>
              </w:rPr>
            </w:r>
            <w:r w:rsidR="00551714">
              <w:rPr>
                <w:noProof/>
                <w:webHidden/>
              </w:rPr>
              <w:fldChar w:fldCharType="separate"/>
            </w:r>
            <w:r w:rsidR="00551714">
              <w:rPr>
                <w:noProof/>
                <w:webHidden/>
              </w:rPr>
              <w:t>6</w:t>
            </w:r>
            <w:r w:rsidR="00551714">
              <w:rPr>
                <w:noProof/>
                <w:webHidden/>
              </w:rPr>
              <w:fldChar w:fldCharType="end"/>
            </w:r>
          </w:hyperlink>
        </w:p>
        <w:p w:rsidR="00551714" w:rsidRDefault="003B6AC0" w14:paraId="1651E036" w14:textId="1FB23EE3">
          <w:pPr>
            <w:pStyle w:val="TOC3"/>
            <w:tabs>
              <w:tab w:val="left" w:pos="880"/>
              <w:tab w:val="right" w:leader="dot" w:pos="9016"/>
            </w:tabs>
            <w:rPr>
              <w:rFonts w:eastAsiaTheme="minorEastAsia"/>
              <w:noProof/>
              <w:kern w:val="2"/>
              <w:lang w:eastAsia="en-GB"/>
              <w14:ligatures w14:val="standardContextual"/>
            </w:rPr>
          </w:pPr>
          <w:hyperlink w:history="1" w:anchor="_Toc150326386">
            <w:r w:rsidRPr="0075018F" w:rsidR="00551714">
              <w:rPr>
                <w:rStyle w:val="Hyperlink"/>
                <w:noProof/>
              </w:rPr>
              <w:t>1.</w:t>
            </w:r>
            <w:r w:rsidR="00551714">
              <w:rPr>
                <w:rFonts w:eastAsiaTheme="minorEastAsia"/>
                <w:noProof/>
                <w:kern w:val="2"/>
                <w:lang w:eastAsia="en-GB"/>
                <w14:ligatures w14:val="standardContextual"/>
              </w:rPr>
              <w:tab/>
            </w:r>
            <w:r w:rsidRPr="0075018F" w:rsidR="00551714">
              <w:rPr>
                <w:rStyle w:val="Hyperlink"/>
                <w:noProof/>
              </w:rPr>
              <w:t>Centralised Index Server</w:t>
            </w:r>
            <w:r w:rsidR="00551714">
              <w:rPr>
                <w:noProof/>
                <w:webHidden/>
              </w:rPr>
              <w:tab/>
            </w:r>
            <w:r w:rsidR="00551714">
              <w:rPr>
                <w:noProof/>
                <w:webHidden/>
              </w:rPr>
              <w:fldChar w:fldCharType="begin"/>
            </w:r>
            <w:r w:rsidR="00551714">
              <w:rPr>
                <w:noProof/>
                <w:webHidden/>
              </w:rPr>
              <w:instrText xml:space="preserve"> PAGEREF _Toc150326386 \h </w:instrText>
            </w:r>
            <w:r w:rsidR="00551714">
              <w:rPr>
                <w:noProof/>
                <w:webHidden/>
              </w:rPr>
            </w:r>
            <w:r w:rsidR="00551714">
              <w:rPr>
                <w:noProof/>
                <w:webHidden/>
              </w:rPr>
              <w:fldChar w:fldCharType="separate"/>
            </w:r>
            <w:r w:rsidR="00551714">
              <w:rPr>
                <w:noProof/>
                <w:webHidden/>
              </w:rPr>
              <w:t>6</w:t>
            </w:r>
            <w:r w:rsidR="00551714">
              <w:rPr>
                <w:noProof/>
                <w:webHidden/>
              </w:rPr>
              <w:fldChar w:fldCharType="end"/>
            </w:r>
          </w:hyperlink>
        </w:p>
        <w:p w:rsidR="00551714" w:rsidRDefault="003B6AC0" w14:paraId="5E1323D3" w14:textId="4543F805">
          <w:pPr>
            <w:pStyle w:val="TOC3"/>
            <w:tabs>
              <w:tab w:val="left" w:pos="880"/>
              <w:tab w:val="right" w:leader="dot" w:pos="9016"/>
            </w:tabs>
            <w:rPr>
              <w:rFonts w:eastAsiaTheme="minorEastAsia"/>
              <w:noProof/>
              <w:kern w:val="2"/>
              <w:lang w:eastAsia="en-GB"/>
              <w14:ligatures w14:val="standardContextual"/>
            </w:rPr>
          </w:pPr>
          <w:hyperlink w:history="1" w:anchor="_Toc150326387">
            <w:r w:rsidRPr="0075018F" w:rsidR="00551714">
              <w:rPr>
                <w:rStyle w:val="Hyperlink"/>
                <w:noProof/>
              </w:rPr>
              <w:t>2.</w:t>
            </w:r>
            <w:r w:rsidR="00551714">
              <w:rPr>
                <w:rFonts w:eastAsiaTheme="minorEastAsia"/>
                <w:noProof/>
                <w:kern w:val="2"/>
                <w:lang w:eastAsia="en-GB"/>
                <w14:ligatures w14:val="standardContextual"/>
              </w:rPr>
              <w:tab/>
            </w:r>
            <w:r w:rsidRPr="0075018F" w:rsidR="00551714">
              <w:rPr>
                <w:rStyle w:val="Hyperlink"/>
                <w:noProof/>
              </w:rPr>
              <w:t>Kademlia</w:t>
            </w:r>
            <w:r w:rsidR="00551714">
              <w:rPr>
                <w:noProof/>
                <w:webHidden/>
              </w:rPr>
              <w:tab/>
            </w:r>
            <w:r w:rsidR="00551714">
              <w:rPr>
                <w:noProof/>
                <w:webHidden/>
              </w:rPr>
              <w:fldChar w:fldCharType="begin"/>
            </w:r>
            <w:r w:rsidR="00551714">
              <w:rPr>
                <w:noProof/>
                <w:webHidden/>
              </w:rPr>
              <w:instrText xml:space="preserve"> PAGEREF _Toc150326387 \h </w:instrText>
            </w:r>
            <w:r w:rsidR="00551714">
              <w:rPr>
                <w:noProof/>
                <w:webHidden/>
              </w:rPr>
            </w:r>
            <w:r w:rsidR="00551714">
              <w:rPr>
                <w:noProof/>
                <w:webHidden/>
              </w:rPr>
              <w:fldChar w:fldCharType="separate"/>
            </w:r>
            <w:r w:rsidR="00551714">
              <w:rPr>
                <w:noProof/>
                <w:webHidden/>
              </w:rPr>
              <w:t>6</w:t>
            </w:r>
            <w:r w:rsidR="00551714">
              <w:rPr>
                <w:noProof/>
                <w:webHidden/>
              </w:rPr>
              <w:fldChar w:fldCharType="end"/>
            </w:r>
          </w:hyperlink>
        </w:p>
        <w:p w:rsidR="00551714" w:rsidRDefault="003B6AC0" w14:paraId="1F5235F0" w14:textId="0DDE4058">
          <w:pPr>
            <w:pStyle w:val="TOC3"/>
            <w:tabs>
              <w:tab w:val="left" w:pos="880"/>
              <w:tab w:val="right" w:leader="dot" w:pos="9016"/>
            </w:tabs>
            <w:rPr>
              <w:rFonts w:eastAsiaTheme="minorEastAsia"/>
              <w:noProof/>
              <w:kern w:val="2"/>
              <w:lang w:eastAsia="en-GB"/>
              <w14:ligatures w14:val="standardContextual"/>
            </w:rPr>
          </w:pPr>
          <w:hyperlink w:history="1" w:anchor="_Toc150326388">
            <w:r w:rsidRPr="0075018F" w:rsidR="00551714">
              <w:rPr>
                <w:rStyle w:val="Hyperlink"/>
                <w:noProof/>
              </w:rPr>
              <w:t>3.</w:t>
            </w:r>
            <w:r w:rsidR="00551714">
              <w:rPr>
                <w:rFonts w:eastAsiaTheme="minorEastAsia"/>
                <w:noProof/>
                <w:kern w:val="2"/>
                <w:lang w:eastAsia="en-GB"/>
                <w14:ligatures w14:val="standardContextual"/>
              </w:rPr>
              <w:tab/>
            </w:r>
            <w:r w:rsidRPr="0075018F" w:rsidR="00551714">
              <w:rPr>
                <w:rStyle w:val="Hyperlink"/>
                <w:noProof/>
              </w:rPr>
              <w:t>Chord</w:t>
            </w:r>
            <w:r w:rsidR="00551714">
              <w:rPr>
                <w:noProof/>
                <w:webHidden/>
              </w:rPr>
              <w:tab/>
            </w:r>
            <w:r w:rsidR="00551714">
              <w:rPr>
                <w:noProof/>
                <w:webHidden/>
              </w:rPr>
              <w:fldChar w:fldCharType="begin"/>
            </w:r>
            <w:r w:rsidR="00551714">
              <w:rPr>
                <w:noProof/>
                <w:webHidden/>
              </w:rPr>
              <w:instrText xml:space="preserve"> PAGEREF _Toc150326388 \h </w:instrText>
            </w:r>
            <w:r w:rsidR="00551714">
              <w:rPr>
                <w:noProof/>
                <w:webHidden/>
              </w:rPr>
            </w:r>
            <w:r w:rsidR="00551714">
              <w:rPr>
                <w:noProof/>
                <w:webHidden/>
              </w:rPr>
              <w:fldChar w:fldCharType="separate"/>
            </w:r>
            <w:r w:rsidR="00551714">
              <w:rPr>
                <w:noProof/>
                <w:webHidden/>
              </w:rPr>
              <w:t>7</w:t>
            </w:r>
            <w:r w:rsidR="00551714">
              <w:rPr>
                <w:noProof/>
                <w:webHidden/>
              </w:rPr>
              <w:fldChar w:fldCharType="end"/>
            </w:r>
          </w:hyperlink>
        </w:p>
        <w:p w:rsidR="00551714" w:rsidRDefault="003B6AC0" w14:paraId="2FEBFB53" w14:textId="5B261F26">
          <w:pPr>
            <w:pStyle w:val="TOC2"/>
            <w:tabs>
              <w:tab w:val="right" w:leader="dot" w:pos="9016"/>
            </w:tabs>
            <w:rPr>
              <w:rFonts w:eastAsiaTheme="minorEastAsia"/>
              <w:noProof/>
              <w:kern w:val="2"/>
              <w:lang w:eastAsia="en-GB"/>
              <w14:ligatures w14:val="standardContextual"/>
            </w:rPr>
          </w:pPr>
          <w:hyperlink w:history="1" w:anchor="_Toc150326389">
            <w:r w:rsidRPr="0075018F" w:rsidR="00551714">
              <w:rPr>
                <w:rStyle w:val="Hyperlink"/>
                <w:noProof/>
              </w:rPr>
              <w:t>Chosen P2P Solution</w:t>
            </w:r>
            <w:r w:rsidR="00551714">
              <w:rPr>
                <w:noProof/>
                <w:webHidden/>
              </w:rPr>
              <w:tab/>
            </w:r>
            <w:r w:rsidR="00551714">
              <w:rPr>
                <w:noProof/>
                <w:webHidden/>
              </w:rPr>
              <w:fldChar w:fldCharType="begin"/>
            </w:r>
            <w:r w:rsidR="00551714">
              <w:rPr>
                <w:noProof/>
                <w:webHidden/>
              </w:rPr>
              <w:instrText xml:space="preserve"> PAGEREF _Toc150326389 \h </w:instrText>
            </w:r>
            <w:r w:rsidR="00551714">
              <w:rPr>
                <w:noProof/>
                <w:webHidden/>
              </w:rPr>
            </w:r>
            <w:r w:rsidR="00551714">
              <w:rPr>
                <w:noProof/>
                <w:webHidden/>
              </w:rPr>
              <w:fldChar w:fldCharType="separate"/>
            </w:r>
            <w:r w:rsidR="00551714">
              <w:rPr>
                <w:noProof/>
                <w:webHidden/>
              </w:rPr>
              <w:t>8</w:t>
            </w:r>
            <w:r w:rsidR="00551714">
              <w:rPr>
                <w:noProof/>
                <w:webHidden/>
              </w:rPr>
              <w:fldChar w:fldCharType="end"/>
            </w:r>
          </w:hyperlink>
        </w:p>
        <w:p w:rsidR="00551714" w:rsidRDefault="003B6AC0" w14:paraId="0B156F67" w14:textId="4E506336">
          <w:pPr>
            <w:pStyle w:val="TOC2"/>
            <w:tabs>
              <w:tab w:val="right" w:leader="dot" w:pos="9016"/>
            </w:tabs>
            <w:rPr>
              <w:rFonts w:eastAsiaTheme="minorEastAsia"/>
              <w:noProof/>
              <w:kern w:val="2"/>
              <w:lang w:eastAsia="en-GB"/>
              <w14:ligatures w14:val="standardContextual"/>
            </w:rPr>
          </w:pPr>
          <w:hyperlink w:history="1" w:anchor="_Toc150326390">
            <w:r w:rsidRPr="0075018F" w:rsidR="00551714">
              <w:rPr>
                <w:rStyle w:val="Hyperlink"/>
                <w:noProof/>
              </w:rPr>
              <w:t>Possible Encryption Solutions</w:t>
            </w:r>
            <w:r w:rsidR="00551714">
              <w:rPr>
                <w:noProof/>
                <w:webHidden/>
              </w:rPr>
              <w:tab/>
            </w:r>
            <w:r w:rsidR="00551714">
              <w:rPr>
                <w:noProof/>
                <w:webHidden/>
              </w:rPr>
              <w:fldChar w:fldCharType="begin"/>
            </w:r>
            <w:r w:rsidR="00551714">
              <w:rPr>
                <w:noProof/>
                <w:webHidden/>
              </w:rPr>
              <w:instrText xml:space="preserve"> PAGEREF _Toc150326390 \h </w:instrText>
            </w:r>
            <w:r w:rsidR="00551714">
              <w:rPr>
                <w:noProof/>
                <w:webHidden/>
              </w:rPr>
            </w:r>
            <w:r w:rsidR="00551714">
              <w:rPr>
                <w:noProof/>
                <w:webHidden/>
              </w:rPr>
              <w:fldChar w:fldCharType="separate"/>
            </w:r>
            <w:r w:rsidR="00551714">
              <w:rPr>
                <w:noProof/>
                <w:webHidden/>
              </w:rPr>
              <w:t>8</w:t>
            </w:r>
            <w:r w:rsidR="00551714">
              <w:rPr>
                <w:noProof/>
                <w:webHidden/>
              </w:rPr>
              <w:fldChar w:fldCharType="end"/>
            </w:r>
          </w:hyperlink>
        </w:p>
        <w:p w:rsidR="00551714" w:rsidRDefault="003B6AC0" w14:paraId="505F8A80" w14:textId="1A1169AC">
          <w:pPr>
            <w:pStyle w:val="TOC3"/>
            <w:tabs>
              <w:tab w:val="left" w:pos="880"/>
              <w:tab w:val="right" w:leader="dot" w:pos="9016"/>
            </w:tabs>
            <w:rPr>
              <w:rFonts w:eastAsiaTheme="minorEastAsia"/>
              <w:noProof/>
              <w:kern w:val="2"/>
              <w:lang w:eastAsia="en-GB"/>
              <w14:ligatures w14:val="standardContextual"/>
            </w:rPr>
          </w:pPr>
          <w:hyperlink w:history="1" w:anchor="_Toc150326391">
            <w:r w:rsidRPr="0075018F" w:rsidR="00551714">
              <w:rPr>
                <w:rStyle w:val="Hyperlink"/>
                <w:noProof/>
              </w:rPr>
              <w:t>1.</w:t>
            </w:r>
            <w:r w:rsidR="00551714">
              <w:rPr>
                <w:rFonts w:eastAsiaTheme="minorEastAsia"/>
                <w:noProof/>
                <w:kern w:val="2"/>
                <w:lang w:eastAsia="en-GB"/>
                <w14:ligatures w14:val="standardContextual"/>
              </w:rPr>
              <w:tab/>
            </w:r>
            <w:r w:rsidRPr="0075018F" w:rsidR="00551714">
              <w:rPr>
                <w:rStyle w:val="Hyperlink"/>
                <w:noProof/>
              </w:rPr>
              <w:t>Transport Layer Security (TLS)</w:t>
            </w:r>
            <w:r w:rsidR="00551714">
              <w:rPr>
                <w:noProof/>
                <w:webHidden/>
              </w:rPr>
              <w:tab/>
            </w:r>
            <w:r w:rsidR="00551714">
              <w:rPr>
                <w:noProof/>
                <w:webHidden/>
              </w:rPr>
              <w:fldChar w:fldCharType="begin"/>
            </w:r>
            <w:r w:rsidR="00551714">
              <w:rPr>
                <w:noProof/>
                <w:webHidden/>
              </w:rPr>
              <w:instrText xml:space="preserve"> PAGEREF _Toc150326391 \h </w:instrText>
            </w:r>
            <w:r w:rsidR="00551714">
              <w:rPr>
                <w:noProof/>
                <w:webHidden/>
              </w:rPr>
            </w:r>
            <w:r w:rsidR="00551714">
              <w:rPr>
                <w:noProof/>
                <w:webHidden/>
              </w:rPr>
              <w:fldChar w:fldCharType="separate"/>
            </w:r>
            <w:r w:rsidR="00551714">
              <w:rPr>
                <w:noProof/>
                <w:webHidden/>
              </w:rPr>
              <w:t>8</w:t>
            </w:r>
            <w:r w:rsidR="00551714">
              <w:rPr>
                <w:noProof/>
                <w:webHidden/>
              </w:rPr>
              <w:fldChar w:fldCharType="end"/>
            </w:r>
          </w:hyperlink>
        </w:p>
        <w:p w:rsidR="00551714" w:rsidRDefault="003B6AC0" w14:paraId="7C51204C" w14:textId="3D62F41D">
          <w:pPr>
            <w:pStyle w:val="TOC3"/>
            <w:tabs>
              <w:tab w:val="left" w:pos="880"/>
              <w:tab w:val="right" w:leader="dot" w:pos="9016"/>
            </w:tabs>
            <w:rPr>
              <w:rFonts w:eastAsiaTheme="minorEastAsia"/>
              <w:noProof/>
              <w:kern w:val="2"/>
              <w:lang w:eastAsia="en-GB"/>
              <w14:ligatures w14:val="standardContextual"/>
            </w:rPr>
          </w:pPr>
          <w:hyperlink w:history="1" w:anchor="_Toc150326392">
            <w:r w:rsidRPr="0075018F" w:rsidR="00551714">
              <w:rPr>
                <w:rStyle w:val="Hyperlink"/>
                <w:noProof/>
              </w:rPr>
              <w:t>2.</w:t>
            </w:r>
            <w:r w:rsidR="00551714">
              <w:rPr>
                <w:rFonts w:eastAsiaTheme="minorEastAsia"/>
                <w:noProof/>
                <w:kern w:val="2"/>
                <w:lang w:eastAsia="en-GB"/>
                <w14:ligatures w14:val="standardContextual"/>
              </w:rPr>
              <w:tab/>
            </w:r>
            <w:r w:rsidRPr="0075018F" w:rsidR="00551714">
              <w:rPr>
                <w:rStyle w:val="Hyperlink"/>
                <w:noProof/>
              </w:rPr>
              <w:t>Advanced Encryption Standard (AES)</w:t>
            </w:r>
            <w:r w:rsidR="00551714">
              <w:rPr>
                <w:noProof/>
                <w:webHidden/>
              </w:rPr>
              <w:tab/>
            </w:r>
            <w:r w:rsidR="00551714">
              <w:rPr>
                <w:noProof/>
                <w:webHidden/>
              </w:rPr>
              <w:fldChar w:fldCharType="begin"/>
            </w:r>
            <w:r w:rsidR="00551714">
              <w:rPr>
                <w:noProof/>
                <w:webHidden/>
              </w:rPr>
              <w:instrText xml:space="preserve"> PAGEREF _Toc150326392 \h </w:instrText>
            </w:r>
            <w:r w:rsidR="00551714">
              <w:rPr>
                <w:noProof/>
                <w:webHidden/>
              </w:rPr>
            </w:r>
            <w:r w:rsidR="00551714">
              <w:rPr>
                <w:noProof/>
                <w:webHidden/>
              </w:rPr>
              <w:fldChar w:fldCharType="separate"/>
            </w:r>
            <w:r w:rsidR="00551714">
              <w:rPr>
                <w:noProof/>
                <w:webHidden/>
              </w:rPr>
              <w:t>8</w:t>
            </w:r>
            <w:r w:rsidR="00551714">
              <w:rPr>
                <w:noProof/>
                <w:webHidden/>
              </w:rPr>
              <w:fldChar w:fldCharType="end"/>
            </w:r>
          </w:hyperlink>
        </w:p>
        <w:p w:rsidR="00551714" w:rsidRDefault="003B6AC0" w14:paraId="4F50EE9B" w14:textId="14902B9A">
          <w:pPr>
            <w:pStyle w:val="TOC3"/>
            <w:tabs>
              <w:tab w:val="left" w:pos="880"/>
              <w:tab w:val="right" w:leader="dot" w:pos="9016"/>
            </w:tabs>
            <w:rPr>
              <w:rFonts w:eastAsiaTheme="minorEastAsia"/>
              <w:noProof/>
              <w:kern w:val="2"/>
              <w:lang w:eastAsia="en-GB"/>
              <w14:ligatures w14:val="standardContextual"/>
            </w:rPr>
          </w:pPr>
          <w:hyperlink w:history="1" w:anchor="_Toc150326393">
            <w:r w:rsidRPr="0075018F" w:rsidR="00551714">
              <w:rPr>
                <w:rStyle w:val="Hyperlink"/>
                <w:noProof/>
              </w:rPr>
              <w:t>3.</w:t>
            </w:r>
            <w:r w:rsidR="00551714">
              <w:rPr>
                <w:rFonts w:eastAsiaTheme="minorEastAsia"/>
                <w:noProof/>
                <w:kern w:val="2"/>
                <w:lang w:eastAsia="en-GB"/>
                <w14:ligatures w14:val="standardContextual"/>
              </w:rPr>
              <w:tab/>
            </w:r>
            <w:r w:rsidRPr="0075018F" w:rsidR="00551714">
              <w:rPr>
                <w:rStyle w:val="Hyperlink"/>
                <w:noProof/>
              </w:rPr>
              <w:t>Secure File Transfer Protocol (SFTP)</w:t>
            </w:r>
            <w:r w:rsidR="00551714">
              <w:rPr>
                <w:noProof/>
                <w:webHidden/>
              </w:rPr>
              <w:tab/>
            </w:r>
            <w:r w:rsidR="00551714">
              <w:rPr>
                <w:noProof/>
                <w:webHidden/>
              </w:rPr>
              <w:fldChar w:fldCharType="begin"/>
            </w:r>
            <w:r w:rsidR="00551714">
              <w:rPr>
                <w:noProof/>
                <w:webHidden/>
              </w:rPr>
              <w:instrText xml:space="preserve"> PAGEREF _Toc150326393 \h </w:instrText>
            </w:r>
            <w:r w:rsidR="00551714">
              <w:rPr>
                <w:noProof/>
                <w:webHidden/>
              </w:rPr>
            </w:r>
            <w:r w:rsidR="00551714">
              <w:rPr>
                <w:noProof/>
                <w:webHidden/>
              </w:rPr>
              <w:fldChar w:fldCharType="separate"/>
            </w:r>
            <w:r w:rsidR="00551714">
              <w:rPr>
                <w:noProof/>
                <w:webHidden/>
              </w:rPr>
              <w:t>9</w:t>
            </w:r>
            <w:r w:rsidR="00551714">
              <w:rPr>
                <w:noProof/>
                <w:webHidden/>
              </w:rPr>
              <w:fldChar w:fldCharType="end"/>
            </w:r>
          </w:hyperlink>
        </w:p>
        <w:p w:rsidR="00551714" w:rsidRDefault="003B6AC0" w14:paraId="6EDE98D5" w14:textId="38F6F16B">
          <w:pPr>
            <w:pStyle w:val="TOC2"/>
            <w:tabs>
              <w:tab w:val="right" w:leader="dot" w:pos="9016"/>
            </w:tabs>
            <w:rPr>
              <w:rFonts w:eastAsiaTheme="minorEastAsia"/>
              <w:noProof/>
              <w:kern w:val="2"/>
              <w:lang w:eastAsia="en-GB"/>
              <w14:ligatures w14:val="standardContextual"/>
            </w:rPr>
          </w:pPr>
          <w:hyperlink w:history="1" w:anchor="_Toc150326394">
            <w:r w:rsidRPr="0075018F" w:rsidR="00551714">
              <w:rPr>
                <w:rStyle w:val="Hyperlink"/>
                <w:noProof/>
              </w:rPr>
              <w:t>Chosen Encryption Solution</w:t>
            </w:r>
            <w:r w:rsidR="00551714">
              <w:rPr>
                <w:noProof/>
                <w:webHidden/>
              </w:rPr>
              <w:tab/>
            </w:r>
            <w:r w:rsidR="00551714">
              <w:rPr>
                <w:noProof/>
                <w:webHidden/>
              </w:rPr>
              <w:fldChar w:fldCharType="begin"/>
            </w:r>
            <w:r w:rsidR="00551714">
              <w:rPr>
                <w:noProof/>
                <w:webHidden/>
              </w:rPr>
              <w:instrText xml:space="preserve"> PAGEREF _Toc150326394 \h </w:instrText>
            </w:r>
            <w:r w:rsidR="00551714">
              <w:rPr>
                <w:noProof/>
                <w:webHidden/>
              </w:rPr>
            </w:r>
            <w:r w:rsidR="00551714">
              <w:rPr>
                <w:noProof/>
                <w:webHidden/>
              </w:rPr>
              <w:fldChar w:fldCharType="separate"/>
            </w:r>
            <w:r w:rsidR="00551714">
              <w:rPr>
                <w:noProof/>
                <w:webHidden/>
              </w:rPr>
              <w:t>9</w:t>
            </w:r>
            <w:r w:rsidR="00551714">
              <w:rPr>
                <w:noProof/>
                <w:webHidden/>
              </w:rPr>
              <w:fldChar w:fldCharType="end"/>
            </w:r>
          </w:hyperlink>
        </w:p>
        <w:p w:rsidR="00551714" w:rsidRDefault="003B6AC0" w14:paraId="6C9A0C20" w14:textId="022099CE">
          <w:pPr>
            <w:pStyle w:val="TOC2"/>
            <w:tabs>
              <w:tab w:val="right" w:leader="dot" w:pos="9016"/>
            </w:tabs>
            <w:rPr>
              <w:rFonts w:eastAsiaTheme="minorEastAsia"/>
              <w:noProof/>
              <w:kern w:val="2"/>
              <w:lang w:eastAsia="en-GB"/>
              <w14:ligatures w14:val="standardContextual"/>
            </w:rPr>
          </w:pPr>
          <w:hyperlink w:history="1" w:anchor="_Toc150326395">
            <w:r w:rsidRPr="0075018F" w:rsidR="00551714">
              <w:rPr>
                <w:rStyle w:val="Hyperlink"/>
                <w:noProof/>
              </w:rPr>
              <w:t>Data Dictionary</w:t>
            </w:r>
            <w:r w:rsidR="00551714">
              <w:rPr>
                <w:noProof/>
                <w:webHidden/>
              </w:rPr>
              <w:tab/>
            </w:r>
            <w:r w:rsidR="00551714">
              <w:rPr>
                <w:noProof/>
                <w:webHidden/>
              </w:rPr>
              <w:fldChar w:fldCharType="begin"/>
            </w:r>
            <w:r w:rsidR="00551714">
              <w:rPr>
                <w:noProof/>
                <w:webHidden/>
              </w:rPr>
              <w:instrText xml:space="preserve"> PAGEREF _Toc150326395 \h </w:instrText>
            </w:r>
            <w:r w:rsidR="00551714">
              <w:rPr>
                <w:noProof/>
                <w:webHidden/>
              </w:rPr>
            </w:r>
            <w:r w:rsidR="00551714">
              <w:rPr>
                <w:noProof/>
                <w:webHidden/>
              </w:rPr>
              <w:fldChar w:fldCharType="separate"/>
            </w:r>
            <w:r w:rsidR="00551714">
              <w:rPr>
                <w:noProof/>
                <w:webHidden/>
              </w:rPr>
              <w:t>10</w:t>
            </w:r>
            <w:r w:rsidR="00551714">
              <w:rPr>
                <w:noProof/>
                <w:webHidden/>
              </w:rPr>
              <w:fldChar w:fldCharType="end"/>
            </w:r>
          </w:hyperlink>
        </w:p>
        <w:p w:rsidR="00551714" w:rsidRDefault="003B6AC0" w14:paraId="6CD0256D" w14:textId="61D919CD">
          <w:pPr>
            <w:pStyle w:val="TOC2"/>
            <w:tabs>
              <w:tab w:val="right" w:leader="dot" w:pos="9016"/>
            </w:tabs>
            <w:rPr>
              <w:rFonts w:eastAsiaTheme="minorEastAsia"/>
              <w:noProof/>
              <w:kern w:val="2"/>
              <w:lang w:eastAsia="en-GB"/>
              <w14:ligatures w14:val="standardContextual"/>
            </w:rPr>
          </w:pPr>
          <w:hyperlink w:history="1" w:anchor="_Toc150326396">
            <w:r w:rsidRPr="0075018F" w:rsidR="00551714">
              <w:rPr>
                <w:rStyle w:val="Hyperlink"/>
                <w:noProof/>
              </w:rPr>
              <w:t>Object Orientation Plan</w:t>
            </w:r>
            <w:r w:rsidR="00551714">
              <w:rPr>
                <w:noProof/>
                <w:webHidden/>
              </w:rPr>
              <w:tab/>
            </w:r>
            <w:r w:rsidR="00551714">
              <w:rPr>
                <w:noProof/>
                <w:webHidden/>
              </w:rPr>
              <w:fldChar w:fldCharType="begin"/>
            </w:r>
            <w:r w:rsidR="00551714">
              <w:rPr>
                <w:noProof/>
                <w:webHidden/>
              </w:rPr>
              <w:instrText xml:space="preserve"> PAGEREF _Toc150326396 \h </w:instrText>
            </w:r>
            <w:r w:rsidR="00551714">
              <w:rPr>
                <w:noProof/>
                <w:webHidden/>
              </w:rPr>
            </w:r>
            <w:r w:rsidR="00551714">
              <w:rPr>
                <w:noProof/>
                <w:webHidden/>
              </w:rPr>
              <w:fldChar w:fldCharType="separate"/>
            </w:r>
            <w:r w:rsidR="00551714">
              <w:rPr>
                <w:noProof/>
                <w:webHidden/>
              </w:rPr>
              <w:t>10</w:t>
            </w:r>
            <w:r w:rsidR="00551714">
              <w:rPr>
                <w:noProof/>
                <w:webHidden/>
              </w:rPr>
              <w:fldChar w:fldCharType="end"/>
            </w:r>
          </w:hyperlink>
        </w:p>
        <w:p w:rsidR="00551714" w:rsidRDefault="003B6AC0" w14:paraId="0838C5E8" w14:textId="5443796F">
          <w:pPr>
            <w:pStyle w:val="TOC2"/>
            <w:tabs>
              <w:tab w:val="right" w:leader="dot" w:pos="9016"/>
            </w:tabs>
            <w:rPr>
              <w:rFonts w:eastAsiaTheme="minorEastAsia"/>
              <w:noProof/>
              <w:kern w:val="2"/>
              <w:lang w:eastAsia="en-GB"/>
              <w14:ligatures w14:val="standardContextual"/>
            </w:rPr>
          </w:pPr>
          <w:hyperlink w:history="1" w:anchor="_Toc150326397">
            <w:r w:rsidRPr="0075018F" w:rsidR="00551714">
              <w:rPr>
                <w:rStyle w:val="Hyperlink"/>
                <w:noProof/>
              </w:rPr>
              <w:t>Entity Relationship Diagram</w:t>
            </w:r>
            <w:r w:rsidR="00551714">
              <w:rPr>
                <w:noProof/>
                <w:webHidden/>
              </w:rPr>
              <w:tab/>
            </w:r>
            <w:r w:rsidR="00551714">
              <w:rPr>
                <w:noProof/>
                <w:webHidden/>
              </w:rPr>
              <w:fldChar w:fldCharType="begin"/>
            </w:r>
            <w:r w:rsidR="00551714">
              <w:rPr>
                <w:noProof/>
                <w:webHidden/>
              </w:rPr>
              <w:instrText xml:space="preserve"> PAGEREF _Toc150326397 \h </w:instrText>
            </w:r>
            <w:r w:rsidR="00551714">
              <w:rPr>
                <w:noProof/>
                <w:webHidden/>
              </w:rPr>
            </w:r>
            <w:r w:rsidR="00551714">
              <w:rPr>
                <w:noProof/>
                <w:webHidden/>
              </w:rPr>
              <w:fldChar w:fldCharType="separate"/>
            </w:r>
            <w:r w:rsidR="00551714">
              <w:rPr>
                <w:noProof/>
                <w:webHidden/>
              </w:rPr>
              <w:t>10</w:t>
            </w:r>
            <w:r w:rsidR="00551714">
              <w:rPr>
                <w:noProof/>
                <w:webHidden/>
              </w:rPr>
              <w:fldChar w:fldCharType="end"/>
            </w:r>
          </w:hyperlink>
        </w:p>
        <w:p w:rsidR="00551714" w:rsidRDefault="003B6AC0" w14:paraId="050CF9C6" w14:textId="3D706D7B">
          <w:pPr>
            <w:pStyle w:val="TOC2"/>
            <w:tabs>
              <w:tab w:val="right" w:leader="dot" w:pos="9016"/>
            </w:tabs>
            <w:rPr>
              <w:rFonts w:eastAsiaTheme="minorEastAsia"/>
              <w:noProof/>
              <w:kern w:val="2"/>
              <w:lang w:eastAsia="en-GB"/>
              <w14:ligatures w14:val="standardContextual"/>
            </w:rPr>
          </w:pPr>
          <w:hyperlink w:history="1" w:anchor="_Toc150326398">
            <w:r w:rsidRPr="0075018F" w:rsidR="00551714">
              <w:rPr>
                <w:rStyle w:val="Hyperlink"/>
                <w:noProof/>
              </w:rPr>
              <w:t>Temp</w:t>
            </w:r>
            <w:r w:rsidR="00551714">
              <w:rPr>
                <w:noProof/>
                <w:webHidden/>
              </w:rPr>
              <w:tab/>
            </w:r>
            <w:r w:rsidR="00551714">
              <w:rPr>
                <w:noProof/>
                <w:webHidden/>
              </w:rPr>
              <w:fldChar w:fldCharType="begin"/>
            </w:r>
            <w:r w:rsidR="00551714">
              <w:rPr>
                <w:noProof/>
                <w:webHidden/>
              </w:rPr>
              <w:instrText xml:space="preserve"> PAGEREF _Toc150326398 \h </w:instrText>
            </w:r>
            <w:r w:rsidR="00551714">
              <w:rPr>
                <w:noProof/>
                <w:webHidden/>
              </w:rPr>
            </w:r>
            <w:r w:rsidR="00551714">
              <w:rPr>
                <w:noProof/>
                <w:webHidden/>
              </w:rPr>
              <w:fldChar w:fldCharType="separate"/>
            </w:r>
            <w:r w:rsidR="00551714">
              <w:rPr>
                <w:noProof/>
                <w:webHidden/>
              </w:rPr>
              <w:t>11</w:t>
            </w:r>
            <w:r w:rsidR="00551714">
              <w:rPr>
                <w:noProof/>
                <w:webHidden/>
              </w:rPr>
              <w:fldChar w:fldCharType="end"/>
            </w:r>
          </w:hyperlink>
        </w:p>
        <w:p w:rsidR="00551714" w:rsidRDefault="003B6AC0" w14:paraId="5DD6E603" w14:textId="00D4BF29">
          <w:pPr>
            <w:pStyle w:val="TOC2"/>
            <w:tabs>
              <w:tab w:val="right" w:leader="dot" w:pos="9016"/>
            </w:tabs>
            <w:rPr>
              <w:rFonts w:eastAsiaTheme="minorEastAsia"/>
              <w:noProof/>
              <w:kern w:val="2"/>
              <w:lang w:eastAsia="en-GB"/>
              <w14:ligatures w14:val="standardContextual"/>
            </w:rPr>
          </w:pPr>
          <w:hyperlink w:history="1" w:anchor="_Toc150326399">
            <w:r w:rsidRPr="0075018F" w:rsidR="00551714">
              <w:rPr>
                <w:rStyle w:val="Hyperlink"/>
                <w:noProof/>
              </w:rPr>
              <w:drawing>
                <wp:inline distT="0" distB="0" distL="0" distR="0" wp14:anchorId="7A164147" wp14:editId="42D34351">
                  <wp:extent cx="4572000" cy="4295775"/>
                  <wp:effectExtent l="0" t="0" r="0" b="0"/>
                  <wp:docPr id="1518651984" name="Picture 151865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4295775"/>
                          </a:xfrm>
                          <a:prstGeom prst="rect">
                            <a:avLst/>
                          </a:prstGeom>
                        </pic:spPr>
                      </pic:pic>
                    </a:graphicData>
                  </a:graphic>
                </wp:inline>
              </w:drawing>
            </w:r>
            <w:r w:rsidR="00551714">
              <w:rPr>
                <w:noProof/>
                <w:webHidden/>
              </w:rPr>
              <w:tab/>
            </w:r>
            <w:r w:rsidR="00551714">
              <w:rPr>
                <w:noProof/>
                <w:webHidden/>
              </w:rPr>
              <w:fldChar w:fldCharType="begin"/>
            </w:r>
            <w:r w:rsidR="00551714">
              <w:rPr>
                <w:noProof/>
                <w:webHidden/>
              </w:rPr>
              <w:instrText xml:space="preserve"> PAGEREF _Toc150326399 \h </w:instrText>
            </w:r>
            <w:r w:rsidR="00551714">
              <w:rPr>
                <w:noProof/>
                <w:webHidden/>
              </w:rPr>
            </w:r>
            <w:r w:rsidR="00551714">
              <w:rPr>
                <w:noProof/>
                <w:webHidden/>
              </w:rPr>
              <w:fldChar w:fldCharType="separate"/>
            </w:r>
            <w:r w:rsidR="00551714">
              <w:rPr>
                <w:noProof/>
                <w:webHidden/>
              </w:rPr>
              <w:t>11</w:t>
            </w:r>
            <w:r w:rsidR="00551714">
              <w:rPr>
                <w:noProof/>
                <w:webHidden/>
              </w:rPr>
              <w:fldChar w:fldCharType="end"/>
            </w:r>
          </w:hyperlink>
        </w:p>
        <w:p w:rsidR="00551714" w:rsidRDefault="003B6AC0" w14:paraId="1842ED10" w14:textId="2A7AC65A">
          <w:pPr>
            <w:pStyle w:val="TOC2"/>
            <w:tabs>
              <w:tab w:val="right" w:leader="dot" w:pos="9016"/>
            </w:tabs>
            <w:rPr>
              <w:rFonts w:eastAsiaTheme="minorEastAsia"/>
              <w:noProof/>
              <w:kern w:val="2"/>
              <w:lang w:eastAsia="en-GB"/>
              <w14:ligatures w14:val="standardContextual"/>
            </w:rPr>
          </w:pPr>
          <w:hyperlink w:history="1" w:anchor="_Toc150326400">
            <w:r w:rsidRPr="0075018F" w:rsidR="00551714">
              <w:rPr>
                <w:rStyle w:val="Hyperlink"/>
                <w:noProof/>
              </w:rPr>
              <w:drawing>
                <wp:inline distT="0" distB="0" distL="0" distR="0" wp14:anchorId="3DCA6473" wp14:editId="187C6A71">
                  <wp:extent cx="5731510" cy="4948554"/>
                  <wp:effectExtent l="0" t="0" r="2540" b="4445"/>
                  <wp:docPr id="641505373" name="Picture 641505373"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4948554"/>
                          </a:xfrm>
                          <a:prstGeom prst="rect">
                            <a:avLst/>
                          </a:prstGeom>
                        </pic:spPr>
                      </pic:pic>
                    </a:graphicData>
                  </a:graphic>
                </wp:inline>
              </w:drawing>
            </w:r>
            <w:r w:rsidR="00551714">
              <w:rPr>
                <w:noProof/>
                <w:webHidden/>
              </w:rPr>
              <w:tab/>
            </w:r>
            <w:r w:rsidR="00551714">
              <w:rPr>
                <w:noProof/>
                <w:webHidden/>
              </w:rPr>
              <w:fldChar w:fldCharType="begin"/>
            </w:r>
            <w:r w:rsidR="00551714">
              <w:rPr>
                <w:noProof/>
                <w:webHidden/>
              </w:rPr>
              <w:instrText xml:space="preserve"> PAGEREF _Toc150326400 \h </w:instrText>
            </w:r>
            <w:r w:rsidR="00551714">
              <w:rPr>
                <w:noProof/>
                <w:webHidden/>
              </w:rPr>
            </w:r>
            <w:r w:rsidR="00551714">
              <w:rPr>
                <w:noProof/>
                <w:webHidden/>
              </w:rPr>
              <w:fldChar w:fldCharType="separate"/>
            </w:r>
            <w:r w:rsidR="00551714">
              <w:rPr>
                <w:noProof/>
                <w:webHidden/>
              </w:rPr>
              <w:t>12</w:t>
            </w:r>
            <w:r w:rsidR="00551714">
              <w:rPr>
                <w:noProof/>
                <w:webHidden/>
              </w:rPr>
              <w:fldChar w:fldCharType="end"/>
            </w:r>
          </w:hyperlink>
        </w:p>
        <w:p w:rsidR="13FAAE5F" w:rsidP="13FAAE5F" w:rsidRDefault="13FAAE5F" w14:paraId="69730113" w14:textId="5A8D4ED6">
          <w:pPr>
            <w:pStyle w:val="TOC2"/>
            <w:tabs>
              <w:tab w:val="right" w:leader="dot" w:pos="9015"/>
            </w:tabs>
            <w:rPr>
              <w:rStyle w:val="Hyperlink"/>
            </w:rPr>
          </w:pPr>
          <w:r>
            <w:fldChar w:fldCharType="end"/>
          </w:r>
        </w:p>
      </w:sdtContent>
    </w:sdt>
    <w:p w:rsidR="65AF64D6" w:rsidP="65AF64D6" w:rsidRDefault="65AF64D6" w14:paraId="6D481C3D" w14:textId="14582A29">
      <w:pPr>
        <w:pStyle w:val="TOC2"/>
        <w:tabs>
          <w:tab w:val="right" w:leader="dot" w:pos="9015"/>
        </w:tabs>
        <w:rPr>
          <w:rStyle w:val="Hyperlink"/>
        </w:rPr>
      </w:pPr>
    </w:p>
    <w:p w:rsidR="00F84E89" w:rsidRDefault="00F84E89" w14:paraId="3FC89EA8" w14:textId="51DF0558"/>
    <w:p w:rsidR="00475BF6" w:rsidP="00475BF6" w:rsidRDefault="00475BF6" w14:paraId="440FA8BB" w14:textId="62A2454D">
      <w:pPr>
        <w:pStyle w:val="Subtitle"/>
        <w:jc w:val="left"/>
        <w:rPr>
          <w:rFonts w:eastAsia="Times New Roman"/>
          <w:sz w:val="36"/>
          <w:szCs w:val="32"/>
        </w:rPr>
      </w:pPr>
    </w:p>
    <w:p w:rsidR="001B1C84" w:rsidP="00B3039C" w:rsidRDefault="000B74CF" w14:paraId="51628D05" w14:textId="0F87AAAF">
      <w:pPr>
        <w:pStyle w:val="Heading1"/>
        <w:tabs>
          <w:tab w:val="left" w:pos="7812"/>
        </w:tabs>
        <w:rPr>
          <w:rFonts w:eastAsia="Times New Roman"/>
          <w:lang w:eastAsia="en-GB"/>
        </w:rPr>
      </w:pPr>
      <w:bookmarkStart w:name="_Toc150326377" w:id="0"/>
      <w:r>
        <w:rPr>
          <w:rFonts w:eastAsia="Times New Roman"/>
          <w:lang w:eastAsia="en-GB"/>
        </w:rPr>
        <w:t>A</w:t>
      </w:r>
      <w:r w:rsidR="001E777A">
        <w:rPr>
          <w:rFonts w:eastAsia="Times New Roman"/>
          <w:lang w:eastAsia="en-GB"/>
        </w:rPr>
        <w:t>NALYSIS</w:t>
      </w:r>
      <w:bookmarkEnd w:id="0"/>
    </w:p>
    <w:p w:rsidR="000B74CF" w:rsidP="001B1C84" w:rsidRDefault="001B1C84" w14:paraId="5C2835A5" w14:textId="6A98AD0C">
      <w:pPr>
        <w:pStyle w:val="Heading2"/>
      </w:pPr>
      <w:bookmarkStart w:name="_Toc150326378" w:id="1"/>
      <w:commentRangeStart w:id="2"/>
      <w:r>
        <w:t>Background to the Problem</w:t>
      </w:r>
      <w:commentRangeEnd w:id="2"/>
      <w:r>
        <w:rPr>
          <w:rStyle w:val="CommentReference"/>
        </w:rPr>
        <w:commentReference w:id="2"/>
      </w:r>
      <w:bookmarkEnd w:id="1"/>
    </w:p>
    <w:p w:rsidRPr="000B74CF" w:rsidR="00B36C1C" w:rsidP="00B36C1C" w:rsidRDefault="00E67214" w14:paraId="1AF69E6E" w14:textId="513F88B4">
      <w:r>
        <w:t>My friend Dan wants to share files between multiple computers.</w:t>
      </w:r>
      <w:r w:rsidR="00045628">
        <w:t xml:space="preserve"> Dan is very privacy minded and requires this system to be encrypted and secure. There should be capabilities for multiple </w:t>
      </w:r>
      <w:r w:rsidR="002B40B7">
        <w:t xml:space="preserve">(more than two) </w:t>
      </w:r>
      <w:r w:rsidR="00045628">
        <w:t xml:space="preserve">computers </w:t>
      </w:r>
      <w:r w:rsidR="002B40B7">
        <w:t>to share files</w:t>
      </w:r>
      <w:r w:rsidR="00CE7AC2">
        <w:t>, in case Dan adds more computers, or wants to share files with his friends.</w:t>
      </w:r>
    </w:p>
    <w:p w:rsidRPr="000B74CF" w:rsidR="000B74CF" w:rsidP="000B74CF" w:rsidRDefault="000B74CF" w14:paraId="0D3DEB5A" w14:textId="77777777">
      <w:pPr>
        <w:pStyle w:val="Heading2"/>
      </w:pPr>
      <w:bookmarkStart w:name="_Toc150326379" w:id="3"/>
      <w:r w:rsidRPr="000B74CF">
        <w:t>The Current Solution</w:t>
      </w:r>
      <w:bookmarkEnd w:id="3"/>
    </w:p>
    <w:p w:rsidR="00D82726" w:rsidP="000759B4" w:rsidRDefault="000B74CF" w14:paraId="57BD2471" w14:textId="63BA0673">
      <w:pPr>
        <w:spacing w:after="0" w:line="240" w:lineRule="auto"/>
        <w:rPr>
          <w:rFonts w:eastAsia="Times New Roman" w:cstheme="minorHAnsi"/>
          <w:lang w:eastAsia="en-GB"/>
        </w:rPr>
      </w:pPr>
      <w:r w:rsidRPr="0010515A">
        <w:rPr>
          <w:rFonts w:eastAsia="Times New Roman" w:cstheme="minorHAnsi"/>
          <w:color w:val="000000"/>
          <w:lang w:eastAsia="en-GB"/>
        </w:rPr>
        <w:t>Currently, my client Dan</w:t>
      </w:r>
      <w:r w:rsidR="00C352F3">
        <w:rPr>
          <w:rFonts w:eastAsia="Times New Roman" w:cstheme="minorHAnsi"/>
          <w:color w:val="000000"/>
          <w:lang w:eastAsia="en-GB"/>
        </w:rPr>
        <w:t>,</w:t>
      </w:r>
      <w:r w:rsidRPr="0010515A" w:rsidR="004400A8">
        <w:rPr>
          <w:rFonts w:eastAsia="Times New Roman" w:cstheme="minorHAnsi"/>
          <w:color w:val="000000"/>
          <w:lang w:eastAsia="en-GB"/>
        </w:rPr>
        <w:t xml:space="preserve"> is backing his folders up</w:t>
      </w:r>
      <w:r w:rsidRPr="0010515A" w:rsidR="005B3DCC">
        <w:rPr>
          <w:rFonts w:eastAsia="Times New Roman" w:cstheme="minorHAnsi"/>
          <w:color w:val="000000"/>
          <w:lang w:eastAsia="en-GB"/>
        </w:rPr>
        <w:t xml:space="preserve"> </w:t>
      </w:r>
      <w:r w:rsidRPr="0010515A" w:rsidR="0010515A">
        <w:rPr>
          <w:rFonts w:eastAsia="Times New Roman" w:cstheme="minorHAnsi"/>
          <w:color w:val="000000"/>
          <w:lang w:eastAsia="en-GB"/>
        </w:rPr>
        <w:t xml:space="preserve">to Microsoft OneDrive, </w:t>
      </w:r>
      <w:r w:rsidRPr="0010515A" w:rsidR="0010515A">
        <w:rPr>
          <w:rFonts w:eastAsia="Times New Roman" w:cstheme="minorHAnsi"/>
          <w:lang w:eastAsia="en-GB"/>
        </w:rPr>
        <w:t>which stores a copy of folders on a central server</w:t>
      </w:r>
      <w:r w:rsidR="0010515A">
        <w:rPr>
          <w:rFonts w:eastAsia="Times New Roman" w:cstheme="minorHAnsi"/>
          <w:lang w:eastAsia="en-GB"/>
        </w:rPr>
        <w:t>. H</w:t>
      </w:r>
      <w:r w:rsidRPr="0010515A" w:rsidR="0010515A">
        <w:rPr>
          <w:rFonts w:eastAsia="Times New Roman" w:cstheme="minorHAnsi"/>
          <w:lang w:eastAsia="en-GB"/>
        </w:rPr>
        <w:t>owever, without paying, the standard user only has 500MB of storage, which isn’t enough to sync large videos, or basic apps.</w:t>
      </w:r>
    </w:p>
    <w:p w:rsidR="00D00314" w:rsidP="00D00314" w:rsidRDefault="00D00314" w14:paraId="03C73D7D" w14:textId="77777777">
      <w:pPr>
        <w:ind w:left="360"/>
      </w:pPr>
      <w:r w:rsidRPr="002A5390">
        <w:rPr>
          <w:noProof/>
        </w:rPr>
        <w:drawing>
          <wp:inline distT="0" distB="0" distL="0" distR="0" wp14:anchorId="30E76257" wp14:editId="37B461A6">
            <wp:extent cx="5731510" cy="3909695"/>
            <wp:effectExtent l="0" t="0" r="2540" b="0"/>
            <wp:docPr id="47957070" name="Picture 4795707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7070" name="Picture 1" descr="A screenshot of a computer&#10;&#10;Description automatically generated"/>
                    <pic:cNvPicPr/>
                  </pic:nvPicPr>
                  <pic:blipFill>
                    <a:blip r:embed="rId14"/>
                    <a:stretch>
                      <a:fillRect/>
                    </a:stretch>
                  </pic:blipFill>
                  <pic:spPr>
                    <a:xfrm>
                      <a:off x="0" y="0"/>
                      <a:ext cx="5731510" cy="3909695"/>
                    </a:xfrm>
                    <a:prstGeom prst="rect">
                      <a:avLst/>
                    </a:prstGeom>
                  </pic:spPr>
                </pic:pic>
              </a:graphicData>
            </a:graphic>
          </wp:inline>
        </w:drawing>
      </w:r>
    </w:p>
    <w:p w:rsidRPr="002A5390" w:rsidR="00D00314" w:rsidP="00D00314" w:rsidRDefault="00D00314" w14:paraId="0D8E8DED" w14:textId="77777777">
      <w:pPr>
        <w:rPr>
          <w:i/>
          <w:iCs/>
        </w:rPr>
      </w:pPr>
      <w:r>
        <w:rPr>
          <w:i/>
          <w:iCs/>
        </w:rPr>
        <w:t>Above: Current system – Microsoft OneDrive.</w:t>
      </w:r>
    </w:p>
    <w:p w:rsidR="00D00314" w:rsidP="000759B4" w:rsidRDefault="00D00314" w14:paraId="4659DB84" w14:textId="77777777">
      <w:pPr>
        <w:spacing w:after="0" w:line="240" w:lineRule="auto"/>
        <w:rPr>
          <w:rFonts w:eastAsia="Times New Roman" w:cstheme="minorHAnsi"/>
          <w:lang w:eastAsia="en-GB"/>
        </w:rPr>
      </w:pPr>
    </w:p>
    <w:p w:rsidR="00D00314" w:rsidP="000759B4" w:rsidRDefault="00D00314" w14:paraId="476F5EAD" w14:textId="6E2F108B">
      <w:pPr>
        <w:spacing w:after="0" w:line="240" w:lineRule="auto"/>
        <w:rPr>
          <w:rFonts w:eastAsia="Times New Roman" w:cstheme="minorHAnsi"/>
          <w:lang w:eastAsia="en-GB"/>
        </w:rPr>
      </w:pPr>
      <w:r>
        <w:rPr>
          <w:rFonts w:eastAsia="Times New Roman" w:cstheme="minorHAnsi"/>
          <w:lang w:eastAsia="en-GB"/>
        </w:rPr>
        <w:t xml:space="preserve">To </w:t>
      </w:r>
      <w:r w:rsidR="00F13A5D">
        <w:rPr>
          <w:rFonts w:eastAsia="Times New Roman" w:cstheme="minorHAnsi"/>
          <w:lang w:eastAsia="en-GB"/>
        </w:rPr>
        <w:t>share</w:t>
      </w:r>
      <w:r>
        <w:rPr>
          <w:rFonts w:eastAsia="Times New Roman" w:cstheme="minorHAnsi"/>
          <w:lang w:eastAsia="en-GB"/>
        </w:rPr>
        <w:t xml:space="preserve"> between different computers, Dan is having to sign</w:t>
      </w:r>
      <w:r w:rsidR="00F13A5D">
        <w:rPr>
          <w:rFonts w:eastAsia="Times New Roman" w:cstheme="minorHAnsi"/>
          <w:lang w:eastAsia="en-GB"/>
        </w:rPr>
        <w:t xml:space="preserve"> into OneDrive on each device to access his profile on the central server, then he is manually downloading them from the website.</w:t>
      </w:r>
    </w:p>
    <w:p w:rsidR="00E47342" w:rsidP="00AA3484" w:rsidRDefault="003B5081" w14:paraId="5C865E10" w14:textId="53246A45">
      <w:pPr>
        <w:pStyle w:val="Heading2"/>
      </w:pPr>
      <w:bookmarkStart w:name="_Toc150326380" w:id="4"/>
      <w:commentRangeStart w:id="5"/>
      <w:r>
        <w:t>Interview with the Client</w:t>
      </w:r>
      <w:commentRangeEnd w:id="5"/>
      <w:r>
        <w:rPr>
          <w:rStyle w:val="CommentReference"/>
        </w:rPr>
        <w:commentReference w:id="5"/>
      </w:r>
      <w:bookmarkEnd w:id="4"/>
    </w:p>
    <w:p w:rsidR="00E47342" w:rsidP="00E376BA" w:rsidRDefault="00E47342" w14:paraId="22870C1D" w14:textId="5FB63F57">
      <w:r>
        <w:t xml:space="preserve">This is a </w:t>
      </w:r>
      <w:r w:rsidR="009558BE">
        <w:t>message chain I had with my client before beginning my project – when referencing the “current system”</w:t>
      </w:r>
      <w:r w:rsidR="001346C8">
        <w:t xml:space="preserve">, we’re referring to Microsoft OneDrive at </w:t>
      </w:r>
      <w:hyperlink w:history="1" r:id="rId15">
        <w:r w:rsidRPr="00AA5216" w:rsidR="001346C8">
          <w:rPr>
            <w:rStyle w:val="Hyperlink"/>
          </w:rPr>
          <w:t>https://onedrive.live.com/</w:t>
        </w:r>
      </w:hyperlink>
      <w:r w:rsidR="00AA5216">
        <w:t>:</w:t>
      </w:r>
    </w:p>
    <w:p w:rsidRPr="00CE56F7" w:rsidR="00E376BA" w:rsidP="00E376BA" w:rsidRDefault="00E376BA" w14:paraId="0EDB75AF" w14:textId="370DABDD">
      <w:r w:rsidRPr="00CE56F7">
        <w:t>Me: “What do you like about the current system?”</w:t>
      </w:r>
    </w:p>
    <w:p w:rsidRPr="00CE56F7" w:rsidR="00E376BA" w:rsidP="00E376BA" w:rsidRDefault="00E376BA" w14:paraId="143E68E2" w14:textId="73928DEF">
      <w:r w:rsidRPr="00CE56F7">
        <w:t>Dan: “</w:t>
      </w:r>
      <w:r>
        <w:t>it’s s</w:t>
      </w:r>
      <w:r w:rsidRPr="00CE56F7">
        <w:t>imple to add new devices</w:t>
      </w:r>
      <w:r>
        <w:t>, and its encrypted</w:t>
      </w:r>
      <w:r w:rsidRPr="00CE56F7">
        <w:t>”</w:t>
      </w:r>
    </w:p>
    <w:p w:rsidRPr="00CE56F7" w:rsidR="00E376BA" w:rsidP="00E376BA" w:rsidRDefault="00E376BA" w14:paraId="394A6352" w14:textId="77777777">
      <w:r w:rsidRPr="00CE56F7">
        <w:t>Me: “What do you not like about it?”</w:t>
      </w:r>
    </w:p>
    <w:p w:rsidRPr="00CE56F7" w:rsidR="00E376BA" w:rsidP="00E376BA" w:rsidRDefault="00E376BA" w14:paraId="75D1039F" w14:textId="23F457B7">
      <w:r w:rsidRPr="00CE56F7">
        <w:t xml:space="preserve">Dan: “It’s </w:t>
      </w:r>
      <w:r>
        <w:t>slow</w:t>
      </w:r>
      <w:r w:rsidR="006E34DA">
        <w:t>,</w:t>
      </w:r>
      <w:r w:rsidRPr="00CE56F7">
        <w:t xml:space="preserve"> it costs tons for storage</w:t>
      </w:r>
      <w:r w:rsidR="006E34DA">
        <w:t>,</w:t>
      </w:r>
      <w:r>
        <w:t xml:space="preserve"> and its run by </w:t>
      </w:r>
      <w:r w:rsidR="00586BC1">
        <w:t>a massive corporation</w:t>
      </w:r>
      <w:r w:rsidRPr="00CE56F7">
        <w:t>”</w:t>
      </w:r>
    </w:p>
    <w:p w:rsidRPr="00CE56F7" w:rsidR="00E376BA" w:rsidP="00E376BA" w:rsidRDefault="00E376BA" w14:paraId="6E84EBDC" w14:textId="77777777">
      <w:r w:rsidRPr="00CE56F7">
        <w:t>Me: “What could be improved with it?”</w:t>
      </w:r>
    </w:p>
    <w:p w:rsidR="00E376BA" w:rsidP="00E376BA" w:rsidRDefault="00E376BA" w14:paraId="7C5955EC" w14:textId="1015BA5F">
      <w:r w:rsidRPr="00CE56F7">
        <w:t>Dan:</w:t>
      </w:r>
      <w:r>
        <w:t xml:space="preserve"> “</w:t>
      </w:r>
      <w:r w:rsidR="00D121D2">
        <w:t>S</w:t>
      </w:r>
      <w:r w:rsidRPr="00D121D2" w:rsidR="00D121D2">
        <w:t>mall or lighter files to run on computers (Not as important)</w:t>
      </w:r>
      <w:r>
        <w:t>, and the storage should be cheaper or free”</w:t>
      </w:r>
    </w:p>
    <w:p w:rsidR="0025200A" w:rsidP="00E376BA" w:rsidRDefault="0025200A" w14:paraId="7818CC36" w14:textId="018BC7DD">
      <w:r>
        <w:t>Me: “What do you mean by small or lighter files?”</w:t>
      </w:r>
    </w:p>
    <w:p w:rsidR="0025200A" w:rsidP="00E376BA" w:rsidRDefault="0025200A" w14:paraId="2AAA2911" w14:textId="104469DD">
      <w:r>
        <w:t>Dan: “Less computationally intense/more lightweight”</w:t>
      </w:r>
    </w:p>
    <w:p w:rsidR="00AA3484" w:rsidP="005A0DF8" w:rsidRDefault="00E376BA" w14:paraId="27246FE9" w14:textId="249EC8B2">
      <w:pPr>
        <w:pStyle w:val="Heading3"/>
        <w:spacing w:before="100" w:after="100"/>
      </w:pPr>
      <w:bookmarkStart w:name="_Toc150326381" w:id="6"/>
      <w:r>
        <w:t>What I’ve learned from the interview</w:t>
      </w:r>
      <w:bookmarkEnd w:id="6"/>
    </w:p>
    <w:p w:rsidR="005A0DF8" w:rsidP="005A0DF8" w:rsidRDefault="005A0DF8" w14:paraId="66A08C84" w14:textId="7C683AB3">
      <w:pPr>
        <w:pStyle w:val="ListParagraph"/>
        <w:numPr>
          <w:ilvl w:val="0"/>
          <w:numId w:val="10"/>
        </w:numPr>
      </w:pPr>
      <w:r>
        <w:t xml:space="preserve">My client likes </w:t>
      </w:r>
      <w:r w:rsidR="00E532B4">
        <w:t>how easy it is to add new devices to the current system</w:t>
      </w:r>
      <w:r w:rsidR="00BE7750">
        <w:t>.</w:t>
      </w:r>
    </w:p>
    <w:p w:rsidR="003B3718" w:rsidP="1FBD5F3B" w:rsidRDefault="00901A2F" w14:paraId="21745923" w14:textId="695BAD37">
      <w:pPr>
        <w:pStyle w:val="ListParagraph"/>
        <w:numPr>
          <w:ilvl w:val="0"/>
          <w:numId w:val="10"/>
        </w:numPr>
      </w:pPr>
      <w:r>
        <w:t>My client wants to be able to run the current system on</w:t>
      </w:r>
      <w:r w:rsidR="00C119FA">
        <w:t xml:space="preserve"> a computer with worse hardware.</w:t>
      </w:r>
    </w:p>
    <w:p w:rsidR="00AC56AB" w:rsidP="1FBD5F3B" w:rsidRDefault="00AC56AB" w14:paraId="0C12E601" w14:textId="4E73FB63">
      <w:pPr>
        <w:pStyle w:val="ListParagraph"/>
        <w:numPr>
          <w:ilvl w:val="0"/>
          <w:numId w:val="10"/>
        </w:numPr>
      </w:pPr>
      <w:r>
        <w:t xml:space="preserve">He both likes and dislikes the security </w:t>
      </w:r>
      <w:r w:rsidR="005A0DF8">
        <w:t>of</w:t>
      </w:r>
      <w:r w:rsidR="00C7209C">
        <w:t xml:space="preserve"> </w:t>
      </w:r>
      <w:r w:rsidR="00C119FA">
        <w:t xml:space="preserve">the current solution, because it is secured from hackers by </w:t>
      </w:r>
      <w:r w:rsidR="008C756A">
        <w:t>encryption, but it is still vulnerable to Microsoft, as it is still stored in their servers.</w:t>
      </w:r>
    </w:p>
    <w:p w:rsidR="008114C1" w:rsidP="1FBD5F3B" w:rsidRDefault="008114C1" w14:paraId="225B4B97" w14:textId="7620186A">
      <w:pPr>
        <w:pStyle w:val="ListParagraph"/>
        <w:numPr>
          <w:ilvl w:val="0"/>
          <w:numId w:val="10"/>
        </w:numPr>
      </w:pPr>
      <w:r>
        <w:t xml:space="preserve">A </w:t>
      </w:r>
      <w:r w:rsidR="00C637A2">
        <w:t xml:space="preserve">financially </w:t>
      </w:r>
      <w:r>
        <w:t xml:space="preserve">cheap solution is </w:t>
      </w:r>
      <w:r w:rsidR="00F53ABE">
        <w:t>very important for my client</w:t>
      </w:r>
      <w:r w:rsidR="00C637A2">
        <w:t>.</w:t>
      </w:r>
    </w:p>
    <w:p w:rsidR="00443488" w:rsidP="00443488" w:rsidRDefault="00443488" w14:paraId="6DC0F9E5" w14:textId="3C4B022A">
      <w:pPr>
        <w:pStyle w:val="Heading3"/>
      </w:pPr>
      <w:bookmarkStart w:name="_Toc150326382" w:id="7"/>
      <w:r>
        <w:t>Client Requirements</w:t>
      </w:r>
      <w:bookmarkEnd w:id="7"/>
    </w:p>
    <w:p w:rsidR="003436AF" w:rsidP="005C39A6" w:rsidRDefault="003436AF" w14:paraId="4499AF46" w14:textId="4DBEBE4B">
      <w:pPr>
        <w:pStyle w:val="ListParagraph"/>
        <w:numPr>
          <w:ilvl w:val="0"/>
          <w:numId w:val="11"/>
        </w:numPr>
      </w:pPr>
      <w:r>
        <w:t xml:space="preserve">The program must have </w:t>
      </w:r>
      <w:r w:rsidR="004078FE">
        <w:t xml:space="preserve">mostly </w:t>
      </w:r>
      <w:r>
        <w:t>the same base elements as the current system; this includes:</w:t>
      </w:r>
    </w:p>
    <w:p w:rsidR="0010124F" w:rsidP="0010124F" w:rsidRDefault="0010124F" w14:paraId="78209C9A" w14:textId="2446B20C">
      <w:pPr>
        <w:pStyle w:val="ListParagraph"/>
        <w:numPr>
          <w:ilvl w:val="0"/>
          <w:numId w:val="10"/>
        </w:numPr>
      </w:pPr>
      <w:r>
        <w:t>Implementation of folders</w:t>
      </w:r>
      <w:r w:rsidR="004078FE">
        <w:t>.</w:t>
      </w:r>
    </w:p>
    <w:p w:rsidR="003436AF" w:rsidP="003436AF" w:rsidRDefault="0010124F" w14:paraId="24BBA659" w14:textId="5882B1CD">
      <w:pPr>
        <w:pStyle w:val="ListParagraph"/>
        <w:numPr>
          <w:ilvl w:val="0"/>
          <w:numId w:val="10"/>
        </w:numPr>
      </w:pPr>
      <w:r>
        <w:t>UI</w:t>
      </w:r>
      <w:r w:rsidR="004078FE">
        <w:t>/GUI</w:t>
      </w:r>
      <w:r>
        <w:t xml:space="preserve"> to browse files and</w:t>
      </w:r>
      <w:r w:rsidR="00B656F2">
        <w:t xml:space="preserve"> folders</w:t>
      </w:r>
      <w:r w:rsidR="004078FE">
        <w:t>.</w:t>
      </w:r>
    </w:p>
    <w:p w:rsidR="00B656F2" w:rsidP="003436AF" w:rsidRDefault="009E6E13" w14:paraId="4A776F6D" w14:textId="61A38278">
      <w:pPr>
        <w:pStyle w:val="ListParagraph"/>
        <w:numPr>
          <w:ilvl w:val="0"/>
          <w:numId w:val="10"/>
        </w:numPr>
      </w:pPr>
      <w:r>
        <w:t>Ability to download and open files from the UI</w:t>
      </w:r>
      <w:r w:rsidR="004078FE">
        <w:t>/GUI.</w:t>
      </w:r>
    </w:p>
    <w:p w:rsidR="00443488" w:rsidP="005C39A6" w:rsidRDefault="007B3846" w14:paraId="6814D87E" w14:textId="23A3239B">
      <w:pPr>
        <w:pStyle w:val="ListParagraph"/>
        <w:numPr>
          <w:ilvl w:val="0"/>
          <w:numId w:val="11"/>
        </w:numPr>
      </w:pPr>
      <w:r>
        <w:t>The program m</w:t>
      </w:r>
      <w:r w:rsidR="005C39A6">
        <w:t>ust be easy to add devices to.</w:t>
      </w:r>
    </w:p>
    <w:p w:rsidR="005C39A6" w:rsidP="005C39A6" w:rsidRDefault="007B3846" w14:paraId="483BBCA3" w14:textId="346F7687">
      <w:pPr>
        <w:pStyle w:val="ListParagraph"/>
        <w:numPr>
          <w:ilvl w:val="0"/>
          <w:numId w:val="11"/>
        </w:numPr>
      </w:pPr>
      <w:r>
        <w:t>The overall system m</w:t>
      </w:r>
      <w:r w:rsidR="005C39A6">
        <w:t>ust be relatively lightweight.</w:t>
      </w:r>
    </w:p>
    <w:p w:rsidR="0040251B" w:rsidP="0040251B" w:rsidRDefault="007B3846" w14:paraId="5EF4CE9C" w14:textId="1C229ACA">
      <w:pPr>
        <w:pStyle w:val="ListParagraph"/>
        <w:numPr>
          <w:ilvl w:val="0"/>
          <w:numId w:val="11"/>
        </w:numPr>
      </w:pPr>
      <w:commentRangeStart w:id="8"/>
      <w:commentRangeStart w:id="9"/>
      <w:r>
        <w:t xml:space="preserve">The </w:t>
      </w:r>
      <w:r w:rsidR="0040251B">
        <w:t xml:space="preserve">system must be </w:t>
      </w:r>
      <w:r w:rsidR="000F3D57">
        <w:t xml:space="preserve">secure and </w:t>
      </w:r>
      <w:r w:rsidR="0040251B">
        <w:t>encrypted.</w:t>
      </w:r>
      <w:commentRangeEnd w:id="8"/>
      <w:r w:rsidR="000F3D57">
        <w:rPr>
          <w:rStyle w:val="CommentReference"/>
        </w:rPr>
        <w:commentReference w:id="8"/>
      </w:r>
      <w:commentRangeEnd w:id="9"/>
      <w:r w:rsidR="004E1521">
        <w:rPr>
          <w:rStyle w:val="CommentReference"/>
        </w:rPr>
        <w:commentReference w:id="9"/>
      </w:r>
    </w:p>
    <w:p w:rsidR="0040251B" w:rsidP="0040251B" w:rsidRDefault="0040251B" w14:paraId="18C62B95" w14:textId="6285841D">
      <w:pPr>
        <w:pStyle w:val="ListParagraph"/>
        <w:numPr>
          <w:ilvl w:val="0"/>
          <w:numId w:val="11"/>
        </w:numPr>
      </w:pPr>
      <w:r>
        <w:t>The data must not be stored</w:t>
      </w:r>
      <w:r w:rsidR="00E0042E">
        <w:t xml:space="preserve"> in an area where the</w:t>
      </w:r>
      <w:r w:rsidR="006B3143">
        <w:t>re is a risk that the</w:t>
      </w:r>
      <w:r w:rsidR="00E0042E">
        <w:t xml:space="preserve"> host can read your data.</w:t>
      </w:r>
    </w:p>
    <w:p w:rsidR="00702E28" w:rsidP="0040251B" w:rsidRDefault="0084368A" w14:paraId="148E7286" w14:textId="3B557A76">
      <w:pPr>
        <w:pStyle w:val="ListParagraph"/>
        <w:numPr>
          <w:ilvl w:val="0"/>
          <w:numId w:val="11"/>
        </w:numPr>
      </w:pPr>
      <w:r>
        <w:t>Must cost as little as possible – so preferably not using a server to avoid electricity costs.</w:t>
      </w:r>
    </w:p>
    <w:p w:rsidR="003B5081" w:rsidP="003B5081" w:rsidRDefault="003B5081" w14:paraId="2CC10AA0" w14:textId="34069CA2">
      <w:pPr>
        <w:pStyle w:val="Heading2"/>
      </w:pPr>
      <w:bookmarkStart w:name="_Toc150326383" w:id="10"/>
      <w:r>
        <w:t>Users &amp; Project Limitations</w:t>
      </w:r>
      <w:bookmarkEnd w:id="10"/>
    </w:p>
    <w:p w:rsidR="00B54E66" w:rsidP="00865D48" w:rsidRDefault="00442959" w14:paraId="266A0AB5" w14:textId="047EA5F1">
      <w:r>
        <w:t xml:space="preserve">Although I only have a single primary client, I would like to make this system capable to be </w:t>
      </w:r>
      <w:r w:rsidR="00D44B2E">
        <w:t xml:space="preserve">used by many people to share data </w:t>
      </w:r>
      <w:r w:rsidR="00F55915">
        <w:t>across the world on separate networks. My client is extremely proficient with technology</w:t>
      </w:r>
      <w:r w:rsidR="000178F7">
        <w:t>; h</w:t>
      </w:r>
      <w:r w:rsidR="00714192">
        <w:t>owever, I want to make this sufficiently user friendly</w:t>
      </w:r>
      <w:r w:rsidR="000178F7">
        <w:t>,</w:t>
      </w:r>
      <w:r w:rsidR="00714192">
        <w:t xml:space="preserve"> so that</w:t>
      </w:r>
      <w:r w:rsidR="001103F5">
        <w:t xml:space="preserve"> it is reasonably intuitive as to how it works</w:t>
      </w:r>
      <w:r w:rsidR="000178F7">
        <w:t xml:space="preserve"> to a new user</w:t>
      </w:r>
      <w:r w:rsidR="00F815FB">
        <w:t>. Because of this, it is unlikely that a command line interface will be use</w:t>
      </w:r>
      <w:r w:rsidR="00F16192">
        <w:t>d.</w:t>
      </w:r>
    </w:p>
    <w:p w:rsidR="00737A12" w:rsidP="00865D48" w:rsidRDefault="00737A12" w14:paraId="13A19899" w14:textId="3D6A6B10">
      <w:r>
        <w:t>The limitations to this project are the following:</w:t>
      </w:r>
    </w:p>
    <w:p w:rsidR="00737A12" w:rsidP="00737A12" w:rsidRDefault="00737A12" w14:paraId="522C379D" w14:textId="207D6842">
      <w:pPr>
        <w:pStyle w:val="ListParagraph"/>
        <w:numPr>
          <w:ilvl w:val="0"/>
          <w:numId w:val="10"/>
        </w:numPr>
      </w:pPr>
      <w:r>
        <w:t xml:space="preserve">What I know: I am fluent in </w:t>
      </w:r>
      <w:r w:rsidR="009F3FD5">
        <w:t>Python, and proficient in Rust</w:t>
      </w:r>
      <w:r w:rsidR="5CFEFA8C">
        <w:t>. However, I’m not familiar with many other languages – such as Java, JavaScript, C, or C++.</w:t>
      </w:r>
    </w:p>
    <w:p w:rsidR="5CFEFA8C" w:rsidP="2785FCF4" w:rsidRDefault="5CFEFA8C" w14:paraId="226EA10D" w14:textId="3E40D657">
      <w:pPr>
        <w:pStyle w:val="ListParagraph"/>
        <w:numPr>
          <w:ilvl w:val="0"/>
          <w:numId w:val="10"/>
        </w:numPr>
      </w:pPr>
      <w:r>
        <w:t>Time: I have until February 2024 to complete this project, giving me 5 months to complete this from start to finish.</w:t>
      </w:r>
    </w:p>
    <w:p w:rsidR="58397C07" w:rsidP="2785FCF4" w:rsidRDefault="58397C07" w14:paraId="25D68CCD" w14:textId="5946156A">
      <w:pPr>
        <w:pStyle w:val="ListParagraph"/>
        <w:numPr>
          <w:ilvl w:val="0"/>
          <w:numId w:val="10"/>
        </w:numPr>
      </w:pPr>
      <w:r>
        <w:t xml:space="preserve">Python: Python can do almost anything another language can, with the help of external modules, which require </w:t>
      </w:r>
      <w:r w:rsidR="067D6D80">
        <w:t xml:space="preserve">pip to install most of the time. My organisation’s computers do not allow users to add executables to </w:t>
      </w:r>
      <w:r w:rsidR="787F7122">
        <w:t>the windows PATH environment variable, which may cause pip to not work – therefore external modules may prove a challenge.</w:t>
      </w:r>
    </w:p>
    <w:p w:rsidR="00CC6B79" w:rsidP="2785FCF4" w:rsidRDefault="00CC6B79" w14:paraId="5F9DC24A" w14:textId="0593A97B">
      <w:pPr>
        <w:pStyle w:val="ListParagraph"/>
        <w:numPr>
          <w:ilvl w:val="0"/>
          <w:numId w:val="10"/>
        </w:numPr>
      </w:pPr>
      <w:r>
        <w:t xml:space="preserve">Databases: </w:t>
      </w:r>
      <w:r w:rsidR="00994A42">
        <w:t xml:space="preserve">I’m not fully comfortable with SQL, having knowledge of basic commands, but </w:t>
      </w:r>
    </w:p>
    <w:p w:rsidR="003B5081" w:rsidP="003B5081" w:rsidRDefault="009D110A" w14:paraId="197E2B71" w14:textId="65282606">
      <w:pPr>
        <w:pStyle w:val="Heading2"/>
      </w:pPr>
      <w:bookmarkStart w:name="_Toc150326384" w:id="11"/>
      <w:r>
        <w:t>Objectives</w:t>
      </w:r>
      <w:bookmarkEnd w:id="11"/>
    </w:p>
    <w:p w:rsidR="009F7903" w:rsidP="2785FCF4" w:rsidRDefault="009D110A" w14:paraId="14C752F7" w14:textId="11F49ED3">
      <w:r>
        <w:t>What</w:t>
      </w:r>
      <w:r w:rsidR="003F5A57">
        <w:t xml:space="preserve"> is needed in this project:</w:t>
      </w:r>
    </w:p>
    <w:p w:rsidR="009D110A" w:rsidP="00553D51" w:rsidRDefault="009D110A" w14:paraId="4A81BF78" w14:textId="3C4D7A16">
      <w:pPr>
        <w:pStyle w:val="ListParagraph"/>
        <w:numPr>
          <w:ilvl w:val="0"/>
          <w:numId w:val="10"/>
        </w:numPr>
      </w:pPr>
      <w:r>
        <w:t xml:space="preserve">Have a system which can send data between 2 devices using IP and port number. </w:t>
      </w:r>
    </w:p>
    <w:p w:rsidR="009D110A" w:rsidP="00553D51" w:rsidRDefault="009D110A" w14:paraId="56744D9A" w14:textId="5533F66F">
      <w:pPr>
        <w:pStyle w:val="ListParagraph"/>
        <w:numPr>
          <w:ilvl w:val="0"/>
          <w:numId w:val="10"/>
        </w:numPr>
      </w:pPr>
      <w:r>
        <w:t xml:space="preserve">Use some method to determine which device has the requested data (DHT methods such as Pastry, Chord or Kademlia, or another method such as query flooding). </w:t>
      </w:r>
    </w:p>
    <w:p w:rsidR="009D110A" w:rsidP="00553D51" w:rsidRDefault="009D110A" w14:paraId="01D98D4B" w14:textId="042B63D2">
      <w:pPr>
        <w:pStyle w:val="ListParagraph"/>
        <w:numPr>
          <w:ilvl w:val="0"/>
          <w:numId w:val="10"/>
        </w:numPr>
      </w:pPr>
      <w:r>
        <w:t xml:space="preserve">Query devices asynchronously and recursively. </w:t>
      </w:r>
    </w:p>
    <w:p w:rsidR="009D110A" w:rsidP="00553D51" w:rsidRDefault="009D110A" w14:paraId="441E72FC" w14:textId="73A7AE15">
      <w:pPr>
        <w:pStyle w:val="ListParagraph"/>
        <w:numPr>
          <w:ilvl w:val="0"/>
          <w:numId w:val="10"/>
        </w:numPr>
      </w:pPr>
      <w:r>
        <w:t xml:space="preserve">GUI to coordinate the transfer process, either an app made in TKinter/customTkinter or a webapp made in Flask or React, like that used in many torrenting software. </w:t>
      </w:r>
    </w:p>
    <w:p w:rsidR="009D110A" w:rsidP="00553D51" w:rsidRDefault="009D110A" w14:paraId="04D287A6" w14:textId="035BBE66">
      <w:pPr>
        <w:pStyle w:val="ListParagraph"/>
        <w:numPr>
          <w:ilvl w:val="0"/>
          <w:numId w:val="10"/>
        </w:numPr>
      </w:pPr>
      <w:r>
        <w:t xml:space="preserve">Must be scalable and lightweight. </w:t>
      </w:r>
    </w:p>
    <w:p w:rsidR="009D110A" w:rsidP="00553D51" w:rsidRDefault="009D110A" w14:paraId="7AC859C4" w14:textId="1044B463">
      <w:pPr>
        <w:pStyle w:val="ListParagraph"/>
        <w:numPr>
          <w:ilvl w:val="0"/>
          <w:numId w:val="10"/>
        </w:numPr>
      </w:pPr>
      <w:r>
        <w:t xml:space="preserve">A database can be created by any device by querying devices, which indexes and displays all files on the network. </w:t>
      </w:r>
    </w:p>
    <w:p w:rsidR="009D110A" w:rsidP="00553D51" w:rsidRDefault="009D110A" w14:paraId="7AA3B6B4" w14:textId="1CD41088">
      <w:pPr>
        <w:pStyle w:val="ListParagraph"/>
        <w:numPr>
          <w:ilvl w:val="0"/>
          <w:numId w:val="10"/>
        </w:numPr>
      </w:pPr>
      <w:r>
        <w:t xml:space="preserve">Must be able to export this database. </w:t>
      </w:r>
    </w:p>
    <w:p w:rsidR="009D110A" w:rsidP="00553D51" w:rsidRDefault="009D110A" w14:paraId="55B59FEF" w14:textId="112B681C">
      <w:pPr>
        <w:pStyle w:val="ListParagraph"/>
        <w:numPr>
          <w:ilvl w:val="0"/>
          <w:numId w:val="10"/>
        </w:numPr>
      </w:pPr>
      <w:r>
        <w:t xml:space="preserve">Must be able to search in this database. </w:t>
      </w:r>
    </w:p>
    <w:p w:rsidR="009D110A" w:rsidP="00553D51" w:rsidRDefault="009D110A" w14:paraId="3C0C3664" w14:textId="5157A7CA">
      <w:pPr>
        <w:pStyle w:val="ListParagraph"/>
        <w:numPr>
          <w:ilvl w:val="0"/>
          <w:numId w:val="10"/>
        </w:numPr>
      </w:pPr>
      <w:r>
        <w:t xml:space="preserve">Should be aesthetically pleasing. </w:t>
      </w:r>
    </w:p>
    <w:p w:rsidR="009D110A" w:rsidP="00711C10" w:rsidRDefault="009D110A" w14:paraId="5C71B002" w14:textId="758BBA7A">
      <w:pPr>
        <w:pStyle w:val="ListParagraph"/>
        <w:numPr>
          <w:ilvl w:val="0"/>
          <w:numId w:val="10"/>
        </w:numPr>
      </w:pPr>
      <w:r>
        <w:t>Data sent must be secure.</w:t>
      </w:r>
    </w:p>
    <w:p w:rsidR="002D7850" w:rsidP="002D7850" w:rsidRDefault="002D7850" w14:paraId="60BB0977" w14:textId="2BE0B066">
      <w:pPr>
        <w:pStyle w:val="Heading2"/>
      </w:pPr>
      <w:bookmarkStart w:name="_Toc150326385" w:id="12"/>
      <w:r>
        <w:t xml:space="preserve">Possible </w:t>
      </w:r>
      <w:r w:rsidR="00DD6109">
        <w:t xml:space="preserve">P2P </w:t>
      </w:r>
      <w:r>
        <w:t>Solutions</w:t>
      </w:r>
      <w:bookmarkEnd w:id="12"/>
    </w:p>
    <w:p w:rsidRPr="00133051" w:rsidR="002D7850" w:rsidP="002D7850" w:rsidRDefault="002D7850" w14:paraId="02671557" w14:textId="77777777">
      <w:pPr>
        <w:pStyle w:val="Heading3"/>
        <w:numPr>
          <w:ilvl w:val="0"/>
          <w:numId w:val="8"/>
        </w:numPr>
      </w:pPr>
      <w:bookmarkStart w:name="_Toc150326386" w:id="13"/>
      <w:r>
        <w:t>Centralised Index Server</w:t>
      </w:r>
      <w:bookmarkEnd w:id="13"/>
    </w:p>
    <w:p w:rsidR="002D7850" w:rsidP="002D7850" w:rsidRDefault="002D7850" w14:paraId="47AA6ECA" w14:textId="77777777">
      <w:r>
        <w:t>I could make a system which uses a central index server to coordinate data transfer between devices, like Gnutella. It should be noted here that this is still peer-to-peer, and the central server is used for device discovery. As there is a central trusted server, I could use this to coordinate HTTPS encryption between devices.</w:t>
      </w:r>
    </w:p>
    <w:p w:rsidR="002D7850" w:rsidP="002D7850" w:rsidRDefault="002D7850" w14:paraId="70692076" w14:textId="77777777">
      <w:pPr>
        <w:pStyle w:val="ListParagraph"/>
        <w:numPr>
          <w:ilvl w:val="0"/>
          <w:numId w:val="9"/>
        </w:numPr>
      </w:pPr>
      <w:r>
        <w:t>If the server goes down, the whole network goes down.</w:t>
      </w:r>
    </w:p>
    <w:p w:rsidR="002D7850" w:rsidP="002D7850" w:rsidRDefault="002D7850" w14:paraId="0C0F40FD" w14:textId="77777777">
      <w:pPr>
        <w:pStyle w:val="ListParagraph"/>
        <w:numPr>
          <w:ilvl w:val="0"/>
          <w:numId w:val="9"/>
        </w:numPr>
      </w:pPr>
      <w:r>
        <w:t>My client will have to rent a server, which costs money.</w:t>
      </w:r>
    </w:p>
    <w:p w:rsidR="002D7850" w:rsidP="002D7850" w:rsidRDefault="002D7850" w14:paraId="403CCF99" w14:textId="77777777">
      <w:pPr>
        <w:pStyle w:val="ListParagraph"/>
        <w:numPr>
          <w:ilvl w:val="0"/>
          <w:numId w:val="9"/>
        </w:numPr>
      </w:pPr>
      <w:r>
        <w:t>It would be very easy to have a graphical interface of all devices and what they store, as that is all stored on the central server using something such as SQL.</w:t>
      </w:r>
    </w:p>
    <w:p w:rsidR="002D7850" w:rsidP="002D7850" w:rsidRDefault="002D7850" w14:paraId="77F5086E" w14:textId="77777777">
      <w:pPr>
        <w:ind w:left="360"/>
      </w:pPr>
    </w:p>
    <w:p w:rsidR="002D7850" w:rsidP="002D7850" w:rsidRDefault="002D7850" w14:paraId="0E515ABA" w14:textId="77777777">
      <w:pPr>
        <w:pStyle w:val="Heading3"/>
        <w:numPr>
          <w:ilvl w:val="0"/>
          <w:numId w:val="8"/>
        </w:numPr>
      </w:pPr>
      <w:bookmarkStart w:name="_Toc150326387" w:id="14"/>
      <w:r>
        <w:t>Kademlia</w:t>
      </w:r>
      <w:bookmarkEnd w:id="14"/>
    </w:p>
    <w:p w:rsidR="002D7850" w:rsidP="002D7850" w:rsidRDefault="4538ED28" w14:paraId="6212414C" w14:textId="77777777">
      <w:r>
        <w:t xml:space="preserve">A system which uses the Kademlia Protocol could be created. Kademlia a very efficient peer-to-peer algorithm, to locate devices on an overlay network. Kademlia uses UDP to exchange data through ‘node lookups’ where each node is identified using a node ID (a 160-bit positive binary integer in the original specification), the Kademlia algorithm uses this ID to locate values – such as file hashes or keywords. </w:t>
      </w:r>
    </w:p>
    <w:p w:rsidR="34F5FDFC" w:rsidP="1FAE19D4" w:rsidRDefault="34F5FDFC" w14:paraId="094279AE" w14:textId="58D3E590">
      <w:pPr>
        <w:jc w:val="center"/>
      </w:pPr>
      <w:commentRangeStart w:id="15"/>
      <w:r>
        <w:rPr>
          <w:noProof/>
        </w:rPr>
        <w:drawing>
          <wp:inline distT="0" distB="0" distL="0" distR="0" wp14:anchorId="6AC44C9D" wp14:editId="1C4BA900">
            <wp:extent cx="4572000" cy="4295775"/>
            <wp:effectExtent l="0" t="0" r="0" b="0"/>
            <wp:docPr id="577644511" name="Picture 147155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1551411"/>
                    <pic:cNvPicPr/>
                  </pic:nvPicPr>
                  <pic:blipFill>
                    <a:blip r:embed="rId8">
                      <a:extLst>
                        <a:ext uri="{28A0092B-C50C-407E-A947-70E740481C1C}">
                          <a14:useLocalDpi xmlns:a14="http://schemas.microsoft.com/office/drawing/2010/main" val="0"/>
                        </a:ext>
                      </a:extLst>
                    </a:blip>
                    <a:stretch>
                      <a:fillRect/>
                    </a:stretch>
                  </pic:blipFill>
                  <pic:spPr>
                    <a:xfrm>
                      <a:off x="0" y="0"/>
                      <a:ext cx="4572000" cy="4295775"/>
                    </a:xfrm>
                    <a:prstGeom prst="rect">
                      <a:avLst/>
                    </a:prstGeom>
                  </pic:spPr>
                </pic:pic>
              </a:graphicData>
            </a:graphic>
          </wp:inline>
        </w:drawing>
      </w:r>
      <w:commentRangeEnd w:id="15"/>
      <w:r>
        <w:rPr>
          <w:rStyle w:val="CommentReference"/>
        </w:rPr>
        <w:commentReference w:id="15"/>
      </w:r>
    </w:p>
    <w:p w:rsidR="002D7850" w:rsidP="13FAAE5F" w:rsidRDefault="724A2B72" w14:paraId="715FF57F" w14:textId="4A9B349B">
      <w:pPr>
        <w:pStyle w:val="ListParagraph"/>
        <w:jc w:val="center"/>
      </w:pPr>
      <w:r>
        <w:rPr>
          <w:noProof/>
        </w:rPr>
        <w:drawing>
          <wp:inline distT="0" distB="0" distL="0" distR="0" wp14:anchorId="4B1C6A20" wp14:editId="5850AE0E">
            <wp:extent cx="5095874" cy="4626608"/>
            <wp:effectExtent l="0" t="0" r="9525" b="2540"/>
            <wp:docPr id="984912349" name="Picture 984912349" descr="A brief overview of Kademlia and its use in various decentralized plat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912349"/>
                    <pic:cNvPicPr/>
                  </pic:nvPicPr>
                  <pic:blipFill>
                    <a:blip r:embed="rId16">
                      <a:extLst>
                        <a:ext uri="{28A0092B-C50C-407E-A947-70E740481C1C}">
                          <a14:useLocalDpi xmlns:a14="http://schemas.microsoft.com/office/drawing/2010/main" val="0"/>
                        </a:ext>
                      </a:extLst>
                    </a:blip>
                    <a:stretch>
                      <a:fillRect/>
                    </a:stretch>
                  </pic:blipFill>
                  <pic:spPr>
                    <a:xfrm>
                      <a:off x="0" y="0"/>
                      <a:ext cx="5095874" cy="4626608"/>
                    </a:xfrm>
                    <a:prstGeom prst="rect">
                      <a:avLst/>
                    </a:prstGeom>
                  </pic:spPr>
                </pic:pic>
              </a:graphicData>
            </a:graphic>
          </wp:inline>
        </w:drawing>
      </w:r>
    </w:p>
    <w:p w:rsidR="002D7850" w:rsidP="002D7850" w:rsidRDefault="002D7850" w14:paraId="0959F0C4" w14:textId="77777777">
      <w:pPr>
        <w:pStyle w:val="ListParagraph"/>
        <w:numPr>
          <w:ilvl w:val="0"/>
          <w:numId w:val="9"/>
        </w:numPr>
      </w:pPr>
      <w:r>
        <w:t>This does not require a central server, so the network will always work on a device, unless all the devices “k-buckets” are offline, which is configured to practically never happen in a sufficiently large network.</w:t>
      </w:r>
    </w:p>
    <w:p w:rsidR="002D7850" w:rsidP="002D7850" w:rsidRDefault="002D7850" w14:paraId="5A764AC5" w14:textId="77777777">
      <w:pPr>
        <w:pStyle w:val="ListParagraph"/>
        <w:numPr>
          <w:ilvl w:val="0"/>
          <w:numId w:val="9"/>
        </w:numPr>
      </w:pPr>
      <w:r>
        <w:t>As there is no central server, HTTPS cannot be used. I believe that SFTP (SSH File Transfer Protocol) would work, as it relies on SSH credentials to symmetrically securely send data.</w:t>
      </w:r>
    </w:p>
    <w:p w:rsidR="002D7850" w:rsidP="002D7850" w:rsidRDefault="002D7850" w14:paraId="071F50EB" w14:textId="77777777">
      <w:pPr>
        <w:pStyle w:val="ListParagraph"/>
        <w:numPr>
          <w:ilvl w:val="0"/>
          <w:numId w:val="9"/>
        </w:numPr>
      </w:pPr>
      <w:r>
        <w:t>A recursive node lookup would have to be used to show all devices and what they store, I may have to create an SQL database for user lookups by an individual device, but this may be impractical with large networks.</w:t>
      </w:r>
    </w:p>
    <w:p w:rsidR="002D7850" w:rsidP="002D7850" w:rsidRDefault="002D7850" w14:paraId="577009AE" w14:textId="77777777">
      <w:pPr>
        <w:pStyle w:val="Heading3"/>
        <w:numPr>
          <w:ilvl w:val="0"/>
          <w:numId w:val="8"/>
        </w:numPr>
      </w:pPr>
      <w:bookmarkStart w:name="_Toc150326388" w:id="16"/>
      <w:r>
        <w:t>Chord</w:t>
      </w:r>
      <w:bookmarkEnd w:id="16"/>
    </w:p>
    <w:p w:rsidRPr="00EC2228" w:rsidR="002D7850" w:rsidP="002D7850" w:rsidRDefault="002D7850" w14:paraId="00304EE7" w14:textId="77777777">
      <w:pPr>
        <w:rPr>
          <w:rFonts w:eastAsiaTheme="minorEastAsia"/>
        </w:rPr>
      </w:pPr>
      <w:r>
        <w:t xml:space="preserve">I could create a system which uses Chord to locate devices on a network. It would then use a separate file transfer protocol, such as PGP (Pretty Good Privacy), which uses a mix of symmetric and asymmetric encryption to transfer data. </w:t>
      </w:r>
      <w:r>
        <w:rPr>
          <w:noProof/>
        </w:rPr>
        <w:t xml:space="preserve">In chord, </w:t>
      </w:r>
      <w:r>
        <w:t xml:space="preserve">each node has a ‘finger table’ to avoid a linear search for nodes. This table is such that the </w:t>
      </w:r>
      <w:r w:rsidRPr="00EC2228">
        <w:rPr>
          <w:i/>
          <w:iCs/>
        </w:rPr>
        <w:t>i</w:t>
      </w:r>
      <w:r w:rsidRPr="00EC2228">
        <w:rPr>
          <w:i/>
          <w:iCs/>
          <w:vertAlign w:val="superscript"/>
        </w:rPr>
        <w:t>th</w:t>
      </w:r>
      <w:r>
        <w:t xml:space="preserve"> entry of node </w:t>
      </w:r>
      <w:r w:rsidRPr="00EC2228">
        <w:rPr>
          <w:i/>
          <w:iCs/>
        </w:rPr>
        <w:t xml:space="preserve">n </w:t>
      </w:r>
      <w:r>
        <w:t xml:space="preserve">will contain </w:t>
      </w:r>
      <m:oMath>
        <m:r>
          <w:rPr>
            <w:rFonts w:ascii="Cambria Math" w:hAnsi="Cambria Math"/>
          </w:rPr>
          <m:t>successor(</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i-1</m:t>
                </m:r>
              </m:sup>
            </m:sSup>
            <m:ctrlPr>
              <w:rPr>
                <w:rFonts w:ascii="Cambria Math" w:hAnsi="Cambria Math" w:eastAsiaTheme="minorEastAsia"/>
                <w:i/>
              </w:rPr>
            </m:ctrlPr>
          </m:e>
        </m:d>
        <m:r>
          <w:rPr>
            <w:rFonts w:ascii="Cambria Math" w:hAnsi="Cambria Math" w:eastAsiaTheme="minorEastAsia"/>
          </w:rPr>
          <m:t xml:space="preserve"> mod </m:t>
        </m:r>
        <m:sSup>
          <m:sSupPr>
            <m:ctrlPr>
              <w:rPr>
                <w:rFonts w:ascii="Cambria Math" w:hAnsi="Cambria Math" w:eastAsiaTheme="minorEastAsia"/>
                <w:i/>
              </w:rPr>
            </m:ctrlPr>
          </m:sSupPr>
          <m:e>
            <m:r>
              <w:rPr>
                <w:rFonts w:ascii="Cambria Math" w:hAnsi="Cambria Math" w:eastAsiaTheme="minorEastAsia"/>
              </w:rPr>
              <m:t>2</m:t>
            </m:r>
          </m:e>
          <m:sup>
            <m:r>
              <w:rPr>
                <w:rFonts w:ascii="Cambria Math" w:hAnsi="Cambria Math" w:eastAsiaTheme="minorEastAsia"/>
              </w:rPr>
              <m:t>m</m:t>
            </m:r>
          </m:sup>
        </m:sSup>
        <m:r>
          <w:rPr>
            <w:rFonts w:ascii="Cambria Math" w:hAnsi="Cambria Math" w:eastAsiaTheme="minorEastAsia"/>
          </w:rPr>
          <m:t>)</m:t>
        </m:r>
      </m:oMath>
      <w:r w:rsidRPr="00EC2228">
        <w:rPr>
          <w:rFonts w:eastAsiaTheme="minorEastAsia"/>
        </w:rPr>
        <w:t xml:space="preserve"> . This creates an order of </w:t>
      </w:r>
      <m:oMath>
        <m:r>
          <w:rPr>
            <w:rFonts w:ascii="Cambria Math" w:hAnsi="Cambria Math" w:eastAsiaTheme="minorEastAsia"/>
          </w:rPr>
          <m:t>O(</m:t>
        </m:r>
        <m:func>
          <m:funcPr>
            <m:ctrlPr>
              <w:rPr>
                <w:rFonts w:ascii="Cambria Math" w:hAnsi="Cambria Math" w:eastAsiaTheme="minorEastAsia"/>
              </w:rPr>
            </m:ctrlPr>
          </m:funcPr>
          <m:fName>
            <m:r>
              <m:rPr>
                <m:sty m:val="p"/>
              </m:rPr>
              <w:rPr>
                <w:rFonts w:ascii="Cambria Math" w:hAnsi="Cambria Math" w:eastAsiaTheme="minorEastAsia"/>
              </w:rPr>
              <m:t>log</m:t>
            </m:r>
            <m:ctrlPr>
              <w:rPr>
                <w:rFonts w:ascii="Cambria Math" w:hAnsi="Cambria Math" w:eastAsiaTheme="minorEastAsia"/>
                <w:i/>
              </w:rPr>
            </m:ctrlPr>
          </m:fName>
          <m:e>
            <m:d>
              <m:dPr>
                <m:ctrlPr>
                  <w:rPr>
                    <w:rFonts w:ascii="Cambria Math" w:hAnsi="Cambria Math" w:eastAsiaTheme="minorEastAsia"/>
                    <w:i/>
                  </w:rPr>
                </m:ctrlPr>
              </m:dPr>
              <m:e>
                <m:r>
                  <w:rPr>
                    <w:rFonts w:ascii="Cambria Math" w:hAnsi="Cambria Math" w:eastAsiaTheme="minorEastAsia"/>
                  </w:rPr>
                  <m:t>n</m:t>
                </m:r>
              </m:e>
            </m:d>
          </m:e>
        </m:func>
        <m:r>
          <w:rPr>
            <w:rFonts w:ascii="Cambria Math" w:hAnsi="Cambria Math" w:eastAsiaTheme="minorEastAsia"/>
          </w:rPr>
          <m:t>)</m:t>
        </m:r>
      </m:oMath>
      <w:r w:rsidRPr="00EC2228">
        <w:rPr>
          <w:rFonts w:eastAsiaTheme="minorEastAsia"/>
        </w:rPr>
        <w:t>, like Kademlia.</w:t>
      </w:r>
    </w:p>
    <w:p w:rsidR="002D7850" w:rsidP="002D7850" w:rsidRDefault="002D7850" w14:paraId="584F9C9A" w14:textId="77777777">
      <w:pPr>
        <w:pStyle w:val="ListParagraph"/>
        <w:numPr>
          <w:ilvl w:val="0"/>
          <w:numId w:val="1"/>
        </w:numPr>
      </w:pPr>
      <w:r>
        <w:t>This also does not require a central server and should never go offline if there are online nodes.</w:t>
      </w:r>
    </w:p>
    <w:p w:rsidR="002D7850" w:rsidP="002D7850" w:rsidRDefault="002D7850" w14:paraId="0137B1FE" w14:textId="77777777">
      <w:pPr>
        <w:pStyle w:val="ListParagraph"/>
        <w:numPr>
          <w:ilvl w:val="0"/>
          <w:numId w:val="1"/>
        </w:numPr>
      </w:pPr>
      <w:r>
        <w:rPr>
          <w:noProof/>
        </w:rPr>
        <w:drawing>
          <wp:anchor distT="0" distB="0" distL="114300" distR="114300" simplePos="0" relativeHeight="251658240" behindDoc="0" locked="0" layoutInCell="1" allowOverlap="1" wp14:anchorId="191DEBD4" wp14:editId="2BECD52C">
            <wp:simplePos x="0" y="0"/>
            <wp:positionH relativeFrom="margin">
              <wp:align>center</wp:align>
            </wp:positionH>
            <wp:positionV relativeFrom="paragraph">
              <wp:posOffset>750570</wp:posOffset>
            </wp:positionV>
            <wp:extent cx="2381250" cy="2381250"/>
            <wp:effectExtent l="0" t="0" r="0" b="0"/>
            <wp:wrapTopAndBottom/>
            <wp:docPr id="860184508" name="Picture 860184508" descr="In a 16-node Chord network, the nodes are arranged in a circle. Each node is connected to other nodes at distances 1, 2, 4, and 8 a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a 16-node Chord network, the nodes are arranged in a circle. Each node is connected to other nodes at distances 1, 2, 4, and 8 awa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14:sizeRelH relativeFrom="page">
              <wp14:pctWidth>0</wp14:pctWidth>
            </wp14:sizeRelH>
            <wp14:sizeRelV relativeFrom="page">
              <wp14:pctHeight>0</wp14:pctHeight>
            </wp14:sizeRelV>
          </wp:anchor>
        </w:drawing>
      </w:r>
      <w:r>
        <w:t>In order to show all files available, a recursive node lookup would be required, and for easy use filtering I would use a list of dictionaries in Python, this would be impractical however for large networks, and if this is true this would be swapped to being stored in a JSON file.</w:t>
      </w:r>
    </w:p>
    <w:p w:rsidR="002D7850" w:rsidP="002D7850" w:rsidRDefault="002D7850" w14:paraId="50B40A4E" w14:textId="77777777">
      <w:pPr>
        <w:ind w:left="360"/>
        <w:rPr>
          <w:i/>
          <w:iCs/>
        </w:rPr>
      </w:pPr>
      <w:r>
        <w:rPr>
          <w:i/>
          <w:iCs/>
        </w:rPr>
        <w:t>Above:  A 16 node network. The ‘finger table’ for one of the nodes is in black.</w:t>
      </w:r>
    </w:p>
    <w:p w:rsidR="00DD6109" w:rsidP="00DD6109" w:rsidRDefault="00DD6109" w14:paraId="241A7A7D" w14:textId="03D0FD5E">
      <w:pPr>
        <w:pStyle w:val="Heading2"/>
      </w:pPr>
      <w:bookmarkStart w:name="_Toc150326389" w:id="17"/>
      <w:r>
        <w:t xml:space="preserve">Chosen </w:t>
      </w:r>
      <w:r w:rsidR="7C830288">
        <w:t xml:space="preserve">P2P </w:t>
      </w:r>
      <w:commentRangeStart w:id="18"/>
      <w:commentRangeStart w:id="19"/>
      <w:r>
        <w:t>Solution</w:t>
      </w:r>
      <w:commentRangeEnd w:id="18"/>
      <w:r>
        <w:rPr>
          <w:rStyle w:val="CommentReference"/>
        </w:rPr>
        <w:commentReference w:id="18"/>
      </w:r>
      <w:commentRangeEnd w:id="19"/>
      <w:r>
        <w:rPr>
          <w:rStyle w:val="CommentReference"/>
        </w:rPr>
        <w:commentReference w:id="19"/>
      </w:r>
      <w:bookmarkEnd w:id="17"/>
    </w:p>
    <w:p w:rsidRPr="00DD6109" w:rsidR="00DD6109" w:rsidP="00DD6109" w:rsidRDefault="00DD6109" w14:paraId="70C69D49" w14:textId="675A09EB">
      <w:r>
        <w:t>I will use the peer-to-peer system ‘Kademlia’. I shall use Kademlia primarily for its simplicity in handling offline devices when compared to Chord, as Kademlia’s load bearing is much more flexible than Chord, because it dynamically routes itself, instead of relying on a consistent hashing technique.</w:t>
      </w:r>
    </w:p>
    <w:p w:rsidR="00B5346A" w:rsidP="00DD6109" w:rsidRDefault="00DD6109" w14:paraId="6A60248F" w14:textId="42E3E718">
      <w:pPr>
        <w:pStyle w:val="Heading2"/>
      </w:pPr>
      <w:bookmarkStart w:name="_Toc150326390" w:id="20"/>
      <w:r>
        <w:t>Possible Encryption Solutions</w:t>
      </w:r>
      <w:bookmarkEnd w:id="20"/>
    </w:p>
    <w:p w:rsidR="000E6DAD" w:rsidP="73FDE951" w:rsidRDefault="4351C234" w14:paraId="4142FA2F" w14:textId="1D45D271">
      <w:pPr>
        <w:pStyle w:val="Heading3"/>
        <w:numPr>
          <w:ilvl w:val="0"/>
          <w:numId w:val="12"/>
        </w:numPr>
      </w:pPr>
      <w:bookmarkStart w:name="_Toc150326391" w:id="21"/>
      <w:r>
        <w:t>Transport Layer Security (TLS)</w:t>
      </w:r>
      <w:bookmarkEnd w:id="21"/>
    </w:p>
    <w:p w:rsidR="640937FB" w:rsidRDefault="640937FB" w14:paraId="3445F7C4" w14:textId="4F1C809C">
      <w:r>
        <w:t>This is primarily known for its use in HTTPS; it uses an asymmetric cypher to begin communication with the server, where a symmetric cypher is then established. Typically, the server would provide a digital certificate to prove its legitimacy. However, there is no point for digital certificates in a peer-to-peer system – I considered replacing this with some kind of checksum for the data requested, but the recipient does not have a copy of the data, or the correct checksum to replace this with</w:t>
      </w:r>
      <w:r w:rsidR="41731196">
        <w:t>, so the recipient would have nothing to compare this to.</w:t>
      </w:r>
    </w:p>
    <w:p w:rsidR="3A28C8ED" w:rsidP="13FAAE5F" w:rsidRDefault="00B72B4F" w14:paraId="27106D8A" w14:textId="1A1E713E">
      <w:pPr>
        <w:pStyle w:val="Heading3"/>
        <w:numPr>
          <w:ilvl w:val="0"/>
          <w:numId w:val="12"/>
        </w:numPr>
      </w:pPr>
      <w:bookmarkStart w:name="_Toc150326392" w:id="22"/>
      <w:r>
        <w:t>Advanced Encryption Standard (AES)</w:t>
      </w:r>
      <w:bookmarkEnd w:id="22"/>
    </w:p>
    <w:p w:rsidR="00584C11" w:rsidP="73FDE951" w:rsidRDefault="0024356F" w14:paraId="011500FD" w14:textId="538366C3">
      <w:r>
        <w:t>AES is the first and only</w:t>
      </w:r>
      <w:r w:rsidR="00BB6DDD">
        <w:t xml:space="preserve"> publicly accessible cipher approved by the U.S. National Security Agency (NSA)</w:t>
      </w:r>
      <w:r w:rsidR="00EF1E87">
        <w:t xml:space="preserve"> for top secret information transfer</w:t>
      </w:r>
      <w:r w:rsidR="00E75A27">
        <w:t>, having said this in a public statement:</w:t>
      </w:r>
    </w:p>
    <w:p w:rsidR="0000466E" w:rsidP="00DC7072" w:rsidRDefault="00E75A27" w14:paraId="4C2CC7FC" w14:textId="5A8156D0">
      <w:pPr>
        <w:pStyle w:val="Quote"/>
      </w:pPr>
      <w:r>
        <w:t>‘</w:t>
      </w:r>
      <w:r w:rsidRPr="00E75A27">
        <w:t>The design and strength of all key lengths of the AES algorithm (i.e., 128, 192 and 256) are sufficient to protect classified information up to the SECRET level. TOP SECRET information will require use of either the 192 or 256 key lengths</w:t>
      </w:r>
      <w:r w:rsidR="0000466E">
        <w:t>.</w:t>
      </w:r>
      <w:r>
        <w:t>’</w:t>
      </w:r>
      <w:r w:rsidR="009C4FBA">
        <w:t xml:space="preserve"> - </w:t>
      </w:r>
      <w:r w:rsidRPr="008A66FF" w:rsidR="008A66FF">
        <w:t>(Computer Security Division, Information Technology Laboratory, National Institute of Standards and Technology, U.S. Department of Commerce, 20</w:t>
      </w:r>
      <w:r w:rsidR="00DC7072">
        <w:t>03</w:t>
      </w:r>
      <w:r w:rsidRPr="008A66FF" w:rsidR="008A66FF">
        <w:t>)</w:t>
      </w:r>
    </w:p>
    <w:p w:rsidRPr="00DC7072" w:rsidR="00DC7072" w:rsidP="00DC7072" w:rsidRDefault="00815AD6" w14:paraId="3AD3E1B8" w14:textId="17166162">
      <w:r>
        <w:t>This fact is significant to me, as my client has explicitly said to me that they like the current system because it is encrypted.</w:t>
      </w:r>
      <w:r w:rsidR="00526587">
        <w:t xml:space="preserve"> However, </w:t>
      </w:r>
      <w:r w:rsidR="00A269E9">
        <w:t xml:space="preserve">the standard is symmetric, therefore </w:t>
      </w:r>
      <w:r w:rsidR="0073490A">
        <w:t>the recipient must know the key, which must be transferred using a</w:t>
      </w:r>
      <w:r w:rsidR="0032324B">
        <w:t>n asymmetric standard such as Rivest-Shamir-Adleman (RSA)</w:t>
      </w:r>
      <w:r w:rsidR="00445CF8">
        <w:t xml:space="preserve">, RSA is infeasible for use for the file transfer itself due to </w:t>
      </w:r>
      <w:r w:rsidR="00086EB9">
        <w:t>its slow nature, but it is perfectly suitable for key transfer.</w:t>
      </w:r>
      <w:r w:rsidR="002F6916">
        <w:t xml:space="preserve"> Keys cannot be used for Kademlia</w:t>
      </w:r>
      <w:r w:rsidR="00093DB3">
        <w:t xml:space="preserve"> </w:t>
      </w:r>
      <w:r w:rsidR="00203E86">
        <w:t>lookups</w:t>
      </w:r>
    </w:p>
    <w:p w:rsidR="640937FB" w:rsidP="001617D7" w:rsidRDefault="640937FB" w14:paraId="0B85EB4A" w14:textId="77F758FE">
      <w:pPr>
        <w:pStyle w:val="Heading3"/>
        <w:numPr>
          <w:ilvl w:val="0"/>
          <w:numId w:val="12"/>
        </w:numPr>
        <w:spacing w:before="100" w:after="100"/>
      </w:pPr>
      <w:bookmarkStart w:name="_Toc150326393" w:id="23"/>
      <w:r>
        <w:t>S</w:t>
      </w:r>
      <w:r w:rsidR="00AE2E58">
        <w:t>ecure</w:t>
      </w:r>
      <w:r>
        <w:t xml:space="preserve"> File Transfer Protocol</w:t>
      </w:r>
      <w:r w:rsidR="075B78E3">
        <w:t xml:space="preserve"> </w:t>
      </w:r>
      <w:r>
        <w:t>(SFTP)</w:t>
      </w:r>
      <w:bookmarkEnd w:id="23"/>
    </w:p>
    <w:p w:rsidR="00086EB9" w:rsidP="00086EB9" w:rsidRDefault="00086EB9" w14:paraId="6275F9B2" w14:textId="5DE440BB">
      <w:r>
        <w:t>SFTP</w:t>
      </w:r>
      <w:r w:rsidR="002B74E7">
        <w:t xml:space="preserve"> is a network protocol for </w:t>
      </w:r>
      <w:r w:rsidR="006760E1">
        <w:t>securely accessing, transferring large files and sensitive data</w:t>
      </w:r>
      <w:r w:rsidR="00AE2E58">
        <w:t>, however this uses</w:t>
      </w:r>
      <w:r w:rsidR="00993F1D">
        <w:t xml:space="preserve"> Secure Shell (SSH) that requires the client to be authenticated by the server.</w:t>
      </w:r>
      <w:r w:rsidR="00D52152">
        <w:t xml:space="preserve"> This is infeasible for my network due to its centralised nature, this could be used in conjunction with a Central Index Server (described earlier), but then it is </w:t>
      </w:r>
      <w:r w:rsidR="00D55A98">
        <w:t>far to dependant on the server, and not in my clients wishes, due to the risk of the server becoming compromised.</w:t>
      </w:r>
    </w:p>
    <w:p w:rsidR="35845C0E" w:rsidP="13FAAE5F" w:rsidRDefault="35845C0E" w14:paraId="2EB185B7" w14:textId="0DEDDCAD">
      <w:pPr>
        <w:pStyle w:val="Heading2"/>
      </w:pPr>
      <w:bookmarkStart w:name="_Toc150326394" w:id="24"/>
      <w:r>
        <w:t>Chosen Encryption Solution</w:t>
      </w:r>
      <w:bookmarkEnd w:id="24"/>
    </w:p>
    <w:p w:rsidR="35845C0E" w:rsidP="13FAAE5F" w:rsidRDefault="35845C0E" w14:paraId="6BEA3AB7" w14:textId="1FB74FBE">
      <w:r>
        <w:t xml:space="preserve">I want to use AES/RSA for encryption, because SFTP and TLS are slightly too centralised, and fall out of the scope of my </w:t>
      </w:r>
      <w:r w:rsidR="38D74791">
        <w:t>client's</w:t>
      </w:r>
      <w:r>
        <w:t xml:space="preserve"> needs.</w:t>
      </w:r>
      <w:r w:rsidR="688AD25A">
        <w:t xml:space="preserve"> I believe I could code a solution to RSA myself, but AES is extremely complex, so I will most likely use</w:t>
      </w:r>
      <w:r w:rsidR="53C42CAD">
        <w:t xml:space="preserve"> someone else's implementation for that</w:t>
      </w:r>
      <w:r w:rsidR="2FD43D36">
        <w:t>, such as PyCryptoDome’s implementation</w:t>
      </w:r>
      <w:r w:rsidR="4DCB9500">
        <w:t>:</w:t>
      </w:r>
      <w:r w:rsidR="2FD43D36">
        <w:t xml:space="preserve"> (</w:t>
      </w:r>
      <w:hyperlink w:anchor="encrypt-data-with-aes" r:id="rId18">
        <w:r w:rsidRPr="13FAAE5F" w:rsidR="2FD43D36">
          <w:rPr>
            <w:rStyle w:val="Hyperlink"/>
          </w:rPr>
          <w:t>https://pycryptodome.readthedocs.io/en/latest/src/examples.html#encrypt-data-with-aes</w:t>
        </w:r>
      </w:hyperlink>
      <w:r w:rsidR="2FD43D36">
        <w:t>)</w:t>
      </w:r>
    </w:p>
    <w:p w:rsidR="2FD43D36" w:rsidP="13FAAE5F" w:rsidRDefault="2FD43D36" w14:paraId="6A85B876" w14:textId="4814734B">
      <w:pPr>
        <w:jc w:val="center"/>
      </w:pPr>
      <w:r>
        <w:rPr>
          <w:noProof/>
        </w:rPr>
        <w:drawing>
          <wp:inline distT="0" distB="0" distL="0" distR="0" wp14:anchorId="45CB3671" wp14:editId="1B5568AC">
            <wp:extent cx="4533900" cy="4572000"/>
            <wp:effectExtent l="0" t="0" r="0" b="0"/>
            <wp:docPr id="2035731029" name="Picture 203573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33900" cy="4572000"/>
                    </a:xfrm>
                    <a:prstGeom prst="rect">
                      <a:avLst/>
                    </a:prstGeom>
                  </pic:spPr>
                </pic:pic>
              </a:graphicData>
            </a:graphic>
          </wp:inline>
        </w:drawing>
      </w:r>
    </w:p>
    <w:p w:rsidR="7B464F2F" w:rsidP="13FAAE5F" w:rsidRDefault="7B464F2F" w14:paraId="049B8399" w14:textId="1826F067">
      <w:r>
        <w:t xml:space="preserve">I will use RSA to transfer the key for AES, which will be used for data transfer, I don’t think searches using Kademlia should be </w:t>
      </w:r>
      <w:r w:rsidR="12D71096">
        <w:t xml:space="preserve">encrypted, as they are sent indiscriminately to devices on the network, and Kademlia uses UDP for its searches, </w:t>
      </w:r>
      <w:r w:rsidR="000F4D64">
        <w:t xml:space="preserve">therefore </w:t>
      </w:r>
      <w:r w:rsidR="14BCEBAA">
        <w:t xml:space="preserve">RSA cannot be used for key transfer, as it would drastically </w:t>
      </w:r>
      <w:r w:rsidR="20BCE2A5">
        <w:t>slow down the efficiency of the network.</w:t>
      </w:r>
      <w:r w:rsidR="6016CDF2">
        <w:t xml:space="preserve"> So another method would have to be used for encrypted Kademlia requests, like a password</w:t>
      </w:r>
      <w:r w:rsidR="5EFAA009">
        <w:t xml:space="preserve"> to join the network, which could then be used generate an identical AES key for all devices on the network, so that only devices on the network could </w:t>
      </w:r>
      <w:r w:rsidR="00F01B23">
        <w:t>view Kademlia traffic. This means there will be a global AES key on the network</w:t>
      </w:r>
      <w:r w:rsidR="460DDF8C">
        <w:t xml:space="preserve"> used for Kademlia</w:t>
      </w:r>
      <w:r w:rsidR="00F01B23">
        <w:t xml:space="preserve">, </w:t>
      </w:r>
      <w:r w:rsidR="14E523CF">
        <w:t xml:space="preserve">and a random key generated for file </w:t>
      </w:r>
      <w:r w:rsidR="41FB3F8D">
        <w:t>transfer, so that only the sender and recipient can view the data being transferred.</w:t>
      </w:r>
    </w:p>
    <w:p w:rsidR="3BEAC390" w:rsidP="4F981017" w:rsidRDefault="76A1DCE7" w14:paraId="4B513839" w14:textId="18E8B491">
      <w:pPr>
        <w:pStyle w:val="Heading2"/>
      </w:pPr>
      <w:commentRangeStart w:id="25"/>
      <w:r>
        <w:t>Entity Relationship Diagram</w:t>
      </w:r>
      <w:commentRangeEnd w:id="25"/>
      <w:r w:rsidR="3BEAC390">
        <w:rPr>
          <w:rStyle w:val="CommentReference"/>
        </w:rPr>
        <w:commentReference w:id="25"/>
      </w:r>
    </w:p>
    <w:p w:rsidR="3BEAC390" w:rsidP="4F981017" w:rsidRDefault="3BEAC390" w14:paraId="50E64430" w14:textId="1B7BBC1B">
      <w:r>
        <w:rPr>
          <w:noProof/>
        </w:rPr>
        <w:drawing>
          <wp:inline distT="0" distB="0" distL="0" distR="0" wp14:anchorId="06F2E963" wp14:editId="7635ECE8">
            <wp:extent cx="5724525" cy="4853920"/>
            <wp:effectExtent l="0" t="0" r="0" b="0"/>
            <wp:docPr id="1397213029" name="Picture 1397213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24525" cy="4853920"/>
                    </a:xfrm>
                    <a:prstGeom prst="rect">
                      <a:avLst/>
                    </a:prstGeom>
                  </pic:spPr>
                </pic:pic>
              </a:graphicData>
            </a:graphic>
          </wp:inline>
        </w:drawing>
      </w:r>
    </w:p>
    <w:p w:rsidR="3BEAC390" w:rsidP="4F981017" w:rsidRDefault="76A1DCE7" w14:paraId="49A8F842" w14:textId="2C0879A0">
      <w:r>
        <w:t xml:space="preserve">This is taken from an </w:t>
      </w:r>
      <w:r w:rsidR="2BB3FD10">
        <w:t>explanation</w:t>
      </w:r>
      <w:r>
        <w:t xml:space="preserve"> of the Kademlia Protocol (See “The Kademlia Protocol Succinctly” - Getting Started – A framework for the implementation, available at </w:t>
      </w:r>
      <w:hyperlink r:id="rId21">
        <w:r w:rsidRPr="1FAE19D4">
          <w:rPr>
            <w:rStyle w:val="Hyperlink"/>
          </w:rPr>
          <w:t>https://www.syncfusion.com/succinctly-free-ebooks/kademlia-protocol-succinctly/getting-started</w:t>
        </w:r>
      </w:hyperlink>
      <w:r>
        <w:t>).</w:t>
      </w:r>
    </w:p>
    <w:p w:rsidR="3BEAC390" w:rsidP="4F981017" w:rsidRDefault="76A1DCE7" w14:paraId="4A2388C4" w14:textId="4F226688">
      <w:r>
        <w:t>This shows the rough layout of the Kademlia protocol, which I am using in my project.</w:t>
      </w:r>
    </w:p>
    <w:p w:rsidR="7C844129" w:rsidP="1FAE19D4" w:rsidRDefault="7C844129" w14:paraId="0FF92C83" w14:textId="0D4B1192">
      <w:pPr>
        <w:pStyle w:val="Heading1"/>
      </w:pPr>
      <w:r>
        <w:t>D</w:t>
      </w:r>
      <w:r w:rsidR="00920158">
        <w:t>ESIGN</w:t>
      </w:r>
    </w:p>
    <w:p w:rsidR="69CE678C" w:rsidP="6958E358" w:rsidRDefault="69CE678C" w14:paraId="4E00D6F2" w14:textId="3492BA21">
      <w:pPr>
        <w:rPr>
          <w:color w:val="FF0000"/>
        </w:rPr>
      </w:pPr>
      <w:r w:rsidRPr="6958E358">
        <w:rPr>
          <w:color w:val="FF0000"/>
        </w:rPr>
        <w:t>What I want to make:</w:t>
      </w:r>
      <w:r>
        <w:br/>
      </w:r>
      <w:r>
        <w:br/>
      </w:r>
      <w:r w:rsidRPr="6958E358" w:rsidR="00920158">
        <w:rPr>
          <w:color w:val="FF0000"/>
        </w:rPr>
        <w:t xml:space="preserve">1) </w:t>
      </w:r>
      <w:r w:rsidRPr="6958E358" w:rsidR="54118316">
        <w:rPr>
          <w:color w:val="FF0000"/>
        </w:rPr>
        <w:t>device A has the option to use Kademlia to recursively search the network to create a database of files on the network</w:t>
      </w:r>
    </w:p>
    <w:p w:rsidR="54118316" w:rsidP="6958E358" w:rsidRDefault="54118316" w14:paraId="20A5F253" w14:textId="17A6ED36">
      <w:pPr>
        <w:rPr>
          <w:color w:val="FF0000"/>
        </w:rPr>
      </w:pPr>
      <w:r w:rsidRPr="6958E358">
        <w:rPr>
          <w:color w:val="FF0000"/>
        </w:rPr>
        <w:t>2) using the database (or directly using a file hash??) device A locates the device B, who has the file requested. This is performed using Kademlia.</w:t>
      </w:r>
    </w:p>
    <w:p w:rsidR="54118316" w:rsidP="6958E358" w:rsidRDefault="54118316" w14:paraId="39B52B22" w14:textId="363A3396">
      <w:pPr>
        <w:rPr>
          <w:color w:val="FF0000"/>
        </w:rPr>
      </w:pPr>
      <w:r w:rsidRPr="6958E358">
        <w:rPr>
          <w:color w:val="FF0000"/>
        </w:rPr>
        <w:t>4) They transfer public keys, so they can use RSA to transfer AES credentials.</w:t>
      </w:r>
    </w:p>
    <w:p w:rsidR="54118316" w:rsidP="6958E358" w:rsidRDefault="54118316" w14:paraId="15002EE3" w14:textId="6371CF26">
      <w:pPr>
        <w:rPr>
          <w:color w:val="FF0000"/>
        </w:rPr>
      </w:pPr>
      <w:r w:rsidRPr="6958E358">
        <w:rPr>
          <w:color w:val="FF0000"/>
        </w:rPr>
        <w:t>5) AES is then used to transfer "file.zip" from A to B.</w:t>
      </w:r>
    </w:p>
    <w:p w:rsidR="54376501" w:rsidP="6958E358" w:rsidRDefault="54376501" w14:paraId="5D7A8D53" w14:textId="0A673968">
      <w:pPr>
        <w:rPr>
          <w:color w:val="FF0000"/>
        </w:rPr>
      </w:pPr>
      <w:r w:rsidRPr="3294CDAD" w:rsidR="54376501">
        <w:rPr>
          <w:color w:val="FF0000"/>
        </w:rPr>
        <w:t>Advanced features:</w:t>
      </w:r>
    </w:p>
    <w:p w:rsidR="3294CDAD" w:rsidP="3294CDAD" w:rsidRDefault="3294CDAD" w14:paraId="65E7F416" w14:textId="467D1554">
      <w:pPr>
        <w:pStyle w:val="Normal"/>
        <w:rPr>
          <w:color w:val="FF0000"/>
        </w:rPr>
      </w:pPr>
    </w:p>
    <w:p w:rsidR="4257519C" w:rsidP="3294CDAD" w:rsidRDefault="4257519C" w14:paraId="09DA67D6" w14:textId="148BC2A7">
      <w:pPr>
        <w:pStyle w:val="Heading2"/>
      </w:pPr>
      <w:r w:rsidR="4257519C">
        <w:rPr/>
        <w:t>Node Lookup</w:t>
      </w:r>
    </w:p>
    <w:p w:rsidR="3294CDAD" w:rsidP="3294CDAD" w:rsidRDefault="3294CDAD" w14:paraId="420FC8C0" w14:textId="183591AE">
      <w:pPr>
        <w:pStyle w:val="Normal"/>
      </w:pPr>
      <w:r w:rsidR="3294CDAD">
        <w:drawing>
          <wp:anchor distT="0" distB="0" distL="114300" distR="114300" simplePos="0" relativeHeight="251658240" behindDoc="0" locked="0" layoutInCell="1" allowOverlap="1" wp14:editId="40AECC6E" wp14:anchorId="31CEB7D2">
            <wp:simplePos x="0" y="0"/>
            <wp:positionH relativeFrom="column">
              <wp:align>left</wp:align>
            </wp:positionH>
            <wp:positionV relativeFrom="paragraph">
              <wp:posOffset>0</wp:posOffset>
            </wp:positionV>
            <wp:extent cx="4022467" cy="6372225"/>
            <wp:effectExtent l="0" t="0" r="0" b="0"/>
            <wp:wrapSquare wrapText="bothSides"/>
            <wp:docPr id="299181484" name="" title=""/>
            <wp:cNvGraphicFramePr>
              <a:graphicFrameLocks noChangeAspect="1"/>
            </wp:cNvGraphicFramePr>
            <a:graphic>
              <a:graphicData uri="http://schemas.openxmlformats.org/drawingml/2006/picture">
                <pic:pic>
                  <pic:nvPicPr>
                    <pic:cNvPr id="0" name=""/>
                    <pic:cNvPicPr/>
                  </pic:nvPicPr>
                  <pic:blipFill>
                    <a:blip r:embed="R2c66d8c31ed7498b">
                      <a:extLst>
                        <a:ext xmlns:a="http://schemas.openxmlformats.org/drawingml/2006/main" uri="{28A0092B-C50C-407E-A947-70E740481C1C}">
                          <a14:useLocalDpi val="0"/>
                        </a:ext>
                      </a:extLst>
                    </a:blip>
                    <a:stretch>
                      <a:fillRect/>
                    </a:stretch>
                  </pic:blipFill>
                  <pic:spPr>
                    <a:xfrm>
                      <a:off x="0" y="0"/>
                      <a:ext cx="4022467" cy="6372225"/>
                    </a:xfrm>
                    <a:prstGeom prst="rect">
                      <a:avLst/>
                    </a:prstGeom>
                  </pic:spPr>
                </pic:pic>
              </a:graphicData>
            </a:graphic>
            <wp14:sizeRelH relativeFrom="page">
              <wp14:pctWidth>0</wp14:pctWidth>
            </wp14:sizeRelH>
            <wp14:sizeRelV relativeFrom="page">
              <wp14:pctHeight>0</wp14:pctHeight>
            </wp14:sizeRelV>
          </wp:anchor>
        </w:drawing>
      </w:r>
    </w:p>
    <w:p w:rsidR="6958E358" w:rsidP="3294CDAD" w:rsidRDefault="6958E358" w14:paraId="6A591F86" w14:textId="52F767A2">
      <w:pPr>
        <w:rPr>
          <w:color w:val="auto"/>
        </w:rPr>
      </w:pPr>
    </w:p>
    <w:p w:rsidR="1FAE19D4" w:rsidP="1FAE19D4" w:rsidRDefault="1FAE19D4" w14:paraId="0A160AEE" w14:textId="322EE254">
      <w:r w:rsidR="38A71ED5">
        <w:rPr/>
        <w:t>From the flowchart above (</w:t>
      </w:r>
      <w:hyperlink r:id="Rb89ec68ab21c43d3">
        <w:r w:rsidRPr="0EFE582F" w:rsidR="38A71ED5">
          <w:rPr>
            <w:rStyle w:val="Hyperlink"/>
          </w:rPr>
          <w:t>https://www.syncfusion.com/succinctly-free-ebooks/kademlia-protocol-succinctly/node-lookup</w:t>
        </w:r>
      </w:hyperlink>
      <w:r w:rsidR="38A71ED5">
        <w:rPr/>
        <w:t>), a rough framework for how to look up nodes can be established.</w:t>
      </w:r>
    </w:p>
    <w:p w:rsidR="0EFE582F" w:rsidP="0EFE582F" w:rsidRDefault="0EFE582F" w14:paraId="33ED9D56" w14:textId="7FE529D6">
      <w:pPr>
        <w:pStyle w:val="Normal"/>
      </w:pPr>
    </w:p>
    <w:p w:rsidR="0319D44C" w:rsidP="1FAE19D4" w:rsidRDefault="0319D44C" w14:paraId="19B99FC4" w14:textId="1F6C18FE"/>
    <w:p w:rsidR="75935733" w:rsidP="0F22B4EC" w:rsidRDefault="75935733" w14:paraId="13935E9C" w14:textId="3790C967"/>
    <w:p w:rsidRPr="002D7850" w:rsidR="000B74CF" w:rsidP="0319D44C" w:rsidRDefault="69AB27BA" w14:paraId="6DC34731" w14:textId="38B560FD">
      <w:bookmarkStart w:name="_Toc150326400" w:id="26"/>
      <w:r>
        <w:rPr>
          <w:noProof/>
        </w:rPr>
        <w:drawing>
          <wp:inline distT="0" distB="0" distL="0" distR="0" wp14:anchorId="62F9C628" wp14:editId="52864B91">
            <wp:extent cx="5731510" cy="4948554"/>
            <wp:effectExtent l="0" t="0" r="2540" b="4445"/>
            <wp:docPr id="1"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4948554"/>
                    </a:xfrm>
                    <a:prstGeom prst="rect">
                      <a:avLst/>
                    </a:prstGeom>
                  </pic:spPr>
                </pic:pic>
              </a:graphicData>
            </a:graphic>
          </wp:inline>
        </w:drawing>
      </w:r>
      <w:bookmarkEnd w:id="26"/>
    </w:p>
    <w:sectPr w:rsidRPr="002D7850" w:rsidR="000B74CF">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GL" w:author="Gabriel Lancaster-West (Student)" w:date="2023-10-10T13:18:00Z" w:id="2">
    <w:p w:rsidR="004E1521" w:rsidRDefault="004E1521" w14:paraId="6D931724" w14:textId="77777777">
      <w:pPr>
        <w:pStyle w:val="CommentText"/>
      </w:pPr>
      <w:r>
        <w:rPr>
          <w:rStyle w:val="CommentReference"/>
        </w:rPr>
        <w:annotationRef/>
      </w:r>
      <w:r>
        <w:t>Feels very bare-bones, is this enough?</w:t>
      </w:r>
    </w:p>
  </w:comment>
  <w:comment w:initials="GLW(" w:author="Gabriel Lancaster-West (Student)" w:date="2023-09-21T09:42:00Z" w:id="5">
    <w:p w:rsidR="000513A3" w:rsidRDefault="000513A3" w14:paraId="617F78BA" w14:textId="361E10D5">
      <w:pPr>
        <w:pStyle w:val="CommentText"/>
      </w:pPr>
      <w:r>
        <w:rPr>
          <w:rStyle w:val="CommentReference"/>
        </w:rPr>
        <w:annotationRef/>
      </w:r>
      <w:r>
        <w:t xml:space="preserve">Not done yet </w:t>
      </w:r>
    </w:p>
    <w:p w:rsidR="000513A3" w:rsidRDefault="000513A3" w14:paraId="72475574" w14:textId="77777777">
      <w:pPr>
        <w:pStyle w:val="CommentText"/>
      </w:pPr>
      <w:r>
        <w:t>Brief:</w:t>
      </w:r>
      <w:r>
        <w:br/>
      </w:r>
      <w:r>
        <w:t>"alright so you're using OneDrive to sync files between ur pc's (you've got a fair few of them), you know how onedrive/google drive works right"</w:t>
      </w:r>
    </w:p>
    <w:p w:rsidR="000513A3" w:rsidRDefault="000513A3" w14:paraId="35A63F4C" w14:textId="77777777">
      <w:pPr>
        <w:pStyle w:val="CommentText"/>
      </w:pPr>
    </w:p>
    <w:p w:rsidR="000513A3" w:rsidP="00984FB3" w:rsidRDefault="000513A3" w14:paraId="7685B8E9" w14:textId="77777777">
      <w:pPr>
        <w:pStyle w:val="CommentText"/>
      </w:pPr>
      <w:r>
        <w:t>Questions:</w:t>
      </w:r>
      <w:r>
        <w:br/>
      </w:r>
      <w:r>
        <w:br/>
      </w:r>
      <w:r>
        <w:t>"What do you like about the current system?"</w:t>
      </w:r>
      <w:r>
        <w:br/>
      </w:r>
      <w:r>
        <w:t>"What do you not like about it?"</w:t>
      </w:r>
      <w:r>
        <w:br/>
      </w:r>
      <w:r>
        <w:t>"What could be improved with it?"</w:t>
      </w:r>
    </w:p>
  </w:comment>
  <w:comment w:initials="GL" w:author="Gabriel Lancaster-West (Student)" w:date="2023-10-06T23:26:00Z" w:id="8">
    <w:p w:rsidR="000F3D57" w:rsidP="00984FB3" w:rsidRDefault="000F3D57" w14:paraId="769906CE" w14:textId="77777777">
      <w:pPr>
        <w:pStyle w:val="CommentText"/>
      </w:pPr>
      <w:r>
        <w:rPr>
          <w:rStyle w:val="CommentReference"/>
        </w:rPr>
        <w:annotationRef/>
      </w:r>
      <w:r>
        <w:t>Should I include the word secure?</w:t>
      </w:r>
    </w:p>
  </w:comment>
  <w:comment w:initials="GL" w:author="Gabriel Lancaster-West (Student)" w:date="2023-10-10T13:17:00Z" w:id="9">
    <w:p w:rsidR="004E1521" w:rsidRDefault="004E1521" w14:paraId="5519DF46" w14:textId="77777777">
      <w:pPr>
        <w:pStyle w:val="CommentText"/>
      </w:pPr>
      <w:r>
        <w:rPr>
          <w:rStyle w:val="CommentReference"/>
        </w:rPr>
        <w:annotationRef/>
      </w:r>
      <w:r>
        <w:t>Think I should</w:t>
      </w:r>
    </w:p>
  </w:comment>
  <w:comment w:initials="G(" w:author="Gabriel Lancaster-West (Student)" w:date="2023-11-09T15:43:00Z" w:id="15">
    <w:p w:rsidR="1FAE19D4" w:rsidRDefault="1FAE19D4" w14:paraId="6B02AA53" w14:textId="19290323">
      <w:pPr>
        <w:pStyle w:val="CommentText"/>
      </w:pPr>
      <w:r>
        <w:t>GET RID OF OR MOVE!</w:t>
      </w:r>
      <w:r>
        <w:rPr>
          <w:rStyle w:val="CommentReference"/>
        </w:rPr>
        <w:annotationRef/>
      </w:r>
    </w:p>
  </w:comment>
  <w:comment w:initials="GL" w:author="Gabriel Lancaster-West (Student)" w:date="2023-07-26T21:16:00Z" w:id="18">
    <w:p w:rsidR="00DD6109" w:rsidP="00DD6109" w:rsidRDefault="00DD6109" w14:paraId="0BA9CC0E" w14:textId="77777777">
      <w:pPr>
        <w:pStyle w:val="CommentText"/>
      </w:pPr>
      <w:r>
        <w:rPr>
          <w:rStyle w:val="CommentReference"/>
        </w:rPr>
        <w:annotationRef/>
      </w:r>
      <w:r>
        <w:t>Add encryption stuff</w:t>
      </w:r>
    </w:p>
  </w:comment>
  <w:comment w:initials="G(" w:author="Gabriel Lancaster-West (Student)" w:date="2023-09-26T09:04:00Z" w:id="19">
    <w:p w:rsidR="00DD6109" w:rsidP="00DD6109" w:rsidRDefault="00DD6109" w14:paraId="0C05D994" w14:textId="77777777">
      <w:pPr>
        <w:pStyle w:val="CommentText"/>
      </w:pPr>
      <w:r>
        <w:t xml:space="preserve"> also v much not final CHANGE AFTER CLIENT INTERVIEW ETC</w:t>
      </w:r>
      <w:r>
        <w:rPr>
          <w:rStyle w:val="CommentReference"/>
        </w:rPr>
        <w:annotationRef/>
      </w:r>
    </w:p>
  </w:comment>
  <w:comment w:initials="G(" w:author="Gabriel Lancaster-West (Student)" w:date="2023-11-09T15:44:00Z" w:id="25">
    <w:p w:rsidR="1FAE19D4" w:rsidRDefault="1FAE19D4" w14:paraId="3E90D3E7" w14:textId="31C1F2FE">
      <w:pPr>
        <w:pStyle w:val="CommentText"/>
      </w:pPr>
      <w:r>
        <w:t>ADD MORE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931724" w15:done="0"/>
  <w15:commentEx w15:paraId="7685B8E9" w15:done="0"/>
  <w15:commentEx w15:paraId="769906CE" w15:done="1"/>
  <w15:commentEx w15:paraId="5519DF46" w15:paraIdParent="769906CE" w15:done="1"/>
  <w15:commentEx w15:paraId="6B02AA53" w15:done="0"/>
  <w15:commentEx w15:paraId="0BA9CC0E" w15:done="0"/>
  <w15:commentEx w15:paraId="0C05D994" w15:paraIdParent="0BA9CC0E" w15:done="0"/>
  <w15:commentEx w15:paraId="3E90D3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7C8F3BE" w16cex:dateUtc="2023-10-10T12:18:00Z"/>
  <w16cex:commentExtensible w16cex:durableId="28B68E7C" w16cex:dateUtc="2023-09-21T08:42:00Z"/>
  <w16cex:commentExtensible w16cex:durableId="6705D0EA" w16cex:dateUtc="2023-10-06T22:26:00Z"/>
  <w16cex:commentExtensible w16cex:durableId="6290EF96" w16cex:dateUtc="2023-10-10T12:17:00Z"/>
  <w16cex:commentExtensible w16cex:durableId="634D52A1" w16cex:dateUtc="2023-11-09T15:43:00Z"/>
  <w16cex:commentExtensible w16cex:durableId="286C0BC6" w16cex:dateUtc="2023-07-26T20:16:00Z"/>
  <w16cex:commentExtensible w16cex:durableId="401ABACE" w16cex:dateUtc="2023-09-26T08:04:00Z"/>
  <w16cex:commentExtensible w16cex:durableId="71B91A53" w16cex:dateUtc="2023-11-09T1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931724" w16cid:durableId="37C8F3BE"/>
  <w16cid:commentId w16cid:paraId="7685B8E9" w16cid:durableId="28B68E7C"/>
  <w16cid:commentId w16cid:paraId="769906CE" w16cid:durableId="6705D0EA"/>
  <w16cid:commentId w16cid:paraId="5519DF46" w16cid:durableId="6290EF96"/>
  <w16cid:commentId w16cid:paraId="6B02AA53" w16cid:durableId="634D52A1"/>
  <w16cid:commentId w16cid:paraId="0BA9CC0E" w16cid:durableId="286C0BC6"/>
  <w16cid:commentId w16cid:paraId="0C05D994" w16cid:durableId="401ABACE"/>
  <w16cid:commentId w16cid:paraId="3E90D3E7" w16cid:durableId="71B91A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0320" w:rsidP="00B260E5" w:rsidRDefault="00600320" w14:paraId="7F7FDDC1" w14:textId="77777777">
      <w:pPr>
        <w:spacing w:after="0" w:line="240" w:lineRule="auto"/>
      </w:pPr>
      <w:r>
        <w:separator/>
      </w:r>
    </w:p>
  </w:endnote>
  <w:endnote w:type="continuationSeparator" w:id="0">
    <w:p w:rsidR="00600320" w:rsidP="00B260E5" w:rsidRDefault="00600320" w14:paraId="174AF1C7" w14:textId="77777777">
      <w:pPr>
        <w:spacing w:after="0" w:line="240" w:lineRule="auto"/>
      </w:pPr>
      <w:r>
        <w:continuationSeparator/>
      </w:r>
    </w:p>
  </w:endnote>
  <w:endnote w:type="continuationNotice" w:id="1">
    <w:p w:rsidR="00600320" w:rsidRDefault="00600320" w14:paraId="39189EF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0320" w:rsidP="00B260E5" w:rsidRDefault="00600320" w14:paraId="1FA20623" w14:textId="77777777">
      <w:pPr>
        <w:spacing w:after="0" w:line="240" w:lineRule="auto"/>
      </w:pPr>
      <w:r>
        <w:separator/>
      </w:r>
    </w:p>
  </w:footnote>
  <w:footnote w:type="continuationSeparator" w:id="0">
    <w:p w:rsidR="00600320" w:rsidP="00B260E5" w:rsidRDefault="00600320" w14:paraId="0DB60C1A" w14:textId="77777777">
      <w:pPr>
        <w:spacing w:after="0" w:line="240" w:lineRule="auto"/>
      </w:pPr>
      <w:r>
        <w:continuationSeparator/>
      </w:r>
    </w:p>
  </w:footnote>
  <w:footnote w:type="continuationNotice" w:id="1">
    <w:p w:rsidR="00600320" w:rsidRDefault="00600320" w14:paraId="06FD031D"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g3KqEoMcn2XKxt" int2:id="zpQr7CKF">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7B8"/>
    <w:multiLevelType w:val="hybridMultilevel"/>
    <w:tmpl w:val="092630B0"/>
    <w:lvl w:ilvl="0" w:tplc="28C443A8">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81F2BC7"/>
    <w:multiLevelType w:val="hybridMultilevel"/>
    <w:tmpl w:val="B6009F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6A2ECA"/>
    <w:multiLevelType w:val="hybridMultilevel"/>
    <w:tmpl w:val="50262C9E"/>
    <w:lvl w:ilvl="0" w:tplc="4008F316">
      <w:start w:val="1"/>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44B1852"/>
    <w:multiLevelType w:val="hybridMultilevel"/>
    <w:tmpl w:val="FBF8162A"/>
    <w:lvl w:ilvl="0" w:tplc="B1B01C1E">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27C431A1"/>
    <w:multiLevelType w:val="hybridMultilevel"/>
    <w:tmpl w:val="43BA98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F24DC7"/>
    <w:multiLevelType w:val="hybridMultilevel"/>
    <w:tmpl w:val="53369922"/>
    <w:lvl w:ilvl="0" w:tplc="2D5EB56E">
      <w:start w:val="1"/>
      <w:numFmt w:val="decimal"/>
      <w:lvlText w:val="%1."/>
      <w:lvlJc w:val="left"/>
      <w:pPr>
        <w:ind w:left="720" w:hanging="360"/>
      </w:pPr>
    </w:lvl>
    <w:lvl w:ilvl="1" w:tplc="B4D0369E">
      <w:start w:val="1"/>
      <w:numFmt w:val="lowerLetter"/>
      <w:lvlText w:val="%2."/>
      <w:lvlJc w:val="left"/>
      <w:pPr>
        <w:ind w:left="1440" w:hanging="360"/>
      </w:pPr>
    </w:lvl>
    <w:lvl w:ilvl="2" w:tplc="D586F162">
      <w:start w:val="1"/>
      <w:numFmt w:val="lowerRoman"/>
      <w:lvlText w:val="%3."/>
      <w:lvlJc w:val="right"/>
      <w:pPr>
        <w:ind w:left="2160" w:hanging="180"/>
      </w:pPr>
    </w:lvl>
    <w:lvl w:ilvl="3" w:tplc="F6744D10">
      <w:start w:val="1"/>
      <w:numFmt w:val="decimal"/>
      <w:lvlText w:val="%4."/>
      <w:lvlJc w:val="left"/>
      <w:pPr>
        <w:ind w:left="2880" w:hanging="360"/>
      </w:pPr>
    </w:lvl>
    <w:lvl w:ilvl="4" w:tplc="DFB6C7AE">
      <w:start w:val="1"/>
      <w:numFmt w:val="lowerLetter"/>
      <w:lvlText w:val="%5."/>
      <w:lvlJc w:val="left"/>
      <w:pPr>
        <w:ind w:left="3600" w:hanging="360"/>
      </w:pPr>
    </w:lvl>
    <w:lvl w:ilvl="5" w:tplc="D1F439A0">
      <w:start w:val="1"/>
      <w:numFmt w:val="lowerRoman"/>
      <w:lvlText w:val="%6."/>
      <w:lvlJc w:val="right"/>
      <w:pPr>
        <w:ind w:left="4320" w:hanging="180"/>
      </w:pPr>
    </w:lvl>
    <w:lvl w:ilvl="6" w:tplc="0B6EFD84">
      <w:start w:val="1"/>
      <w:numFmt w:val="decimal"/>
      <w:lvlText w:val="%7."/>
      <w:lvlJc w:val="left"/>
      <w:pPr>
        <w:ind w:left="5040" w:hanging="360"/>
      </w:pPr>
    </w:lvl>
    <w:lvl w:ilvl="7" w:tplc="5C1C0EEC">
      <w:start w:val="1"/>
      <w:numFmt w:val="lowerLetter"/>
      <w:lvlText w:val="%8."/>
      <w:lvlJc w:val="left"/>
      <w:pPr>
        <w:ind w:left="5760" w:hanging="360"/>
      </w:pPr>
    </w:lvl>
    <w:lvl w:ilvl="8" w:tplc="B9A20ED4">
      <w:start w:val="1"/>
      <w:numFmt w:val="lowerRoman"/>
      <w:lvlText w:val="%9."/>
      <w:lvlJc w:val="right"/>
      <w:pPr>
        <w:ind w:left="6480" w:hanging="180"/>
      </w:pPr>
    </w:lvl>
  </w:abstractNum>
  <w:abstractNum w:abstractNumId="6" w15:restartNumberingAfterBreak="0">
    <w:nsid w:val="3DBED54A"/>
    <w:multiLevelType w:val="hybridMultilevel"/>
    <w:tmpl w:val="4D6CAE2A"/>
    <w:lvl w:ilvl="0" w:tplc="F744A49A">
      <w:start w:val="1"/>
      <w:numFmt w:val="decimal"/>
      <w:lvlText w:val="%1."/>
      <w:lvlJc w:val="left"/>
      <w:pPr>
        <w:ind w:left="720" w:hanging="360"/>
      </w:pPr>
    </w:lvl>
    <w:lvl w:ilvl="1" w:tplc="49BC3A06">
      <w:start w:val="1"/>
      <w:numFmt w:val="lowerLetter"/>
      <w:lvlText w:val="%2."/>
      <w:lvlJc w:val="left"/>
      <w:pPr>
        <w:ind w:left="1440" w:hanging="360"/>
      </w:pPr>
    </w:lvl>
    <w:lvl w:ilvl="2" w:tplc="5EF8D424">
      <w:start w:val="1"/>
      <w:numFmt w:val="lowerRoman"/>
      <w:lvlText w:val="%3."/>
      <w:lvlJc w:val="right"/>
      <w:pPr>
        <w:ind w:left="2160" w:hanging="180"/>
      </w:pPr>
    </w:lvl>
    <w:lvl w:ilvl="3" w:tplc="FBBC1004">
      <w:start w:val="1"/>
      <w:numFmt w:val="decimal"/>
      <w:lvlText w:val="%4."/>
      <w:lvlJc w:val="left"/>
      <w:pPr>
        <w:ind w:left="2880" w:hanging="360"/>
      </w:pPr>
    </w:lvl>
    <w:lvl w:ilvl="4" w:tplc="BE16C8F4">
      <w:start w:val="1"/>
      <w:numFmt w:val="lowerLetter"/>
      <w:lvlText w:val="%5."/>
      <w:lvlJc w:val="left"/>
      <w:pPr>
        <w:ind w:left="3600" w:hanging="360"/>
      </w:pPr>
    </w:lvl>
    <w:lvl w:ilvl="5" w:tplc="B8B2232E">
      <w:start w:val="1"/>
      <w:numFmt w:val="lowerRoman"/>
      <w:lvlText w:val="%6."/>
      <w:lvlJc w:val="right"/>
      <w:pPr>
        <w:ind w:left="4320" w:hanging="180"/>
      </w:pPr>
    </w:lvl>
    <w:lvl w:ilvl="6" w:tplc="0AC2265E">
      <w:start w:val="1"/>
      <w:numFmt w:val="decimal"/>
      <w:lvlText w:val="%7."/>
      <w:lvlJc w:val="left"/>
      <w:pPr>
        <w:ind w:left="5040" w:hanging="360"/>
      </w:pPr>
    </w:lvl>
    <w:lvl w:ilvl="7" w:tplc="660A0FBE">
      <w:start w:val="1"/>
      <w:numFmt w:val="lowerLetter"/>
      <w:lvlText w:val="%8."/>
      <w:lvlJc w:val="left"/>
      <w:pPr>
        <w:ind w:left="5760" w:hanging="360"/>
      </w:pPr>
    </w:lvl>
    <w:lvl w:ilvl="8" w:tplc="3706555C">
      <w:start w:val="1"/>
      <w:numFmt w:val="lowerRoman"/>
      <w:lvlText w:val="%9."/>
      <w:lvlJc w:val="right"/>
      <w:pPr>
        <w:ind w:left="6480" w:hanging="180"/>
      </w:pPr>
    </w:lvl>
  </w:abstractNum>
  <w:abstractNum w:abstractNumId="7" w15:restartNumberingAfterBreak="0">
    <w:nsid w:val="3F2C09FC"/>
    <w:multiLevelType w:val="hybridMultilevel"/>
    <w:tmpl w:val="6E3ECF7C"/>
    <w:lvl w:ilvl="0" w:tplc="81A887C4">
      <w:start w:val="1"/>
      <w:numFmt w:val="decimal"/>
      <w:lvlText w:val="%1."/>
      <w:lvlJc w:val="left"/>
      <w:pPr>
        <w:ind w:left="720" w:hanging="360"/>
      </w:pPr>
    </w:lvl>
    <w:lvl w:ilvl="1" w:tplc="D5CA3D0A">
      <w:start w:val="1"/>
      <w:numFmt w:val="lowerLetter"/>
      <w:lvlText w:val="%2."/>
      <w:lvlJc w:val="left"/>
      <w:pPr>
        <w:ind w:left="1440" w:hanging="360"/>
      </w:pPr>
    </w:lvl>
    <w:lvl w:ilvl="2" w:tplc="FD8EE0F0">
      <w:start w:val="1"/>
      <w:numFmt w:val="lowerRoman"/>
      <w:lvlText w:val="%3."/>
      <w:lvlJc w:val="right"/>
      <w:pPr>
        <w:ind w:left="2160" w:hanging="180"/>
      </w:pPr>
    </w:lvl>
    <w:lvl w:ilvl="3" w:tplc="050E66AE">
      <w:start w:val="1"/>
      <w:numFmt w:val="decimal"/>
      <w:lvlText w:val="%4."/>
      <w:lvlJc w:val="left"/>
      <w:pPr>
        <w:ind w:left="2880" w:hanging="360"/>
      </w:pPr>
    </w:lvl>
    <w:lvl w:ilvl="4" w:tplc="A57E64CE">
      <w:start w:val="1"/>
      <w:numFmt w:val="lowerLetter"/>
      <w:lvlText w:val="%5."/>
      <w:lvlJc w:val="left"/>
      <w:pPr>
        <w:ind w:left="3600" w:hanging="360"/>
      </w:pPr>
    </w:lvl>
    <w:lvl w:ilvl="5" w:tplc="C6E008EC">
      <w:start w:val="1"/>
      <w:numFmt w:val="lowerRoman"/>
      <w:lvlText w:val="%6."/>
      <w:lvlJc w:val="right"/>
      <w:pPr>
        <w:ind w:left="4320" w:hanging="180"/>
      </w:pPr>
    </w:lvl>
    <w:lvl w:ilvl="6" w:tplc="BE6CAF24">
      <w:start w:val="1"/>
      <w:numFmt w:val="decimal"/>
      <w:lvlText w:val="%7."/>
      <w:lvlJc w:val="left"/>
      <w:pPr>
        <w:ind w:left="5040" w:hanging="360"/>
      </w:pPr>
    </w:lvl>
    <w:lvl w:ilvl="7" w:tplc="AF02966E">
      <w:start w:val="1"/>
      <w:numFmt w:val="lowerLetter"/>
      <w:lvlText w:val="%8."/>
      <w:lvlJc w:val="left"/>
      <w:pPr>
        <w:ind w:left="5760" w:hanging="360"/>
      </w:pPr>
    </w:lvl>
    <w:lvl w:ilvl="8" w:tplc="81284F5C">
      <w:start w:val="1"/>
      <w:numFmt w:val="lowerRoman"/>
      <w:lvlText w:val="%9."/>
      <w:lvlJc w:val="right"/>
      <w:pPr>
        <w:ind w:left="6480" w:hanging="180"/>
      </w:pPr>
    </w:lvl>
  </w:abstractNum>
  <w:abstractNum w:abstractNumId="8" w15:restartNumberingAfterBreak="0">
    <w:nsid w:val="41784DAE"/>
    <w:multiLevelType w:val="hybridMultilevel"/>
    <w:tmpl w:val="7AC423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2710C9"/>
    <w:multiLevelType w:val="hybridMultilevel"/>
    <w:tmpl w:val="11AC39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763B87"/>
    <w:multiLevelType w:val="hybridMultilevel"/>
    <w:tmpl w:val="D88AB420"/>
    <w:lvl w:ilvl="0" w:tplc="A7668554">
      <w:start w:val="1"/>
      <w:numFmt w:val="decimal"/>
      <w:lvlText w:val="%1."/>
      <w:lvlJc w:val="left"/>
      <w:pPr>
        <w:ind w:left="720" w:hanging="360"/>
      </w:pPr>
    </w:lvl>
    <w:lvl w:ilvl="1" w:tplc="5E762AB6">
      <w:start w:val="1"/>
      <w:numFmt w:val="lowerLetter"/>
      <w:lvlText w:val="%2."/>
      <w:lvlJc w:val="left"/>
      <w:pPr>
        <w:ind w:left="1440" w:hanging="360"/>
      </w:pPr>
    </w:lvl>
    <w:lvl w:ilvl="2" w:tplc="025025B4">
      <w:start w:val="1"/>
      <w:numFmt w:val="lowerRoman"/>
      <w:lvlText w:val="%3."/>
      <w:lvlJc w:val="right"/>
      <w:pPr>
        <w:ind w:left="2160" w:hanging="180"/>
      </w:pPr>
    </w:lvl>
    <w:lvl w:ilvl="3" w:tplc="F23EFA20">
      <w:start w:val="1"/>
      <w:numFmt w:val="decimal"/>
      <w:lvlText w:val="%4."/>
      <w:lvlJc w:val="left"/>
      <w:pPr>
        <w:ind w:left="2880" w:hanging="360"/>
      </w:pPr>
    </w:lvl>
    <w:lvl w:ilvl="4" w:tplc="62C6A26E">
      <w:start w:val="1"/>
      <w:numFmt w:val="lowerLetter"/>
      <w:lvlText w:val="%5."/>
      <w:lvlJc w:val="left"/>
      <w:pPr>
        <w:ind w:left="3600" w:hanging="360"/>
      </w:pPr>
    </w:lvl>
    <w:lvl w:ilvl="5" w:tplc="EDE0385A">
      <w:start w:val="1"/>
      <w:numFmt w:val="lowerRoman"/>
      <w:lvlText w:val="%6."/>
      <w:lvlJc w:val="right"/>
      <w:pPr>
        <w:ind w:left="4320" w:hanging="180"/>
      </w:pPr>
    </w:lvl>
    <w:lvl w:ilvl="6" w:tplc="48240EF6">
      <w:start w:val="1"/>
      <w:numFmt w:val="decimal"/>
      <w:lvlText w:val="%7."/>
      <w:lvlJc w:val="left"/>
      <w:pPr>
        <w:ind w:left="5040" w:hanging="360"/>
      </w:pPr>
    </w:lvl>
    <w:lvl w:ilvl="7" w:tplc="5AC83EA6">
      <w:start w:val="1"/>
      <w:numFmt w:val="lowerLetter"/>
      <w:lvlText w:val="%8."/>
      <w:lvlJc w:val="left"/>
      <w:pPr>
        <w:ind w:left="5760" w:hanging="360"/>
      </w:pPr>
    </w:lvl>
    <w:lvl w:ilvl="8" w:tplc="EA8470BE">
      <w:start w:val="1"/>
      <w:numFmt w:val="lowerRoman"/>
      <w:lvlText w:val="%9."/>
      <w:lvlJc w:val="right"/>
      <w:pPr>
        <w:ind w:left="6480" w:hanging="180"/>
      </w:pPr>
    </w:lvl>
  </w:abstractNum>
  <w:abstractNum w:abstractNumId="11" w15:restartNumberingAfterBreak="0">
    <w:nsid w:val="522818F0"/>
    <w:multiLevelType w:val="hybridMultilevel"/>
    <w:tmpl w:val="2BBC4D04"/>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4080B8"/>
    <w:multiLevelType w:val="hybridMultilevel"/>
    <w:tmpl w:val="74B4BCE6"/>
    <w:lvl w:ilvl="0" w:tplc="700A9B1E">
      <w:start w:val="1"/>
      <w:numFmt w:val="decimal"/>
      <w:lvlText w:val="%1."/>
      <w:lvlJc w:val="left"/>
      <w:pPr>
        <w:ind w:left="720" w:hanging="360"/>
      </w:pPr>
    </w:lvl>
    <w:lvl w:ilvl="1" w:tplc="6FC68872">
      <w:start w:val="1"/>
      <w:numFmt w:val="lowerLetter"/>
      <w:lvlText w:val="%2."/>
      <w:lvlJc w:val="left"/>
      <w:pPr>
        <w:ind w:left="1440" w:hanging="360"/>
      </w:pPr>
    </w:lvl>
    <w:lvl w:ilvl="2" w:tplc="1D7679AC">
      <w:start w:val="1"/>
      <w:numFmt w:val="lowerRoman"/>
      <w:lvlText w:val="%3."/>
      <w:lvlJc w:val="right"/>
      <w:pPr>
        <w:ind w:left="2160" w:hanging="180"/>
      </w:pPr>
    </w:lvl>
    <w:lvl w:ilvl="3" w:tplc="21B0E88E">
      <w:start w:val="1"/>
      <w:numFmt w:val="decimal"/>
      <w:lvlText w:val="%4."/>
      <w:lvlJc w:val="left"/>
      <w:pPr>
        <w:ind w:left="2880" w:hanging="360"/>
      </w:pPr>
    </w:lvl>
    <w:lvl w:ilvl="4" w:tplc="1152FCCC">
      <w:start w:val="1"/>
      <w:numFmt w:val="lowerLetter"/>
      <w:lvlText w:val="%5."/>
      <w:lvlJc w:val="left"/>
      <w:pPr>
        <w:ind w:left="3600" w:hanging="360"/>
      </w:pPr>
    </w:lvl>
    <w:lvl w:ilvl="5" w:tplc="C3D2DB76">
      <w:start w:val="1"/>
      <w:numFmt w:val="lowerRoman"/>
      <w:lvlText w:val="%6."/>
      <w:lvlJc w:val="right"/>
      <w:pPr>
        <w:ind w:left="4320" w:hanging="180"/>
      </w:pPr>
    </w:lvl>
    <w:lvl w:ilvl="6" w:tplc="D290700C">
      <w:start w:val="1"/>
      <w:numFmt w:val="decimal"/>
      <w:lvlText w:val="%7."/>
      <w:lvlJc w:val="left"/>
      <w:pPr>
        <w:ind w:left="5040" w:hanging="360"/>
      </w:pPr>
    </w:lvl>
    <w:lvl w:ilvl="7" w:tplc="F1CE1426">
      <w:start w:val="1"/>
      <w:numFmt w:val="lowerLetter"/>
      <w:lvlText w:val="%8."/>
      <w:lvlJc w:val="left"/>
      <w:pPr>
        <w:ind w:left="5760" w:hanging="360"/>
      </w:pPr>
    </w:lvl>
    <w:lvl w:ilvl="8" w:tplc="692AFF4E">
      <w:start w:val="1"/>
      <w:numFmt w:val="lowerRoman"/>
      <w:lvlText w:val="%9."/>
      <w:lvlJc w:val="right"/>
      <w:pPr>
        <w:ind w:left="6480" w:hanging="180"/>
      </w:pPr>
    </w:lvl>
  </w:abstractNum>
  <w:abstractNum w:abstractNumId="13" w15:restartNumberingAfterBreak="0">
    <w:nsid w:val="56DD1F69"/>
    <w:multiLevelType w:val="hybridMultilevel"/>
    <w:tmpl w:val="F75C12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947456"/>
    <w:multiLevelType w:val="hybridMultilevel"/>
    <w:tmpl w:val="0A2EF07A"/>
    <w:lvl w:ilvl="0" w:tplc="5C6275D0">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5CED75D8"/>
    <w:multiLevelType w:val="hybridMultilevel"/>
    <w:tmpl w:val="4FF4CC8C"/>
    <w:lvl w:ilvl="0" w:tplc="CB60B3A0">
      <w:start w:val="1"/>
      <w:numFmt w:val="decimal"/>
      <w:lvlText w:val="%1."/>
      <w:lvlJc w:val="left"/>
      <w:pPr>
        <w:ind w:left="720" w:hanging="360"/>
      </w:pPr>
    </w:lvl>
    <w:lvl w:ilvl="1" w:tplc="8B4C6AD6">
      <w:start w:val="1"/>
      <w:numFmt w:val="lowerLetter"/>
      <w:lvlText w:val="%2."/>
      <w:lvlJc w:val="left"/>
      <w:pPr>
        <w:ind w:left="1440" w:hanging="360"/>
      </w:pPr>
    </w:lvl>
    <w:lvl w:ilvl="2" w:tplc="1316B9D4">
      <w:start w:val="1"/>
      <w:numFmt w:val="lowerRoman"/>
      <w:lvlText w:val="%3."/>
      <w:lvlJc w:val="right"/>
      <w:pPr>
        <w:ind w:left="2160" w:hanging="180"/>
      </w:pPr>
    </w:lvl>
    <w:lvl w:ilvl="3" w:tplc="7A300718">
      <w:start w:val="1"/>
      <w:numFmt w:val="decimal"/>
      <w:lvlText w:val="%4."/>
      <w:lvlJc w:val="left"/>
      <w:pPr>
        <w:ind w:left="2880" w:hanging="360"/>
      </w:pPr>
    </w:lvl>
    <w:lvl w:ilvl="4" w:tplc="999C9CB8">
      <w:start w:val="1"/>
      <w:numFmt w:val="lowerLetter"/>
      <w:lvlText w:val="%5."/>
      <w:lvlJc w:val="left"/>
      <w:pPr>
        <w:ind w:left="3600" w:hanging="360"/>
      </w:pPr>
    </w:lvl>
    <w:lvl w:ilvl="5" w:tplc="D0A499CC">
      <w:start w:val="1"/>
      <w:numFmt w:val="lowerRoman"/>
      <w:lvlText w:val="%6."/>
      <w:lvlJc w:val="right"/>
      <w:pPr>
        <w:ind w:left="4320" w:hanging="180"/>
      </w:pPr>
    </w:lvl>
    <w:lvl w:ilvl="6" w:tplc="99B2B1F6">
      <w:start w:val="1"/>
      <w:numFmt w:val="decimal"/>
      <w:lvlText w:val="%7."/>
      <w:lvlJc w:val="left"/>
      <w:pPr>
        <w:ind w:left="5040" w:hanging="360"/>
      </w:pPr>
    </w:lvl>
    <w:lvl w:ilvl="7" w:tplc="AEF0CF56">
      <w:start w:val="1"/>
      <w:numFmt w:val="lowerLetter"/>
      <w:lvlText w:val="%8."/>
      <w:lvlJc w:val="left"/>
      <w:pPr>
        <w:ind w:left="5760" w:hanging="360"/>
      </w:pPr>
    </w:lvl>
    <w:lvl w:ilvl="8" w:tplc="B888B59C">
      <w:start w:val="1"/>
      <w:numFmt w:val="lowerRoman"/>
      <w:lvlText w:val="%9."/>
      <w:lvlJc w:val="right"/>
      <w:pPr>
        <w:ind w:left="6480" w:hanging="180"/>
      </w:pPr>
    </w:lvl>
  </w:abstractNum>
  <w:abstractNum w:abstractNumId="16" w15:restartNumberingAfterBreak="0">
    <w:nsid w:val="5D9C8111"/>
    <w:multiLevelType w:val="hybridMultilevel"/>
    <w:tmpl w:val="DA0A45CC"/>
    <w:lvl w:ilvl="0" w:tplc="F95863BA">
      <w:start w:val="1"/>
      <w:numFmt w:val="decimal"/>
      <w:lvlText w:val="%1."/>
      <w:lvlJc w:val="left"/>
      <w:pPr>
        <w:ind w:left="720" w:hanging="360"/>
      </w:pPr>
    </w:lvl>
    <w:lvl w:ilvl="1" w:tplc="3490C022">
      <w:start w:val="1"/>
      <w:numFmt w:val="lowerLetter"/>
      <w:lvlText w:val="%2."/>
      <w:lvlJc w:val="left"/>
      <w:pPr>
        <w:ind w:left="1440" w:hanging="360"/>
      </w:pPr>
    </w:lvl>
    <w:lvl w:ilvl="2" w:tplc="4A74B9F8">
      <w:start w:val="1"/>
      <w:numFmt w:val="lowerRoman"/>
      <w:lvlText w:val="%3."/>
      <w:lvlJc w:val="right"/>
      <w:pPr>
        <w:ind w:left="2160" w:hanging="180"/>
      </w:pPr>
    </w:lvl>
    <w:lvl w:ilvl="3" w:tplc="D16EFA46">
      <w:start w:val="1"/>
      <w:numFmt w:val="decimal"/>
      <w:lvlText w:val="%4."/>
      <w:lvlJc w:val="left"/>
      <w:pPr>
        <w:ind w:left="2880" w:hanging="360"/>
      </w:pPr>
    </w:lvl>
    <w:lvl w:ilvl="4" w:tplc="DCC296CA">
      <w:start w:val="1"/>
      <w:numFmt w:val="lowerLetter"/>
      <w:lvlText w:val="%5."/>
      <w:lvlJc w:val="left"/>
      <w:pPr>
        <w:ind w:left="3600" w:hanging="360"/>
      </w:pPr>
    </w:lvl>
    <w:lvl w:ilvl="5" w:tplc="661E0A84">
      <w:start w:val="1"/>
      <w:numFmt w:val="lowerRoman"/>
      <w:lvlText w:val="%6."/>
      <w:lvlJc w:val="right"/>
      <w:pPr>
        <w:ind w:left="4320" w:hanging="180"/>
      </w:pPr>
    </w:lvl>
    <w:lvl w:ilvl="6" w:tplc="DC982BAA">
      <w:start w:val="1"/>
      <w:numFmt w:val="decimal"/>
      <w:lvlText w:val="%7."/>
      <w:lvlJc w:val="left"/>
      <w:pPr>
        <w:ind w:left="5040" w:hanging="360"/>
      </w:pPr>
    </w:lvl>
    <w:lvl w:ilvl="7" w:tplc="929272B0">
      <w:start w:val="1"/>
      <w:numFmt w:val="lowerLetter"/>
      <w:lvlText w:val="%8."/>
      <w:lvlJc w:val="left"/>
      <w:pPr>
        <w:ind w:left="5760" w:hanging="360"/>
      </w:pPr>
    </w:lvl>
    <w:lvl w:ilvl="8" w:tplc="2C4EF9AC">
      <w:start w:val="1"/>
      <w:numFmt w:val="lowerRoman"/>
      <w:lvlText w:val="%9."/>
      <w:lvlJc w:val="right"/>
      <w:pPr>
        <w:ind w:left="6480" w:hanging="180"/>
      </w:pPr>
    </w:lvl>
  </w:abstractNum>
  <w:abstractNum w:abstractNumId="17" w15:restartNumberingAfterBreak="0">
    <w:nsid w:val="6C1D5076"/>
    <w:multiLevelType w:val="hybridMultilevel"/>
    <w:tmpl w:val="152A4A5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6CBA4D24"/>
    <w:multiLevelType w:val="hybridMultilevel"/>
    <w:tmpl w:val="338845C4"/>
    <w:lvl w:ilvl="0" w:tplc="EC38E93E">
      <w:start w:val="1"/>
      <w:numFmt w:val="decimal"/>
      <w:lvlText w:val="%1."/>
      <w:lvlJc w:val="left"/>
      <w:pPr>
        <w:ind w:left="720" w:hanging="360"/>
      </w:pPr>
    </w:lvl>
    <w:lvl w:ilvl="1" w:tplc="729A0E88">
      <w:start w:val="1"/>
      <w:numFmt w:val="lowerLetter"/>
      <w:lvlText w:val="%2."/>
      <w:lvlJc w:val="left"/>
      <w:pPr>
        <w:ind w:left="1440" w:hanging="360"/>
      </w:pPr>
    </w:lvl>
    <w:lvl w:ilvl="2" w:tplc="DB361E76">
      <w:start w:val="1"/>
      <w:numFmt w:val="lowerRoman"/>
      <w:lvlText w:val="%3."/>
      <w:lvlJc w:val="right"/>
      <w:pPr>
        <w:ind w:left="2160" w:hanging="180"/>
      </w:pPr>
    </w:lvl>
    <w:lvl w:ilvl="3" w:tplc="EC700FEA">
      <w:start w:val="1"/>
      <w:numFmt w:val="decimal"/>
      <w:lvlText w:val="%4."/>
      <w:lvlJc w:val="left"/>
      <w:pPr>
        <w:ind w:left="2880" w:hanging="360"/>
      </w:pPr>
    </w:lvl>
    <w:lvl w:ilvl="4" w:tplc="E310A288">
      <w:start w:val="1"/>
      <w:numFmt w:val="lowerLetter"/>
      <w:lvlText w:val="%5."/>
      <w:lvlJc w:val="left"/>
      <w:pPr>
        <w:ind w:left="3600" w:hanging="360"/>
      </w:pPr>
    </w:lvl>
    <w:lvl w:ilvl="5" w:tplc="CEAE9F76">
      <w:start w:val="1"/>
      <w:numFmt w:val="lowerRoman"/>
      <w:lvlText w:val="%6."/>
      <w:lvlJc w:val="right"/>
      <w:pPr>
        <w:ind w:left="4320" w:hanging="180"/>
      </w:pPr>
    </w:lvl>
    <w:lvl w:ilvl="6" w:tplc="1BCEEDF8">
      <w:start w:val="1"/>
      <w:numFmt w:val="decimal"/>
      <w:lvlText w:val="%7."/>
      <w:lvlJc w:val="left"/>
      <w:pPr>
        <w:ind w:left="5040" w:hanging="360"/>
      </w:pPr>
    </w:lvl>
    <w:lvl w:ilvl="7" w:tplc="03A2C950">
      <w:start w:val="1"/>
      <w:numFmt w:val="lowerLetter"/>
      <w:lvlText w:val="%8."/>
      <w:lvlJc w:val="left"/>
      <w:pPr>
        <w:ind w:left="5760" w:hanging="360"/>
      </w:pPr>
    </w:lvl>
    <w:lvl w:ilvl="8" w:tplc="9A089D3A">
      <w:start w:val="1"/>
      <w:numFmt w:val="lowerRoman"/>
      <w:lvlText w:val="%9."/>
      <w:lvlJc w:val="right"/>
      <w:pPr>
        <w:ind w:left="6480" w:hanging="180"/>
      </w:pPr>
    </w:lvl>
  </w:abstractNum>
  <w:abstractNum w:abstractNumId="19" w15:restartNumberingAfterBreak="0">
    <w:nsid w:val="7D1469B9"/>
    <w:multiLevelType w:val="hybridMultilevel"/>
    <w:tmpl w:val="12628CCC"/>
    <w:lvl w:ilvl="0" w:tplc="02362F5C">
      <w:start w:val="1"/>
      <w:numFmt w:val="bullet"/>
      <w:lvlText w:val="-"/>
      <w:lvlJc w:val="left"/>
      <w:pPr>
        <w:ind w:left="720" w:hanging="360"/>
      </w:pPr>
      <w:rPr>
        <w:rFonts w:hint="default" w:ascii="Calibri" w:hAnsi="Calibri"/>
      </w:rPr>
    </w:lvl>
    <w:lvl w:ilvl="1" w:tplc="29308834">
      <w:start w:val="1"/>
      <w:numFmt w:val="bullet"/>
      <w:lvlText w:val="o"/>
      <w:lvlJc w:val="left"/>
      <w:pPr>
        <w:ind w:left="1440" w:hanging="360"/>
      </w:pPr>
      <w:rPr>
        <w:rFonts w:hint="default" w:ascii="Courier New" w:hAnsi="Courier New"/>
      </w:rPr>
    </w:lvl>
    <w:lvl w:ilvl="2" w:tplc="9EEEB2C8">
      <w:start w:val="1"/>
      <w:numFmt w:val="bullet"/>
      <w:lvlText w:val=""/>
      <w:lvlJc w:val="left"/>
      <w:pPr>
        <w:ind w:left="2160" w:hanging="360"/>
      </w:pPr>
      <w:rPr>
        <w:rFonts w:hint="default" w:ascii="Wingdings" w:hAnsi="Wingdings"/>
      </w:rPr>
    </w:lvl>
    <w:lvl w:ilvl="3" w:tplc="364C8FA8">
      <w:start w:val="1"/>
      <w:numFmt w:val="bullet"/>
      <w:lvlText w:val=""/>
      <w:lvlJc w:val="left"/>
      <w:pPr>
        <w:ind w:left="2880" w:hanging="360"/>
      </w:pPr>
      <w:rPr>
        <w:rFonts w:hint="default" w:ascii="Symbol" w:hAnsi="Symbol"/>
      </w:rPr>
    </w:lvl>
    <w:lvl w:ilvl="4" w:tplc="CC766472">
      <w:start w:val="1"/>
      <w:numFmt w:val="bullet"/>
      <w:lvlText w:val="o"/>
      <w:lvlJc w:val="left"/>
      <w:pPr>
        <w:ind w:left="3600" w:hanging="360"/>
      </w:pPr>
      <w:rPr>
        <w:rFonts w:hint="default" w:ascii="Courier New" w:hAnsi="Courier New"/>
      </w:rPr>
    </w:lvl>
    <w:lvl w:ilvl="5" w:tplc="C2084B92">
      <w:start w:val="1"/>
      <w:numFmt w:val="bullet"/>
      <w:lvlText w:val=""/>
      <w:lvlJc w:val="left"/>
      <w:pPr>
        <w:ind w:left="4320" w:hanging="360"/>
      </w:pPr>
      <w:rPr>
        <w:rFonts w:hint="default" w:ascii="Wingdings" w:hAnsi="Wingdings"/>
      </w:rPr>
    </w:lvl>
    <w:lvl w:ilvl="6" w:tplc="815AF318">
      <w:start w:val="1"/>
      <w:numFmt w:val="bullet"/>
      <w:lvlText w:val=""/>
      <w:lvlJc w:val="left"/>
      <w:pPr>
        <w:ind w:left="5040" w:hanging="360"/>
      </w:pPr>
      <w:rPr>
        <w:rFonts w:hint="default" w:ascii="Symbol" w:hAnsi="Symbol"/>
      </w:rPr>
    </w:lvl>
    <w:lvl w:ilvl="7" w:tplc="8124BEFE">
      <w:start w:val="1"/>
      <w:numFmt w:val="bullet"/>
      <w:lvlText w:val="o"/>
      <w:lvlJc w:val="left"/>
      <w:pPr>
        <w:ind w:left="5760" w:hanging="360"/>
      </w:pPr>
      <w:rPr>
        <w:rFonts w:hint="default" w:ascii="Courier New" w:hAnsi="Courier New"/>
      </w:rPr>
    </w:lvl>
    <w:lvl w:ilvl="8" w:tplc="ADFE588E">
      <w:start w:val="1"/>
      <w:numFmt w:val="bullet"/>
      <w:lvlText w:val=""/>
      <w:lvlJc w:val="left"/>
      <w:pPr>
        <w:ind w:left="6480" w:hanging="360"/>
      </w:pPr>
      <w:rPr>
        <w:rFonts w:hint="default" w:ascii="Wingdings" w:hAnsi="Wingdings"/>
      </w:rPr>
    </w:lvl>
  </w:abstractNum>
  <w:num w:numId="1" w16cid:durableId="2066490083">
    <w:abstractNumId w:val="19"/>
  </w:num>
  <w:num w:numId="2" w16cid:durableId="1225220124">
    <w:abstractNumId w:val="17"/>
  </w:num>
  <w:num w:numId="3" w16cid:durableId="953290220">
    <w:abstractNumId w:val="3"/>
  </w:num>
  <w:num w:numId="4" w16cid:durableId="1273131813">
    <w:abstractNumId w:val="14"/>
  </w:num>
  <w:num w:numId="5" w16cid:durableId="811286270">
    <w:abstractNumId w:val="1"/>
  </w:num>
  <w:num w:numId="6" w16cid:durableId="1694571618">
    <w:abstractNumId w:val="4"/>
  </w:num>
  <w:num w:numId="7" w16cid:durableId="438718486">
    <w:abstractNumId w:val="11"/>
  </w:num>
  <w:num w:numId="8" w16cid:durableId="1136525534">
    <w:abstractNumId w:val="13"/>
  </w:num>
  <w:num w:numId="9" w16cid:durableId="541092691">
    <w:abstractNumId w:val="2"/>
  </w:num>
  <w:num w:numId="10" w16cid:durableId="2043817620">
    <w:abstractNumId w:val="0"/>
  </w:num>
  <w:num w:numId="11" w16cid:durableId="345718851">
    <w:abstractNumId w:val="9"/>
  </w:num>
  <w:num w:numId="12" w16cid:durableId="8876794">
    <w:abstractNumId w:val="8"/>
  </w:num>
  <w:num w:numId="13" w16cid:durableId="1775325160">
    <w:abstractNumId w:val="6"/>
  </w:num>
  <w:num w:numId="14" w16cid:durableId="1778520839">
    <w:abstractNumId w:val="5"/>
  </w:num>
  <w:num w:numId="15" w16cid:durableId="2113083920">
    <w:abstractNumId w:val="15"/>
  </w:num>
  <w:num w:numId="16" w16cid:durableId="708261475">
    <w:abstractNumId w:val="10"/>
  </w:num>
  <w:num w:numId="17" w16cid:durableId="275061655">
    <w:abstractNumId w:val="12"/>
  </w:num>
  <w:num w:numId="18" w16cid:durableId="597911514">
    <w:abstractNumId w:val="7"/>
  </w:num>
  <w:num w:numId="19" w16cid:durableId="1009792916">
    <w:abstractNumId w:val="16"/>
  </w:num>
  <w:num w:numId="20" w16cid:durableId="1606301974">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 Lancaster-West (Student)">
    <w15:presenceInfo w15:providerId="AD" w15:userId="S::g.lancaster-west@cns-school.org::2058b893-eca5-49e2-aef4-6444d670986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4CF"/>
    <w:rsid w:val="000005B2"/>
    <w:rsid w:val="0000466E"/>
    <w:rsid w:val="0000499D"/>
    <w:rsid w:val="00010927"/>
    <w:rsid w:val="000178F7"/>
    <w:rsid w:val="0002353B"/>
    <w:rsid w:val="00024A77"/>
    <w:rsid w:val="00031C64"/>
    <w:rsid w:val="000343E6"/>
    <w:rsid w:val="000357E5"/>
    <w:rsid w:val="00037296"/>
    <w:rsid w:val="00045628"/>
    <w:rsid w:val="00050638"/>
    <w:rsid w:val="000513A3"/>
    <w:rsid w:val="00053F1C"/>
    <w:rsid w:val="00054CFD"/>
    <w:rsid w:val="00057140"/>
    <w:rsid w:val="000612B4"/>
    <w:rsid w:val="000633F5"/>
    <w:rsid w:val="000702F4"/>
    <w:rsid w:val="000759B4"/>
    <w:rsid w:val="000767AB"/>
    <w:rsid w:val="00086EB9"/>
    <w:rsid w:val="00093DB3"/>
    <w:rsid w:val="00094363"/>
    <w:rsid w:val="000A372F"/>
    <w:rsid w:val="000A59E7"/>
    <w:rsid w:val="000A61E2"/>
    <w:rsid w:val="000B1555"/>
    <w:rsid w:val="000B3255"/>
    <w:rsid w:val="000B3B45"/>
    <w:rsid w:val="000B74CF"/>
    <w:rsid w:val="000C0353"/>
    <w:rsid w:val="000C4E48"/>
    <w:rsid w:val="000C4E8D"/>
    <w:rsid w:val="000C52B2"/>
    <w:rsid w:val="000C60E4"/>
    <w:rsid w:val="000C7C95"/>
    <w:rsid w:val="000C7FB9"/>
    <w:rsid w:val="000D1EF6"/>
    <w:rsid w:val="000D3809"/>
    <w:rsid w:val="000D4A95"/>
    <w:rsid w:val="000E16BB"/>
    <w:rsid w:val="000E3621"/>
    <w:rsid w:val="000E6986"/>
    <w:rsid w:val="000E6DAD"/>
    <w:rsid w:val="000F3D57"/>
    <w:rsid w:val="000F4D64"/>
    <w:rsid w:val="00100D0F"/>
    <w:rsid w:val="0010124F"/>
    <w:rsid w:val="00103F84"/>
    <w:rsid w:val="0010515A"/>
    <w:rsid w:val="001103F5"/>
    <w:rsid w:val="00131024"/>
    <w:rsid w:val="00133051"/>
    <w:rsid w:val="001346C8"/>
    <w:rsid w:val="00137601"/>
    <w:rsid w:val="0014302F"/>
    <w:rsid w:val="00146FEA"/>
    <w:rsid w:val="00160AA8"/>
    <w:rsid w:val="001617D7"/>
    <w:rsid w:val="00172579"/>
    <w:rsid w:val="00182020"/>
    <w:rsid w:val="00183729"/>
    <w:rsid w:val="001919DE"/>
    <w:rsid w:val="001A18DF"/>
    <w:rsid w:val="001A354C"/>
    <w:rsid w:val="001B1C84"/>
    <w:rsid w:val="001B5C1E"/>
    <w:rsid w:val="001C46E9"/>
    <w:rsid w:val="001D4F6C"/>
    <w:rsid w:val="001D64C7"/>
    <w:rsid w:val="001D7899"/>
    <w:rsid w:val="001E4B3D"/>
    <w:rsid w:val="001E777A"/>
    <w:rsid w:val="001F208D"/>
    <w:rsid w:val="00202B62"/>
    <w:rsid w:val="00203E86"/>
    <w:rsid w:val="0020462C"/>
    <w:rsid w:val="00210B12"/>
    <w:rsid w:val="002121FE"/>
    <w:rsid w:val="002130C5"/>
    <w:rsid w:val="002233F6"/>
    <w:rsid w:val="00224591"/>
    <w:rsid w:val="00230F72"/>
    <w:rsid w:val="00232D90"/>
    <w:rsid w:val="0024147B"/>
    <w:rsid w:val="00242766"/>
    <w:rsid w:val="0024356F"/>
    <w:rsid w:val="0025200A"/>
    <w:rsid w:val="00254C6D"/>
    <w:rsid w:val="00256FFD"/>
    <w:rsid w:val="00257209"/>
    <w:rsid w:val="0026040A"/>
    <w:rsid w:val="0029141B"/>
    <w:rsid w:val="002931F8"/>
    <w:rsid w:val="002A0FB2"/>
    <w:rsid w:val="002A5390"/>
    <w:rsid w:val="002B0115"/>
    <w:rsid w:val="002B02DC"/>
    <w:rsid w:val="002B1192"/>
    <w:rsid w:val="002B40B7"/>
    <w:rsid w:val="002B74E7"/>
    <w:rsid w:val="002C266C"/>
    <w:rsid w:val="002D7850"/>
    <w:rsid w:val="002F5982"/>
    <w:rsid w:val="002F62C6"/>
    <w:rsid w:val="002F63C5"/>
    <w:rsid w:val="002F6916"/>
    <w:rsid w:val="002F6DEE"/>
    <w:rsid w:val="00302E5F"/>
    <w:rsid w:val="003059C8"/>
    <w:rsid w:val="0032324B"/>
    <w:rsid w:val="00327801"/>
    <w:rsid w:val="00333907"/>
    <w:rsid w:val="0033673A"/>
    <w:rsid w:val="003436AF"/>
    <w:rsid w:val="003470FD"/>
    <w:rsid w:val="00357659"/>
    <w:rsid w:val="00361917"/>
    <w:rsid w:val="003717EA"/>
    <w:rsid w:val="0037318E"/>
    <w:rsid w:val="00381703"/>
    <w:rsid w:val="00381E6C"/>
    <w:rsid w:val="00387FA6"/>
    <w:rsid w:val="003A7A59"/>
    <w:rsid w:val="003B061F"/>
    <w:rsid w:val="003B24C3"/>
    <w:rsid w:val="003B3718"/>
    <w:rsid w:val="003B5081"/>
    <w:rsid w:val="003B6AC0"/>
    <w:rsid w:val="003C668E"/>
    <w:rsid w:val="003D0A22"/>
    <w:rsid w:val="003D39A0"/>
    <w:rsid w:val="003D3BD9"/>
    <w:rsid w:val="003D7BBB"/>
    <w:rsid w:val="003E738C"/>
    <w:rsid w:val="003E7B80"/>
    <w:rsid w:val="003F0376"/>
    <w:rsid w:val="003F1FB7"/>
    <w:rsid w:val="003F47C7"/>
    <w:rsid w:val="003F5A57"/>
    <w:rsid w:val="003F669B"/>
    <w:rsid w:val="0040251B"/>
    <w:rsid w:val="00403351"/>
    <w:rsid w:val="004062E5"/>
    <w:rsid w:val="004063C8"/>
    <w:rsid w:val="004078FE"/>
    <w:rsid w:val="0041252F"/>
    <w:rsid w:val="00430AE0"/>
    <w:rsid w:val="004400A8"/>
    <w:rsid w:val="00442959"/>
    <w:rsid w:val="00443482"/>
    <w:rsid w:val="00443488"/>
    <w:rsid w:val="00445CF8"/>
    <w:rsid w:val="00465218"/>
    <w:rsid w:val="004716BA"/>
    <w:rsid w:val="00475BF6"/>
    <w:rsid w:val="004766C4"/>
    <w:rsid w:val="004809C4"/>
    <w:rsid w:val="00492D95"/>
    <w:rsid w:val="004A0A13"/>
    <w:rsid w:val="004A6367"/>
    <w:rsid w:val="004A6748"/>
    <w:rsid w:val="004B3C37"/>
    <w:rsid w:val="004C5AC9"/>
    <w:rsid w:val="004C7819"/>
    <w:rsid w:val="004C7EB5"/>
    <w:rsid w:val="004D0F4D"/>
    <w:rsid w:val="004D1BF7"/>
    <w:rsid w:val="004D3BE1"/>
    <w:rsid w:val="004D758A"/>
    <w:rsid w:val="004E1521"/>
    <w:rsid w:val="004E594C"/>
    <w:rsid w:val="004E7C99"/>
    <w:rsid w:val="005118BD"/>
    <w:rsid w:val="00511CAC"/>
    <w:rsid w:val="0051261B"/>
    <w:rsid w:val="00517CEC"/>
    <w:rsid w:val="005237AE"/>
    <w:rsid w:val="00524166"/>
    <w:rsid w:val="00524A5B"/>
    <w:rsid w:val="00526587"/>
    <w:rsid w:val="0053555A"/>
    <w:rsid w:val="00542F8D"/>
    <w:rsid w:val="00551714"/>
    <w:rsid w:val="00553D51"/>
    <w:rsid w:val="00566254"/>
    <w:rsid w:val="00576D09"/>
    <w:rsid w:val="005845F9"/>
    <w:rsid w:val="00584C11"/>
    <w:rsid w:val="00584D0F"/>
    <w:rsid w:val="005857CA"/>
    <w:rsid w:val="0058603A"/>
    <w:rsid w:val="00586BC1"/>
    <w:rsid w:val="00592976"/>
    <w:rsid w:val="00594991"/>
    <w:rsid w:val="005A0786"/>
    <w:rsid w:val="005A0DF8"/>
    <w:rsid w:val="005A1047"/>
    <w:rsid w:val="005A291E"/>
    <w:rsid w:val="005A2A68"/>
    <w:rsid w:val="005A3352"/>
    <w:rsid w:val="005A37B0"/>
    <w:rsid w:val="005A6E62"/>
    <w:rsid w:val="005B2056"/>
    <w:rsid w:val="005B2204"/>
    <w:rsid w:val="005B26E5"/>
    <w:rsid w:val="005B3124"/>
    <w:rsid w:val="005B3927"/>
    <w:rsid w:val="005B3DCC"/>
    <w:rsid w:val="005B701D"/>
    <w:rsid w:val="005B7FCC"/>
    <w:rsid w:val="005C39A6"/>
    <w:rsid w:val="005D2CA6"/>
    <w:rsid w:val="005E1FE8"/>
    <w:rsid w:val="005F599E"/>
    <w:rsid w:val="00600320"/>
    <w:rsid w:val="006033CD"/>
    <w:rsid w:val="00610DB4"/>
    <w:rsid w:val="00616A9A"/>
    <w:rsid w:val="00636EC8"/>
    <w:rsid w:val="00644202"/>
    <w:rsid w:val="00656B26"/>
    <w:rsid w:val="006659F5"/>
    <w:rsid w:val="00665D52"/>
    <w:rsid w:val="00671E3F"/>
    <w:rsid w:val="00672CF0"/>
    <w:rsid w:val="006760E1"/>
    <w:rsid w:val="00697435"/>
    <w:rsid w:val="006A1A5C"/>
    <w:rsid w:val="006B0F83"/>
    <w:rsid w:val="006B2737"/>
    <w:rsid w:val="006B3143"/>
    <w:rsid w:val="006D4083"/>
    <w:rsid w:val="006D5D95"/>
    <w:rsid w:val="006D6757"/>
    <w:rsid w:val="006E2281"/>
    <w:rsid w:val="006E34DA"/>
    <w:rsid w:val="006F2BE0"/>
    <w:rsid w:val="00702E28"/>
    <w:rsid w:val="00710929"/>
    <w:rsid w:val="00711C10"/>
    <w:rsid w:val="0071337F"/>
    <w:rsid w:val="00714192"/>
    <w:rsid w:val="00717B34"/>
    <w:rsid w:val="00720859"/>
    <w:rsid w:val="0073490A"/>
    <w:rsid w:val="00737A12"/>
    <w:rsid w:val="00742A95"/>
    <w:rsid w:val="00746283"/>
    <w:rsid w:val="00750D29"/>
    <w:rsid w:val="00755200"/>
    <w:rsid w:val="007553D5"/>
    <w:rsid w:val="007723E1"/>
    <w:rsid w:val="00772A57"/>
    <w:rsid w:val="00772EC4"/>
    <w:rsid w:val="00773699"/>
    <w:rsid w:val="00790FAB"/>
    <w:rsid w:val="007B3846"/>
    <w:rsid w:val="007C2FCF"/>
    <w:rsid w:val="007D2374"/>
    <w:rsid w:val="007D30FB"/>
    <w:rsid w:val="007E48B7"/>
    <w:rsid w:val="0081031E"/>
    <w:rsid w:val="008114C1"/>
    <w:rsid w:val="00814521"/>
    <w:rsid w:val="00815AD6"/>
    <w:rsid w:val="00820B17"/>
    <w:rsid w:val="008246B7"/>
    <w:rsid w:val="008417A8"/>
    <w:rsid w:val="0084368A"/>
    <w:rsid w:val="00844228"/>
    <w:rsid w:val="00847FA5"/>
    <w:rsid w:val="008508B8"/>
    <w:rsid w:val="00850C64"/>
    <w:rsid w:val="00852221"/>
    <w:rsid w:val="00860EE2"/>
    <w:rsid w:val="0086242A"/>
    <w:rsid w:val="00865D48"/>
    <w:rsid w:val="00880B91"/>
    <w:rsid w:val="00886CDB"/>
    <w:rsid w:val="00887FD3"/>
    <w:rsid w:val="00894FAA"/>
    <w:rsid w:val="008A0F6A"/>
    <w:rsid w:val="008A2206"/>
    <w:rsid w:val="008A3C8C"/>
    <w:rsid w:val="008A66FF"/>
    <w:rsid w:val="008A6D5B"/>
    <w:rsid w:val="008C2D39"/>
    <w:rsid w:val="008C432E"/>
    <w:rsid w:val="008C617A"/>
    <w:rsid w:val="008C756A"/>
    <w:rsid w:val="008D0B13"/>
    <w:rsid w:val="00901A2F"/>
    <w:rsid w:val="00920158"/>
    <w:rsid w:val="00921F8C"/>
    <w:rsid w:val="00922288"/>
    <w:rsid w:val="00932AA1"/>
    <w:rsid w:val="00933861"/>
    <w:rsid w:val="00935983"/>
    <w:rsid w:val="0094224F"/>
    <w:rsid w:val="0094531E"/>
    <w:rsid w:val="00952226"/>
    <w:rsid w:val="00952556"/>
    <w:rsid w:val="009558BE"/>
    <w:rsid w:val="0096173F"/>
    <w:rsid w:val="0096195F"/>
    <w:rsid w:val="00963954"/>
    <w:rsid w:val="00976D8F"/>
    <w:rsid w:val="0098299E"/>
    <w:rsid w:val="00984FB3"/>
    <w:rsid w:val="00993F1D"/>
    <w:rsid w:val="00994A42"/>
    <w:rsid w:val="009B26DC"/>
    <w:rsid w:val="009C3BDC"/>
    <w:rsid w:val="009C4FBA"/>
    <w:rsid w:val="009C74A9"/>
    <w:rsid w:val="009D0CF4"/>
    <w:rsid w:val="009D110A"/>
    <w:rsid w:val="009D2E43"/>
    <w:rsid w:val="009E06A1"/>
    <w:rsid w:val="009E3145"/>
    <w:rsid w:val="009E45A2"/>
    <w:rsid w:val="009E6E13"/>
    <w:rsid w:val="009F21FF"/>
    <w:rsid w:val="009F3FD5"/>
    <w:rsid w:val="009F7903"/>
    <w:rsid w:val="00A019E5"/>
    <w:rsid w:val="00A023D0"/>
    <w:rsid w:val="00A13CEF"/>
    <w:rsid w:val="00A15121"/>
    <w:rsid w:val="00A1528A"/>
    <w:rsid w:val="00A208DC"/>
    <w:rsid w:val="00A24224"/>
    <w:rsid w:val="00A257F1"/>
    <w:rsid w:val="00A269E9"/>
    <w:rsid w:val="00A30818"/>
    <w:rsid w:val="00A370C2"/>
    <w:rsid w:val="00A44A06"/>
    <w:rsid w:val="00A545D9"/>
    <w:rsid w:val="00A60D57"/>
    <w:rsid w:val="00A640BA"/>
    <w:rsid w:val="00A64BFD"/>
    <w:rsid w:val="00A71582"/>
    <w:rsid w:val="00A71AEA"/>
    <w:rsid w:val="00A83376"/>
    <w:rsid w:val="00A87E22"/>
    <w:rsid w:val="00A92230"/>
    <w:rsid w:val="00A94F73"/>
    <w:rsid w:val="00A96547"/>
    <w:rsid w:val="00AA3484"/>
    <w:rsid w:val="00AA3557"/>
    <w:rsid w:val="00AA5216"/>
    <w:rsid w:val="00AC20CD"/>
    <w:rsid w:val="00AC56AB"/>
    <w:rsid w:val="00AE2E58"/>
    <w:rsid w:val="00AE425E"/>
    <w:rsid w:val="00B01BD9"/>
    <w:rsid w:val="00B02024"/>
    <w:rsid w:val="00B0330F"/>
    <w:rsid w:val="00B07005"/>
    <w:rsid w:val="00B07017"/>
    <w:rsid w:val="00B07BE7"/>
    <w:rsid w:val="00B260E5"/>
    <w:rsid w:val="00B27C28"/>
    <w:rsid w:val="00B3039C"/>
    <w:rsid w:val="00B325A8"/>
    <w:rsid w:val="00B36C1C"/>
    <w:rsid w:val="00B40E18"/>
    <w:rsid w:val="00B449A1"/>
    <w:rsid w:val="00B51824"/>
    <w:rsid w:val="00B5346A"/>
    <w:rsid w:val="00B54E66"/>
    <w:rsid w:val="00B5655A"/>
    <w:rsid w:val="00B61D48"/>
    <w:rsid w:val="00B656F2"/>
    <w:rsid w:val="00B678D6"/>
    <w:rsid w:val="00B703C6"/>
    <w:rsid w:val="00B72B4F"/>
    <w:rsid w:val="00B76E49"/>
    <w:rsid w:val="00B77244"/>
    <w:rsid w:val="00B836E8"/>
    <w:rsid w:val="00B936D3"/>
    <w:rsid w:val="00BA1889"/>
    <w:rsid w:val="00BA1AE2"/>
    <w:rsid w:val="00BAAC73"/>
    <w:rsid w:val="00BB6DDD"/>
    <w:rsid w:val="00BC299B"/>
    <w:rsid w:val="00BD1FA3"/>
    <w:rsid w:val="00BD3AF0"/>
    <w:rsid w:val="00BD764B"/>
    <w:rsid w:val="00BE416E"/>
    <w:rsid w:val="00BE7750"/>
    <w:rsid w:val="00BF2D41"/>
    <w:rsid w:val="00C04080"/>
    <w:rsid w:val="00C10D48"/>
    <w:rsid w:val="00C119FA"/>
    <w:rsid w:val="00C11F33"/>
    <w:rsid w:val="00C12DBC"/>
    <w:rsid w:val="00C15D1D"/>
    <w:rsid w:val="00C24E7B"/>
    <w:rsid w:val="00C3298F"/>
    <w:rsid w:val="00C3424F"/>
    <w:rsid w:val="00C352F3"/>
    <w:rsid w:val="00C371A0"/>
    <w:rsid w:val="00C572BE"/>
    <w:rsid w:val="00C637A2"/>
    <w:rsid w:val="00C7209C"/>
    <w:rsid w:val="00C75B2F"/>
    <w:rsid w:val="00C85F75"/>
    <w:rsid w:val="00C9218D"/>
    <w:rsid w:val="00C92D1A"/>
    <w:rsid w:val="00C931E1"/>
    <w:rsid w:val="00CA2052"/>
    <w:rsid w:val="00CB5E4E"/>
    <w:rsid w:val="00CB7CE0"/>
    <w:rsid w:val="00CC0BB1"/>
    <w:rsid w:val="00CC390C"/>
    <w:rsid w:val="00CC6B79"/>
    <w:rsid w:val="00CE30F0"/>
    <w:rsid w:val="00CE3967"/>
    <w:rsid w:val="00CE56F7"/>
    <w:rsid w:val="00CE7AC2"/>
    <w:rsid w:val="00CF02F2"/>
    <w:rsid w:val="00D00314"/>
    <w:rsid w:val="00D04077"/>
    <w:rsid w:val="00D043A3"/>
    <w:rsid w:val="00D121D2"/>
    <w:rsid w:val="00D21105"/>
    <w:rsid w:val="00D2597C"/>
    <w:rsid w:val="00D44B2E"/>
    <w:rsid w:val="00D46437"/>
    <w:rsid w:val="00D52152"/>
    <w:rsid w:val="00D55A98"/>
    <w:rsid w:val="00D65629"/>
    <w:rsid w:val="00D7096F"/>
    <w:rsid w:val="00D70C25"/>
    <w:rsid w:val="00D740C8"/>
    <w:rsid w:val="00D82726"/>
    <w:rsid w:val="00D947C8"/>
    <w:rsid w:val="00DA2186"/>
    <w:rsid w:val="00DA33BE"/>
    <w:rsid w:val="00DB39A5"/>
    <w:rsid w:val="00DB41C8"/>
    <w:rsid w:val="00DB6DCE"/>
    <w:rsid w:val="00DB7873"/>
    <w:rsid w:val="00DC01DC"/>
    <w:rsid w:val="00DC45B0"/>
    <w:rsid w:val="00DC6038"/>
    <w:rsid w:val="00DC7072"/>
    <w:rsid w:val="00DD074D"/>
    <w:rsid w:val="00DD07EE"/>
    <w:rsid w:val="00DD1E83"/>
    <w:rsid w:val="00DD6109"/>
    <w:rsid w:val="00DF3D48"/>
    <w:rsid w:val="00E0042E"/>
    <w:rsid w:val="00E04351"/>
    <w:rsid w:val="00E04356"/>
    <w:rsid w:val="00E1169C"/>
    <w:rsid w:val="00E1221D"/>
    <w:rsid w:val="00E1532F"/>
    <w:rsid w:val="00E15794"/>
    <w:rsid w:val="00E2790F"/>
    <w:rsid w:val="00E376BA"/>
    <w:rsid w:val="00E47342"/>
    <w:rsid w:val="00E532B4"/>
    <w:rsid w:val="00E67214"/>
    <w:rsid w:val="00E74C0C"/>
    <w:rsid w:val="00E75A27"/>
    <w:rsid w:val="00E903AB"/>
    <w:rsid w:val="00E90C79"/>
    <w:rsid w:val="00EB6842"/>
    <w:rsid w:val="00EB7DD2"/>
    <w:rsid w:val="00EC2228"/>
    <w:rsid w:val="00ED6E0C"/>
    <w:rsid w:val="00EE1A67"/>
    <w:rsid w:val="00EE247B"/>
    <w:rsid w:val="00EF0077"/>
    <w:rsid w:val="00EF1E87"/>
    <w:rsid w:val="00EF3984"/>
    <w:rsid w:val="00F01B23"/>
    <w:rsid w:val="00F04ACD"/>
    <w:rsid w:val="00F04C79"/>
    <w:rsid w:val="00F11415"/>
    <w:rsid w:val="00F13A5D"/>
    <w:rsid w:val="00F141D3"/>
    <w:rsid w:val="00F16192"/>
    <w:rsid w:val="00F206D6"/>
    <w:rsid w:val="00F33FDD"/>
    <w:rsid w:val="00F35A76"/>
    <w:rsid w:val="00F42C73"/>
    <w:rsid w:val="00F53ABE"/>
    <w:rsid w:val="00F55915"/>
    <w:rsid w:val="00F75D60"/>
    <w:rsid w:val="00F77321"/>
    <w:rsid w:val="00F815FB"/>
    <w:rsid w:val="00F84AFB"/>
    <w:rsid w:val="00F84E89"/>
    <w:rsid w:val="00F9316D"/>
    <w:rsid w:val="00F94223"/>
    <w:rsid w:val="00FA105F"/>
    <w:rsid w:val="00FA1D80"/>
    <w:rsid w:val="00FB26AE"/>
    <w:rsid w:val="00FC6FD5"/>
    <w:rsid w:val="00FD7114"/>
    <w:rsid w:val="00FE3A34"/>
    <w:rsid w:val="00FF2807"/>
    <w:rsid w:val="00FF3EF8"/>
    <w:rsid w:val="0165D303"/>
    <w:rsid w:val="01E0577E"/>
    <w:rsid w:val="0319D44C"/>
    <w:rsid w:val="03877181"/>
    <w:rsid w:val="05A70D61"/>
    <w:rsid w:val="063EB898"/>
    <w:rsid w:val="067D6D80"/>
    <w:rsid w:val="06B441CD"/>
    <w:rsid w:val="075B78E3"/>
    <w:rsid w:val="07EE9BE0"/>
    <w:rsid w:val="083DC5E5"/>
    <w:rsid w:val="08B18391"/>
    <w:rsid w:val="08D64368"/>
    <w:rsid w:val="0A4D53F2"/>
    <w:rsid w:val="0C60F16E"/>
    <w:rsid w:val="0E1F2379"/>
    <w:rsid w:val="0E5DDD64"/>
    <w:rsid w:val="0EFE582F"/>
    <w:rsid w:val="0F22B4EC"/>
    <w:rsid w:val="1038307D"/>
    <w:rsid w:val="125DEFB9"/>
    <w:rsid w:val="127D25AE"/>
    <w:rsid w:val="12D71096"/>
    <w:rsid w:val="138B4C86"/>
    <w:rsid w:val="13FAAE5F"/>
    <w:rsid w:val="14BCEBAA"/>
    <w:rsid w:val="14E523CF"/>
    <w:rsid w:val="1696B977"/>
    <w:rsid w:val="17376E74"/>
    <w:rsid w:val="18CF94E1"/>
    <w:rsid w:val="197B3B86"/>
    <w:rsid w:val="1ADB6910"/>
    <w:rsid w:val="1ADDB108"/>
    <w:rsid w:val="1D8AD4EA"/>
    <w:rsid w:val="1F4A58CF"/>
    <w:rsid w:val="1FAE19D4"/>
    <w:rsid w:val="1FBD5F3B"/>
    <w:rsid w:val="1FD0AEC9"/>
    <w:rsid w:val="1FEE0464"/>
    <w:rsid w:val="20A927BA"/>
    <w:rsid w:val="20BCE2A5"/>
    <w:rsid w:val="220E90EE"/>
    <w:rsid w:val="227B8E56"/>
    <w:rsid w:val="22863C86"/>
    <w:rsid w:val="22E7B2D4"/>
    <w:rsid w:val="251CFE91"/>
    <w:rsid w:val="266DD83C"/>
    <w:rsid w:val="26A53C73"/>
    <w:rsid w:val="26A8DFCD"/>
    <w:rsid w:val="271FBE4C"/>
    <w:rsid w:val="27557FC4"/>
    <w:rsid w:val="2785FCF4"/>
    <w:rsid w:val="29C8D1D5"/>
    <w:rsid w:val="2ADB3CC2"/>
    <w:rsid w:val="2BB3FD10"/>
    <w:rsid w:val="2BF3FAEE"/>
    <w:rsid w:val="2F952D0E"/>
    <w:rsid w:val="2FD43D36"/>
    <w:rsid w:val="3043CF8C"/>
    <w:rsid w:val="30A4FCBA"/>
    <w:rsid w:val="30FC620A"/>
    <w:rsid w:val="3294CDAD"/>
    <w:rsid w:val="33054AF8"/>
    <w:rsid w:val="331378FE"/>
    <w:rsid w:val="33673587"/>
    <w:rsid w:val="33902343"/>
    <w:rsid w:val="34529725"/>
    <w:rsid w:val="34A11B59"/>
    <w:rsid w:val="34F5FDFC"/>
    <w:rsid w:val="350305E8"/>
    <w:rsid w:val="35845C0E"/>
    <w:rsid w:val="358A37A4"/>
    <w:rsid w:val="38A71ED5"/>
    <w:rsid w:val="38D74791"/>
    <w:rsid w:val="3A28C8ED"/>
    <w:rsid w:val="3BEAC390"/>
    <w:rsid w:val="3CE72E16"/>
    <w:rsid w:val="3D1DDD2C"/>
    <w:rsid w:val="3D6E39EF"/>
    <w:rsid w:val="3E03651F"/>
    <w:rsid w:val="3E053C57"/>
    <w:rsid w:val="3F5D82B8"/>
    <w:rsid w:val="40907990"/>
    <w:rsid w:val="41731196"/>
    <w:rsid w:val="418C290E"/>
    <w:rsid w:val="41FB3F8D"/>
    <w:rsid w:val="4257519C"/>
    <w:rsid w:val="4351C234"/>
    <w:rsid w:val="437DD07A"/>
    <w:rsid w:val="451DEF0F"/>
    <w:rsid w:val="4538ED28"/>
    <w:rsid w:val="4591D9B9"/>
    <w:rsid w:val="460DDF8C"/>
    <w:rsid w:val="46C1A9F6"/>
    <w:rsid w:val="47441955"/>
    <w:rsid w:val="486F1498"/>
    <w:rsid w:val="48AC82A8"/>
    <w:rsid w:val="4DCB9500"/>
    <w:rsid w:val="4E3CE546"/>
    <w:rsid w:val="4ED6A19F"/>
    <w:rsid w:val="4F2071AD"/>
    <w:rsid w:val="4F646C79"/>
    <w:rsid w:val="4F981017"/>
    <w:rsid w:val="507241D9"/>
    <w:rsid w:val="50F673FB"/>
    <w:rsid w:val="51728B99"/>
    <w:rsid w:val="53BFCF0A"/>
    <w:rsid w:val="53C42CAD"/>
    <w:rsid w:val="54118316"/>
    <w:rsid w:val="54376501"/>
    <w:rsid w:val="55F03CBF"/>
    <w:rsid w:val="562E5F8C"/>
    <w:rsid w:val="56399DFE"/>
    <w:rsid w:val="574BBB6A"/>
    <w:rsid w:val="578C0D20"/>
    <w:rsid w:val="58397C07"/>
    <w:rsid w:val="5B6C7877"/>
    <w:rsid w:val="5BB02578"/>
    <w:rsid w:val="5C1F2C8D"/>
    <w:rsid w:val="5CA9C748"/>
    <w:rsid w:val="5CFEFA8C"/>
    <w:rsid w:val="5D313587"/>
    <w:rsid w:val="5E303B2B"/>
    <w:rsid w:val="5E58BC87"/>
    <w:rsid w:val="5EA41939"/>
    <w:rsid w:val="5EFAA009"/>
    <w:rsid w:val="6016CDF2"/>
    <w:rsid w:val="61DBB9FB"/>
    <w:rsid w:val="620C5B0C"/>
    <w:rsid w:val="62209EFD"/>
    <w:rsid w:val="6229D2FB"/>
    <w:rsid w:val="63776731"/>
    <w:rsid w:val="639D2B6B"/>
    <w:rsid w:val="640937FB"/>
    <w:rsid w:val="6418DB65"/>
    <w:rsid w:val="64DB4981"/>
    <w:rsid w:val="64F97FF9"/>
    <w:rsid w:val="64F99D19"/>
    <w:rsid w:val="6516E8C3"/>
    <w:rsid w:val="65AF64D6"/>
    <w:rsid w:val="68350570"/>
    <w:rsid w:val="688AD25A"/>
    <w:rsid w:val="6958E358"/>
    <w:rsid w:val="69AB27BA"/>
    <w:rsid w:val="69CE678C"/>
    <w:rsid w:val="6E08E37A"/>
    <w:rsid w:val="6F5F37D5"/>
    <w:rsid w:val="6FA4C4B0"/>
    <w:rsid w:val="6FCC7C17"/>
    <w:rsid w:val="7040D475"/>
    <w:rsid w:val="70C90025"/>
    <w:rsid w:val="71BC85AC"/>
    <w:rsid w:val="724A2B72"/>
    <w:rsid w:val="738C4D60"/>
    <w:rsid w:val="73FDE951"/>
    <w:rsid w:val="74AB150D"/>
    <w:rsid w:val="74ADE445"/>
    <w:rsid w:val="74C92AF9"/>
    <w:rsid w:val="74CF105B"/>
    <w:rsid w:val="75809155"/>
    <w:rsid w:val="7585B665"/>
    <w:rsid w:val="75935733"/>
    <w:rsid w:val="7649B4A6"/>
    <w:rsid w:val="76A1DCE7"/>
    <w:rsid w:val="77341EEC"/>
    <w:rsid w:val="7794EF63"/>
    <w:rsid w:val="78529D94"/>
    <w:rsid w:val="787F7122"/>
    <w:rsid w:val="78A2FA63"/>
    <w:rsid w:val="794A5A38"/>
    <w:rsid w:val="7A6DCC1F"/>
    <w:rsid w:val="7B464F2F"/>
    <w:rsid w:val="7B696D37"/>
    <w:rsid w:val="7C830288"/>
    <w:rsid w:val="7C844129"/>
    <w:rsid w:val="7D4939FF"/>
    <w:rsid w:val="7D64FF02"/>
    <w:rsid w:val="7D6A0987"/>
    <w:rsid w:val="7D774F7D"/>
    <w:rsid w:val="7E966EF5"/>
    <w:rsid w:val="7E9A6AB5"/>
    <w:rsid w:val="7F4076FC"/>
    <w:rsid w:val="7FA1FDB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F8F86"/>
  <w15:chartTrackingRefBased/>
  <w15:docId w15:val="{99221A10-E09E-4B86-88F1-A7DA1DF966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E777A"/>
    <w:pPr>
      <w:keepNext/>
      <w:keepLines/>
      <w:spacing w:before="720" w:after="480"/>
      <w:outlineLvl w:val="0"/>
    </w:pPr>
    <w:rPr>
      <w:rFonts w:ascii="Calibri" w:hAnsi="Calibri" w:eastAsiaTheme="majorEastAsia" w:cstheme="majorBidi"/>
      <w:b/>
      <w:sz w:val="44"/>
      <w:szCs w:val="32"/>
    </w:rPr>
  </w:style>
  <w:style w:type="paragraph" w:styleId="Heading2">
    <w:name w:val="heading 2"/>
    <w:basedOn w:val="Normal"/>
    <w:link w:val="Heading2Char"/>
    <w:uiPriority w:val="9"/>
    <w:qFormat/>
    <w:rsid w:val="001E777A"/>
    <w:pPr>
      <w:spacing w:before="700" w:beforeAutospacing="1" w:after="700" w:afterAutospacing="1" w:line="480" w:lineRule="auto"/>
      <w:outlineLvl w:val="1"/>
    </w:pPr>
    <w:rPr>
      <w:rFonts w:ascii="Calibri" w:hAnsi="Calibri" w:eastAsia="Times New Roman" w:cs="Times New Roman"/>
      <w:b/>
      <w:bCs/>
      <w:sz w:val="28"/>
      <w:szCs w:val="36"/>
      <w:lang w:eastAsia="en-GB"/>
    </w:rPr>
  </w:style>
  <w:style w:type="paragraph" w:styleId="Heading3">
    <w:name w:val="heading 3"/>
    <w:basedOn w:val="Normal"/>
    <w:link w:val="Heading3Char"/>
    <w:uiPriority w:val="9"/>
    <w:qFormat/>
    <w:rsid w:val="00CC0BB1"/>
    <w:pPr>
      <w:spacing w:before="1060" w:beforeAutospacing="1" w:after="1060" w:afterAutospacing="1" w:line="240" w:lineRule="auto"/>
      <w:outlineLvl w:val="2"/>
    </w:pPr>
    <w:rPr>
      <w:rFonts w:ascii="Calibri" w:hAnsi="Calibri" w:eastAsia="Times New Roman" w:cs="Times New Roman"/>
      <w:b/>
      <w:bCs/>
      <w:sz w:val="24"/>
      <w:szCs w:val="27"/>
      <w:lang w:eastAsia="en-GB"/>
    </w:rPr>
  </w:style>
  <w:style w:type="paragraph" w:styleId="Heading4">
    <w:name w:val="heading 4"/>
    <w:basedOn w:val="Normal"/>
    <w:next w:val="Normal"/>
    <w:link w:val="Heading4Char"/>
    <w:uiPriority w:val="9"/>
    <w:unhideWhenUsed/>
    <w:qFormat/>
    <w:rsid w:val="00C572BE"/>
    <w:pPr>
      <w:keepNext/>
      <w:keepLines/>
      <w:spacing w:before="400" w:after="360"/>
      <w:outlineLvl w:val="3"/>
    </w:pPr>
    <w:rPr>
      <w:rFonts w:eastAsiaTheme="majorEastAsia" w:cstheme="majorBidi"/>
      <w:b/>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1E777A"/>
    <w:rPr>
      <w:rFonts w:ascii="Calibri" w:hAnsi="Calibri" w:eastAsia="Times New Roman" w:cs="Times New Roman"/>
      <w:b/>
      <w:bCs/>
      <w:sz w:val="28"/>
      <w:szCs w:val="36"/>
      <w:lang w:eastAsia="en-GB"/>
    </w:rPr>
  </w:style>
  <w:style w:type="character" w:styleId="Heading3Char" w:customStyle="1">
    <w:name w:val="Heading 3 Char"/>
    <w:basedOn w:val="DefaultParagraphFont"/>
    <w:link w:val="Heading3"/>
    <w:uiPriority w:val="9"/>
    <w:rsid w:val="00CC0BB1"/>
    <w:rPr>
      <w:rFonts w:ascii="Calibri" w:hAnsi="Calibri" w:eastAsia="Times New Roman" w:cs="Times New Roman"/>
      <w:b/>
      <w:bCs/>
      <w:sz w:val="24"/>
      <w:szCs w:val="27"/>
      <w:lang w:eastAsia="en-GB"/>
    </w:rPr>
  </w:style>
  <w:style w:type="paragraph" w:styleId="NormalWeb">
    <w:name w:val="Normal (Web)"/>
    <w:basedOn w:val="Normal"/>
    <w:uiPriority w:val="99"/>
    <w:semiHidden/>
    <w:unhideWhenUsed/>
    <w:rsid w:val="000B74CF"/>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eading1Char" w:customStyle="1">
    <w:name w:val="Heading 1 Char"/>
    <w:basedOn w:val="DefaultParagraphFont"/>
    <w:link w:val="Heading1"/>
    <w:uiPriority w:val="9"/>
    <w:rsid w:val="001E777A"/>
    <w:rPr>
      <w:rFonts w:ascii="Calibri" w:hAnsi="Calibri" w:eastAsiaTheme="majorEastAsia" w:cstheme="majorBidi"/>
      <w:b/>
      <w:sz w:val="44"/>
      <w:szCs w:val="32"/>
    </w:rPr>
  </w:style>
  <w:style w:type="character" w:styleId="Hyperlink">
    <w:name w:val="Hyperlink"/>
    <w:basedOn w:val="DefaultParagraphFont"/>
    <w:uiPriority w:val="99"/>
    <w:unhideWhenUsed/>
    <w:rsid w:val="000B74CF"/>
    <w:rPr>
      <w:color w:val="0563C1" w:themeColor="hyperlink"/>
      <w:u w:val="single"/>
    </w:rPr>
  </w:style>
  <w:style w:type="character" w:styleId="UnresolvedMention">
    <w:name w:val="Unresolved Mention"/>
    <w:basedOn w:val="DefaultParagraphFont"/>
    <w:uiPriority w:val="99"/>
    <w:semiHidden/>
    <w:unhideWhenUsed/>
    <w:rsid w:val="000B74CF"/>
    <w:rPr>
      <w:color w:val="605E5C"/>
      <w:shd w:val="clear" w:color="auto" w:fill="E1DFDD"/>
    </w:rPr>
  </w:style>
  <w:style w:type="paragraph" w:styleId="ListParagraph">
    <w:name w:val="List Paragraph"/>
    <w:basedOn w:val="Normal"/>
    <w:uiPriority w:val="34"/>
    <w:qFormat/>
    <w:rsid w:val="00D82726"/>
    <w:pPr>
      <w:ind w:left="720"/>
      <w:contextualSpacing/>
    </w:pPr>
  </w:style>
  <w:style w:type="paragraph" w:styleId="Title">
    <w:name w:val="Title"/>
    <w:basedOn w:val="Normal"/>
    <w:next w:val="Normal"/>
    <w:link w:val="TitleChar"/>
    <w:uiPriority w:val="10"/>
    <w:qFormat/>
    <w:rsid w:val="00054CFD"/>
    <w:pPr>
      <w:spacing w:after="0" w:line="240" w:lineRule="auto"/>
      <w:contextualSpacing/>
      <w:jc w:val="center"/>
    </w:pPr>
    <w:rPr>
      <w:rFonts w:ascii="Arial" w:hAnsi="Arial" w:eastAsiaTheme="majorEastAsia" w:cstheme="majorBidi"/>
      <w:b/>
      <w:spacing w:val="-10"/>
      <w:kern w:val="28"/>
      <w:sz w:val="48"/>
      <w:szCs w:val="56"/>
    </w:rPr>
  </w:style>
  <w:style w:type="character" w:styleId="TitleChar" w:customStyle="1">
    <w:name w:val="Title Char"/>
    <w:basedOn w:val="DefaultParagraphFont"/>
    <w:link w:val="Title"/>
    <w:uiPriority w:val="10"/>
    <w:rsid w:val="00054CFD"/>
    <w:rPr>
      <w:rFonts w:ascii="Arial" w:hAnsi="Arial" w:eastAsiaTheme="majorEastAsia" w:cstheme="majorBidi"/>
      <w:b/>
      <w:spacing w:val="-10"/>
      <w:kern w:val="28"/>
      <w:sz w:val="48"/>
      <w:szCs w:val="56"/>
    </w:rPr>
  </w:style>
  <w:style w:type="paragraph" w:styleId="Subtitle">
    <w:name w:val="Subtitle"/>
    <w:basedOn w:val="Normal"/>
    <w:next w:val="Normal"/>
    <w:link w:val="SubtitleChar"/>
    <w:uiPriority w:val="11"/>
    <w:qFormat/>
    <w:rsid w:val="00475BF6"/>
    <w:pPr>
      <w:numPr>
        <w:ilvl w:val="1"/>
      </w:numPr>
      <w:spacing w:line="240" w:lineRule="auto"/>
      <w:jc w:val="center"/>
    </w:pPr>
    <w:rPr>
      <w:rFonts w:asciiTheme="majorHAnsi" w:hAnsiTheme="majorHAnsi" w:eastAsiaTheme="minorEastAsia"/>
      <w:spacing w:val="15"/>
      <w:sz w:val="32"/>
    </w:rPr>
  </w:style>
  <w:style w:type="character" w:styleId="SubtitleChar" w:customStyle="1">
    <w:name w:val="Subtitle Char"/>
    <w:basedOn w:val="DefaultParagraphFont"/>
    <w:link w:val="Subtitle"/>
    <w:uiPriority w:val="11"/>
    <w:rsid w:val="00475BF6"/>
    <w:rPr>
      <w:rFonts w:asciiTheme="majorHAnsi" w:hAnsiTheme="majorHAnsi" w:eastAsiaTheme="minorEastAsia"/>
      <w:spacing w:val="15"/>
      <w:sz w:val="32"/>
    </w:rPr>
  </w:style>
  <w:style w:type="paragraph" w:styleId="Header">
    <w:name w:val="header"/>
    <w:basedOn w:val="Normal"/>
    <w:link w:val="HeaderChar"/>
    <w:uiPriority w:val="99"/>
    <w:unhideWhenUsed/>
    <w:rsid w:val="00B260E5"/>
    <w:pPr>
      <w:tabs>
        <w:tab w:val="center" w:pos="4513"/>
        <w:tab w:val="right" w:pos="9026"/>
      </w:tabs>
      <w:spacing w:after="0" w:line="240" w:lineRule="auto"/>
    </w:pPr>
  </w:style>
  <w:style w:type="character" w:styleId="HeaderChar" w:customStyle="1">
    <w:name w:val="Header Char"/>
    <w:basedOn w:val="DefaultParagraphFont"/>
    <w:link w:val="Header"/>
    <w:uiPriority w:val="99"/>
    <w:rsid w:val="00B260E5"/>
  </w:style>
  <w:style w:type="paragraph" w:styleId="Footer">
    <w:name w:val="footer"/>
    <w:basedOn w:val="Normal"/>
    <w:link w:val="FooterChar"/>
    <w:uiPriority w:val="99"/>
    <w:unhideWhenUsed/>
    <w:rsid w:val="00B260E5"/>
    <w:pPr>
      <w:tabs>
        <w:tab w:val="center" w:pos="4513"/>
        <w:tab w:val="right" w:pos="9026"/>
      </w:tabs>
      <w:spacing w:after="0" w:line="240" w:lineRule="auto"/>
    </w:pPr>
  </w:style>
  <w:style w:type="character" w:styleId="FooterChar" w:customStyle="1">
    <w:name w:val="Footer Char"/>
    <w:basedOn w:val="DefaultParagraphFont"/>
    <w:link w:val="Footer"/>
    <w:uiPriority w:val="99"/>
    <w:rsid w:val="00B260E5"/>
  </w:style>
  <w:style w:type="paragraph" w:styleId="TOCHeading">
    <w:name w:val="TOC Heading"/>
    <w:basedOn w:val="Heading1"/>
    <w:next w:val="Normal"/>
    <w:uiPriority w:val="39"/>
    <w:unhideWhenUsed/>
    <w:qFormat/>
    <w:rsid w:val="00F84E89"/>
    <w:pPr>
      <w:spacing w:before="240"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84E89"/>
    <w:pPr>
      <w:spacing w:after="100"/>
    </w:pPr>
  </w:style>
  <w:style w:type="paragraph" w:styleId="TOC2">
    <w:name w:val="toc 2"/>
    <w:basedOn w:val="Normal"/>
    <w:next w:val="Normal"/>
    <w:autoRedefine/>
    <w:uiPriority w:val="39"/>
    <w:unhideWhenUsed/>
    <w:rsid w:val="00F84E89"/>
    <w:pPr>
      <w:spacing w:after="100"/>
      <w:ind w:left="220"/>
    </w:pPr>
  </w:style>
  <w:style w:type="paragraph" w:styleId="TOC3">
    <w:name w:val="toc 3"/>
    <w:basedOn w:val="Normal"/>
    <w:next w:val="Normal"/>
    <w:autoRedefine/>
    <w:uiPriority w:val="39"/>
    <w:unhideWhenUsed/>
    <w:rsid w:val="00F84E89"/>
    <w:pPr>
      <w:spacing w:after="100"/>
      <w:ind w:left="440"/>
    </w:pPr>
  </w:style>
  <w:style w:type="character" w:styleId="CommentReference">
    <w:name w:val="annotation reference"/>
    <w:basedOn w:val="DefaultParagraphFont"/>
    <w:uiPriority w:val="99"/>
    <w:semiHidden/>
    <w:unhideWhenUsed/>
    <w:rsid w:val="000A59E7"/>
    <w:rPr>
      <w:sz w:val="16"/>
      <w:szCs w:val="16"/>
    </w:rPr>
  </w:style>
  <w:style w:type="paragraph" w:styleId="CommentText">
    <w:name w:val="annotation text"/>
    <w:basedOn w:val="Normal"/>
    <w:link w:val="CommentTextChar"/>
    <w:uiPriority w:val="99"/>
    <w:unhideWhenUsed/>
    <w:rsid w:val="000A59E7"/>
    <w:pPr>
      <w:spacing w:line="240" w:lineRule="auto"/>
    </w:pPr>
    <w:rPr>
      <w:sz w:val="20"/>
      <w:szCs w:val="20"/>
    </w:rPr>
  </w:style>
  <w:style w:type="character" w:styleId="CommentTextChar" w:customStyle="1">
    <w:name w:val="Comment Text Char"/>
    <w:basedOn w:val="DefaultParagraphFont"/>
    <w:link w:val="CommentText"/>
    <w:uiPriority w:val="99"/>
    <w:rsid w:val="000A59E7"/>
    <w:rPr>
      <w:sz w:val="20"/>
      <w:szCs w:val="20"/>
    </w:rPr>
  </w:style>
  <w:style w:type="paragraph" w:styleId="CommentSubject">
    <w:name w:val="annotation subject"/>
    <w:basedOn w:val="CommentText"/>
    <w:next w:val="CommentText"/>
    <w:link w:val="CommentSubjectChar"/>
    <w:uiPriority w:val="99"/>
    <w:semiHidden/>
    <w:unhideWhenUsed/>
    <w:rsid w:val="000A59E7"/>
    <w:rPr>
      <w:b/>
      <w:bCs/>
    </w:rPr>
  </w:style>
  <w:style w:type="character" w:styleId="CommentSubjectChar" w:customStyle="1">
    <w:name w:val="Comment Subject Char"/>
    <w:basedOn w:val="CommentTextChar"/>
    <w:link w:val="CommentSubject"/>
    <w:uiPriority w:val="99"/>
    <w:semiHidden/>
    <w:rsid w:val="000A59E7"/>
    <w:rPr>
      <w:b/>
      <w:bCs/>
      <w:sz w:val="20"/>
      <w:szCs w:val="20"/>
    </w:rPr>
  </w:style>
  <w:style w:type="character" w:styleId="PlaceholderText">
    <w:name w:val="Placeholder Text"/>
    <w:basedOn w:val="DefaultParagraphFont"/>
    <w:uiPriority w:val="99"/>
    <w:semiHidden/>
    <w:rsid w:val="005A1047"/>
    <w:rPr>
      <w:color w:val="808080"/>
    </w:rPr>
  </w:style>
  <w:style w:type="character" w:styleId="Heading4Char" w:customStyle="1">
    <w:name w:val="Heading 4 Char"/>
    <w:basedOn w:val="DefaultParagraphFont"/>
    <w:link w:val="Heading4"/>
    <w:uiPriority w:val="9"/>
    <w:rsid w:val="00C572BE"/>
    <w:rPr>
      <w:rFonts w:eastAsiaTheme="majorEastAsia" w:cstheme="majorBidi"/>
      <w:b/>
      <w:iCs/>
    </w:rPr>
  </w:style>
  <w:style w:type="table" w:styleId="TableGrid">
    <w:name w:val="Table Grid"/>
    <w:basedOn w:val="TableNormal"/>
    <w:uiPriority w:val="39"/>
    <w:rsid w:val="00636EC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Quote">
    <w:name w:val="Quote"/>
    <w:basedOn w:val="Normal"/>
    <w:next w:val="Normal"/>
    <w:link w:val="QuoteChar"/>
    <w:uiPriority w:val="29"/>
    <w:qFormat/>
    <w:rsid w:val="002B0115"/>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sid w:val="002B0115"/>
    <w:rPr>
      <w:i/>
      <w:iCs/>
      <w:color w:val="404040" w:themeColor="text1" w:themeTint="BF"/>
    </w:rPr>
  </w:style>
  <w:style w:type="character" w:styleId="SubtleReference">
    <w:name w:val="Subtle Reference"/>
    <w:basedOn w:val="DefaultParagraphFont"/>
    <w:uiPriority w:val="31"/>
    <w:qFormat/>
    <w:rsid w:val="002B011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971564">
      <w:bodyDiv w:val="1"/>
      <w:marLeft w:val="0"/>
      <w:marRight w:val="0"/>
      <w:marTop w:val="0"/>
      <w:marBottom w:val="0"/>
      <w:divBdr>
        <w:top w:val="none" w:sz="0" w:space="0" w:color="auto"/>
        <w:left w:val="none" w:sz="0" w:space="0" w:color="auto"/>
        <w:bottom w:val="none" w:sz="0" w:space="0" w:color="auto"/>
        <w:right w:val="none" w:sz="0" w:space="0" w:color="auto"/>
      </w:divBdr>
    </w:div>
    <w:div w:id="944578965">
      <w:bodyDiv w:val="1"/>
      <w:marLeft w:val="0"/>
      <w:marRight w:val="0"/>
      <w:marTop w:val="0"/>
      <w:marBottom w:val="0"/>
      <w:divBdr>
        <w:top w:val="none" w:sz="0" w:space="0" w:color="auto"/>
        <w:left w:val="none" w:sz="0" w:space="0" w:color="auto"/>
        <w:bottom w:val="none" w:sz="0" w:space="0" w:color="auto"/>
        <w:right w:val="none" w:sz="0" w:space="0" w:color="auto"/>
      </w:divBdr>
      <w:divsChild>
        <w:div w:id="1112474512">
          <w:marLeft w:val="0"/>
          <w:marRight w:val="0"/>
          <w:marTop w:val="0"/>
          <w:marBottom w:val="0"/>
          <w:divBdr>
            <w:top w:val="none" w:sz="0" w:space="0" w:color="auto"/>
            <w:left w:val="none" w:sz="0" w:space="0" w:color="auto"/>
            <w:bottom w:val="none" w:sz="0" w:space="0" w:color="auto"/>
            <w:right w:val="none" w:sz="0" w:space="0" w:color="auto"/>
          </w:divBdr>
        </w:div>
      </w:divsChild>
    </w:div>
    <w:div w:id="1203443402">
      <w:bodyDiv w:val="1"/>
      <w:marLeft w:val="0"/>
      <w:marRight w:val="0"/>
      <w:marTop w:val="0"/>
      <w:marBottom w:val="0"/>
      <w:divBdr>
        <w:top w:val="none" w:sz="0" w:space="0" w:color="auto"/>
        <w:left w:val="none" w:sz="0" w:space="0" w:color="auto"/>
        <w:bottom w:val="none" w:sz="0" w:space="0" w:color="auto"/>
        <w:right w:val="none" w:sz="0" w:space="0" w:color="auto"/>
      </w:divBdr>
    </w:div>
    <w:div w:id="1779594045">
      <w:bodyDiv w:val="1"/>
      <w:marLeft w:val="0"/>
      <w:marRight w:val="0"/>
      <w:marTop w:val="0"/>
      <w:marBottom w:val="0"/>
      <w:divBdr>
        <w:top w:val="none" w:sz="0" w:space="0" w:color="auto"/>
        <w:left w:val="none" w:sz="0" w:space="0" w:color="auto"/>
        <w:bottom w:val="none" w:sz="0" w:space="0" w:color="auto"/>
        <w:right w:val="none" w:sz="0" w:space="0" w:color="auto"/>
      </w:divBdr>
    </w:div>
    <w:div w:id="1939026181">
      <w:bodyDiv w:val="1"/>
      <w:marLeft w:val="0"/>
      <w:marRight w:val="0"/>
      <w:marTop w:val="0"/>
      <w:marBottom w:val="0"/>
      <w:divBdr>
        <w:top w:val="none" w:sz="0" w:space="0" w:color="auto"/>
        <w:left w:val="none" w:sz="0" w:space="0" w:color="auto"/>
        <w:bottom w:val="none" w:sz="0" w:space="0" w:color="auto"/>
        <w:right w:val="none" w:sz="0" w:space="0" w:color="auto"/>
      </w:divBdr>
      <w:divsChild>
        <w:div w:id="72079017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01387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microsoft.com/office/2018/08/relationships/commentsExtensible" Target="commentsExtensible.xml" Id="rId13" /><Relationship Type="http://schemas.openxmlformats.org/officeDocument/2006/relationships/hyperlink" Target="https://pycryptodome.readthedocs.io/en/latest/src/examples.html" TargetMode="External" Id="rId18" /><Relationship Type="http://schemas.openxmlformats.org/officeDocument/2006/relationships/styles" Target="styles.xml" Id="rId3" /><Relationship Type="http://schemas.openxmlformats.org/officeDocument/2006/relationships/hyperlink" Target="https://www.syncfusion.com/succinctly-free-ebooks/kademlia-protocol-succinctly/getting-started" TargetMode="External" Id="rId21" /><Relationship Type="http://schemas.openxmlformats.org/officeDocument/2006/relationships/endnotes" Target="endnotes.xml" Id="rId7" /><Relationship Type="http://schemas.microsoft.com/office/2016/09/relationships/commentsIds" Target="commentsIds.xml" Id="rId12" /><Relationship Type="http://schemas.openxmlformats.org/officeDocument/2006/relationships/image" Target="media/image5.png" Id="rId17" /><Relationship Type="http://schemas.microsoft.com/office/2020/10/relationships/intelligence" Target="intelligence2.xml" Id="rId25" /><Relationship Type="http://schemas.openxmlformats.org/officeDocument/2006/relationships/numbering" Target="numbering.xml" Id="rId2" /><Relationship Type="http://schemas.openxmlformats.org/officeDocument/2006/relationships/image" Target="media/image4.png" Id="rId16" /><Relationship Type="http://schemas.openxmlformats.org/officeDocument/2006/relationships/image" Target="media/image7.png" Id="rId20" /><Relationship Type="http://schemas.openxmlformats.org/officeDocument/2006/relationships/customXml" Target="../customXml/item1.xml" Id="rId1" /><Relationship Type="http://schemas.openxmlformats.org/officeDocument/2006/relationships/footnotes" Target="footnotes.xml" Id="rId6" /><Relationship Type="http://schemas.microsoft.com/office/2011/relationships/commentsExtended" Target="commentsExtended.xml"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hyperlink" Target="https://onedrive.live.com/" TargetMode="External" Id="rId15" /><Relationship Type="http://schemas.microsoft.com/office/2011/relationships/people" Target="people.xml" Id="rId23" /><Relationship Type="http://schemas.openxmlformats.org/officeDocument/2006/relationships/comments" Target="comments.xml" Id="rId10" /><Relationship Type="http://schemas.openxmlformats.org/officeDocument/2006/relationships/image" Target="media/image6.png"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3.png" Id="rId14" /><Relationship Type="http://schemas.openxmlformats.org/officeDocument/2006/relationships/fontTable" Target="fontTable.xml" Id="rId22" /><Relationship Type="http://schemas.openxmlformats.org/officeDocument/2006/relationships/image" Target="/media/image8.png" Id="R2c66d8c31ed7498b" /><Relationship Type="http://schemas.openxmlformats.org/officeDocument/2006/relationships/hyperlink" Target="https://www.syncfusion.com/succinctly-free-ebooks/kademlia-protocol-succinctly/node-lookup" TargetMode="External" Id="Rb89ec68ab21c43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BC1190-0DE3-4D43-BD0E-0CCEDFCE7F1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75275-5CAF-45B4-AAD5-BF899AA496A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Gabriel Lancaster-West (Student)</dc:creator>
  <keywords/>
  <dc:description/>
  <lastModifiedBy>Gabriel Lancaster-West (Student)</lastModifiedBy>
  <revision>344</revision>
  <dcterms:created xsi:type="dcterms:W3CDTF">2023-12-04T10:45:00.0000000Z</dcterms:created>
  <dcterms:modified xsi:type="dcterms:W3CDTF">2023-12-05T12:39:54.7789535Z</dcterms:modified>
</coreProperties>
</file>