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D02B5C3" w14:textId="2775BCED" w:rsidR="004616BC" w:rsidRPr="003424A5" w:rsidRDefault="004616BC" w:rsidP="00B82E20">
      <w:pPr>
        <w:spacing w:line="240" w:lineRule="auto"/>
        <w:ind w:firstLineChars="0" w:firstLine="0"/>
        <w:rPr>
          <w:rFonts w:ascii="Times New Roman" w:hAnsi="Times New Roman" w:cs="Times New Roman"/>
          <w:b/>
          <w:bCs/>
          <w:szCs w:val="24"/>
        </w:rPr>
      </w:pPr>
      <w:r w:rsidRPr="003424A5">
        <w:rPr>
          <w:rFonts w:ascii="Times New Roman" w:hAnsi="Times New Roman" w:cs="Times New Roman"/>
          <w:b/>
          <w:bCs/>
          <w:szCs w:val="24"/>
        </w:rPr>
        <w:t>Case Study Tourism New Zeeland Website</w:t>
      </w:r>
    </w:p>
    <w:p w14:paraId="624FC371" w14:textId="57B31A3F" w:rsidR="00B82E20" w:rsidRPr="003424A5" w:rsidRDefault="00B82E20" w:rsidP="00B82E20">
      <w:pPr>
        <w:spacing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3424A5">
        <w:rPr>
          <w:rFonts w:ascii="Times New Roman" w:hAnsi="Times New Roman" w:cs="Times New Roman"/>
          <w:szCs w:val="24"/>
        </w:rPr>
        <w:t>exhilarating</w:t>
      </w:r>
    </w:p>
    <w:p w14:paraId="623DED06" w14:textId="75E7BD17" w:rsidR="00B82E20" w:rsidRPr="003424A5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3424A5">
        <w:rPr>
          <w:rFonts w:ascii="Times New Roman" w:hAnsi="Times New Roman" w:cs="Times New Roman"/>
          <w:szCs w:val="24"/>
        </w:rPr>
        <w:t>authentic</w:t>
      </w:r>
    </w:p>
    <w:p w14:paraId="1BD30CD5" w14:textId="5554EA7A" w:rsidR="00B82E20" w:rsidRPr="003424A5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3424A5">
        <w:rPr>
          <w:rFonts w:ascii="Times New Roman" w:hAnsi="Times New Roman" w:cs="Times New Roman"/>
          <w:szCs w:val="24"/>
        </w:rPr>
        <w:t>whereby</w:t>
      </w:r>
    </w:p>
    <w:p w14:paraId="35B41DDE" w14:textId="43B2A75E" w:rsidR="00B82E20" w:rsidRPr="003424A5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3424A5">
        <w:rPr>
          <w:rFonts w:ascii="Times New Roman" w:hAnsi="Times New Roman" w:cs="Times New Roman"/>
          <w:szCs w:val="24"/>
        </w:rPr>
        <w:t>rugby</w:t>
      </w:r>
    </w:p>
    <w:p w14:paraId="37CBA82D" w14:textId="1A01BE4B" w:rsidR="00B82E20" w:rsidRPr="003424A5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3424A5">
        <w:rPr>
          <w:rFonts w:ascii="Times New Roman" w:hAnsi="Times New Roman" w:cs="Times New Roman"/>
          <w:szCs w:val="24"/>
        </w:rPr>
        <w:t xml:space="preserve">blockbuster </w:t>
      </w:r>
    </w:p>
    <w:p w14:paraId="4FEDF00D" w14:textId="70B424AE" w:rsidR="00B82E20" w:rsidRPr="003424A5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3424A5">
        <w:rPr>
          <w:rFonts w:ascii="Times New Roman" w:hAnsi="Times New Roman" w:cs="Times New Roman"/>
          <w:szCs w:val="24"/>
        </w:rPr>
        <w:t>backdrop</w:t>
      </w:r>
    </w:p>
    <w:p w14:paraId="215E08DC" w14:textId="4BED87DA" w:rsidR="00B82E20" w:rsidRPr="003424A5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color w:val="222222"/>
          <w:szCs w:val="24"/>
          <w:shd w:val="clear" w:color="auto" w:fill="FFFFFF"/>
        </w:rPr>
      </w:pPr>
      <w:r w:rsidRPr="003424A5">
        <w:rPr>
          <w:rFonts w:ascii="Times New Roman" w:hAnsi="Times New Roman" w:cs="Times New Roman"/>
          <w:color w:val="222222"/>
          <w:szCs w:val="24"/>
          <w:shd w:val="clear" w:color="auto" w:fill="FFFFFF"/>
        </w:rPr>
        <w:t>itinerary</w:t>
      </w:r>
    </w:p>
    <w:p w14:paraId="72819175" w14:textId="77777777" w:rsidR="004616BC" w:rsidRPr="003424A5" w:rsidRDefault="004616BC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1B5E47A2" w14:textId="3BDA975C" w:rsidR="004616BC" w:rsidRPr="003424A5" w:rsidRDefault="004616BC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b/>
          <w:bCs/>
          <w:szCs w:val="24"/>
        </w:rPr>
      </w:pPr>
      <w:r w:rsidRPr="003424A5">
        <w:rPr>
          <w:rFonts w:ascii="Times New Roman" w:hAnsi="Times New Roman" w:cs="Times New Roman"/>
          <w:b/>
          <w:bCs/>
          <w:szCs w:val="24"/>
        </w:rPr>
        <w:t>Why being bored is stimulating – and useful, too</w:t>
      </w:r>
    </w:p>
    <w:p w14:paraId="5D944AE4" w14:textId="0684452B" w:rsidR="00B82E20" w:rsidRPr="003424A5" w:rsidRDefault="00A93D3C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3424A5">
        <w:rPr>
          <w:rFonts w:ascii="Times New Roman" w:hAnsi="Times New Roman" w:cs="Times New Roman"/>
          <w:szCs w:val="24"/>
        </w:rPr>
        <w:t>apathy</w:t>
      </w:r>
    </w:p>
    <w:p w14:paraId="2B50CF75" w14:textId="4DBC7C16" w:rsidR="00A93D3C" w:rsidRPr="003424A5" w:rsidRDefault="00A93D3C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3424A5">
        <w:rPr>
          <w:rFonts w:ascii="Times New Roman" w:hAnsi="Times New Roman" w:cs="Times New Roman"/>
          <w:szCs w:val="24"/>
        </w:rPr>
        <w:t>agitated</w:t>
      </w:r>
    </w:p>
    <w:p w14:paraId="52F14456" w14:textId="3649109D" w:rsidR="00A93D3C" w:rsidRPr="003424A5" w:rsidRDefault="002C74E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3424A5">
        <w:rPr>
          <w:rFonts w:ascii="Times New Roman" w:hAnsi="Times New Roman" w:cs="Times New Roman"/>
          <w:szCs w:val="24"/>
        </w:rPr>
        <w:t>prone</w:t>
      </w:r>
    </w:p>
    <w:p w14:paraId="2C0F3A04" w14:textId="7621A45D" w:rsidR="002C74E0" w:rsidRPr="003424A5" w:rsidRDefault="004B5D4A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3424A5">
        <w:rPr>
          <w:rFonts w:ascii="Times New Roman" w:hAnsi="Times New Roman" w:cs="Times New Roman"/>
          <w:szCs w:val="24"/>
        </w:rPr>
        <w:t>wander</w:t>
      </w:r>
    </w:p>
    <w:p w14:paraId="03AB8497" w14:textId="0837D997" w:rsidR="004B5D4A" w:rsidRPr="003424A5" w:rsidRDefault="004B5D4A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3424A5">
        <w:rPr>
          <w:rFonts w:ascii="Times New Roman" w:hAnsi="Times New Roman" w:cs="Times New Roman"/>
          <w:szCs w:val="24"/>
        </w:rPr>
        <w:t>fester</w:t>
      </w:r>
    </w:p>
    <w:p w14:paraId="61A31CBE" w14:textId="19A1D033" w:rsidR="004D6BCE" w:rsidRPr="003424A5" w:rsidRDefault="004D6BCE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3424A5">
        <w:rPr>
          <w:rFonts w:ascii="Times New Roman" w:hAnsi="Times New Roman" w:cs="Times New Roman"/>
          <w:szCs w:val="24"/>
        </w:rPr>
        <w:t>irritability</w:t>
      </w:r>
    </w:p>
    <w:p w14:paraId="226CA291" w14:textId="6AF79F0A" w:rsidR="00B82E20" w:rsidRPr="003424A5" w:rsidRDefault="002E4A95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3424A5">
        <w:rPr>
          <w:rFonts w:ascii="Times New Roman" w:hAnsi="Times New Roman" w:cs="Times New Roman"/>
          <w:szCs w:val="24"/>
        </w:rPr>
        <w:t>prospect</w:t>
      </w:r>
    </w:p>
    <w:p w14:paraId="389D44A2" w14:textId="77777777" w:rsidR="002E4A95" w:rsidRPr="003424A5" w:rsidRDefault="002E4A95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b/>
          <w:bCs/>
          <w:szCs w:val="24"/>
        </w:rPr>
      </w:pPr>
    </w:p>
    <w:p w14:paraId="2FE422C4" w14:textId="0A2B6553" w:rsidR="00B82E20" w:rsidRPr="003424A5" w:rsidRDefault="004616BC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b/>
          <w:bCs/>
          <w:szCs w:val="24"/>
        </w:rPr>
      </w:pPr>
      <w:r w:rsidRPr="003424A5">
        <w:rPr>
          <w:rFonts w:ascii="Times New Roman" w:hAnsi="Times New Roman" w:cs="Times New Roman"/>
          <w:b/>
          <w:bCs/>
          <w:szCs w:val="24"/>
        </w:rPr>
        <w:t>Artificial artists</w:t>
      </w:r>
    </w:p>
    <w:p w14:paraId="226D262C" w14:textId="66715535" w:rsidR="00B82E20" w:rsidRPr="003424A5" w:rsidRDefault="00F268A5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3424A5">
        <w:rPr>
          <w:rFonts w:ascii="Times New Roman" w:hAnsi="Times New Roman" w:cs="Times New Roman"/>
          <w:szCs w:val="24"/>
        </w:rPr>
        <w:t>revered</w:t>
      </w:r>
    </w:p>
    <w:p w14:paraId="4645870E" w14:textId="6C9536EA" w:rsidR="00B82E20" w:rsidRPr="003424A5" w:rsidRDefault="00F268A5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3424A5">
        <w:rPr>
          <w:rFonts w:ascii="Times New Roman" w:hAnsi="Times New Roman" w:cs="Times New Roman"/>
          <w:szCs w:val="24"/>
        </w:rPr>
        <w:t>pseudoscience</w:t>
      </w:r>
    </w:p>
    <w:p w14:paraId="33689A4E" w14:textId="0FBF5BD6" w:rsidR="00F268A5" w:rsidRPr="003424A5" w:rsidRDefault="00F268A5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3424A5">
        <w:rPr>
          <w:rFonts w:ascii="Times New Roman" w:hAnsi="Times New Roman" w:cs="Times New Roman"/>
          <w:szCs w:val="24"/>
        </w:rPr>
        <w:t>impulse</w:t>
      </w:r>
    </w:p>
    <w:p w14:paraId="3B32E71A" w14:textId="518A1967" w:rsidR="00F268A5" w:rsidRPr="003424A5" w:rsidRDefault="00F268A5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3424A5">
        <w:rPr>
          <w:rFonts w:ascii="Times New Roman" w:hAnsi="Times New Roman" w:cs="Times New Roman"/>
          <w:szCs w:val="24"/>
        </w:rPr>
        <w:t>recoil</w:t>
      </w:r>
    </w:p>
    <w:p w14:paraId="39FD6959" w14:textId="7F1A8EFD" w:rsidR="00F268A5" w:rsidRPr="003424A5" w:rsidRDefault="00197EC3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3424A5">
        <w:rPr>
          <w:rFonts w:ascii="Times New Roman" w:hAnsi="Times New Roman" w:cs="Times New Roman"/>
          <w:szCs w:val="24"/>
        </w:rPr>
        <w:t>reckon</w:t>
      </w:r>
    </w:p>
    <w:p w14:paraId="38EC6B82" w14:textId="4661B6A8" w:rsidR="00197EC3" w:rsidRPr="003424A5" w:rsidRDefault="00197EC3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2DA91776" w14:textId="675AB030" w:rsidR="003B3798" w:rsidRPr="003424A5" w:rsidRDefault="003B3798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b/>
          <w:bCs/>
          <w:szCs w:val="24"/>
        </w:rPr>
      </w:pPr>
      <w:r w:rsidRPr="003424A5">
        <w:rPr>
          <w:rFonts w:ascii="Times New Roman" w:hAnsi="Times New Roman" w:cs="Times New Roman"/>
          <w:b/>
          <w:bCs/>
          <w:szCs w:val="24"/>
        </w:rPr>
        <w:t>Bring cinnamon to Europe</w:t>
      </w:r>
    </w:p>
    <w:p w14:paraId="1D260C70" w14:textId="52C9934F" w:rsidR="003B3798" w:rsidRPr="003424A5" w:rsidRDefault="003B3798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3424A5">
        <w:rPr>
          <w:rFonts w:ascii="Times New Roman" w:hAnsi="Times New Roman" w:cs="Times New Roman"/>
          <w:szCs w:val="24"/>
        </w:rPr>
        <w:t>mourner</w:t>
      </w:r>
    </w:p>
    <w:p w14:paraId="1A25258D" w14:textId="044865CD" w:rsidR="003B3798" w:rsidRPr="003424A5" w:rsidRDefault="00C662D1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3424A5">
        <w:rPr>
          <w:rFonts w:ascii="Times New Roman" w:hAnsi="Times New Roman" w:cs="Times New Roman"/>
          <w:szCs w:val="24"/>
        </w:rPr>
        <w:t>exorbitant</w:t>
      </w:r>
    </w:p>
    <w:p w14:paraId="618D019D" w14:textId="03379283" w:rsidR="00B82E20" w:rsidRPr="003424A5" w:rsidRDefault="006330F6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3424A5">
        <w:rPr>
          <w:rFonts w:ascii="Times New Roman" w:hAnsi="Times New Roman" w:cs="Times New Roman"/>
          <w:szCs w:val="24"/>
        </w:rPr>
        <w:t>peel</w:t>
      </w:r>
    </w:p>
    <w:p w14:paraId="501D74C4" w14:textId="07774912" w:rsidR="00B82E20" w:rsidRPr="003424A5" w:rsidRDefault="00B506B3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3424A5">
        <w:rPr>
          <w:rFonts w:ascii="Times New Roman" w:hAnsi="Times New Roman" w:cs="Times New Roman"/>
          <w:szCs w:val="24"/>
        </w:rPr>
        <w:t>curl</w:t>
      </w:r>
    </w:p>
    <w:p w14:paraId="73651536" w14:textId="19ED746C" w:rsidR="00B82E20" w:rsidRPr="003424A5" w:rsidRDefault="00B506B3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3424A5">
        <w:rPr>
          <w:rFonts w:ascii="Times New Roman" w:hAnsi="Times New Roman" w:cs="Times New Roman"/>
          <w:szCs w:val="24"/>
        </w:rPr>
        <w:t>lucrative</w:t>
      </w:r>
    </w:p>
    <w:p w14:paraId="7882E904" w14:textId="2F39F4D4" w:rsidR="00B82E20" w:rsidRPr="003424A5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5D723A76" w14:textId="537ED68B" w:rsidR="008D4F6B" w:rsidRPr="003424A5" w:rsidRDefault="008D4F6B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b/>
          <w:bCs/>
          <w:szCs w:val="24"/>
        </w:rPr>
      </w:pPr>
      <w:r w:rsidRPr="003424A5">
        <w:rPr>
          <w:rFonts w:ascii="Times New Roman" w:hAnsi="Times New Roman" w:cs="Times New Roman"/>
          <w:b/>
          <w:bCs/>
          <w:szCs w:val="24"/>
        </w:rPr>
        <w:t>Oxytocin</w:t>
      </w:r>
    </w:p>
    <w:p w14:paraId="0F6F66A5" w14:textId="0B5BE2A2" w:rsidR="00B82E20" w:rsidRPr="003424A5" w:rsidRDefault="00E765CB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3424A5">
        <w:rPr>
          <w:rFonts w:ascii="Times New Roman" w:hAnsi="Times New Roman" w:cs="Times New Roman"/>
          <w:szCs w:val="24"/>
        </w:rPr>
        <w:t>pituitary</w:t>
      </w:r>
    </w:p>
    <w:p w14:paraId="5F121167" w14:textId="3F0E6792" w:rsidR="00E765CB" w:rsidRPr="003424A5" w:rsidRDefault="00956CC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3424A5">
        <w:rPr>
          <w:rFonts w:ascii="Times New Roman" w:hAnsi="Times New Roman" w:cs="Times New Roman"/>
          <w:szCs w:val="24"/>
        </w:rPr>
        <w:t>prairie</w:t>
      </w:r>
    </w:p>
    <w:p w14:paraId="001B01D8" w14:textId="75DC242B" w:rsidR="00B82E20" w:rsidRPr="003424A5" w:rsidRDefault="00956CC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3424A5">
        <w:rPr>
          <w:rFonts w:ascii="Times New Roman" w:hAnsi="Times New Roman" w:cs="Times New Roman"/>
          <w:szCs w:val="24"/>
        </w:rPr>
        <w:t>voles</w:t>
      </w:r>
    </w:p>
    <w:p w14:paraId="1964853A" w14:textId="473782DC" w:rsidR="00F21ECE" w:rsidRPr="003424A5" w:rsidRDefault="00F21ECE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3424A5">
        <w:rPr>
          <w:rFonts w:ascii="Times New Roman" w:hAnsi="Times New Roman" w:cs="Times New Roman"/>
          <w:szCs w:val="24"/>
        </w:rPr>
        <w:t>nasal</w:t>
      </w:r>
    </w:p>
    <w:p w14:paraId="37A406BE" w14:textId="016EEF6E" w:rsidR="00F21ECE" w:rsidRPr="003424A5" w:rsidRDefault="00A32E46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3424A5">
        <w:rPr>
          <w:rFonts w:ascii="Times New Roman" w:hAnsi="Times New Roman" w:cs="Times New Roman"/>
          <w:szCs w:val="24"/>
        </w:rPr>
        <w:t>inhaled</w:t>
      </w:r>
    </w:p>
    <w:p w14:paraId="6F156AF0" w14:textId="0EDF41B6" w:rsidR="00B82E20" w:rsidRPr="003424A5" w:rsidRDefault="000E520B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3424A5">
        <w:rPr>
          <w:rFonts w:ascii="Times New Roman" w:hAnsi="Times New Roman" w:cs="Times New Roman"/>
          <w:szCs w:val="24"/>
        </w:rPr>
        <w:t>disposition</w:t>
      </w:r>
    </w:p>
    <w:p w14:paraId="5CA1EEA9" w14:textId="399D7987" w:rsidR="00B82E20" w:rsidRPr="003424A5" w:rsidRDefault="00D701E3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3424A5">
        <w:rPr>
          <w:rFonts w:ascii="Times New Roman" w:hAnsi="Times New Roman" w:cs="Times New Roman"/>
          <w:szCs w:val="24"/>
        </w:rPr>
        <w:t>adept</w:t>
      </w:r>
    </w:p>
    <w:p w14:paraId="7BFAAC49" w14:textId="66DCB79E" w:rsidR="00B82E20" w:rsidRPr="003424A5" w:rsidRDefault="00291AF5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3424A5">
        <w:rPr>
          <w:rFonts w:ascii="Times New Roman" w:hAnsi="Times New Roman" w:cs="Times New Roman"/>
          <w:szCs w:val="24"/>
        </w:rPr>
        <w:t>nuance</w:t>
      </w:r>
    </w:p>
    <w:p w14:paraId="3C4232A6" w14:textId="59961113" w:rsidR="00B82E20" w:rsidRPr="003424A5" w:rsidRDefault="00AA4BD7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3424A5">
        <w:rPr>
          <w:rFonts w:ascii="Times New Roman" w:hAnsi="Times New Roman" w:cs="Times New Roman"/>
          <w:szCs w:val="24"/>
        </w:rPr>
        <w:t>propel</w:t>
      </w:r>
    </w:p>
    <w:p w14:paraId="0CEA60C4" w14:textId="08CBA73E" w:rsidR="00B82E20" w:rsidRPr="003424A5" w:rsidRDefault="00BD17CB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3424A5">
        <w:rPr>
          <w:rFonts w:ascii="Times New Roman" w:hAnsi="Times New Roman" w:cs="Times New Roman"/>
          <w:szCs w:val="24"/>
        </w:rPr>
        <w:t>lies in</w:t>
      </w:r>
    </w:p>
    <w:p w14:paraId="04ECAFCB" w14:textId="6EA6B7B3" w:rsidR="00B82E20" w:rsidRPr="003424A5" w:rsidRDefault="0099680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3424A5">
        <w:rPr>
          <w:rFonts w:ascii="Times New Roman" w:hAnsi="Times New Roman" w:cs="Times New Roman"/>
          <w:szCs w:val="24"/>
        </w:rPr>
        <w:t>attuned</w:t>
      </w:r>
    </w:p>
    <w:p w14:paraId="0AE3B795" w14:textId="1BB1DAA3" w:rsidR="00B82E20" w:rsidRPr="003424A5" w:rsidRDefault="00CF35D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3424A5">
        <w:rPr>
          <w:rFonts w:ascii="Times New Roman" w:hAnsi="Times New Roman" w:cs="Times New Roman"/>
          <w:szCs w:val="24"/>
        </w:rPr>
        <w:t>cues</w:t>
      </w:r>
    </w:p>
    <w:p w14:paraId="5F6293BE" w14:textId="4D0166AA" w:rsidR="00B82E20" w:rsidRPr="003424A5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49CC66EB" w14:textId="3CD31467" w:rsidR="005F548C" w:rsidRPr="003424A5" w:rsidRDefault="005F548C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b/>
          <w:bCs/>
          <w:szCs w:val="24"/>
        </w:rPr>
      </w:pPr>
      <w:r w:rsidRPr="003424A5">
        <w:rPr>
          <w:rFonts w:ascii="Times New Roman" w:hAnsi="Times New Roman" w:cs="Times New Roman"/>
          <w:b/>
          <w:bCs/>
          <w:szCs w:val="24"/>
        </w:rPr>
        <w:t>Making the most of trends</w:t>
      </w:r>
    </w:p>
    <w:p w14:paraId="78200D37" w14:textId="6966C062" w:rsidR="00B82E20" w:rsidRPr="003424A5" w:rsidRDefault="0062051B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3424A5">
        <w:rPr>
          <w:rFonts w:ascii="Times New Roman" w:hAnsi="Times New Roman" w:cs="Times New Roman"/>
          <w:szCs w:val="24"/>
        </w:rPr>
        <w:t>profound</w:t>
      </w:r>
    </w:p>
    <w:p w14:paraId="25EF720E" w14:textId="118C065F" w:rsidR="00D534E1" w:rsidRPr="003424A5" w:rsidRDefault="006718CC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3424A5">
        <w:rPr>
          <w:rFonts w:ascii="Times New Roman" w:hAnsi="Times New Roman" w:cs="Times New Roman"/>
          <w:szCs w:val="24"/>
        </w:rPr>
        <w:t>cede</w:t>
      </w:r>
    </w:p>
    <w:p w14:paraId="75E902BD" w14:textId="3528158B" w:rsidR="00B82E20" w:rsidRPr="003424A5" w:rsidRDefault="005C14F5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3424A5">
        <w:rPr>
          <w:rFonts w:ascii="Times New Roman" w:hAnsi="Times New Roman" w:cs="Times New Roman"/>
          <w:szCs w:val="24"/>
        </w:rPr>
        <w:t>engender</w:t>
      </w:r>
    </w:p>
    <w:p w14:paraId="33E60ABD" w14:textId="335D279D" w:rsidR="00B82E20" w:rsidRPr="003424A5" w:rsidRDefault="005C14F5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3424A5">
        <w:rPr>
          <w:rFonts w:ascii="Times New Roman" w:hAnsi="Times New Roman" w:cs="Times New Roman"/>
          <w:szCs w:val="24"/>
        </w:rPr>
        <w:t>exploit</w:t>
      </w:r>
    </w:p>
    <w:p w14:paraId="17C571BA" w14:textId="1D860F4F" w:rsidR="004E4E3D" w:rsidRPr="003424A5" w:rsidRDefault="004E4E3D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3424A5">
        <w:rPr>
          <w:rFonts w:ascii="Times New Roman" w:hAnsi="Times New Roman" w:cs="Times New Roman"/>
          <w:szCs w:val="24"/>
        </w:rPr>
        <w:t>infuse</w:t>
      </w:r>
    </w:p>
    <w:p w14:paraId="3B061D18" w14:textId="6A8EA1F7" w:rsidR="00DC6D3A" w:rsidRPr="003424A5" w:rsidRDefault="002934DD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3424A5">
        <w:rPr>
          <w:rFonts w:ascii="Times New Roman" w:hAnsi="Times New Roman" w:cs="Times New Roman"/>
          <w:szCs w:val="24"/>
        </w:rPr>
        <w:t>avert</w:t>
      </w:r>
    </w:p>
    <w:p w14:paraId="7CE87790" w14:textId="1965C9F1" w:rsidR="007F065A" w:rsidRPr="003424A5" w:rsidRDefault="007F065A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3424A5">
        <w:rPr>
          <w:rFonts w:ascii="Times New Roman" w:hAnsi="Times New Roman" w:cs="Times New Roman"/>
          <w:szCs w:val="24"/>
        </w:rPr>
        <w:t>opulence</w:t>
      </w:r>
    </w:p>
    <w:p w14:paraId="7100E216" w14:textId="171E5AA2" w:rsidR="00486997" w:rsidRPr="003424A5" w:rsidRDefault="00486997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3424A5">
        <w:rPr>
          <w:rFonts w:ascii="Times New Roman" w:hAnsi="Times New Roman" w:cs="Times New Roman"/>
          <w:szCs w:val="24"/>
        </w:rPr>
        <w:t>steak</w:t>
      </w:r>
    </w:p>
    <w:p w14:paraId="0287B4B9" w14:textId="7E052DA5" w:rsidR="00486997" w:rsidRPr="003424A5" w:rsidRDefault="00486997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3424A5">
        <w:rPr>
          <w:rFonts w:ascii="Times New Roman" w:hAnsi="Times New Roman" w:cs="Times New Roman"/>
          <w:szCs w:val="24"/>
        </w:rPr>
        <w:t>radical</w:t>
      </w:r>
    </w:p>
    <w:p w14:paraId="27B51D43" w14:textId="1740E08C" w:rsidR="001461E9" w:rsidRPr="003424A5" w:rsidRDefault="001461E9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3424A5">
        <w:rPr>
          <w:rFonts w:ascii="Times New Roman" w:hAnsi="Times New Roman" w:cs="Times New Roman"/>
          <w:szCs w:val="24"/>
        </w:rPr>
        <w:t>transcend</w:t>
      </w:r>
    </w:p>
    <w:p w14:paraId="2EF31F58" w14:textId="69ACD14E" w:rsidR="00152ED3" w:rsidRPr="003424A5" w:rsidRDefault="00152ED3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3424A5">
        <w:rPr>
          <w:rFonts w:ascii="Times New Roman" w:hAnsi="Times New Roman" w:cs="Times New Roman"/>
          <w:szCs w:val="24"/>
        </w:rPr>
        <w:t>apparel</w:t>
      </w:r>
    </w:p>
    <w:p w14:paraId="2129AFD6" w14:textId="1DB5BC1B" w:rsidR="00B82E20" w:rsidRPr="003424A5" w:rsidRDefault="0087360A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3424A5">
        <w:rPr>
          <w:rFonts w:ascii="Times New Roman" w:hAnsi="Times New Roman" w:cs="Times New Roman"/>
          <w:szCs w:val="24"/>
        </w:rPr>
        <w:t>counteract</w:t>
      </w:r>
    </w:p>
    <w:p w14:paraId="47C64E46" w14:textId="3CED1E01" w:rsidR="0087360A" w:rsidRPr="003424A5" w:rsidRDefault="0087360A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3424A5">
        <w:rPr>
          <w:rFonts w:ascii="Times New Roman" w:hAnsi="Times New Roman" w:cs="Times New Roman"/>
          <w:szCs w:val="24"/>
        </w:rPr>
        <w:t>reaffirm</w:t>
      </w:r>
    </w:p>
    <w:p w14:paraId="4DB4F542" w14:textId="2F8D1C3E" w:rsidR="0087360A" w:rsidRPr="003424A5" w:rsidRDefault="00552BC4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3424A5">
        <w:rPr>
          <w:rFonts w:ascii="Times New Roman" w:hAnsi="Times New Roman" w:cs="Times New Roman"/>
          <w:szCs w:val="24"/>
        </w:rPr>
        <w:t>cater</w:t>
      </w:r>
    </w:p>
    <w:p w14:paraId="04AE9E0A" w14:textId="38D846B4" w:rsidR="00B82E20" w:rsidRPr="003424A5" w:rsidRDefault="00F5502F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3424A5">
        <w:rPr>
          <w:rFonts w:ascii="Times New Roman" w:hAnsi="Times New Roman" w:cs="Times New Roman"/>
          <w:color w:val="222222"/>
          <w:szCs w:val="24"/>
          <w:shd w:val="clear" w:color="auto" w:fill="FFFFFF"/>
        </w:rPr>
        <w:t>counter</w:t>
      </w:r>
    </w:p>
    <w:p w14:paraId="0551EFED" w14:textId="4C8BC3AC" w:rsidR="00B82E20" w:rsidRPr="003424A5" w:rsidRDefault="007527E8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3424A5">
        <w:rPr>
          <w:rFonts w:ascii="Times New Roman" w:hAnsi="Times New Roman" w:cs="Times New Roman"/>
          <w:szCs w:val="24"/>
        </w:rPr>
        <w:t>disparity</w:t>
      </w:r>
    </w:p>
    <w:p w14:paraId="1D28B724" w14:textId="4DF4A134" w:rsidR="00B82E20" w:rsidRPr="003424A5" w:rsidRDefault="00BC5F54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3424A5">
        <w:rPr>
          <w:rFonts w:ascii="Times New Roman" w:hAnsi="Times New Roman" w:cs="Times New Roman"/>
          <w:szCs w:val="24"/>
        </w:rPr>
        <w:t>clash</w:t>
      </w:r>
    </w:p>
    <w:p w14:paraId="1F0F4C79" w14:textId="200CC7BE" w:rsidR="00B82E20" w:rsidRPr="003424A5" w:rsidRDefault="00B82E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25577A6C" w14:textId="374AEBFC" w:rsidR="002A2257" w:rsidRPr="003424A5" w:rsidRDefault="002A2257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b/>
          <w:bCs/>
          <w:szCs w:val="24"/>
        </w:rPr>
      </w:pPr>
      <w:r w:rsidRPr="003424A5">
        <w:rPr>
          <w:rFonts w:ascii="Times New Roman" w:hAnsi="Times New Roman" w:cs="Times New Roman"/>
          <w:b/>
          <w:bCs/>
          <w:szCs w:val="24"/>
        </w:rPr>
        <w:t>The coconut palm</w:t>
      </w:r>
    </w:p>
    <w:p w14:paraId="6E3AFC65" w14:textId="1F76A6A9" w:rsidR="00B82E20" w:rsidRPr="003424A5" w:rsidRDefault="00D6401F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3424A5">
        <w:rPr>
          <w:rFonts w:ascii="Times New Roman" w:hAnsi="Times New Roman" w:cs="Times New Roman"/>
          <w:szCs w:val="24"/>
        </w:rPr>
        <w:t>envisage</w:t>
      </w:r>
    </w:p>
    <w:p w14:paraId="25E45360" w14:textId="613ED32D" w:rsidR="00A36C2C" w:rsidRPr="003424A5" w:rsidRDefault="00C75CB1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3424A5">
        <w:rPr>
          <w:rFonts w:ascii="Times New Roman" w:hAnsi="Times New Roman" w:cs="Times New Roman"/>
          <w:szCs w:val="24"/>
        </w:rPr>
        <w:t>yield</w:t>
      </w:r>
    </w:p>
    <w:p w14:paraId="3B70D427" w14:textId="766A7F84" w:rsidR="00B82E20" w:rsidRPr="003424A5" w:rsidRDefault="00C75CB1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3424A5">
        <w:rPr>
          <w:rFonts w:ascii="Times New Roman" w:hAnsi="Times New Roman" w:cs="Times New Roman"/>
          <w:szCs w:val="24"/>
        </w:rPr>
        <w:t>cosmetic</w:t>
      </w:r>
    </w:p>
    <w:p w14:paraId="6EAAEFCC" w14:textId="73F7C9B6" w:rsidR="00AC6920" w:rsidRPr="003424A5" w:rsidRDefault="00AC69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3424A5">
        <w:rPr>
          <w:rFonts w:ascii="Times New Roman" w:hAnsi="Times New Roman" w:cs="Times New Roman"/>
          <w:szCs w:val="24"/>
        </w:rPr>
        <w:t>derivative</w:t>
      </w:r>
    </w:p>
    <w:p w14:paraId="5961734A" w14:textId="348D5F71" w:rsidR="00B82E20" w:rsidRPr="003424A5" w:rsidRDefault="00AC692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3424A5">
        <w:rPr>
          <w:rFonts w:ascii="Times New Roman" w:hAnsi="Times New Roman" w:cs="Times New Roman"/>
          <w:szCs w:val="24"/>
        </w:rPr>
        <w:t>coral</w:t>
      </w:r>
    </w:p>
    <w:p w14:paraId="2E933018" w14:textId="5FA8CB7A" w:rsidR="003338C2" w:rsidRPr="003424A5" w:rsidRDefault="003338C2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6CEAC59E" w14:textId="440C774F" w:rsidR="00B82E20" w:rsidRPr="003424A5" w:rsidRDefault="0039243F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b/>
          <w:bCs/>
          <w:szCs w:val="24"/>
        </w:rPr>
      </w:pPr>
      <w:r w:rsidRPr="003424A5">
        <w:rPr>
          <w:rFonts w:ascii="Times New Roman" w:hAnsi="Times New Roman" w:cs="Times New Roman"/>
          <w:b/>
          <w:bCs/>
          <w:szCs w:val="24"/>
        </w:rPr>
        <w:t>How baby talk gives infant brains a boost</w:t>
      </w:r>
    </w:p>
    <w:p w14:paraId="3A9CFAB2" w14:textId="2D49D882" w:rsidR="00B82E20" w:rsidRPr="003424A5" w:rsidRDefault="000959E5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3424A5">
        <w:rPr>
          <w:rFonts w:ascii="Times New Roman" w:hAnsi="Times New Roman" w:cs="Times New Roman"/>
          <w:szCs w:val="24"/>
        </w:rPr>
        <w:t>absurd</w:t>
      </w:r>
    </w:p>
    <w:p w14:paraId="0503BFA8" w14:textId="6675856A" w:rsidR="000959E5" w:rsidRPr="003424A5" w:rsidRDefault="000959E5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</w:p>
    <w:p w14:paraId="458C1FA1" w14:textId="725E7342" w:rsidR="00617951" w:rsidRPr="003424A5" w:rsidRDefault="00617951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b/>
          <w:bCs/>
          <w:szCs w:val="24"/>
        </w:rPr>
      </w:pPr>
      <w:r w:rsidRPr="003424A5">
        <w:rPr>
          <w:rFonts w:ascii="Times New Roman" w:hAnsi="Times New Roman" w:cs="Times New Roman"/>
          <w:b/>
          <w:bCs/>
          <w:szCs w:val="24"/>
        </w:rPr>
        <w:t>Whatever happened to the Harappan Civilisation?</w:t>
      </w:r>
    </w:p>
    <w:p w14:paraId="225BDA4E" w14:textId="13128694" w:rsidR="00B82E20" w:rsidRDefault="003424A5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 w:rsidRPr="003424A5">
        <w:rPr>
          <w:rFonts w:ascii="Times New Roman" w:hAnsi="Times New Roman" w:cs="Times New Roman" w:hint="eastAsia"/>
          <w:szCs w:val="24"/>
        </w:rPr>
        <w:t>r</w:t>
      </w:r>
      <w:r w:rsidRPr="003424A5">
        <w:rPr>
          <w:rFonts w:ascii="Times New Roman" w:hAnsi="Times New Roman" w:cs="Times New Roman"/>
          <w:szCs w:val="24"/>
        </w:rPr>
        <w:t>itual</w:t>
      </w:r>
    </w:p>
    <w:p w14:paraId="48C18833" w14:textId="1D2FEC35" w:rsidR="003424A5" w:rsidRDefault="00730B10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 w:hint="eastAsia"/>
          <w:szCs w:val="24"/>
        </w:rPr>
        <w:t>a</w:t>
      </w:r>
      <w:r>
        <w:rPr>
          <w:rFonts w:ascii="Times New Roman" w:hAnsi="Times New Roman" w:cs="Times New Roman"/>
          <w:szCs w:val="24"/>
        </w:rPr>
        <w:t>brupt</w:t>
      </w:r>
    </w:p>
    <w:p w14:paraId="52856706" w14:textId="3DB16D13" w:rsidR="0079358A" w:rsidRPr="003424A5" w:rsidRDefault="00F87EA9" w:rsidP="00B82E20">
      <w:pPr>
        <w:pStyle w:val="a0"/>
        <w:spacing w:after="0" w:line="240" w:lineRule="auto"/>
        <w:ind w:firstLineChars="0" w:firstLine="0"/>
        <w:rPr>
          <w:rFonts w:ascii="Times New Roman" w:hAnsi="Times New Roman" w:cs="Times New Roman" w:hint="eastAsia"/>
          <w:szCs w:val="24"/>
        </w:rPr>
      </w:pPr>
      <w:r>
        <w:rPr>
          <w:rFonts w:ascii="Times New Roman" w:hAnsi="Times New Roman" w:cs="Times New Roman" w:hint="eastAsia"/>
          <w:szCs w:val="24"/>
        </w:rPr>
        <w:t>p</w:t>
      </w:r>
      <w:r>
        <w:rPr>
          <w:rFonts w:ascii="Times New Roman" w:hAnsi="Times New Roman" w:cs="Times New Roman"/>
          <w:szCs w:val="24"/>
        </w:rPr>
        <w:t>roactive</w:t>
      </w:r>
      <w:bookmarkStart w:id="0" w:name="_GoBack"/>
      <w:bookmarkEnd w:id="0"/>
    </w:p>
    <w:sectPr w:rsidR="0079358A" w:rsidRPr="003424A5" w:rsidSect="004616BC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40" w:right="707" w:bottom="1440" w:left="851" w:header="851" w:footer="992" w:gutter="0"/>
      <w:cols w:num="2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A4D0CD3" w14:textId="77777777" w:rsidR="007675E2" w:rsidRDefault="007675E2" w:rsidP="005906D8">
      <w:pPr>
        <w:spacing w:line="240" w:lineRule="auto"/>
        <w:ind w:firstLine="480"/>
      </w:pPr>
      <w:r>
        <w:separator/>
      </w:r>
    </w:p>
  </w:endnote>
  <w:endnote w:type="continuationSeparator" w:id="0">
    <w:p w14:paraId="762BB590" w14:textId="77777777" w:rsidR="007675E2" w:rsidRDefault="007675E2" w:rsidP="005906D8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614AFD8" w14:textId="77777777" w:rsidR="005906D8" w:rsidRDefault="005906D8">
    <w:pPr>
      <w:pStyle w:val="a7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DED1FE0" w14:textId="77777777" w:rsidR="005906D8" w:rsidRDefault="005906D8">
    <w:pPr>
      <w:pStyle w:val="a7"/>
      <w:ind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8A559CB" w14:textId="77777777" w:rsidR="005906D8" w:rsidRDefault="005906D8">
    <w:pPr>
      <w:pStyle w:val="a7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73D69EA" w14:textId="77777777" w:rsidR="007675E2" w:rsidRDefault="007675E2" w:rsidP="005906D8">
      <w:pPr>
        <w:spacing w:line="240" w:lineRule="auto"/>
        <w:ind w:firstLine="480"/>
      </w:pPr>
      <w:r>
        <w:separator/>
      </w:r>
    </w:p>
  </w:footnote>
  <w:footnote w:type="continuationSeparator" w:id="0">
    <w:p w14:paraId="1130F5FF" w14:textId="77777777" w:rsidR="007675E2" w:rsidRDefault="007675E2" w:rsidP="005906D8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EF9601D" w14:textId="77777777" w:rsidR="005906D8" w:rsidRDefault="005906D8">
    <w:pPr>
      <w:pStyle w:val="a5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E91DA98" w14:textId="1CBDEA5E" w:rsidR="005906D8" w:rsidRPr="005906D8" w:rsidRDefault="005906D8" w:rsidP="005906D8">
    <w:pPr>
      <w:pStyle w:val="a5"/>
      <w:pBdr>
        <w:bottom w:val="single" w:sz="6" w:space="0" w:color="auto"/>
      </w:pBdr>
      <w:ind w:firstLine="562"/>
      <w:rPr>
        <w:rFonts w:ascii="Times New Roman" w:hAnsi="Times New Roman" w:cs="Times New Roman"/>
        <w:b/>
        <w:bCs/>
        <w:sz w:val="28"/>
        <w:szCs w:val="28"/>
      </w:rPr>
    </w:pPr>
    <w:r w:rsidRPr="005906D8">
      <w:rPr>
        <w:rFonts w:ascii="Times New Roman" w:hAnsi="Times New Roman" w:cs="Times New Roman"/>
        <w:b/>
        <w:bCs/>
        <w:sz w:val="28"/>
        <w:szCs w:val="28"/>
      </w:rPr>
      <w:t>IELT 13 Reading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7C017E7" w14:textId="77777777" w:rsidR="005906D8" w:rsidRDefault="005906D8">
    <w:pPr>
      <w:pStyle w:val="a5"/>
      <w:ind w:firstLine="36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557F"/>
    <w:rsid w:val="000959E5"/>
    <w:rsid w:val="000E520B"/>
    <w:rsid w:val="001002D9"/>
    <w:rsid w:val="001374F3"/>
    <w:rsid w:val="001461E9"/>
    <w:rsid w:val="00152ED3"/>
    <w:rsid w:val="00197EC3"/>
    <w:rsid w:val="001B51DC"/>
    <w:rsid w:val="001B601E"/>
    <w:rsid w:val="001E6A6F"/>
    <w:rsid w:val="00291AF5"/>
    <w:rsid w:val="002934DD"/>
    <w:rsid w:val="0029620D"/>
    <w:rsid w:val="002A2257"/>
    <w:rsid w:val="002C74E0"/>
    <w:rsid w:val="002E4A95"/>
    <w:rsid w:val="003338C2"/>
    <w:rsid w:val="003424A5"/>
    <w:rsid w:val="003519FD"/>
    <w:rsid w:val="0039243F"/>
    <w:rsid w:val="003B3798"/>
    <w:rsid w:val="004616BC"/>
    <w:rsid w:val="00483532"/>
    <w:rsid w:val="00486997"/>
    <w:rsid w:val="004B5D4A"/>
    <w:rsid w:val="004D6BCE"/>
    <w:rsid w:val="004E4E3D"/>
    <w:rsid w:val="00525C55"/>
    <w:rsid w:val="00552BC4"/>
    <w:rsid w:val="005906D8"/>
    <w:rsid w:val="005C14F5"/>
    <w:rsid w:val="005F548C"/>
    <w:rsid w:val="00617951"/>
    <w:rsid w:val="0062051B"/>
    <w:rsid w:val="006324C2"/>
    <w:rsid w:val="006330F6"/>
    <w:rsid w:val="006718CC"/>
    <w:rsid w:val="006C557F"/>
    <w:rsid w:val="00730B10"/>
    <w:rsid w:val="007527E8"/>
    <w:rsid w:val="007675E2"/>
    <w:rsid w:val="007871CC"/>
    <w:rsid w:val="0079358A"/>
    <w:rsid w:val="007F065A"/>
    <w:rsid w:val="0087360A"/>
    <w:rsid w:val="008C1698"/>
    <w:rsid w:val="008D4F6B"/>
    <w:rsid w:val="00956CC0"/>
    <w:rsid w:val="00961CBA"/>
    <w:rsid w:val="00996800"/>
    <w:rsid w:val="009D3BCF"/>
    <w:rsid w:val="00A32E46"/>
    <w:rsid w:val="00A36C2C"/>
    <w:rsid w:val="00A93D3C"/>
    <w:rsid w:val="00AA4BD7"/>
    <w:rsid w:val="00AC6920"/>
    <w:rsid w:val="00B506B3"/>
    <w:rsid w:val="00B82E20"/>
    <w:rsid w:val="00BC5F54"/>
    <w:rsid w:val="00BD17CB"/>
    <w:rsid w:val="00C662D1"/>
    <w:rsid w:val="00C75CB1"/>
    <w:rsid w:val="00CF35D0"/>
    <w:rsid w:val="00D534E1"/>
    <w:rsid w:val="00D6401F"/>
    <w:rsid w:val="00D64BBE"/>
    <w:rsid w:val="00D701E3"/>
    <w:rsid w:val="00DC6D3A"/>
    <w:rsid w:val="00E13B4F"/>
    <w:rsid w:val="00E765CB"/>
    <w:rsid w:val="00EA1F64"/>
    <w:rsid w:val="00F21ECE"/>
    <w:rsid w:val="00F268A5"/>
    <w:rsid w:val="00F5502F"/>
    <w:rsid w:val="00F87EA9"/>
    <w:rsid w:val="00FF4B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08362A"/>
  <w15:chartTrackingRefBased/>
  <w15:docId w15:val="{42CECEE3-771D-46C6-9D81-A5933070D0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next w:val="a0"/>
    <w:qFormat/>
    <w:rsid w:val="00FF4B26"/>
    <w:pPr>
      <w:widowControl w:val="0"/>
      <w:spacing w:line="300" w:lineRule="auto"/>
      <w:ind w:firstLineChars="200" w:firstLine="200"/>
    </w:pPr>
    <w:rPr>
      <w:rFonts w:eastAsia="宋体"/>
      <w:sz w:val="24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TOC1">
    <w:name w:val="toc 1"/>
    <w:aliases w:val="目录"/>
    <w:basedOn w:val="a"/>
    <w:next w:val="a"/>
    <w:link w:val="TOC10"/>
    <w:autoRedefine/>
    <w:uiPriority w:val="39"/>
    <w:unhideWhenUsed/>
    <w:rsid w:val="007871CC"/>
    <w:pPr>
      <w:tabs>
        <w:tab w:val="right" w:leader="dot" w:pos="9344"/>
      </w:tabs>
      <w:outlineLvl w:val="0"/>
    </w:pPr>
    <w:rPr>
      <w:rFonts w:ascii="宋体" w:hAnsi="黑体" w:cs="Times New Roman"/>
      <w:sz w:val="28"/>
      <w:szCs w:val="32"/>
    </w:rPr>
  </w:style>
  <w:style w:type="character" w:customStyle="1" w:styleId="TOC10">
    <w:name w:val="TOC 1 字符"/>
    <w:aliases w:val="目录 字符"/>
    <w:basedOn w:val="a1"/>
    <w:link w:val="TOC1"/>
    <w:uiPriority w:val="39"/>
    <w:rsid w:val="007871CC"/>
    <w:rPr>
      <w:rFonts w:ascii="宋体" w:eastAsia="宋体" w:hAnsi="黑体" w:cs="Times New Roman"/>
      <w:sz w:val="28"/>
      <w:szCs w:val="32"/>
    </w:rPr>
  </w:style>
  <w:style w:type="paragraph" w:styleId="TOC2">
    <w:name w:val="toc 2"/>
    <w:next w:val="a"/>
    <w:autoRedefine/>
    <w:uiPriority w:val="39"/>
    <w:unhideWhenUsed/>
    <w:rsid w:val="007871CC"/>
    <w:pPr>
      <w:tabs>
        <w:tab w:val="left" w:pos="1236"/>
        <w:tab w:val="right" w:leader="dot" w:pos="9344"/>
      </w:tabs>
      <w:ind w:left="221" w:firstLine="480"/>
    </w:pPr>
    <w:rPr>
      <w:rFonts w:eastAsia="宋体" w:cs="Times New Roman"/>
      <w:kern w:val="0"/>
      <w:sz w:val="24"/>
    </w:rPr>
  </w:style>
  <w:style w:type="paragraph" w:styleId="TOC3">
    <w:name w:val="toc 3"/>
    <w:next w:val="a"/>
    <w:autoRedefine/>
    <w:uiPriority w:val="39"/>
    <w:unhideWhenUsed/>
    <w:rsid w:val="007871CC"/>
    <w:pPr>
      <w:ind w:left="442" w:firstLineChars="200" w:firstLine="200"/>
    </w:pPr>
    <w:rPr>
      <w:rFonts w:eastAsia="宋体" w:cs="Times New Roman"/>
      <w:kern w:val="0"/>
      <w:sz w:val="24"/>
    </w:rPr>
  </w:style>
  <w:style w:type="paragraph" w:styleId="a0">
    <w:name w:val="Body Text"/>
    <w:basedOn w:val="a"/>
    <w:link w:val="a4"/>
    <w:uiPriority w:val="99"/>
    <w:unhideWhenUsed/>
    <w:rsid w:val="00FF4B26"/>
    <w:pPr>
      <w:spacing w:after="120"/>
    </w:pPr>
  </w:style>
  <w:style w:type="character" w:customStyle="1" w:styleId="a4">
    <w:name w:val="正文文本 字符"/>
    <w:basedOn w:val="a1"/>
    <w:link w:val="a0"/>
    <w:uiPriority w:val="99"/>
    <w:rsid w:val="00FF4B26"/>
    <w:rPr>
      <w:rFonts w:eastAsia="宋体"/>
      <w:sz w:val="24"/>
      <w:szCs w:val="21"/>
    </w:rPr>
  </w:style>
  <w:style w:type="paragraph" w:styleId="a5">
    <w:name w:val="header"/>
    <w:basedOn w:val="a"/>
    <w:link w:val="a6"/>
    <w:uiPriority w:val="99"/>
    <w:unhideWhenUsed/>
    <w:rsid w:val="005906D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6">
    <w:name w:val="页眉 字符"/>
    <w:basedOn w:val="a1"/>
    <w:link w:val="a5"/>
    <w:uiPriority w:val="99"/>
    <w:rsid w:val="005906D8"/>
    <w:rPr>
      <w:rFonts w:eastAsia="宋体"/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5906D8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8">
    <w:name w:val="页脚 字符"/>
    <w:basedOn w:val="a1"/>
    <w:link w:val="a7"/>
    <w:uiPriority w:val="99"/>
    <w:rsid w:val="005906D8"/>
    <w:rPr>
      <w:rFonts w:eastAsia="宋体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317</TotalTime>
  <Pages>1</Pages>
  <Words>117</Words>
  <Characters>673</Characters>
  <Application>Microsoft Office Word</Application>
  <DocSecurity>0</DocSecurity>
  <Lines>5</Lines>
  <Paragraphs>1</Paragraphs>
  <ScaleCrop>false</ScaleCrop>
  <Company/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mrsgx</dc:creator>
  <cp:keywords/>
  <dc:description/>
  <cp:lastModifiedBy>mrsgx</cp:lastModifiedBy>
  <cp:revision>67</cp:revision>
  <dcterms:created xsi:type="dcterms:W3CDTF">2020-04-19T09:07:00Z</dcterms:created>
  <dcterms:modified xsi:type="dcterms:W3CDTF">2020-04-21T15:27:00Z</dcterms:modified>
</cp:coreProperties>
</file>