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191C9" w14:textId="35012981" w:rsidR="005E4D9F" w:rsidRDefault="005E4D9F" w:rsidP="005E4D9F">
      <w:pPr>
        <w:pStyle w:val="1"/>
      </w:pPr>
      <w:r w:rsidRPr="005E4D9F">
        <w:t>1999-</w:t>
      </w:r>
      <w:r w:rsidRPr="005E4D9F">
        <w:t>茧丝长与解舒丝长的关系研究</w:t>
      </w:r>
      <w:r w:rsidRPr="005E4D9F">
        <w:t>-</w:t>
      </w:r>
      <w:r w:rsidRPr="005E4D9F">
        <w:t>苏州丝绸工学院学报</w:t>
      </w:r>
      <w:r>
        <w:rPr>
          <w:rFonts w:hint="eastAsia"/>
        </w:rPr>
        <w:t>-</w:t>
      </w:r>
      <w:r w:rsidRPr="005E4D9F">
        <w:t>白伦</w:t>
      </w:r>
    </w:p>
    <w:p w14:paraId="7727B862" w14:textId="0AB11F07" w:rsidR="00950CA8" w:rsidRDefault="00950CA8" w:rsidP="00950CA8">
      <w:pPr>
        <w:pStyle w:val="2"/>
      </w:pPr>
      <w:r>
        <w:rPr>
          <w:rFonts w:hint="eastAsia"/>
        </w:rPr>
        <w:t>参考文献：</w:t>
      </w:r>
    </w:p>
    <w:p w14:paraId="70F86356" w14:textId="37529B97" w:rsidR="005E4D9F" w:rsidRPr="005E4D9F" w:rsidRDefault="005E4D9F" w:rsidP="005E4D9F">
      <w:r w:rsidRPr="005E4D9F">
        <w:t>[]</w:t>
      </w:r>
      <w:r w:rsidRPr="005E4D9F">
        <w:t>白伦</w:t>
      </w:r>
      <w:r w:rsidRPr="005E4D9F">
        <w:t>,</w:t>
      </w:r>
      <w:r w:rsidRPr="005E4D9F">
        <w:t>王建民</w:t>
      </w:r>
      <w:r w:rsidRPr="005E4D9F">
        <w:t>,</w:t>
      </w:r>
      <w:r w:rsidRPr="005E4D9F">
        <w:t>周韶</w:t>
      </w:r>
      <w:r w:rsidRPr="005E4D9F">
        <w:t>.</w:t>
      </w:r>
      <w:r w:rsidRPr="005E4D9F">
        <w:t>茧丝长与解舒丝长的关系研究</w:t>
      </w:r>
      <w:r w:rsidRPr="005E4D9F">
        <w:t>[J].</w:t>
      </w:r>
      <w:r w:rsidRPr="005E4D9F">
        <w:t>苏州丝绸工学院学报</w:t>
      </w:r>
      <w:r w:rsidRPr="005E4D9F">
        <w:t>,1999,19(2):8-16.</w:t>
      </w:r>
    </w:p>
    <w:p w14:paraId="5C164482" w14:textId="460BA7AF" w:rsidR="00875ABD" w:rsidRDefault="005E4D9F" w:rsidP="001C26AA">
      <w:pPr>
        <w:ind w:leftChars="67" w:left="141"/>
      </w:pPr>
      <w:r w:rsidRPr="005E4D9F">
        <w:t xml:space="preserve">BAI </w:t>
      </w:r>
      <w:proofErr w:type="spellStart"/>
      <w:proofErr w:type="gramStart"/>
      <w:r w:rsidRPr="005E4D9F">
        <w:t>Lun,WANG</w:t>
      </w:r>
      <w:proofErr w:type="spellEnd"/>
      <w:proofErr w:type="gramEnd"/>
      <w:r w:rsidRPr="005E4D9F">
        <w:t xml:space="preserve"> </w:t>
      </w:r>
      <w:proofErr w:type="spellStart"/>
      <w:r w:rsidRPr="005E4D9F">
        <w:t>Jianmin,ZHOU</w:t>
      </w:r>
      <w:proofErr w:type="spellEnd"/>
      <w:r w:rsidRPr="005E4D9F">
        <w:t xml:space="preserve"> </w:t>
      </w:r>
      <w:proofErr w:type="spellStart"/>
      <w:r w:rsidRPr="005E4D9F">
        <w:t>Shao.On</w:t>
      </w:r>
      <w:proofErr w:type="spellEnd"/>
      <w:r w:rsidRPr="005E4D9F">
        <w:t xml:space="preserve"> relation between the non-broken filament length of cocoon and the length of cocoon filament[J].Journal of Suzhou Institute of silk textile technology,1999,19(2):8-16.</w:t>
      </w:r>
    </w:p>
    <w:p w14:paraId="482CC36F" w14:textId="77777777" w:rsidR="00F23D3B" w:rsidRDefault="00F23D3B" w:rsidP="001C26AA">
      <w:pPr>
        <w:ind w:leftChars="67" w:left="141"/>
      </w:pPr>
    </w:p>
    <w:p w14:paraId="0A436455" w14:textId="3ECD0FA0" w:rsidR="001C26AA" w:rsidRDefault="00333956" w:rsidP="00F23D3B">
      <w:pPr>
        <w:pStyle w:val="2"/>
      </w:pPr>
      <w:r>
        <w:rPr>
          <w:rFonts w:hint="eastAsia"/>
        </w:rPr>
        <w:t>茧丝</w:t>
      </w:r>
      <w:r w:rsidR="006D66C3">
        <w:rPr>
          <w:rFonts w:hint="eastAsia"/>
        </w:rPr>
        <w:t>长</w:t>
      </w:r>
      <w:r>
        <w:rPr>
          <w:rFonts w:hint="eastAsia"/>
        </w:rPr>
        <w:t>分拆模型</w:t>
      </w:r>
    </w:p>
    <w:p w14:paraId="0DDDD872" w14:textId="660EE836" w:rsidR="00333956" w:rsidRDefault="00F23D3B" w:rsidP="0058125C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A26C141" wp14:editId="721D388A">
                <wp:extent cx="4587240" cy="576943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0" name="组合 30"/>
                        <wpg:cNvGrpSpPr/>
                        <wpg:grpSpPr>
                          <a:xfrm>
                            <a:off x="78921" y="35999"/>
                            <a:ext cx="4310063" cy="465674"/>
                            <a:chOff x="438150" y="123304"/>
                            <a:chExt cx="4310063" cy="465674"/>
                          </a:xfrm>
                        </wpg:grpSpPr>
                        <wps:wsp>
                          <wps:cNvPr id="2" name="直接连接符 2"/>
                          <wps:cNvCnPr/>
                          <wps:spPr>
                            <a:xfrm>
                              <a:off x="438150" y="360771"/>
                              <a:ext cx="4310063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直接连接符 3"/>
                          <wps:cNvCnPr/>
                          <wps:spPr>
                            <a:xfrm flipV="1">
                              <a:off x="447675" y="232726"/>
                              <a:ext cx="0" cy="12858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接连接符 4"/>
                          <wps:cNvCnPr/>
                          <wps:spPr>
                            <a:xfrm flipV="1">
                              <a:off x="822937" y="232545"/>
                              <a:ext cx="0" cy="1282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接连接符 5"/>
                          <wps:cNvCnPr/>
                          <wps:spPr>
                            <a:xfrm flipV="1">
                              <a:off x="1213463" y="233044"/>
                              <a:ext cx="0" cy="1282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连接符 6"/>
                          <wps:cNvCnPr/>
                          <wps:spPr>
                            <a:xfrm flipV="1">
                              <a:off x="1594462" y="232726"/>
                              <a:ext cx="0" cy="1282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连接符 7"/>
                          <wps:cNvCnPr/>
                          <wps:spPr>
                            <a:xfrm flipV="1">
                              <a:off x="4748213" y="232501"/>
                              <a:ext cx="0" cy="1282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连接符 8"/>
                          <wps:cNvCnPr/>
                          <wps:spPr>
                            <a:xfrm flipV="1">
                              <a:off x="4466704" y="232705"/>
                              <a:ext cx="0" cy="1282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 9"/>
                          <wps:cNvCnPr/>
                          <wps:spPr>
                            <a:xfrm flipV="1">
                              <a:off x="4172790" y="232524"/>
                              <a:ext cx="0" cy="1282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 flipV="1">
                              <a:off x="1962535" y="232705"/>
                              <a:ext cx="0" cy="1282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连接符 11"/>
                          <wps:cNvCnPr/>
                          <wps:spPr>
                            <a:xfrm flipV="1">
                              <a:off x="3883864" y="232524"/>
                              <a:ext cx="0" cy="1282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文本框 12"/>
                          <wps:cNvSpPr txBox="1"/>
                          <wps:spPr>
                            <a:xfrm>
                              <a:off x="595085" y="123372"/>
                              <a:ext cx="76835" cy="163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1FAD2A" w14:textId="59AAFB06" w:rsidR="00C85B93" w:rsidRDefault="00C85B93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文本框 12"/>
                          <wps:cNvSpPr txBox="1"/>
                          <wps:spPr>
                            <a:xfrm>
                              <a:off x="992800" y="123372"/>
                              <a:ext cx="76835" cy="163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0E4940" w14:textId="61CA5E4E" w:rsidR="00C85B93" w:rsidRDefault="00C85B93" w:rsidP="00F23D3B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等线" w:eastAsia="等线" w:hAnsi="等线" w:cs="Times New Roman"/>
                                    <w:kern w:val="2"/>
                                    <w:sz w:val="21"/>
                                    <w:szCs w:val="2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文本框 12"/>
                          <wps:cNvSpPr txBox="1"/>
                          <wps:spPr>
                            <a:xfrm>
                              <a:off x="1370172" y="123304"/>
                              <a:ext cx="76835" cy="163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8088FE" w14:textId="69C074A3" w:rsidR="00C85B93" w:rsidRDefault="00C85B93" w:rsidP="00F23D3B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等线" w:eastAsia="等线" w:hAnsi="等线" w:cs="Times New Roman"/>
                                    <w:kern w:val="2"/>
                                    <w:sz w:val="21"/>
                                    <w:szCs w:val="2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文本框 12"/>
                          <wps:cNvSpPr txBox="1"/>
                          <wps:spPr>
                            <a:xfrm>
                              <a:off x="1740286" y="123372"/>
                              <a:ext cx="76835" cy="163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BB8A55" w14:textId="2CF66653" w:rsidR="00C85B93" w:rsidRDefault="00C85B93" w:rsidP="00F23D3B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等线" w:eastAsia="等线" w:hAnsi="等线" w:cs="Times New Roman"/>
                                    <w:kern w:val="2"/>
                                    <w:sz w:val="21"/>
                                    <w:szCs w:val="21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文本框 12"/>
                          <wps:cNvSpPr txBox="1"/>
                          <wps:spPr>
                            <a:xfrm>
                              <a:off x="3924685" y="123577"/>
                              <a:ext cx="213995" cy="163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5B58CD" w14:textId="269A0507" w:rsidR="00C85B93" w:rsidRPr="00F23D3B" w:rsidRDefault="00C85B93" w:rsidP="00F23D3B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23D3B">
                                  <w:rPr>
                                    <w:rFonts w:ascii="Times New Roman" w:eastAsia="等线" w:hAnsi="Times New Roman" w:cs="Times New Roman"/>
                                    <w:i/>
                                    <w:kern w:val="2"/>
                                    <w:sz w:val="21"/>
                                    <w:szCs w:val="21"/>
                                  </w:rPr>
                                  <w:t>m</w:t>
                                </w:r>
                                <w:r w:rsidRPr="00F23D3B">
                                  <w:rPr>
                                    <w:rFonts w:ascii="Times New Roman" w:eastAsia="等线" w:hAnsi="Times New Roman" w:cs="Times New Roman"/>
                                    <w:kern w:val="2"/>
                                    <w:sz w:val="21"/>
                                    <w:szCs w:val="21"/>
                                  </w:rPr>
                                  <w:t>-2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文本框 12"/>
                          <wps:cNvSpPr txBox="1"/>
                          <wps:spPr>
                            <a:xfrm>
                              <a:off x="4222228" y="123758"/>
                              <a:ext cx="213995" cy="163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E0ED8B" w14:textId="67BA6565" w:rsidR="00C85B93" w:rsidRPr="00F23D3B" w:rsidRDefault="00C85B93" w:rsidP="00F23D3B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 w:rsidRPr="00F23D3B">
                                  <w:rPr>
                                    <w:rFonts w:ascii="Times New Roman" w:eastAsia="等线" w:hAnsi="Times New Roman" w:cs="Times New Roman"/>
                                    <w:i/>
                                    <w:kern w:val="2"/>
                                    <w:sz w:val="21"/>
                                    <w:szCs w:val="21"/>
                                  </w:rPr>
                                  <w:t>m</w:t>
                                </w:r>
                                <w:r w:rsidRPr="00F23D3B">
                                  <w:rPr>
                                    <w:rFonts w:ascii="Times New Roman" w:eastAsia="等线" w:hAnsi="Times New Roman" w:cs="Times New Roman"/>
                                    <w:kern w:val="2"/>
                                    <w:sz w:val="21"/>
                                    <w:szCs w:val="21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文本框 12"/>
                          <wps:cNvSpPr txBox="1"/>
                          <wps:spPr>
                            <a:xfrm>
                              <a:off x="4552430" y="123304"/>
                              <a:ext cx="102870" cy="163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4A879C" w14:textId="723C3DF8" w:rsidR="00C85B93" w:rsidRPr="00F23D3B" w:rsidRDefault="00C85B93" w:rsidP="00F23D3B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 w:rsidRPr="00F23D3B">
                                  <w:rPr>
                                    <w:rFonts w:ascii="Times New Roman" w:eastAsia="等线" w:hAnsi="Times New Roman" w:cs="Times New Roman"/>
                                    <w:i/>
                                    <w:kern w:val="2"/>
                                    <w:sz w:val="21"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文本框 12"/>
                          <wps:cNvSpPr txBox="1"/>
                          <wps:spPr>
                            <a:xfrm>
                              <a:off x="778714" y="350200"/>
                              <a:ext cx="118110" cy="20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92B88A" w14:textId="3C77A63E" w:rsidR="00C85B93" w:rsidRPr="00F23D3B" w:rsidRDefault="00C85B93" w:rsidP="00F23D3B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8125C">
                                  <w:rPr>
                                    <w:rFonts w:ascii="Times New Roman" w:eastAsia="等线" w:hAnsi="Times New Roman" w:cs="Times New Roman"/>
                                    <w:i/>
                                    <w:kern w:val="2"/>
                                    <w:sz w:val="21"/>
                                    <w:szCs w:val="21"/>
                                  </w:rPr>
                                  <w:t>p</w:t>
                                </w:r>
                                <w:r w:rsidRPr="0058125C">
                                  <w:rPr>
                                    <w:rFonts w:ascii="Times New Roman" w:eastAsia="等线" w:hAnsi="Times New Roman" w:cs="Times New Roman"/>
                                    <w:kern w:val="2"/>
                                    <w:sz w:val="21"/>
                                    <w:szCs w:val="21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文本框 12"/>
                          <wps:cNvSpPr txBox="1"/>
                          <wps:spPr>
                            <a:xfrm>
                              <a:off x="1181486" y="349930"/>
                              <a:ext cx="118110" cy="20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3DBCA0" w14:textId="1D560047" w:rsidR="00C85B93" w:rsidRDefault="00C85B93" w:rsidP="0058125C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 w:rsidRPr="0058125C">
                                  <w:rPr>
                                    <w:rFonts w:ascii="Times New Roman" w:eastAsia="等线" w:hAnsi="Times New Roman"/>
                                    <w:i/>
                                    <w:sz w:val="21"/>
                                    <w:szCs w:val="21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eastAsia="等线" w:hAnsi="Times New Roman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文本框 12"/>
                          <wps:cNvSpPr txBox="1"/>
                          <wps:spPr>
                            <a:xfrm>
                              <a:off x="1531256" y="350218"/>
                              <a:ext cx="118110" cy="238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05452E" w14:textId="2C3C7042" w:rsidR="00C85B93" w:rsidRDefault="00C85B93" w:rsidP="0058125C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 w:rsidRPr="0058125C">
                                  <w:rPr>
                                    <w:rFonts w:ascii="Times New Roman" w:eastAsia="等线" w:hAnsi="Times New Roman"/>
                                    <w:i/>
                                    <w:sz w:val="21"/>
                                    <w:szCs w:val="21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eastAsia="等线" w:hAnsi="Times New Roman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文本框 12"/>
                          <wps:cNvSpPr txBox="1"/>
                          <wps:spPr>
                            <a:xfrm>
                              <a:off x="1925342" y="350293"/>
                              <a:ext cx="118110" cy="20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BC7830" w14:textId="710757F8" w:rsidR="00C85B93" w:rsidRDefault="00C85B93" w:rsidP="0058125C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 w:rsidRPr="0058125C">
                                  <w:rPr>
                                    <w:rFonts w:ascii="Times New Roman" w:eastAsia="等线" w:hAnsi="Times New Roman"/>
                                    <w:i/>
                                    <w:sz w:val="21"/>
                                    <w:szCs w:val="21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eastAsia="等线" w:hAnsi="Times New Roman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文本框 12"/>
                          <wps:cNvSpPr txBox="1"/>
                          <wps:spPr>
                            <a:xfrm>
                              <a:off x="3852114" y="350432"/>
                              <a:ext cx="211455" cy="207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5011DF" w14:textId="7CF9025C" w:rsidR="00C85B93" w:rsidRDefault="00C85B93" w:rsidP="0058125C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 w:rsidRPr="0058125C">
                                  <w:rPr>
                                    <w:rFonts w:ascii="Times New Roman" w:eastAsia="等线" w:hAnsi="Times New Roman"/>
                                    <w:i/>
                                    <w:sz w:val="21"/>
                                    <w:szCs w:val="21"/>
                                  </w:rPr>
                                  <w:t>p</w:t>
                                </w:r>
                                <w:r w:rsidRPr="0058125C">
                                  <w:rPr>
                                    <w:rFonts w:ascii="Times New Roman" w:eastAsia="等线" w:hAnsi="Times New Roman"/>
                                    <w:i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m</w:t>
                                </w:r>
                                <w:r>
                                  <w:rPr>
                                    <w:rFonts w:ascii="Times New Roman" w:eastAsia="等线" w:hAnsi="Times New Roman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-3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文本框 12"/>
                          <wps:cNvSpPr txBox="1"/>
                          <wps:spPr>
                            <a:xfrm>
                              <a:off x="4149657" y="350261"/>
                              <a:ext cx="211455" cy="20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A39A4C" w14:textId="23D4B4F7" w:rsidR="00C85B93" w:rsidRDefault="00C85B93" w:rsidP="0058125C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 w:rsidRPr="0058125C">
                                  <w:rPr>
                                    <w:rFonts w:ascii="Times New Roman" w:eastAsia="等线" w:hAnsi="Times New Roman"/>
                                    <w:i/>
                                    <w:sz w:val="21"/>
                                    <w:szCs w:val="21"/>
                                  </w:rPr>
                                  <w:t>p</w:t>
                                </w:r>
                                <w:r w:rsidRPr="0058125C">
                                  <w:rPr>
                                    <w:rFonts w:ascii="Times New Roman" w:eastAsia="等线" w:hAnsi="Times New Roman"/>
                                    <w:i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m</w:t>
                                </w:r>
                                <w:r>
                                  <w:rPr>
                                    <w:rFonts w:ascii="Times New Roman" w:eastAsia="等线" w:hAnsi="Times New Roman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-2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文本框 12"/>
                          <wps:cNvSpPr txBox="1"/>
                          <wps:spPr>
                            <a:xfrm>
                              <a:off x="4450828" y="349955"/>
                              <a:ext cx="211455" cy="207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9B4787" w14:textId="7B4C4483" w:rsidR="00C85B93" w:rsidRDefault="00C85B93" w:rsidP="0058125C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 w:rsidRPr="0058125C">
                                  <w:rPr>
                                    <w:rFonts w:ascii="Times New Roman" w:eastAsia="等线" w:hAnsi="Times New Roman"/>
                                    <w:i/>
                                    <w:sz w:val="21"/>
                                    <w:szCs w:val="21"/>
                                  </w:rPr>
                                  <w:t>p</w:t>
                                </w:r>
                                <w:r w:rsidRPr="0058125C">
                                  <w:rPr>
                                    <w:rFonts w:ascii="Times New Roman" w:eastAsia="等线" w:hAnsi="Times New Roman"/>
                                    <w:i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m</w:t>
                                </w:r>
                                <w:r>
                                  <w:rPr>
                                    <w:rFonts w:ascii="Times New Roman" w:eastAsia="等线" w:hAnsi="Times New Roman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A26C141" id="画布 1" o:spid="_x0000_s1026" editas="canvas" style="width:361.2pt;height:45.45pt;mso-position-horizontal-relative:char;mso-position-vertical-relative:line" coordsize="45872,5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">
                <v:shape id="_x0000_s1027" type="#_x0000_t75" style="position:absolute;width:45872;height:5765;visibility:visible;mso-wrap-style:square">
                  <v:fill o:detectmouseclick="t"/>
                  <v:path o:connecttype="none"/>
                </v:shape>
                <v:group id="组合 30" o:spid="_x0000_s1028" style="position:absolute;left:789;top:359;width:43100;height:4657" coordorigin="4381,1233" coordsize="43100,4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直接连接符 2" o:spid="_x0000_s1029" style="position:absolute;visibility:visible;mso-wrap-style:square" from="4381,3607" to="47482,3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qDkwQAAANo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zg90q8AXL+AwAA//8DAFBLAQItABQABgAIAAAAIQDb4fbL7gAAAIUBAAATAAAAAAAAAAAAAAAA&#10;AAAAAABbQ29udGVudF9UeXBlc10ueG1sUEsBAi0AFAAGAAgAAAAhAFr0LFu/AAAAFQEAAAsAAAAA&#10;AAAAAAAAAAAAHwEAAF9yZWxzLy5yZWxzUEsBAi0AFAAGAAgAAAAhAPj6oOTBAAAA2gAAAA8AAAAA&#10;AAAAAAAAAAAABwIAAGRycy9kb3ducmV2LnhtbFBLBQYAAAAAAwADALcAAAD1AgAAAAA=&#10;" strokecolor="black [3200]" strokeweight="1pt">
                    <v:stroke joinstyle="miter"/>
                  </v:line>
                  <v:line id="直接连接符 3" o:spid="_x0000_s1030" style="position:absolute;flip:y;visibility:visible;mso-wrap-style:square" from="4476,2327" to="4476,3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" strokecolor="red" strokeweight="1pt">
                    <v:stroke joinstyle="miter"/>
                  </v:line>
                  <v:line id="直接连接符 4" o:spid="_x0000_s1031" style="position:absolute;flip:y;visibility:visible;mso-wrap-style:square" from="8229,2325" to="8229,3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" strokecolor="red" strokeweight="1pt">
                    <v:stroke joinstyle="miter"/>
                  </v:line>
                  <v:line id="直接连接符 5" o:spid="_x0000_s1032" style="position:absolute;flip:y;visibility:visible;mso-wrap-style:square" from="12134,2330" to="12134,3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" strokecolor="red" strokeweight="1pt">
                    <v:stroke joinstyle="miter"/>
                  </v:line>
                  <v:line id="直接连接符 6" o:spid="_x0000_s1033" style="position:absolute;flip:y;visibility:visible;mso-wrap-style:square" from="15944,2327" to="15944,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" strokecolor="red" strokeweight="1pt">
                    <v:stroke joinstyle="miter"/>
                  </v:line>
                  <v:line id="直接连接符 7" o:spid="_x0000_s1034" style="position:absolute;flip:y;visibility:visible;mso-wrap-style:square" from="47482,2325" to="47482,3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" strokecolor="red" strokeweight="1pt">
                    <v:stroke joinstyle="miter"/>
                  </v:line>
                  <v:line id="直接连接符 8" o:spid="_x0000_s1035" style="position:absolute;flip:y;visibility:visible;mso-wrap-style:square" from="44667,2327" to="44667,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" strokecolor="red" strokeweight="1pt">
                    <v:stroke joinstyle="miter"/>
                  </v:line>
                  <v:line id="直接连接符 9" o:spid="_x0000_s1036" style="position:absolute;flip:y;visibility:visible;mso-wrap-style:square" from="41727,2325" to="41727,3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" strokecolor="red" strokeweight="1pt">
                    <v:stroke joinstyle="miter"/>
                  </v:line>
                  <v:line id="直接连接符 10" o:spid="_x0000_s1037" style="position:absolute;flip:y;visibility:visible;mso-wrap-style:square" from="19625,2327" to="19625,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" strokecolor="red" strokeweight="1pt">
                    <v:stroke joinstyle="miter"/>
                  </v:line>
                  <v:line id="直接连接符 11" o:spid="_x0000_s1038" style="position:absolute;flip:y;visibility:visible;mso-wrap-style:square" from="38838,2325" to="38838,3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" strokecolor="red" strokeweight="1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" o:spid="_x0000_s1039" type="#_x0000_t202" style="position:absolute;left:5950;top:1233;width:769;height:16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" filled="f" stroked="f" strokeweight=".5pt">
                    <v:textbox inset="0,0,0,0">
                      <w:txbxContent>
                        <w:p w14:paraId="2F1FAD2A" w14:textId="59AAFB06" w:rsidR="00C85B93" w:rsidRDefault="00C85B93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12" o:spid="_x0000_s1040" type="#_x0000_t202" style="position:absolute;left:9928;top:1233;width:768;height:16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" filled="f" stroked="f" strokeweight=".5pt">
                    <v:textbox inset="0,0,0,0">
                      <w:txbxContent>
                        <w:p w14:paraId="280E4940" w14:textId="61CA5E4E" w:rsidR="00C85B93" w:rsidRDefault="00C85B93" w:rsidP="00F23D3B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等线" w:eastAsia="等线" w:hAnsi="等线" w:cs="Times New Roman"/>
                              <w:kern w:val="2"/>
                              <w:sz w:val="21"/>
                              <w:szCs w:val="21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12" o:spid="_x0000_s1041" type="#_x0000_t202" style="position:absolute;left:13701;top:1233;width:769;height:163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" filled="f" stroked="f" strokeweight=".5pt">
                    <v:textbox inset="0,0,0,0">
                      <w:txbxContent>
                        <w:p w14:paraId="4B8088FE" w14:textId="69C074A3" w:rsidR="00C85B93" w:rsidRDefault="00C85B93" w:rsidP="00F23D3B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等线" w:eastAsia="等线" w:hAnsi="等线" w:cs="Times New Roman"/>
                              <w:kern w:val="2"/>
                              <w:sz w:val="21"/>
                              <w:szCs w:val="21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本框 12" o:spid="_x0000_s1042" type="#_x0000_t202" style="position:absolute;left:17402;top:1233;width:769;height:16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" filled="f" stroked="f" strokeweight=".5pt">
                    <v:textbox inset="0,0,0,0">
                      <w:txbxContent>
                        <w:p w14:paraId="33BB8A55" w14:textId="2CF66653" w:rsidR="00C85B93" w:rsidRDefault="00C85B93" w:rsidP="00F23D3B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等线" w:eastAsia="等线" w:hAnsi="等线" w:cs="Times New Roman"/>
                              <w:kern w:val="2"/>
                              <w:sz w:val="21"/>
                              <w:szCs w:val="21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本框 12" o:spid="_x0000_s1043" type="#_x0000_t202" style="position:absolute;left:39246;top:1235;width:2140;height:16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" filled="f" stroked="f" strokeweight=".5pt">
                    <v:textbox inset="0,0,0,0">
                      <w:txbxContent>
                        <w:p w14:paraId="435B58CD" w14:textId="269A0507" w:rsidR="00C85B93" w:rsidRPr="00F23D3B" w:rsidRDefault="00C85B93" w:rsidP="00F23D3B">
                          <w:pPr>
                            <w:pStyle w:val="a3"/>
                            <w:spacing w:before="0" w:beforeAutospacing="0" w:after="0" w:afterAutospacing="0"/>
                            <w:jc w:val="both"/>
                            <w:rPr>
                              <w:rFonts w:ascii="Times New Roman" w:hAnsi="Times New Roman" w:cs="Times New Roman"/>
                            </w:rPr>
                          </w:pPr>
                          <w:r w:rsidRPr="00F23D3B">
                            <w:rPr>
                              <w:rFonts w:ascii="Times New Roman" w:eastAsia="等线" w:hAnsi="Times New Roman" w:cs="Times New Roman"/>
                              <w:i/>
                              <w:kern w:val="2"/>
                              <w:sz w:val="21"/>
                              <w:szCs w:val="21"/>
                            </w:rPr>
                            <w:t>m</w:t>
                          </w:r>
                          <w:r w:rsidRPr="00F23D3B">
                            <w:rPr>
                              <w:rFonts w:ascii="Times New Roman" w:eastAsia="等线" w:hAnsi="Times New Roman" w:cs="Times New Roman"/>
                              <w:kern w:val="2"/>
                              <w:sz w:val="21"/>
                              <w:szCs w:val="21"/>
                            </w:rPr>
                            <w:t>-2</w:t>
                          </w:r>
                        </w:p>
                      </w:txbxContent>
                    </v:textbox>
                  </v:shape>
                  <v:shape id="文本框 12" o:spid="_x0000_s1044" type="#_x0000_t202" style="position:absolute;left:42222;top:1237;width:2140;height:16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" filled="f" stroked="f" strokeweight=".5pt">
                    <v:textbox inset="0,0,0,0">
                      <w:txbxContent>
                        <w:p w14:paraId="2EE0ED8B" w14:textId="67BA6565" w:rsidR="00C85B93" w:rsidRPr="00F23D3B" w:rsidRDefault="00C85B93" w:rsidP="00F23D3B">
                          <w:pPr>
                            <w:pStyle w:val="a3"/>
                            <w:spacing w:before="0" w:beforeAutospacing="0" w:after="0" w:afterAutospacing="0"/>
                            <w:jc w:val="both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F23D3B">
                            <w:rPr>
                              <w:rFonts w:ascii="Times New Roman" w:eastAsia="等线" w:hAnsi="Times New Roman" w:cs="Times New Roman"/>
                              <w:i/>
                              <w:kern w:val="2"/>
                              <w:sz w:val="21"/>
                              <w:szCs w:val="21"/>
                            </w:rPr>
                            <w:t>m</w:t>
                          </w:r>
                          <w:r w:rsidRPr="00F23D3B">
                            <w:rPr>
                              <w:rFonts w:ascii="Times New Roman" w:eastAsia="等线" w:hAnsi="Times New Roman" w:cs="Times New Roman"/>
                              <w:kern w:val="2"/>
                              <w:sz w:val="21"/>
                              <w:szCs w:val="21"/>
                            </w:rPr>
                            <w:t>-1</w:t>
                          </w:r>
                        </w:p>
                      </w:txbxContent>
                    </v:textbox>
                  </v:shape>
                  <v:shape id="文本框 12" o:spid="_x0000_s1045" type="#_x0000_t202" style="position:absolute;left:45524;top:1233;width:1029;height:163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" filled="f" stroked="f" strokeweight=".5pt">
                    <v:textbox inset="0,0,0,0">
                      <w:txbxContent>
                        <w:p w14:paraId="204A879C" w14:textId="723C3DF8" w:rsidR="00C85B93" w:rsidRPr="00F23D3B" w:rsidRDefault="00C85B93" w:rsidP="00F23D3B">
                          <w:pPr>
                            <w:pStyle w:val="a3"/>
                            <w:spacing w:before="0" w:beforeAutospacing="0" w:after="0" w:afterAutospacing="0"/>
                            <w:jc w:val="both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F23D3B">
                            <w:rPr>
                              <w:rFonts w:ascii="Times New Roman" w:eastAsia="等线" w:hAnsi="Times New Roman" w:cs="Times New Roman"/>
                              <w:i/>
                              <w:kern w:val="2"/>
                              <w:sz w:val="21"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文本框 12" o:spid="_x0000_s1046" type="#_x0000_t202" style="position:absolute;left:7787;top:3502;width:1181;height:208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" filled="f" stroked="f" strokeweight=".5pt">
                    <v:textbox inset="0,0,0,0">
                      <w:txbxContent>
                        <w:p w14:paraId="4992B88A" w14:textId="3C77A63E" w:rsidR="00C85B93" w:rsidRPr="00F23D3B" w:rsidRDefault="00C85B93" w:rsidP="00F23D3B">
                          <w:pPr>
                            <w:pStyle w:val="a3"/>
                            <w:spacing w:before="0" w:beforeAutospacing="0" w:after="0" w:afterAutospacing="0"/>
                            <w:jc w:val="both"/>
                            <w:rPr>
                              <w:rFonts w:ascii="Times New Roman" w:hAnsi="Times New Roman" w:cs="Times New Roman"/>
                            </w:rPr>
                          </w:pPr>
                          <w:r w:rsidRPr="0058125C">
                            <w:rPr>
                              <w:rFonts w:ascii="Times New Roman" w:eastAsia="等线" w:hAnsi="Times New Roman" w:cs="Times New Roman"/>
                              <w:i/>
                              <w:kern w:val="2"/>
                              <w:sz w:val="21"/>
                              <w:szCs w:val="21"/>
                            </w:rPr>
                            <w:t>p</w:t>
                          </w:r>
                          <w:r w:rsidRPr="0058125C">
                            <w:rPr>
                              <w:rFonts w:ascii="Times New Roman" w:eastAsia="等线" w:hAnsi="Times New Roman" w:cs="Times New Roman"/>
                              <w:kern w:val="2"/>
                              <w:sz w:val="21"/>
                              <w:szCs w:val="21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12" o:spid="_x0000_s1047" type="#_x0000_t202" style="position:absolute;left:11814;top:3499;width:1181;height:207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" filled="f" stroked="f" strokeweight=".5pt">
                    <v:textbox inset="0,0,0,0">
                      <w:txbxContent>
                        <w:p w14:paraId="533DBCA0" w14:textId="1D560047" w:rsidR="00C85B93" w:rsidRDefault="00C85B93" w:rsidP="0058125C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 w:rsidRPr="0058125C">
                            <w:rPr>
                              <w:rFonts w:ascii="Times New Roman" w:eastAsia="等线" w:hAnsi="Times New Roman"/>
                              <w:i/>
                              <w:sz w:val="21"/>
                              <w:szCs w:val="21"/>
                            </w:rPr>
                            <w:t>p</w:t>
                          </w:r>
                          <w:r>
                            <w:rPr>
                              <w:rFonts w:ascii="Times New Roman" w:eastAsia="等线" w:hAnsi="Times New Roman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12" o:spid="_x0000_s1048" type="#_x0000_t202" style="position:absolute;left:15312;top:3502;width:1181;height:238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" filled="f" stroked="f" strokeweight=".5pt">
                    <v:textbox inset="0,0,0,0">
                      <w:txbxContent>
                        <w:p w14:paraId="5A05452E" w14:textId="2C3C7042" w:rsidR="00C85B93" w:rsidRDefault="00C85B93" w:rsidP="0058125C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 w:rsidRPr="0058125C">
                            <w:rPr>
                              <w:rFonts w:ascii="Times New Roman" w:eastAsia="等线" w:hAnsi="Times New Roman"/>
                              <w:i/>
                              <w:sz w:val="21"/>
                              <w:szCs w:val="21"/>
                            </w:rPr>
                            <w:t>p</w:t>
                          </w:r>
                          <w:r>
                            <w:rPr>
                              <w:rFonts w:ascii="Times New Roman" w:eastAsia="等线" w:hAnsi="Times New Roman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本框 12" o:spid="_x0000_s1049" type="#_x0000_t202" style="position:absolute;left:19253;top:3502;width:1181;height:20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" filled="f" stroked="f" strokeweight=".5pt">
                    <v:textbox inset="0,0,0,0">
                      <w:txbxContent>
                        <w:p w14:paraId="4EBC7830" w14:textId="710757F8" w:rsidR="00C85B93" w:rsidRDefault="00C85B93" w:rsidP="0058125C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 w:rsidRPr="0058125C">
                            <w:rPr>
                              <w:rFonts w:ascii="Times New Roman" w:eastAsia="等线" w:hAnsi="Times New Roman"/>
                              <w:i/>
                              <w:sz w:val="21"/>
                              <w:szCs w:val="21"/>
                            </w:rPr>
                            <w:t>p</w:t>
                          </w:r>
                          <w:r>
                            <w:rPr>
                              <w:rFonts w:ascii="Times New Roman" w:eastAsia="等线" w:hAnsi="Times New Roman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本框 12" o:spid="_x0000_s1050" type="#_x0000_t202" style="position:absolute;left:38521;top:3504;width:2114;height:207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" filled="f" stroked="f" strokeweight=".5pt">
                    <v:textbox inset="0,0,0,0">
                      <w:txbxContent>
                        <w:p w14:paraId="465011DF" w14:textId="7CF9025C" w:rsidR="00C85B93" w:rsidRDefault="00C85B93" w:rsidP="0058125C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 w:rsidRPr="0058125C">
                            <w:rPr>
                              <w:rFonts w:ascii="Times New Roman" w:eastAsia="等线" w:hAnsi="Times New Roman"/>
                              <w:i/>
                              <w:sz w:val="21"/>
                              <w:szCs w:val="21"/>
                            </w:rPr>
                            <w:t>p</w:t>
                          </w:r>
                          <w:r w:rsidRPr="0058125C">
                            <w:rPr>
                              <w:rFonts w:ascii="Times New Roman" w:eastAsia="等线" w:hAnsi="Times New Roman"/>
                              <w:i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m</w:t>
                          </w:r>
                          <w:r>
                            <w:rPr>
                              <w:rFonts w:ascii="Times New Roman" w:eastAsia="等线" w:hAnsi="Times New Roman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-3</w:t>
                          </w:r>
                        </w:p>
                      </w:txbxContent>
                    </v:textbox>
                  </v:shape>
                  <v:shape id="文本框 12" o:spid="_x0000_s1051" type="#_x0000_t202" style="position:absolute;left:41496;top:3502;width:2115;height:20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" filled="f" stroked="f" strokeweight=".5pt">
                    <v:textbox inset="0,0,0,0">
                      <w:txbxContent>
                        <w:p w14:paraId="00A39A4C" w14:textId="23D4B4F7" w:rsidR="00C85B93" w:rsidRDefault="00C85B93" w:rsidP="0058125C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 w:rsidRPr="0058125C">
                            <w:rPr>
                              <w:rFonts w:ascii="Times New Roman" w:eastAsia="等线" w:hAnsi="Times New Roman"/>
                              <w:i/>
                              <w:sz w:val="21"/>
                              <w:szCs w:val="21"/>
                            </w:rPr>
                            <w:t>p</w:t>
                          </w:r>
                          <w:r w:rsidRPr="0058125C">
                            <w:rPr>
                              <w:rFonts w:ascii="Times New Roman" w:eastAsia="等线" w:hAnsi="Times New Roman"/>
                              <w:i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m</w:t>
                          </w:r>
                          <w:r>
                            <w:rPr>
                              <w:rFonts w:ascii="Times New Roman" w:eastAsia="等线" w:hAnsi="Times New Roman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-2</w:t>
                          </w:r>
                        </w:p>
                      </w:txbxContent>
                    </v:textbox>
                  </v:shape>
                  <v:shape id="文本框 12" o:spid="_x0000_s1052" type="#_x0000_t202" style="position:absolute;left:44508;top:3499;width:2114;height:207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" filled="f" stroked="f" strokeweight=".5pt">
                    <v:textbox inset="0,0,0,0">
                      <w:txbxContent>
                        <w:p w14:paraId="1F9B4787" w14:textId="7B4C4483" w:rsidR="00C85B93" w:rsidRDefault="00C85B93" w:rsidP="0058125C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 w:rsidRPr="0058125C">
                            <w:rPr>
                              <w:rFonts w:ascii="Times New Roman" w:eastAsia="等线" w:hAnsi="Times New Roman"/>
                              <w:i/>
                              <w:sz w:val="21"/>
                              <w:szCs w:val="21"/>
                            </w:rPr>
                            <w:t>p</w:t>
                          </w:r>
                          <w:r w:rsidRPr="0058125C">
                            <w:rPr>
                              <w:rFonts w:ascii="Times New Roman" w:eastAsia="等线" w:hAnsi="Times New Roman"/>
                              <w:i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m</w:t>
                          </w:r>
                          <w:r>
                            <w:rPr>
                              <w:rFonts w:ascii="Times New Roman" w:eastAsia="等线" w:hAnsi="Times New Roman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-1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4EF56FA" w14:textId="1337C431" w:rsidR="0058125C" w:rsidRDefault="009671EA" w:rsidP="009671E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茧丝长的分拆模型示意图（自画）</w:t>
      </w:r>
    </w:p>
    <w:p w14:paraId="083F94EB" w14:textId="6DCAE9F4" w:rsidR="00F23D3B" w:rsidRDefault="009671EA" w:rsidP="009671EA">
      <w:pPr>
        <w:ind w:firstLineChars="200" w:firstLine="420"/>
      </w:pPr>
      <w:r>
        <w:rPr>
          <w:rFonts w:hint="eastAsia"/>
        </w:rPr>
        <w:t>设茧丝长为正整数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，并设在茧丝上除两端点外，每单位长度处有一节点，共有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节点。每个节点上按照概率</w:t>
      </w:r>
      <w:r w:rsidR="00E42C0D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671EA">
        <w:rPr>
          <w:vertAlign w:val="subscript"/>
        </w:rP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=1,2, … ,m-1)</m:t>
        </m:r>
      </m:oMath>
      <w:r w:rsidR="00D651DD">
        <w:rPr>
          <w:rFonts w:hint="eastAsia"/>
        </w:rPr>
        <w:t xml:space="preserve"> </w:t>
      </w:r>
      <w:r>
        <w:rPr>
          <w:rFonts w:hint="eastAsia"/>
        </w:rPr>
        <w:t>决定该节点上是否为落</w:t>
      </w:r>
      <w:proofErr w:type="gramStart"/>
      <w:r>
        <w:rPr>
          <w:rFonts w:hint="eastAsia"/>
        </w:rPr>
        <w:t>绪</w:t>
      </w:r>
      <w:proofErr w:type="gramEnd"/>
      <w:r>
        <w:rPr>
          <w:rFonts w:hint="eastAsia"/>
        </w:rPr>
        <w:t>点，</w:t>
      </w:r>
      <w:r w:rsidR="00D733E0" w:rsidRPr="009671EA">
        <w:rPr>
          <w:rFonts w:hint="eastAsia"/>
          <w:i/>
        </w:rPr>
        <w:t>p</w:t>
      </w:r>
      <w:r w:rsidR="00D733E0" w:rsidRPr="009671EA">
        <w:rPr>
          <w:i/>
          <w:vertAlign w:val="subscript"/>
        </w:rPr>
        <w:t>i</w:t>
      </w:r>
      <w:r>
        <w:rPr>
          <w:rFonts w:hint="eastAsia"/>
        </w:rPr>
        <w:t>称为落</w:t>
      </w:r>
      <w:proofErr w:type="gramStart"/>
      <w:r>
        <w:rPr>
          <w:rFonts w:hint="eastAsia"/>
        </w:rPr>
        <w:t>绪</w:t>
      </w:r>
      <w:proofErr w:type="gramEnd"/>
      <w:r>
        <w:rPr>
          <w:rFonts w:hint="eastAsia"/>
        </w:rPr>
        <w:t>率，为</w:t>
      </w:r>
      <w:r>
        <w:rPr>
          <w:rFonts w:hint="eastAsia"/>
        </w:rPr>
        <w:t>(</w:t>
      </w:r>
      <w:r>
        <w:t>0,1)</w:t>
      </w:r>
      <w:r>
        <w:rPr>
          <w:rFonts w:hint="eastAsia"/>
        </w:rPr>
        <w:t>之间的值。</w:t>
      </w:r>
    </w:p>
    <w:p w14:paraId="2E795A22" w14:textId="3D687BB3" w:rsidR="00E42C0D" w:rsidRDefault="002B293A" w:rsidP="009671EA">
      <w:pPr>
        <w:ind w:firstLineChars="200" w:firstLine="420"/>
        <w:rPr>
          <w:color w:val="FF0000"/>
        </w:rPr>
      </w:pPr>
      <w:r w:rsidRPr="002B293A">
        <w:rPr>
          <w:rFonts w:hint="eastAsia"/>
          <w:color w:val="FF0000"/>
        </w:rPr>
        <w:t>注：</w:t>
      </w:r>
      <w:r w:rsidR="00D733E0" w:rsidRPr="002B293A">
        <w:rPr>
          <w:rFonts w:hint="eastAsia"/>
          <w:color w:val="FF0000"/>
        </w:rPr>
        <w:t>某一节点上发生落</w:t>
      </w:r>
      <w:proofErr w:type="gramStart"/>
      <w:r w:rsidR="00D733E0" w:rsidRPr="002B293A">
        <w:rPr>
          <w:rFonts w:hint="eastAsia"/>
          <w:color w:val="FF0000"/>
        </w:rPr>
        <w:t>绪</w:t>
      </w:r>
      <w:proofErr w:type="gramEnd"/>
      <w:r w:rsidR="00D733E0" w:rsidRPr="002B293A">
        <w:rPr>
          <w:rFonts w:hint="eastAsia"/>
          <w:color w:val="FF0000"/>
        </w:rPr>
        <w:t>时，</w:t>
      </w:r>
      <w:r w:rsidR="003B2EE9">
        <w:rPr>
          <w:rFonts w:hint="eastAsia"/>
          <w:color w:val="FF0000"/>
        </w:rPr>
        <w:t>该节点称为</w:t>
      </w:r>
      <w:r w:rsidR="00E42C0D">
        <w:rPr>
          <w:rFonts w:hint="eastAsia"/>
          <w:color w:val="FF0000"/>
        </w:rPr>
        <w:t>“落绪节点”或“</w:t>
      </w:r>
      <w:r w:rsidR="003B2EE9">
        <w:rPr>
          <w:rFonts w:hint="eastAsia"/>
          <w:color w:val="FF0000"/>
        </w:rPr>
        <w:t>落绪点</w:t>
      </w:r>
      <w:r w:rsidR="00E42C0D">
        <w:rPr>
          <w:rFonts w:hint="eastAsia"/>
          <w:color w:val="FF0000"/>
        </w:rPr>
        <w:t>”</w:t>
      </w:r>
      <w:r w:rsidR="003B2EE9">
        <w:rPr>
          <w:rFonts w:hint="eastAsia"/>
          <w:color w:val="FF0000"/>
        </w:rPr>
        <w:t>，</w:t>
      </w:r>
      <w:r w:rsidR="00D733E0" w:rsidRPr="002B293A">
        <w:rPr>
          <w:rFonts w:hint="eastAsia"/>
          <w:color w:val="FF0000"/>
        </w:rPr>
        <w:t>其</w:t>
      </w:r>
      <w:r w:rsidR="003B2EE9">
        <w:rPr>
          <w:rFonts w:hint="eastAsia"/>
          <w:color w:val="FF0000"/>
        </w:rPr>
        <w:t>发生的</w:t>
      </w:r>
      <w:r w:rsidR="00D733E0" w:rsidRPr="002B293A">
        <w:rPr>
          <w:rFonts w:hint="eastAsia"/>
          <w:color w:val="FF0000"/>
        </w:rPr>
        <w:t>概率值为</w:t>
      </w:r>
      <w:r w:rsidR="00E42C0D">
        <w:rPr>
          <w:rFonts w:hint="eastAsia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  <w:r w:rsidR="00D733E0" w:rsidRPr="002B293A">
        <w:rPr>
          <w:rFonts w:hint="eastAsia"/>
          <w:color w:val="FF0000"/>
        </w:rPr>
        <w:t>，</w:t>
      </w:r>
      <w:r w:rsidR="00E42C0D">
        <w:rPr>
          <w:rFonts w:hint="eastAsia"/>
          <w:color w:val="FF0000"/>
        </w:rPr>
        <w:t>该节点</w:t>
      </w:r>
      <w:r w:rsidR="00D733E0" w:rsidRPr="002B293A">
        <w:rPr>
          <w:rFonts w:hint="eastAsia"/>
          <w:color w:val="FF0000"/>
        </w:rPr>
        <w:t>未发生落</w:t>
      </w:r>
      <w:proofErr w:type="gramStart"/>
      <w:r w:rsidR="00D733E0" w:rsidRPr="002B293A">
        <w:rPr>
          <w:rFonts w:hint="eastAsia"/>
          <w:color w:val="FF0000"/>
        </w:rPr>
        <w:t>绪</w:t>
      </w:r>
      <w:proofErr w:type="gramEnd"/>
      <w:r w:rsidR="00D733E0" w:rsidRPr="002B293A">
        <w:rPr>
          <w:rFonts w:hint="eastAsia"/>
          <w:color w:val="FF0000"/>
        </w:rPr>
        <w:t>时，</w:t>
      </w:r>
      <w:r w:rsidR="00E42C0D">
        <w:rPr>
          <w:rFonts w:hint="eastAsia"/>
          <w:color w:val="FF0000"/>
        </w:rPr>
        <w:t>称为“</w:t>
      </w:r>
      <w:r w:rsidR="003B2EE9">
        <w:rPr>
          <w:rFonts w:hint="eastAsia"/>
          <w:color w:val="FF0000"/>
        </w:rPr>
        <w:t>未落</w:t>
      </w:r>
      <w:proofErr w:type="gramStart"/>
      <w:r w:rsidR="003B2EE9">
        <w:rPr>
          <w:rFonts w:hint="eastAsia"/>
          <w:color w:val="FF0000"/>
        </w:rPr>
        <w:t>绪</w:t>
      </w:r>
      <w:proofErr w:type="gramEnd"/>
      <w:r w:rsidR="003B2EE9">
        <w:rPr>
          <w:rFonts w:hint="eastAsia"/>
          <w:color w:val="FF0000"/>
        </w:rPr>
        <w:t>节点</w:t>
      </w:r>
      <w:r w:rsidR="00E42C0D">
        <w:rPr>
          <w:rFonts w:hint="eastAsia"/>
          <w:color w:val="FF0000"/>
        </w:rPr>
        <w:t>”或“未落</w:t>
      </w:r>
      <w:proofErr w:type="gramStart"/>
      <w:r w:rsidR="00E42C0D">
        <w:rPr>
          <w:rFonts w:hint="eastAsia"/>
          <w:color w:val="FF0000"/>
        </w:rPr>
        <w:t>绪</w:t>
      </w:r>
      <w:proofErr w:type="gramEnd"/>
      <w:r w:rsidR="00E42C0D">
        <w:rPr>
          <w:rFonts w:hint="eastAsia"/>
          <w:color w:val="FF0000"/>
        </w:rPr>
        <w:t>点”</w:t>
      </w:r>
      <w:r w:rsidR="003B2EE9">
        <w:rPr>
          <w:rFonts w:hint="eastAsia"/>
          <w:color w:val="FF0000"/>
        </w:rPr>
        <w:t>，</w:t>
      </w:r>
      <w:r w:rsidR="00D733E0" w:rsidRPr="002B293A">
        <w:rPr>
          <w:rFonts w:hint="eastAsia"/>
          <w:color w:val="FF0000"/>
        </w:rPr>
        <w:t>其</w:t>
      </w:r>
      <w:r w:rsidR="003B2EE9">
        <w:rPr>
          <w:rFonts w:hint="eastAsia"/>
          <w:color w:val="FF0000"/>
        </w:rPr>
        <w:t>对应的</w:t>
      </w:r>
      <w:r w:rsidR="00D733E0" w:rsidRPr="002B293A">
        <w:rPr>
          <w:rFonts w:hint="eastAsia"/>
          <w:color w:val="FF0000"/>
        </w:rPr>
        <w:t>概率值为</w:t>
      </w:r>
      <w:r w:rsidR="00E42C0D">
        <w:rPr>
          <w:rFonts w:hint="eastAsia"/>
          <w:color w:val="FF0000"/>
        </w:rPr>
        <w:t>：</w:t>
      </w:r>
    </w:p>
    <w:p w14:paraId="3596C206" w14:textId="0083A28C" w:rsidR="006D66C3" w:rsidRPr="002B293A" w:rsidRDefault="00DD55F1" w:rsidP="009671EA">
      <w:pPr>
        <w:ind w:firstLineChars="200" w:firstLine="420"/>
        <w:rPr>
          <w:i/>
          <w:color w:val="FF0000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hint="eastAsia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  <m:r>
            <w:rPr>
              <w:rFonts w:ascii="Cambria Math" w:hAnsi="Cambria Math" w:hint="eastAsia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1-</m:t>
          </m:r>
          <m:r>
            <w:rPr>
              <w:rFonts w:ascii="Cambria Math" w:hAnsi="Cambria Math" w:hint="eastAsia"/>
              <w:color w:val="FF000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hint="eastAsia"/>
                  <w:color w:val="FF0000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</m:oMath>
      </m:oMathPara>
    </w:p>
    <w:p w14:paraId="29BE24C7" w14:textId="50F084EF" w:rsidR="00D733E0" w:rsidRDefault="003B2EE9" w:rsidP="009671EA">
      <w:pPr>
        <w:ind w:firstLineChars="200" w:firstLine="420"/>
      </w:pPr>
      <w:r>
        <w:rPr>
          <w:rFonts w:hint="eastAsia"/>
        </w:rPr>
        <w:t>由落</w:t>
      </w:r>
      <w:proofErr w:type="gramStart"/>
      <w:r>
        <w:rPr>
          <w:rFonts w:hint="eastAsia"/>
        </w:rPr>
        <w:t>绪</w:t>
      </w:r>
      <w:proofErr w:type="gramEnd"/>
      <w:r>
        <w:rPr>
          <w:rFonts w:hint="eastAsia"/>
        </w:rPr>
        <w:t>点将茧丝分拆成若干长短不一的解舒丝长，这样的茧丝长分拆，是一种有序分拆，用如下模型表示：</w:t>
      </w:r>
    </w:p>
    <w:p w14:paraId="66B77537" w14:textId="39FF174F" w:rsidR="003B2EE9" w:rsidRPr="003B2EE9" w:rsidRDefault="003B2EE9" w:rsidP="009671EA">
      <w:pPr>
        <w:ind w:firstLineChars="200" w:firstLine="420"/>
      </w:pP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vertAlign w:val="subscript"/>
              </w:rPr>
              <m:t>k</m:t>
            </m:r>
          </m:sub>
        </m:sSub>
      </m:oMath>
      <w:r>
        <w:rPr>
          <w:i/>
        </w:rPr>
        <w:t xml:space="preserve">   </w:t>
      </w:r>
      <w:r>
        <w:t xml:space="preserve">  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m</m:t>
        </m:r>
      </m:oMath>
      <w:r>
        <w:t>)</w:t>
      </w:r>
    </w:p>
    <w:p w14:paraId="4F924EF9" w14:textId="63CE6ADA" w:rsidR="003B2EE9" w:rsidRDefault="003B2EE9" w:rsidP="009671EA">
      <w:pPr>
        <w:ind w:firstLineChars="200" w:firstLine="42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 w:rsidR="008B2742">
        <w:rPr>
          <w:rFonts w:hint="eastAsia"/>
        </w:rPr>
        <w:t>称为茧丝分</w:t>
      </w:r>
      <w:proofErr w:type="gramStart"/>
      <w:r w:rsidR="008B2742">
        <w:rPr>
          <w:rFonts w:hint="eastAsia"/>
        </w:rPr>
        <w:t>拆中</w:t>
      </w:r>
      <w:proofErr w:type="gramEnd"/>
      <w:r w:rsidR="008B2742">
        <w:rPr>
          <w:rFonts w:hint="eastAsia"/>
        </w:rPr>
        <w:t>的分部量，即解舒丝长。对于一定的</w:t>
      </w:r>
      <w:r w:rsidR="008B2742" w:rsidRPr="008B2742">
        <w:rPr>
          <w:rFonts w:hint="eastAsia"/>
          <w:i/>
        </w:rPr>
        <w:t>k</w:t>
      </w:r>
      <w:r w:rsidR="00F05440">
        <w:rPr>
          <w:rFonts w:hint="eastAsia"/>
        </w:rPr>
        <w:t>（</w:t>
      </w:r>
      <w:proofErr w:type="spellStart"/>
      <w:r w:rsidR="00F05440" w:rsidRPr="008B2742">
        <w:rPr>
          <w:rFonts w:hint="eastAsia"/>
          <w:i/>
        </w:rPr>
        <w:t>k</w:t>
      </w:r>
      <w:proofErr w:type="spellEnd"/>
      <w:r w:rsidR="00F05440">
        <w:rPr>
          <w:rFonts w:hint="eastAsia"/>
        </w:rPr>
        <w:t>为茧丝分拆后得到的解舒丝段的个数）</w:t>
      </w:r>
      <w:r w:rsidR="008B2742">
        <w:rPr>
          <w:rFonts w:hint="eastAsia"/>
        </w:rPr>
        <w:t>，规定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 w:rsidR="008B2742">
        <w:rPr>
          <w:rFonts w:hint="eastAsia"/>
        </w:rPr>
        <w:t>为正整数。一般地，用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 w:rsidR="008B2742">
        <w:rPr>
          <w:rFonts w:hint="eastAsia"/>
        </w:rPr>
        <w:t>来表示茧丝长</w:t>
      </w:r>
      <w:r w:rsidR="008B2742" w:rsidRPr="008B2742">
        <w:rPr>
          <w:rFonts w:hint="eastAsia"/>
          <w:i/>
        </w:rPr>
        <w:t>m</w:t>
      </w:r>
      <w:r w:rsidR="008B2742">
        <w:rPr>
          <w:rFonts w:hint="eastAsia"/>
        </w:rPr>
        <w:t>分拆时的解舒丝长随机变量。</w:t>
      </w:r>
    </w:p>
    <w:p w14:paraId="2C914AB8" w14:textId="4EDD2344" w:rsidR="008B2742" w:rsidRDefault="005B6D9F" w:rsidP="005B6D9F">
      <w:pPr>
        <w:pStyle w:val="2"/>
        <w:numPr>
          <w:ilvl w:val="0"/>
          <w:numId w:val="1"/>
        </w:numPr>
      </w:pPr>
      <w:r>
        <w:t xml:space="preserve"> </w:t>
      </w:r>
      <w:r w:rsidR="00FD2A4A">
        <w:rPr>
          <w:rFonts w:hint="eastAsia"/>
        </w:rPr>
        <w:t>解舒丝长的权数</w:t>
      </w:r>
    </w:p>
    <w:p w14:paraId="7A4A85AF" w14:textId="05F03A4A" w:rsidR="00FD2A4A" w:rsidRPr="0065425F" w:rsidRDefault="0065425F" w:rsidP="000163D5">
      <w:pPr>
        <w:ind w:firstLineChars="200" w:firstLine="420"/>
        <w:rPr>
          <w:color w:val="FF0000"/>
        </w:rPr>
      </w:pPr>
      <w:r w:rsidRPr="0065425F">
        <w:rPr>
          <w:rFonts w:hint="eastAsia"/>
          <w:color w:val="FF0000"/>
        </w:rPr>
        <w:t>待研究。。。</w:t>
      </w:r>
    </w:p>
    <w:p w14:paraId="4F775246" w14:textId="69A75BFD" w:rsidR="00FD2A4A" w:rsidRDefault="005B6D9F" w:rsidP="005B6D9F">
      <w:pPr>
        <w:pStyle w:val="2"/>
        <w:numPr>
          <w:ilvl w:val="0"/>
          <w:numId w:val="1"/>
        </w:numPr>
      </w:pPr>
      <w:r>
        <w:t xml:space="preserve"> </w:t>
      </w:r>
      <w:r w:rsidR="00FD2A4A">
        <w:rPr>
          <w:rFonts w:hint="eastAsia"/>
        </w:rPr>
        <w:t>解舒丝长的分布</w:t>
      </w:r>
    </w:p>
    <w:p w14:paraId="5D07BF6E" w14:textId="2FE94387" w:rsidR="00FD2A4A" w:rsidRDefault="00FD2A4A" w:rsidP="00FD2A4A">
      <w:pPr>
        <w:ind w:firstLineChars="202" w:firstLine="424"/>
      </w:pPr>
      <w:r>
        <w:rPr>
          <w:rFonts w:hint="eastAsia"/>
        </w:rPr>
        <w:t>茧丝长为</w:t>
      </w:r>
      <w:r>
        <w:rPr>
          <w:rFonts w:hint="eastAsia"/>
        </w:rPr>
        <w:t>m</w:t>
      </w:r>
      <w:r>
        <w:rPr>
          <w:rFonts w:hint="eastAsia"/>
        </w:rPr>
        <w:t>时分</w:t>
      </w:r>
      <w:proofErr w:type="gramStart"/>
      <w:r>
        <w:rPr>
          <w:rFonts w:hint="eastAsia"/>
        </w:rPr>
        <w:t>拆得到</w:t>
      </w:r>
      <w:proofErr w:type="gramEnd"/>
      <w:r>
        <w:rPr>
          <w:rFonts w:hint="eastAsia"/>
        </w:rPr>
        <w:t>的解舒丝长的概率分布为</w:t>
      </w:r>
    </w:p>
    <w:p w14:paraId="45C5B134" w14:textId="77777777" w:rsidR="001C160D" w:rsidRPr="00EA7FC0" w:rsidRDefault="001C160D" w:rsidP="001C160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m-2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4C2BF8A0" w14:textId="77777777" w:rsidR="001C160D" w:rsidRDefault="001C160D" w:rsidP="001C160D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m-</m:t>
            </m:r>
            <m:r>
              <w:rPr>
                <w:rFonts w:ascii="Cambria Math" w:hAnsi="Cambria Math" w:hint="eastAsia"/>
              </w:rPr>
              <m:t>i</m:t>
            </m:r>
          </m:sub>
        </m:sSub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m-i+j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r=1</m:t>
            </m:r>
          </m:sub>
          <m:sup>
            <m:r>
              <w:rPr>
                <w:rFonts w:ascii="Cambria Math" w:hAnsi="Cambria Math"/>
              </w:rPr>
              <m:t>m-i-1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r+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i-1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r+j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1&lt;i&lt;m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4DEDE42C" w14:textId="77777777" w:rsidR="001C160D" w:rsidRPr="00EA7FC0" w:rsidRDefault="001C160D" w:rsidP="001C160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435B0C36" w14:textId="58A98AAA" w:rsidR="00107ABC" w:rsidRPr="00C57671" w:rsidRDefault="00DD55F1" w:rsidP="00C57671">
      <w:pPr>
        <w:ind w:firstLineChars="200" w:firstLine="420"/>
        <w:rPr>
          <w:color w:val="FF0000"/>
        </w:rPr>
      </w:pPr>
      <w:r w:rsidRPr="00C57671">
        <w:rPr>
          <w:rFonts w:hint="eastAsia"/>
          <w:color w:val="FF0000"/>
        </w:rPr>
        <w:t>注解：从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i</m:t>
            </m:r>
          </m:e>
        </m:d>
      </m:oMath>
      <w:r w:rsidRPr="00C57671">
        <w:rPr>
          <w:rFonts w:hint="eastAsia"/>
          <w:color w:val="FF0000"/>
        </w:rPr>
        <w:t>的公式可以看出，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j=1</m:t>
            </m:r>
          </m:sub>
          <m:sup>
            <m:r>
              <w:rPr>
                <w:rFonts w:ascii="Cambria Math" w:hAnsi="Cambria Math"/>
                <w:color w:val="FF0000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j</m:t>
                </m:r>
              </m:sub>
            </m:sSub>
          </m:e>
        </m:nary>
      </m:oMath>
      <w:r w:rsidR="00CD3CD5" w:rsidRPr="00C57671">
        <w:rPr>
          <w:rFonts w:hint="eastAsia"/>
          <w:color w:val="FF0000"/>
        </w:rPr>
        <w:t>、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j=1</m:t>
            </m:r>
          </m:sub>
          <m:sup>
            <m:r>
              <w:rPr>
                <w:rFonts w:ascii="Cambria Math" w:hAnsi="Cambria Math"/>
                <w:color w:val="FF0000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m-i+j</m:t>
                </m:r>
              </m:sub>
            </m:sSub>
          </m:e>
        </m:nary>
      </m:oMath>
      <w:r w:rsidR="00CD3CD5" w:rsidRPr="00C57671">
        <w:rPr>
          <w:rFonts w:hint="eastAsia"/>
          <w:color w:val="FF0000"/>
        </w:rPr>
        <w:t>、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j=1</m:t>
            </m:r>
          </m:sub>
          <m:sup>
            <m:r>
              <w:rPr>
                <w:rFonts w:ascii="Cambria Math" w:hAnsi="Cambria Math"/>
                <w:color w:val="FF0000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r+j</m:t>
                </m:r>
              </m:sub>
            </m:sSub>
          </m:e>
        </m:nary>
      </m:oMath>
      <w:r w:rsidR="00CD3CD5" w:rsidRPr="00C57671">
        <w:rPr>
          <w:rFonts w:hint="eastAsia"/>
          <w:color w:val="FF0000"/>
        </w:rPr>
        <w:t>在</w:t>
      </w:r>
      <m:oMath>
        <m:r>
          <w:rPr>
            <w:rFonts w:ascii="Cambria Math" w:hAnsi="Cambria Math" w:hint="eastAsia"/>
            <w:color w:val="FF0000"/>
          </w:rPr>
          <m:t>i=1</m:t>
        </m:r>
      </m:oMath>
      <w:r w:rsidR="00CD3CD5" w:rsidRPr="00C57671">
        <w:rPr>
          <w:rFonts w:hint="eastAsia"/>
          <w:color w:val="FF0000"/>
        </w:rPr>
        <w:t>时，是不成立的</w:t>
      </w:r>
      <w:r w:rsidR="003555F5">
        <w:rPr>
          <w:rFonts w:hint="eastAsia"/>
          <w:color w:val="FF0000"/>
        </w:rPr>
        <w:t>。</w:t>
      </w:r>
      <m:oMath>
        <m:r>
          <w:rPr>
            <w:rFonts w:ascii="Cambria Math" w:hAnsi="Cambria Math" w:hint="eastAsia"/>
            <w:color w:val="FF0000"/>
          </w:rPr>
          <m:t>i</m:t>
        </m:r>
        <m:r>
          <w:rPr>
            <w:rFonts w:ascii="Cambria Math" w:hAnsi="Cambria Math"/>
            <w:color w:val="FF0000"/>
          </w:rPr>
          <m:t>=1</m:t>
        </m:r>
      </m:oMath>
      <w:r w:rsidR="003555F5" w:rsidRPr="00C57671">
        <w:rPr>
          <w:rFonts w:hint="eastAsia"/>
          <w:color w:val="FF0000"/>
        </w:rPr>
        <w:t>时，</w:t>
      </w:r>
      <w:r w:rsidR="00CD3CD5" w:rsidRPr="00C57671">
        <w:rPr>
          <w:rFonts w:hint="eastAsia"/>
          <w:color w:val="FF0000"/>
        </w:rPr>
        <w:t>消去这些值，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i</m:t>
            </m:r>
          </m:e>
        </m:d>
      </m:oMath>
      <w:r w:rsidR="00CD3CD5" w:rsidRPr="00C57671">
        <w:rPr>
          <w:rFonts w:hint="eastAsia"/>
          <w:color w:val="FF0000"/>
        </w:rPr>
        <w:t>变为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</m:t>
            </m:r>
          </m:e>
        </m:d>
      </m:oMath>
      <w:r w:rsidR="00C57671" w:rsidRPr="00C57671">
        <w:rPr>
          <w:rFonts w:hint="eastAsia"/>
          <w:color w:val="FF0000"/>
        </w:rPr>
        <w:t>。</w:t>
      </w:r>
    </w:p>
    <w:p w14:paraId="0009B0CD" w14:textId="77777777" w:rsidR="00C01E98" w:rsidRDefault="00C01E98" w:rsidP="00FD2A4A"/>
    <w:p w14:paraId="74C2E5A1" w14:textId="73F043E7" w:rsidR="00FD2A4A" w:rsidRDefault="00FD2A4A" w:rsidP="00FD2A4A"/>
    <w:p w14:paraId="57D79573" w14:textId="77777777" w:rsidR="006B1D98" w:rsidRDefault="006B1D98" w:rsidP="00FD2A4A">
      <w:pPr>
        <w:sectPr w:rsidR="006B1D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369DCD7" w14:textId="77A23CBA" w:rsidR="00FD2A4A" w:rsidRDefault="006B1D98" w:rsidP="006B1D98">
      <w:pPr>
        <w:pStyle w:val="1"/>
      </w:pPr>
      <w:r w:rsidRPr="006B1D98">
        <w:rPr>
          <w:rFonts w:hint="eastAsia"/>
        </w:rPr>
        <w:lastRenderedPageBreak/>
        <w:t>2000-</w:t>
      </w:r>
      <w:r w:rsidRPr="006B1D98">
        <w:rPr>
          <w:rFonts w:hint="eastAsia"/>
        </w:rPr>
        <w:t>关于连续型解舒丝长分布的解析</w:t>
      </w:r>
      <w:r w:rsidRPr="006B1D98">
        <w:rPr>
          <w:rFonts w:hint="eastAsia"/>
        </w:rPr>
        <w:t>-</w:t>
      </w:r>
      <w:r w:rsidRPr="006B1D98">
        <w:rPr>
          <w:rFonts w:hint="eastAsia"/>
        </w:rPr>
        <w:t>苏州丝绸工学院学报</w:t>
      </w:r>
      <w:r w:rsidRPr="006B1D98">
        <w:rPr>
          <w:rFonts w:hint="eastAsia"/>
        </w:rPr>
        <w:t>-</w:t>
      </w:r>
      <w:r w:rsidRPr="006B1D98">
        <w:rPr>
          <w:rFonts w:hint="eastAsia"/>
        </w:rPr>
        <w:t>白伦</w:t>
      </w:r>
    </w:p>
    <w:p w14:paraId="2D9162EA" w14:textId="77777777" w:rsidR="006B1D98" w:rsidRDefault="006B1D98" w:rsidP="006B1D98">
      <w:pPr>
        <w:pStyle w:val="2"/>
      </w:pPr>
      <w:r>
        <w:rPr>
          <w:rFonts w:hint="eastAsia"/>
        </w:rPr>
        <w:t>参考文献：</w:t>
      </w:r>
    </w:p>
    <w:p w14:paraId="603FE799" w14:textId="77777777" w:rsidR="006B1D98" w:rsidRDefault="006B1D98" w:rsidP="006B1D98">
      <w:r>
        <w:rPr>
          <w:rFonts w:hint="eastAsia"/>
        </w:rPr>
        <w:t>[]</w:t>
      </w:r>
      <w:r>
        <w:rPr>
          <w:rFonts w:hint="eastAsia"/>
        </w:rPr>
        <w:t>白伦</w:t>
      </w:r>
      <w:r>
        <w:rPr>
          <w:rFonts w:hint="eastAsia"/>
        </w:rPr>
        <w:t>,</w:t>
      </w:r>
      <w:r>
        <w:rPr>
          <w:rFonts w:hint="eastAsia"/>
        </w:rPr>
        <w:t>王建民</w:t>
      </w:r>
      <w:r>
        <w:rPr>
          <w:rFonts w:hint="eastAsia"/>
        </w:rPr>
        <w:t>,</w:t>
      </w:r>
      <w:r>
        <w:rPr>
          <w:rFonts w:hint="eastAsia"/>
        </w:rPr>
        <w:t>周韶</w:t>
      </w:r>
      <w:r>
        <w:rPr>
          <w:rFonts w:hint="eastAsia"/>
        </w:rPr>
        <w:t>.</w:t>
      </w:r>
      <w:r>
        <w:rPr>
          <w:rFonts w:hint="eastAsia"/>
        </w:rPr>
        <w:t>关于连续型解舒丝长分布的解析</w:t>
      </w:r>
      <w:r>
        <w:rPr>
          <w:rFonts w:hint="eastAsia"/>
        </w:rPr>
        <w:t>[J].</w:t>
      </w:r>
      <w:r>
        <w:rPr>
          <w:rFonts w:hint="eastAsia"/>
        </w:rPr>
        <w:t>苏州丝绸工学院学报</w:t>
      </w:r>
      <w:r>
        <w:rPr>
          <w:rFonts w:hint="eastAsia"/>
        </w:rPr>
        <w:t>,2000,20(3):1-9.</w:t>
      </w:r>
    </w:p>
    <w:p w14:paraId="260098AB" w14:textId="541494D4" w:rsidR="006B1D98" w:rsidRDefault="006B1D98" w:rsidP="006B1D98">
      <w:pPr>
        <w:ind w:leftChars="67" w:left="141"/>
      </w:pPr>
      <w:r>
        <w:t xml:space="preserve">BAI </w:t>
      </w:r>
      <w:proofErr w:type="spellStart"/>
      <w:proofErr w:type="gramStart"/>
      <w:r>
        <w:t>Lun,WANG</w:t>
      </w:r>
      <w:proofErr w:type="spellEnd"/>
      <w:proofErr w:type="gramEnd"/>
      <w:r>
        <w:t xml:space="preserve"> </w:t>
      </w:r>
      <w:proofErr w:type="spellStart"/>
      <w:r>
        <w:t>Jianmin,ZHOU</w:t>
      </w:r>
      <w:proofErr w:type="spellEnd"/>
      <w:r>
        <w:t xml:space="preserve"> </w:t>
      </w:r>
      <w:proofErr w:type="spellStart"/>
      <w:r>
        <w:t>Shao.On</w:t>
      </w:r>
      <w:proofErr w:type="spellEnd"/>
      <w:r>
        <w:t xml:space="preserve"> continuous distribution of non-broken filament length of cocoon[J].Journal of Suzhou Institute of Silk Textile Technology,2000,20(3):1-9.</w:t>
      </w:r>
    </w:p>
    <w:p w14:paraId="349E5AB0" w14:textId="77777777" w:rsidR="0019202F" w:rsidRDefault="0019202F" w:rsidP="0019202F">
      <w:pPr>
        <w:rPr>
          <w:rFonts w:hint="eastAsia"/>
        </w:rPr>
      </w:pPr>
    </w:p>
    <w:p w14:paraId="1AD06DA3" w14:textId="47540805" w:rsidR="006B1D98" w:rsidRDefault="00305A7E" w:rsidP="00305A7E">
      <w:pPr>
        <w:pStyle w:val="2"/>
        <w:numPr>
          <w:ilvl w:val="0"/>
          <w:numId w:val="3"/>
        </w:numPr>
      </w:pPr>
      <w:r>
        <w:t xml:space="preserve"> </w:t>
      </w:r>
      <w:r>
        <w:rPr>
          <w:rFonts w:hint="eastAsia"/>
        </w:rPr>
        <w:t>茧丝上的落</w:t>
      </w:r>
      <w:proofErr w:type="gramStart"/>
      <w:r>
        <w:rPr>
          <w:rFonts w:hint="eastAsia"/>
        </w:rPr>
        <w:t>绪</w:t>
      </w:r>
      <w:proofErr w:type="gramEnd"/>
      <w:r>
        <w:rPr>
          <w:rFonts w:hint="eastAsia"/>
        </w:rPr>
        <w:t>率</w:t>
      </w:r>
    </w:p>
    <w:p w14:paraId="12DDE404" w14:textId="02DB59A2" w:rsidR="00F35BC0" w:rsidRPr="002F0237" w:rsidRDefault="00F35BC0" w:rsidP="00F35BC0">
      <w:pPr>
        <w:tabs>
          <w:tab w:val="left" w:pos="0"/>
          <w:tab w:val="left" w:pos="735"/>
        </w:tabs>
        <w:spacing w:line="360" w:lineRule="auto"/>
        <w:ind w:firstLineChars="200" w:firstLine="480"/>
        <w:rPr>
          <w:rFonts w:cs="Times New Roman"/>
          <w:sz w:val="24"/>
          <w:szCs w:val="24"/>
        </w:rPr>
      </w:pPr>
      <w:r w:rsidRPr="002F0237">
        <w:rPr>
          <w:rFonts w:cs="Times New Roman"/>
          <w:sz w:val="24"/>
          <w:szCs w:val="24"/>
        </w:rPr>
        <w:t>对于一根长度为</w:t>
      </w:r>
      <w:r w:rsidRPr="002F0237">
        <w:rPr>
          <w:rFonts w:cs="Times New Roman"/>
          <w:i/>
          <w:sz w:val="24"/>
          <w:szCs w:val="24"/>
        </w:rPr>
        <w:t>L</w:t>
      </w:r>
      <w:r w:rsidRPr="002F0237">
        <w:rPr>
          <w:rFonts w:cs="Times New Roman"/>
          <w:sz w:val="24"/>
          <w:szCs w:val="24"/>
        </w:rPr>
        <w:t>（单位：</w:t>
      </w:r>
      <w:r w:rsidRPr="00F12DE8">
        <w:rPr>
          <w:rFonts w:cs="Times New Roman"/>
          <w:sz w:val="24"/>
          <w:szCs w:val="24"/>
        </w:rPr>
        <w:t>m</w:t>
      </w:r>
      <w:r w:rsidRPr="002F0237">
        <w:rPr>
          <w:rFonts w:cs="Times New Roman"/>
          <w:sz w:val="24"/>
          <w:szCs w:val="24"/>
        </w:rPr>
        <w:t>）的茧丝，在缫丝时，其上任意位置都可能发生断裂而导致落</w:t>
      </w:r>
      <w:proofErr w:type="gramStart"/>
      <w:r w:rsidRPr="002F0237">
        <w:rPr>
          <w:rFonts w:cs="Times New Roman"/>
          <w:sz w:val="24"/>
          <w:szCs w:val="24"/>
        </w:rPr>
        <w:t>绪</w:t>
      </w:r>
      <w:proofErr w:type="gramEnd"/>
      <w:r w:rsidRPr="002F0237">
        <w:rPr>
          <w:rFonts w:cs="Times New Roman"/>
          <w:sz w:val="24"/>
          <w:szCs w:val="24"/>
        </w:rPr>
        <w:t>，但茧丝上各位</w:t>
      </w:r>
      <w:proofErr w:type="gramStart"/>
      <w:r w:rsidRPr="002F0237">
        <w:rPr>
          <w:rFonts w:cs="Times New Roman"/>
          <w:sz w:val="24"/>
          <w:szCs w:val="24"/>
        </w:rPr>
        <w:t>置发生落绪</w:t>
      </w:r>
      <w:proofErr w:type="gramEnd"/>
      <w:r w:rsidRPr="002F0237">
        <w:rPr>
          <w:rFonts w:cs="Times New Roman"/>
          <w:sz w:val="24"/>
          <w:szCs w:val="24"/>
        </w:rPr>
        <w:t>的概率受蚕茧的粗细、蚕茧前处理和缫丝工艺的影响而不同。前人对此已有系统的调查和研究，为下文叙述方便，在此概述如下。</w:t>
      </w:r>
    </w:p>
    <w:p w14:paraId="65813C0D" w14:textId="77777777" w:rsidR="00F35BC0" w:rsidRPr="002F0237" w:rsidRDefault="00F35BC0" w:rsidP="00F35BC0">
      <w:pPr>
        <w:tabs>
          <w:tab w:val="left" w:pos="0"/>
          <w:tab w:val="left" w:pos="735"/>
        </w:tabs>
        <w:spacing w:line="360" w:lineRule="auto"/>
        <w:ind w:firstLineChars="200" w:firstLine="480"/>
        <w:rPr>
          <w:rFonts w:cs="Times New Roman"/>
          <w:sz w:val="24"/>
          <w:szCs w:val="24"/>
        </w:rPr>
      </w:pPr>
      <w:r w:rsidRPr="002F0237">
        <w:rPr>
          <w:rFonts w:cs="Times New Roman"/>
          <w:sz w:val="24"/>
          <w:szCs w:val="24"/>
        </w:rPr>
        <w:t>（</w:t>
      </w:r>
      <w:r w:rsidRPr="002F0237">
        <w:rPr>
          <w:rFonts w:cs="Times New Roman"/>
          <w:sz w:val="24"/>
          <w:szCs w:val="24"/>
        </w:rPr>
        <w:t>1</w:t>
      </w:r>
      <w:r w:rsidRPr="002F0237">
        <w:rPr>
          <w:rFonts w:cs="Times New Roman"/>
          <w:sz w:val="24"/>
          <w:szCs w:val="24"/>
        </w:rPr>
        <w:t>）以茧丝的头端为原点，记</w:t>
      </w:r>
      <w:bookmarkStart w:id="0" w:name="OLE_LINK7"/>
      <w:bookmarkStart w:id="1" w:name="OLE_LINK8"/>
      <w:r w:rsidRPr="00CD5C4D">
        <w:rPr>
          <w:rFonts w:cs="Times New Roman" w:hint="eastAsia"/>
          <w:color w:val="FF0000"/>
          <w:sz w:val="24"/>
          <w:szCs w:val="24"/>
        </w:rPr>
        <w:t>茧丝长度</w:t>
      </w:r>
      <w:r>
        <w:rPr>
          <w:rFonts w:cs="Times New Roman" w:hint="eastAsia"/>
          <w:color w:val="FF0000"/>
          <w:sz w:val="24"/>
          <w:szCs w:val="24"/>
        </w:rPr>
        <w:t>上</w:t>
      </w:r>
      <w:r w:rsidRPr="00CD5C4D">
        <w:rPr>
          <w:rFonts w:cs="Times New Roman" w:hint="eastAsia"/>
          <w:color w:val="FF0000"/>
          <w:sz w:val="24"/>
          <w:szCs w:val="24"/>
        </w:rPr>
        <w:t>的</w:t>
      </w:r>
      <w:bookmarkEnd w:id="0"/>
      <w:bookmarkEnd w:id="1"/>
      <w:r w:rsidRPr="002F0237">
        <w:rPr>
          <w:rFonts w:cs="Times New Roman"/>
          <w:sz w:val="24"/>
          <w:szCs w:val="24"/>
        </w:rPr>
        <w:t>区间</w:t>
      </w:r>
      <m:oMath>
        <m:r>
          <w:rPr>
            <w:rFonts w:ascii="Cambria Math" w:hAnsi="Cambria Math" w:cs="Times New Roman"/>
            <w:sz w:val="24"/>
            <w:szCs w:val="24"/>
          </w:rPr>
          <m:t>(0,t]</m:t>
        </m:r>
      </m:oMath>
      <w:r w:rsidRPr="002F0237">
        <w:rPr>
          <w:rFonts w:cs="Times New Roman"/>
          <w:sz w:val="24"/>
          <w:szCs w:val="24"/>
        </w:rPr>
        <w:t>内发生落</w:t>
      </w:r>
      <w:proofErr w:type="gramStart"/>
      <w:r w:rsidRPr="002F0237">
        <w:rPr>
          <w:rFonts w:cs="Times New Roman"/>
          <w:sz w:val="24"/>
          <w:szCs w:val="24"/>
        </w:rPr>
        <w:t>绪</w:t>
      </w:r>
      <w:proofErr w:type="gramEnd"/>
      <w:r w:rsidRPr="002F0237">
        <w:rPr>
          <w:rFonts w:cs="Times New Roman"/>
          <w:sz w:val="24"/>
          <w:szCs w:val="24"/>
        </w:rPr>
        <w:t>的次数为</w:t>
      </w:r>
      <m:oMath>
        <m:r>
          <w:rPr>
            <w:rFonts w:ascii="Cambria Math" w:hAnsi="Cambria Math" w:cs="Times New Roman"/>
            <w:sz w:val="24"/>
            <w:szCs w:val="24"/>
          </w:rPr>
          <m:t>X(t)</m:t>
        </m:r>
      </m:oMath>
      <w:r w:rsidRPr="002F0237">
        <w:rPr>
          <w:rFonts w:cs="Times New Roman"/>
          <w:sz w:val="24"/>
          <w:szCs w:val="24"/>
        </w:rPr>
        <w:t>，则以丝长</w:t>
      </w:r>
      <w:r w:rsidRPr="002F0237">
        <w:rPr>
          <w:rFonts w:cs="Times New Roman"/>
          <w:i/>
          <w:sz w:val="24"/>
          <w:szCs w:val="24"/>
        </w:rPr>
        <w:t>t</w:t>
      </w:r>
      <w:r w:rsidRPr="002F0237">
        <w:rPr>
          <w:rFonts w:cs="Times New Roman"/>
          <w:sz w:val="24"/>
          <w:szCs w:val="24"/>
        </w:rPr>
        <w:t>为随机变量的系</w:t>
      </w:r>
      <m:oMath>
        <m:r>
          <w:rPr>
            <w:rFonts w:ascii="Cambria Math" w:hAnsi="Cambria Math" w:cs="Times New Roman"/>
            <w:sz w:val="24"/>
            <w:szCs w:val="24"/>
          </w:rPr>
          <m:t>{X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,t∈[0,L]}</m:t>
        </m:r>
      </m:oMath>
      <w:r w:rsidRPr="002F0237">
        <w:rPr>
          <w:rFonts w:cs="Times New Roman"/>
          <w:sz w:val="24"/>
          <w:szCs w:val="24"/>
        </w:rPr>
        <w:t>构成了一个随机过程</w:t>
      </w:r>
      <w:r>
        <w:rPr>
          <w:rFonts w:cs="Times New Roman" w:hint="eastAsia"/>
          <w:sz w:val="24"/>
          <w:szCs w:val="24"/>
        </w:rPr>
        <w:t>。</w:t>
      </w:r>
      <w:r w:rsidRPr="002F0237">
        <w:rPr>
          <w:rFonts w:cs="Times New Roman"/>
          <w:sz w:val="24"/>
          <w:szCs w:val="24"/>
        </w:rPr>
        <w:t>另记</w:t>
      </w:r>
      <m:oMath>
        <m:r>
          <w:rPr>
            <w:rFonts w:ascii="Cambria Math" w:hAnsi="Cambria Math" w:cs="Times New Roman"/>
            <w:sz w:val="24"/>
            <w:szCs w:val="24"/>
          </w:rPr>
          <m:t>X(t,h)</m:t>
        </m:r>
      </m:oMath>
      <w:r w:rsidRPr="002F0237">
        <w:rPr>
          <w:rFonts w:cs="Times New Roman"/>
          <w:sz w:val="24"/>
          <w:szCs w:val="24"/>
        </w:rPr>
        <w:t>为</w:t>
      </w:r>
      <w:r w:rsidRPr="00F10668">
        <w:rPr>
          <w:rFonts w:cs="Times New Roman" w:hint="eastAsia"/>
          <w:color w:val="FF0000"/>
          <w:sz w:val="24"/>
          <w:szCs w:val="24"/>
        </w:rPr>
        <w:t>茧丝长度</w:t>
      </w:r>
      <w:r>
        <w:rPr>
          <w:rFonts w:cs="Times New Roman" w:hint="eastAsia"/>
          <w:color w:val="FF0000"/>
          <w:sz w:val="24"/>
          <w:szCs w:val="24"/>
        </w:rPr>
        <w:t>上</w:t>
      </w:r>
      <w:r w:rsidRPr="00F10668">
        <w:rPr>
          <w:rFonts w:cs="Times New Roman" w:hint="eastAsia"/>
          <w:color w:val="FF0000"/>
          <w:sz w:val="24"/>
          <w:szCs w:val="24"/>
        </w:rPr>
        <w:t>的</w:t>
      </w:r>
      <w:proofErr w:type="gramStart"/>
      <w:r>
        <w:rPr>
          <w:rFonts w:cs="Times New Roman" w:hint="eastAsia"/>
          <w:color w:val="FF0000"/>
          <w:sz w:val="24"/>
          <w:szCs w:val="24"/>
        </w:rPr>
        <w:t>一</w:t>
      </w:r>
      <w:proofErr w:type="gramEnd"/>
      <w:r>
        <w:rPr>
          <w:rFonts w:cs="Times New Roman" w:hint="eastAsia"/>
          <w:color w:val="FF0000"/>
          <w:sz w:val="24"/>
          <w:szCs w:val="24"/>
        </w:rPr>
        <w:t>微元</w:t>
      </w:r>
      <w:r w:rsidRPr="002F0237">
        <w:rPr>
          <w:rFonts w:cs="Times New Roman"/>
          <w:sz w:val="24"/>
          <w:szCs w:val="24"/>
        </w:rPr>
        <w:t>区间</w:t>
      </w:r>
      <m:oMath>
        <m:r>
          <w:rPr>
            <w:rFonts w:ascii="Cambria Math" w:hAnsi="Cambria Math" w:cs="Times New Roman"/>
            <w:sz w:val="24"/>
            <w:szCs w:val="24"/>
          </w:rPr>
          <m:t>(t,t+h]</m:t>
        </m:r>
      </m:oMath>
      <w:r w:rsidRPr="002F0237">
        <w:rPr>
          <w:rFonts w:cs="Times New Roman"/>
          <w:sz w:val="24"/>
          <w:szCs w:val="24"/>
        </w:rPr>
        <w:t>内的落</w:t>
      </w:r>
      <w:proofErr w:type="gramStart"/>
      <w:r w:rsidRPr="002F0237">
        <w:rPr>
          <w:rFonts w:cs="Times New Roman"/>
          <w:sz w:val="24"/>
          <w:szCs w:val="24"/>
        </w:rPr>
        <w:t>绪</w:t>
      </w:r>
      <w:proofErr w:type="gramEnd"/>
      <w:r w:rsidRPr="002F0237">
        <w:rPr>
          <w:rFonts w:cs="Times New Roman"/>
          <w:sz w:val="24"/>
          <w:szCs w:val="24"/>
        </w:rPr>
        <w:t>数</w:t>
      </w:r>
      <w:r>
        <w:rPr>
          <w:rFonts w:cs="Times New Roman" w:hint="eastAsia"/>
          <w:sz w:val="24"/>
          <w:szCs w:val="24"/>
        </w:rPr>
        <w:t>，其中，</w:t>
      </w:r>
      <w:r w:rsidRPr="00CD5C4D">
        <w:rPr>
          <w:rFonts w:cs="Times New Roman"/>
          <w:i/>
          <w:sz w:val="24"/>
          <w:szCs w:val="24"/>
        </w:rPr>
        <w:t>h</w:t>
      </w:r>
      <w:r>
        <w:rPr>
          <w:rFonts w:cs="Times New Roman" w:hint="eastAsia"/>
          <w:sz w:val="24"/>
          <w:szCs w:val="24"/>
        </w:rPr>
        <w:t>为该微元区间的长度</w:t>
      </w:r>
      <w:r w:rsidRPr="002F0237">
        <w:rPr>
          <w:rFonts w:cs="Times New Roman"/>
          <w:sz w:val="24"/>
          <w:szCs w:val="24"/>
        </w:rPr>
        <w:t>，则：</w:t>
      </w:r>
    </w:p>
    <w:p w14:paraId="29E9AD52" w14:textId="77777777" w:rsidR="00F35BC0" w:rsidRPr="002F0237" w:rsidRDefault="00F35BC0" w:rsidP="00F35BC0">
      <w:pPr>
        <w:tabs>
          <w:tab w:val="left" w:pos="0"/>
          <w:tab w:val="left" w:pos="735"/>
        </w:tabs>
        <w:spacing w:line="360" w:lineRule="auto"/>
        <w:ind w:firstLineChars="200" w:firstLine="480"/>
        <w:rPr>
          <w:rFonts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t+h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-X(t)</m:t>
        </m:r>
      </m:oMath>
      <w:r w:rsidRPr="002F0237"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 xml:space="preserve"> </w:t>
      </w:r>
      <w:r w:rsidRPr="002F0237">
        <w:rPr>
          <w:rFonts w:cs="Times New Roman"/>
          <w:sz w:val="24"/>
          <w:szCs w:val="24"/>
        </w:rPr>
        <w:t>式（</w:t>
      </w:r>
      <w:r w:rsidRPr="002F0237">
        <w:rPr>
          <w:rFonts w:cs="Times New Roman"/>
          <w:sz w:val="24"/>
          <w:szCs w:val="24"/>
        </w:rPr>
        <w:t>1</w:t>
      </w:r>
      <w:r w:rsidRPr="002F0237">
        <w:rPr>
          <w:rFonts w:cs="Times New Roman"/>
          <w:sz w:val="24"/>
          <w:szCs w:val="24"/>
        </w:rPr>
        <w:t>）</w:t>
      </w:r>
    </w:p>
    <w:p w14:paraId="04AADA2A" w14:textId="77777777" w:rsidR="00F35BC0" w:rsidRPr="002F0237" w:rsidRDefault="00F35BC0" w:rsidP="00F35BC0">
      <w:pPr>
        <w:tabs>
          <w:tab w:val="left" w:pos="0"/>
          <w:tab w:val="left" w:pos="735"/>
        </w:tabs>
        <w:spacing w:line="360" w:lineRule="auto"/>
        <w:ind w:firstLineChars="200" w:firstLine="480"/>
        <w:rPr>
          <w:rFonts w:cs="Times New Roman"/>
          <w:sz w:val="24"/>
          <w:szCs w:val="24"/>
        </w:rPr>
      </w:pPr>
      <w:r w:rsidRPr="002F0237">
        <w:rPr>
          <w:rFonts w:cs="Times New Roman"/>
          <w:sz w:val="24"/>
          <w:szCs w:val="24"/>
        </w:rPr>
        <w:t>当</w:t>
      </w:r>
      <m:oMath>
        <m:r>
          <w:rPr>
            <w:rFonts w:ascii="Cambria Math" w:hAnsi="Cambria Math" w:cs="Times New Roman"/>
            <w:sz w:val="24"/>
            <w:szCs w:val="24"/>
          </w:rPr>
          <m:t>h→0</m:t>
        </m:r>
      </m:oMath>
      <w:r w:rsidRPr="002F0237">
        <w:rPr>
          <w:rFonts w:cs="Times New Roman"/>
          <w:sz w:val="24"/>
          <w:szCs w:val="24"/>
        </w:rPr>
        <w:t>时，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t,h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≥2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=o(h)</m:t>
        </m:r>
      </m:oMath>
    </w:p>
    <w:p w14:paraId="298039A7" w14:textId="77777777" w:rsidR="00F35BC0" w:rsidRPr="002F0237" w:rsidRDefault="00F35BC0" w:rsidP="00F35BC0">
      <w:pPr>
        <w:tabs>
          <w:tab w:val="left" w:pos="0"/>
          <w:tab w:val="left" w:pos="735"/>
        </w:tabs>
        <w:spacing w:line="360" w:lineRule="auto"/>
        <w:ind w:firstLineChars="200" w:firstLine="480"/>
        <w:jc w:val="left"/>
        <w:rPr>
          <w:rFonts w:cs="Times New Roman"/>
          <w:i/>
          <w:sz w:val="24"/>
          <w:szCs w:val="24"/>
        </w:rPr>
      </w:pPr>
      <w:r w:rsidRPr="002F0237">
        <w:rPr>
          <w:rFonts w:cs="Times New Roman"/>
          <w:sz w:val="24"/>
          <w:szCs w:val="24"/>
        </w:rPr>
        <w:t>不妨设：</w:t>
      </w:r>
      <w:r>
        <w:rPr>
          <w:rFonts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t,h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h+o(h)</m:t>
        </m:r>
      </m:oMath>
      <w:r w:rsidRPr="002F023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 w:rsidRPr="002F0237">
        <w:rPr>
          <w:rFonts w:cs="Times New Roman"/>
          <w:sz w:val="24"/>
          <w:szCs w:val="24"/>
        </w:rPr>
        <w:t xml:space="preserve"> </w:t>
      </w:r>
      <w:r w:rsidRPr="002F0237">
        <w:rPr>
          <w:rFonts w:cs="Times New Roman"/>
          <w:sz w:val="24"/>
          <w:szCs w:val="24"/>
        </w:rPr>
        <w:t>式（</w:t>
      </w:r>
      <w:r w:rsidRPr="002F0237">
        <w:rPr>
          <w:rFonts w:cs="Times New Roman"/>
          <w:sz w:val="24"/>
          <w:szCs w:val="24"/>
        </w:rPr>
        <w:t>2</w:t>
      </w:r>
      <w:r w:rsidRPr="002F0237">
        <w:rPr>
          <w:rFonts w:cs="Times New Roman"/>
          <w:sz w:val="24"/>
          <w:szCs w:val="24"/>
        </w:rPr>
        <w:t>）</w:t>
      </w:r>
    </w:p>
    <w:p w14:paraId="37307E94" w14:textId="77777777" w:rsidR="00F35BC0" w:rsidRPr="002F0237" w:rsidRDefault="00F35BC0" w:rsidP="00F35BC0">
      <w:pPr>
        <w:tabs>
          <w:tab w:val="left" w:pos="0"/>
          <w:tab w:val="left" w:pos="735"/>
        </w:tabs>
        <w:spacing w:line="360" w:lineRule="auto"/>
        <w:ind w:firstLineChars="200" w:firstLine="480"/>
        <w:rPr>
          <w:rFonts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t,h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=1-p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h+o(h)</m:t>
        </m:r>
      </m:oMath>
      <w:r w:rsidRPr="002F0237">
        <w:rPr>
          <w:rFonts w:cs="Times New Roman"/>
          <w:sz w:val="24"/>
          <w:szCs w:val="24"/>
        </w:rPr>
        <w:t xml:space="preserve">   </w:t>
      </w:r>
      <w:r w:rsidRPr="002F0237">
        <w:rPr>
          <w:rFonts w:cs="Times New Roman"/>
          <w:sz w:val="24"/>
          <w:szCs w:val="24"/>
        </w:rPr>
        <w:t>式（</w:t>
      </w:r>
      <w:r w:rsidRPr="002F0237">
        <w:rPr>
          <w:rFonts w:cs="Times New Roman"/>
          <w:sz w:val="24"/>
          <w:szCs w:val="24"/>
        </w:rPr>
        <w:t>3</w:t>
      </w:r>
      <w:r w:rsidRPr="002F0237">
        <w:rPr>
          <w:rFonts w:cs="Times New Roman"/>
          <w:sz w:val="24"/>
          <w:szCs w:val="24"/>
        </w:rPr>
        <w:t>）</w:t>
      </w:r>
    </w:p>
    <w:p w14:paraId="5A74D579" w14:textId="77777777" w:rsidR="00F35BC0" w:rsidRDefault="00F35BC0" w:rsidP="00F35BC0">
      <w:pPr>
        <w:tabs>
          <w:tab w:val="left" w:pos="0"/>
          <w:tab w:val="left" w:pos="735"/>
        </w:tabs>
        <w:spacing w:line="360" w:lineRule="auto"/>
        <w:ind w:firstLineChars="200" w:firstLine="480"/>
        <w:jc w:val="left"/>
        <w:rPr>
          <w:rFonts w:cs="Times New Roman"/>
          <w:sz w:val="24"/>
          <w:szCs w:val="24"/>
        </w:rPr>
      </w:pPr>
      <w:r w:rsidRPr="002F0237">
        <w:rPr>
          <w:rFonts w:cs="Times New Roman"/>
          <w:sz w:val="24"/>
          <w:szCs w:val="24"/>
        </w:rPr>
        <w:t>式（</w:t>
      </w:r>
      <w:r w:rsidRPr="002F0237">
        <w:rPr>
          <w:rFonts w:cs="Times New Roman"/>
          <w:sz w:val="24"/>
          <w:szCs w:val="24"/>
        </w:rPr>
        <w:t>2</w:t>
      </w:r>
      <w:r w:rsidRPr="002F0237">
        <w:rPr>
          <w:rFonts w:cs="Times New Roman"/>
          <w:sz w:val="24"/>
          <w:szCs w:val="24"/>
        </w:rPr>
        <w:t>）和式（</w:t>
      </w:r>
      <w:r w:rsidRPr="002F0237">
        <w:rPr>
          <w:rFonts w:cs="Times New Roman"/>
          <w:sz w:val="24"/>
          <w:szCs w:val="24"/>
        </w:rPr>
        <w:t>3</w:t>
      </w:r>
      <w:r w:rsidRPr="002F0237">
        <w:rPr>
          <w:rFonts w:cs="Times New Roman"/>
          <w:sz w:val="24"/>
          <w:szCs w:val="24"/>
        </w:rPr>
        <w:t>）中，</w:t>
      </w:r>
      <m:oMath>
        <m:r>
          <w:rPr>
            <w:rFonts w:ascii="Cambria Math" w:hAnsi="Cambria Math" w:cs="Times New Roman"/>
            <w:sz w:val="24"/>
            <w:szCs w:val="24"/>
          </w:rPr>
          <m:t>p(t)</m:t>
        </m:r>
      </m:oMath>
      <w:r w:rsidRPr="002F0237">
        <w:rPr>
          <w:rFonts w:cs="Times New Roman"/>
          <w:sz w:val="24"/>
          <w:szCs w:val="24"/>
        </w:rPr>
        <w:t>被称为落</w:t>
      </w:r>
      <w:proofErr w:type="gramStart"/>
      <w:r w:rsidRPr="002F0237">
        <w:rPr>
          <w:rFonts w:cs="Times New Roman"/>
          <w:sz w:val="24"/>
          <w:szCs w:val="24"/>
        </w:rPr>
        <w:t>绪</w:t>
      </w:r>
      <w:proofErr w:type="gramEnd"/>
      <w:r w:rsidRPr="002F0237">
        <w:rPr>
          <w:rFonts w:cs="Times New Roman"/>
          <w:sz w:val="24"/>
          <w:szCs w:val="24"/>
        </w:rPr>
        <w:t>率密度，基于茧丝纤度的连续性变化，可认为</w:t>
      </w:r>
      <m:oMath>
        <m:r>
          <w:rPr>
            <w:rFonts w:ascii="Cambria Math" w:hAnsi="Cambria Math" w:cs="Times New Roman"/>
            <w:sz w:val="24"/>
            <w:szCs w:val="24"/>
          </w:rPr>
          <m:t>p(t)</m:t>
        </m:r>
      </m:oMath>
      <w:r w:rsidRPr="002F0237">
        <w:rPr>
          <w:rFonts w:cs="Times New Roman"/>
          <w:sz w:val="24"/>
          <w:szCs w:val="24"/>
        </w:rPr>
        <w:t>是</w:t>
      </w:r>
      <w:r w:rsidRPr="002F0237">
        <w:rPr>
          <w:rFonts w:cs="Times New Roman"/>
          <w:i/>
          <w:sz w:val="24"/>
          <w:szCs w:val="24"/>
        </w:rPr>
        <w:t>t</w:t>
      </w:r>
      <w:r w:rsidRPr="002F0237">
        <w:rPr>
          <w:rFonts w:cs="Times New Roman"/>
          <w:sz w:val="24"/>
          <w:szCs w:val="24"/>
        </w:rPr>
        <w:t>在区间</w:t>
      </w:r>
      <w:r w:rsidRPr="002F0237">
        <w:rPr>
          <w:rFonts w:cs="Times New Roman"/>
          <w:sz w:val="24"/>
          <w:szCs w:val="24"/>
        </w:rPr>
        <w:t>[</w:t>
      </w:r>
      <m:oMath>
        <m:r>
          <w:rPr>
            <w:rFonts w:ascii="Cambria Math" w:hAnsi="Cambria Math" w:cs="Times New Roman"/>
            <w:sz w:val="24"/>
            <w:szCs w:val="24"/>
          </w:rPr>
          <m:t>0,L]</m:t>
        </m:r>
      </m:oMath>
      <w:r w:rsidRPr="002F0237">
        <w:rPr>
          <w:rFonts w:cs="Times New Roman"/>
          <w:sz w:val="24"/>
          <w:szCs w:val="24"/>
        </w:rPr>
        <w:t>上的连续光滑函数，表示在茧丝的不同位置上单位丝长内发生落</w:t>
      </w:r>
      <w:proofErr w:type="gramStart"/>
      <w:r w:rsidRPr="002F0237">
        <w:rPr>
          <w:rFonts w:cs="Times New Roman"/>
          <w:sz w:val="24"/>
          <w:szCs w:val="24"/>
        </w:rPr>
        <w:t>绪</w:t>
      </w:r>
      <w:proofErr w:type="gramEnd"/>
      <w:r w:rsidRPr="002F0237">
        <w:rPr>
          <w:rFonts w:cs="Times New Roman"/>
          <w:sz w:val="24"/>
          <w:szCs w:val="24"/>
        </w:rPr>
        <w:t>的概率。前人经过广泛的数据调查和统计分析</w:t>
      </w:r>
      <w:r w:rsidRPr="002F0237">
        <w:rPr>
          <w:rFonts w:cs="Times New Roman"/>
          <w:color w:val="FF0000"/>
          <w:sz w:val="24"/>
          <w:szCs w:val="24"/>
          <w:vertAlign w:val="superscript"/>
        </w:rPr>
        <w:t>[19,27]</w:t>
      </w:r>
      <w:r w:rsidRPr="002F0237">
        <w:rPr>
          <w:rFonts w:cs="Times New Roman"/>
          <w:sz w:val="24"/>
          <w:szCs w:val="24"/>
        </w:rPr>
        <w:t>，将</w:t>
      </w:r>
      <m:oMath>
        <m:r>
          <w:rPr>
            <w:rFonts w:ascii="Cambria Math" w:hAnsi="Cambria Math" w:cs="Times New Roman"/>
            <w:sz w:val="24"/>
            <w:szCs w:val="24"/>
          </w:rPr>
          <m:t>p(t)</m:t>
        </m:r>
      </m:oMath>
      <w:r w:rsidRPr="002F0237">
        <w:rPr>
          <w:rFonts w:cs="Times New Roman"/>
          <w:sz w:val="24"/>
          <w:szCs w:val="24"/>
        </w:rPr>
        <w:t>假设为关于</w:t>
      </w:r>
      <w:r w:rsidRPr="002F0237">
        <w:rPr>
          <w:rFonts w:cs="Times New Roman"/>
          <w:i/>
          <w:sz w:val="24"/>
          <w:szCs w:val="24"/>
        </w:rPr>
        <w:t>t</w:t>
      </w:r>
      <w:r w:rsidRPr="002F0237">
        <w:rPr>
          <w:rFonts w:cs="Times New Roman"/>
          <w:sz w:val="24"/>
          <w:szCs w:val="24"/>
        </w:rPr>
        <w:t>的开口向上的二次曲线，记为：</w:t>
      </w:r>
    </w:p>
    <w:p w14:paraId="4F2E5767" w14:textId="77777777" w:rsidR="00F35BC0" w:rsidRPr="002F0237" w:rsidRDefault="00F35BC0" w:rsidP="00F35BC0">
      <w:pPr>
        <w:tabs>
          <w:tab w:val="left" w:pos="0"/>
          <w:tab w:val="left" w:pos="735"/>
        </w:tabs>
        <w:spacing w:line="360" w:lineRule="auto"/>
        <w:ind w:firstLineChars="200" w:firstLine="480"/>
        <w:jc w:val="left"/>
        <w:rPr>
          <w:rFonts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(x-a)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+b</m:t>
        </m:r>
      </m:oMath>
      <w:r w:rsidRPr="002F023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 </w:t>
      </w:r>
      <w:r w:rsidRPr="002F0237">
        <w:rPr>
          <w:rFonts w:cs="Times New Roman"/>
          <w:sz w:val="24"/>
          <w:szCs w:val="24"/>
        </w:rPr>
        <w:t>式（</w:t>
      </w:r>
      <w:r w:rsidRPr="002F0237">
        <w:rPr>
          <w:rFonts w:cs="Times New Roman"/>
          <w:sz w:val="24"/>
          <w:szCs w:val="24"/>
        </w:rPr>
        <w:t>4</w:t>
      </w:r>
      <w:r w:rsidRPr="002F0237">
        <w:rPr>
          <w:rFonts w:cs="Times New Roman"/>
          <w:sz w:val="24"/>
          <w:szCs w:val="24"/>
        </w:rPr>
        <w:t>）</w:t>
      </w:r>
    </w:p>
    <w:p w14:paraId="3FDBD918" w14:textId="77777777" w:rsidR="00F35BC0" w:rsidRPr="002F0237" w:rsidRDefault="00F35BC0" w:rsidP="00F35BC0">
      <w:pPr>
        <w:tabs>
          <w:tab w:val="left" w:pos="0"/>
          <w:tab w:val="left" w:pos="735"/>
        </w:tabs>
        <w:spacing w:line="360" w:lineRule="auto"/>
        <w:ind w:firstLineChars="200" w:firstLine="480"/>
        <w:rPr>
          <w:rFonts w:cs="Times New Roman"/>
          <w:sz w:val="24"/>
          <w:szCs w:val="24"/>
        </w:rPr>
      </w:pPr>
      <w:r w:rsidRPr="002F0237">
        <w:rPr>
          <w:rFonts w:cs="Times New Roman"/>
          <w:sz w:val="24"/>
          <w:szCs w:val="24"/>
        </w:rPr>
        <w:t>其中，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0≤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2F0237">
        <w:rPr>
          <w:rFonts w:cs="Times New Roman"/>
          <w:sz w:val="24"/>
          <w:szCs w:val="24"/>
        </w:rPr>
        <w:t>，</w:t>
      </w:r>
      <w:r w:rsidRPr="002F0237">
        <w:rPr>
          <w:rFonts w:cs="Times New Roman"/>
          <w:i/>
          <w:sz w:val="24"/>
          <w:szCs w:val="24"/>
        </w:rPr>
        <w:t>a</w:t>
      </w:r>
      <w:r w:rsidRPr="002F0237">
        <w:rPr>
          <w:rFonts w:cs="Times New Roman"/>
          <w:sz w:val="24"/>
          <w:szCs w:val="24"/>
        </w:rPr>
        <w:t>为茧丝上最小落</w:t>
      </w:r>
      <w:proofErr w:type="gramStart"/>
      <w:r w:rsidRPr="002F0237">
        <w:rPr>
          <w:rFonts w:cs="Times New Roman"/>
          <w:sz w:val="24"/>
          <w:szCs w:val="24"/>
        </w:rPr>
        <w:t>绪</w:t>
      </w:r>
      <w:proofErr w:type="gramEnd"/>
      <w:r w:rsidRPr="002F0237">
        <w:rPr>
          <w:rFonts w:cs="Times New Roman"/>
          <w:sz w:val="24"/>
          <w:szCs w:val="24"/>
        </w:rPr>
        <w:t>率位置，</w:t>
      </w:r>
      <w:r w:rsidRPr="002F0237">
        <w:rPr>
          <w:rFonts w:cs="Times New Roman"/>
          <w:i/>
          <w:sz w:val="24"/>
          <w:szCs w:val="24"/>
        </w:rPr>
        <w:t>b</w:t>
      </w:r>
      <w:r w:rsidRPr="002F0237">
        <w:rPr>
          <w:rFonts w:cs="Times New Roman"/>
          <w:sz w:val="24"/>
          <w:szCs w:val="24"/>
        </w:rPr>
        <w:t>为茧丝上最小落</w:t>
      </w:r>
      <w:proofErr w:type="gramStart"/>
      <w:r w:rsidRPr="002F0237">
        <w:rPr>
          <w:rFonts w:cs="Times New Roman"/>
          <w:sz w:val="24"/>
          <w:szCs w:val="24"/>
        </w:rPr>
        <w:t>绪</w:t>
      </w:r>
      <w:proofErr w:type="gramEnd"/>
      <w:r w:rsidRPr="002F0237">
        <w:rPr>
          <w:rFonts w:cs="Times New Roman"/>
          <w:sz w:val="24"/>
          <w:szCs w:val="24"/>
        </w:rPr>
        <w:t>率，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Pr="002F0237">
        <w:rPr>
          <w:rFonts w:cs="Times New Roman"/>
          <w:sz w:val="24"/>
          <w:szCs w:val="24"/>
        </w:rPr>
        <w:t>为与茧丝</w:t>
      </w:r>
      <w:proofErr w:type="gramStart"/>
      <w:r w:rsidRPr="002F0237">
        <w:rPr>
          <w:rFonts w:cs="Times New Roman"/>
          <w:sz w:val="24"/>
          <w:szCs w:val="24"/>
        </w:rPr>
        <w:t>长有关</w:t>
      </w:r>
      <w:proofErr w:type="gramEnd"/>
      <w:r w:rsidRPr="002F0237">
        <w:rPr>
          <w:rFonts w:cs="Times New Roman"/>
          <w:sz w:val="24"/>
          <w:szCs w:val="24"/>
        </w:rPr>
        <w:t>的模型系数。</w:t>
      </w:r>
    </w:p>
    <w:p w14:paraId="70243CEA" w14:textId="77777777" w:rsidR="00F35BC0" w:rsidRPr="002F0237" w:rsidRDefault="00F35BC0" w:rsidP="00F35BC0">
      <w:pPr>
        <w:tabs>
          <w:tab w:val="left" w:pos="0"/>
          <w:tab w:val="left" w:pos="735"/>
        </w:tabs>
        <w:spacing w:line="360" w:lineRule="auto"/>
        <w:ind w:firstLineChars="200" w:firstLine="480"/>
        <w:rPr>
          <w:rFonts w:cs="Times New Roman"/>
          <w:sz w:val="24"/>
          <w:szCs w:val="24"/>
        </w:rPr>
      </w:pPr>
      <w:r w:rsidRPr="002F0237">
        <w:rPr>
          <w:rFonts w:cs="Times New Roman"/>
          <w:sz w:val="24"/>
          <w:szCs w:val="24"/>
        </w:rPr>
        <w:t>（</w:t>
      </w:r>
      <w:r w:rsidRPr="002F0237">
        <w:rPr>
          <w:rFonts w:cs="Times New Roman"/>
          <w:sz w:val="24"/>
          <w:szCs w:val="24"/>
        </w:rPr>
        <w:t>2</w:t>
      </w:r>
      <w:r w:rsidRPr="002F0237">
        <w:rPr>
          <w:rFonts w:cs="Times New Roman"/>
          <w:sz w:val="24"/>
          <w:szCs w:val="24"/>
        </w:rPr>
        <w:t>）对于同一原料庄口的茧丝，不妨假设茧丝单位丝长上的平均落</w:t>
      </w:r>
      <w:proofErr w:type="gramStart"/>
      <w:r w:rsidRPr="002F0237">
        <w:rPr>
          <w:rFonts w:cs="Times New Roman"/>
          <w:sz w:val="24"/>
          <w:szCs w:val="24"/>
        </w:rPr>
        <w:t>绪</w:t>
      </w:r>
      <w:proofErr w:type="gramEnd"/>
      <w:r w:rsidRPr="002F0237">
        <w:rPr>
          <w:rFonts w:cs="Times New Roman"/>
          <w:sz w:val="24"/>
          <w:szCs w:val="24"/>
        </w:rPr>
        <w:t>率为</w:t>
      </w:r>
      <w:r w:rsidRPr="002F0237">
        <w:rPr>
          <w:rFonts w:cs="Times New Roman"/>
          <w:i/>
          <w:sz w:val="24"/>
          <w:szCs w:val="24"/>
        </w:rPr>
        <w:t>β</w:t>
      </w:r>
      <w:r w:rsidRPr="002F0237">
        <w:rPr>
          <w:rFonts w:cs="Times New Roman"/>
          <w:i/>
          <w:sz w:val="24"/>
          <w:szCs w:val="24"/>
        </w:rPr>
        <w:t>，</w:t>
      </w:r>
      <w:r w:rsidRPr="002F0237">
        <w:rPr>
          <w:rFonts w:cs="Times New Roman"/>
          <w:sz w:val="24"/>
          <w:szCs w:val="24"/>
        </w:rPr>
        <w:t>则对于长度为</w:t>
      </w:r>
      <w:r w:rsidRPr="002F0237">
        <w:rPr>
          <w:rFonts w:cs="Times New Roman"/>
          <w:i/>
          <w:sz w:val="24"/>
          <w:szCs w:val="24"/>
        </w:rPr>
        <w:t>L</w:t>
      </w:r>
      <w:r w:rsidRPr="002F0237">
        <w:rPr>
          <w:rFonts w:cs="Times New Roman"/>
          <w:sz w:val="24"/>
          <w:szCs w:val="24"/>
        </w:rPr>
        <w:t>的茧丝，其平均落</w:t>
      </w:r>
      <w:proofErr w:type="gramStart"/>
      <w:r w:rsidRPr="002F0237">
        <w:rPr>
          <w:rFonts w:cs="Times New Roman"/>
          <w:sz w:val="24"/>
          <w:szCs w:val="24"/>
        </w:rPr>
        <w:t>绪</w:t>
      </w:r>
      <w:proofErr w:type="gramEnd"/>
      <w:r w:rsidRPr="002F0237">
        <w:rPr>
          <w:rFonts w:cs="Times New Roman"/>
          <w:sz w:val="24"/>
          <w:szCs w:val="24"/>
        </w:rPr>
        <w:t>次数（记为</w:t>
      </w:r>
      <w:r w:rsidRPr="002F0237">
        <w:rPr>
          <w:rFonts w:cs="Times New Roman"/>
          <w:sz w:val="24"/>
          <w:szCs w:val="24"/>
        </w:rPr>
        <w:t>Z</w:t>
      </w:r>
      <w:r w:rsidRPr="002F0237">
        <w:rPr>
          <w:rFonts w:cs="Times New Roman"/>
          <w:sz w:val="24"/>
          <w:szCs w:val="24"/>
        </w:rPr>
        <w:t>）为：</w:t>
      </w:r>
      <m:oMath>
        <m:r>
          <w:rPr>
            <w:rFonts w:ascii="Cambria Math" w:hAnsi="Cambria Math" w:cs="Times New Roman"/>
            <w:sz w:val="24"/>
            <w:szCs w:val="24"/>
          </w:rPr>
          <m:t>Z=βL</m:t>
        </m:r>
      </m:oMath>
      <w:r w:rsidRPr="002F0237">
        <w:rPr>
          <w:rFonts w:cs="Times New Roman"/>
          <w:i/>
          <w:sz w:val="24"/>
          <w:szCs w:val="24"/>
        </w:rPr>
        <w:t>。</w:t>
      </w:r>
    </w:p>
    <w:p w14:paraId="3941DCFC" w14:textId="77777777" w:rsidR="00F35BC0" w:rsidRDefault="00F35BC0" w:rsidP="00F35BC0">
      <w:pPr>
        <w:tabs>
          <w:tab w:val="left" w:pos="0"/>
          <w:tab w:val="left" w:pos="735"/>
        </w:tabs>
        <w:spacing w:line="360" w:lineRule="auto"/>
        <w:ind w:firstLineChars="200" w:firstLine="480"/>
        <w:jc w:val="left"/>
        <w:rPr>
          <w:rFonts w:cs="Times New Roman"/>
          <w:sz w:val="24"/>
          <w:szCs w:val="24"/>
        </w:rPr>
      </w:pPr>
      <w:r w:rsidRPr="002F0237">
        <w:rPr>
          <w:rFonts w:cs="Times New Roman"/>
          <w:sz w:val="24"/>
          <w:szCs w:val="24"/>
        </w:rPr>
        <w:t>又由式（</w:t>
      </w:r>
      <w:r w:rsidRPr="002F0237">
        <w:rPr>
          <w:rFonts w:cs="Times New Roman"/>
          <w:sz w:val="24"/>
          <w:szCs w:val="24"/>
        </w:rPr>
        <w:t>4</w:t>
      </w:r>
      <w:r w:rsidRPr="002F0237">
        <w:rPr>
          <w:rFonts w:cs="Times New Roman"/>
          <w:sz w:val="24"/>
          <w:szCs w:val="24"/>
        </w:rPr>
        <w:t>）可知，茧丝平均落</w:t>
      </w:r>
      <w:proofErr w:type="gramStart"/>
      <w:r w:rsidRPr="002F0237">
        <w:rPr>
          <w:rFonts w:cs="Times New Roman"/>
          <w:sz w:val="24"/>
          <w:szCs w:val="24"/>
        </w:rPr>
        <w:t>绪</w:t>
      </w:r>
      <w:proofErr w:type="gramEnd"/>
      <w:r w:rsidRPr="002F0237">
        <w:rPr>
          <w:rFonts w:cs="Times New Roman"/>
          <w:sz w:val="24"/>
          <w:szCs w:val="24"/>
        </w:rPr>
        <w:t>次数为：</w:t>
      </w:r>
    </w:p>
    <w:p w14:paraId="2EC792AE" w14:textId="77777777" w:rsidR="00F35BC0" w:rsidRDefault="00F35BC0" w:rsidP="00F35BC0">
      <w:pPr>
        <w:tabs>
          <w:tab w:val="left" w:pos="0"/>
          <w:tab w:val="left" w:pos="735"/>
        </w:tabs>
        <w:spacing w:line="360" w:lineRule="auto"/>
        <w:ind w:firstLineChars="200" w:firstLine="480"/>
        <w:jc w:val="left"/>
        <w:rPr>
          <w:rFonts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dt=L[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-3aL+3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+b]=Z</m:t>
          </m:r>
        </m:oMath>
      </m:oMathPara>
    </w:p>
    <w:p w14:paraId="3952DC9A" w14:textId="77777777" w:rsidR="00F35BC0" w:rsidRPr="002F0237" w:rsidRDefault="00F35BC0" w:rsidP="00F35BC0">
      <w:pPr>
        <w:tabs>
          <w:tab w:val="left" w:pos="0"/>
          <w:tab w:val="left" w:pos="735"/>
        </w:tabs>
        <w:spacing w:line="360" w:lineRule="auto"/>
        <w:ind w:firstLineChars="200" w:firstLine="480"/>
        <w:jc w:val="left"/>
        <w:rPr>
          <w:rFonts w:cs="Times New Roman"/>
          <w:sz w:val="24"/>
          <w:szCs w:val="24"/>
        </w:rPr>
      </w:pPr>
      <w:r w:rsidRPr="002F0237">
        <w:rPr>
          <w:rFonts w:cs="Times New Roman"/>
          <w:sz w:val="24"/>
          <w:szCs w:val="24"/>
        </w:rPr>
        <w:lastRenderedPageBreak/>
        <w:t>则：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3(β-b)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-3aL+3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2F0237"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</w:rPr>
        <w:t xml:space="preserve"> </w:t>
      </w:r>
      <w:r w:rsidRPr="002F0237">
        <w:rPr>
          <w:rFonts w:cs="Times New Roman"/>
          <w:sz w:val="24"/>
          <w:szCs w:val="24"/>
        </w:rPr>
        <w:t xml:space="preserve"> </w:t>
      </w:r>
      <w:r w:rsidRPr="002F0237">
        <w:rPr>
          <w:rFonts w:cs="Times New Roman"/>
          <w:sz w:val="24"/>
          <w:szCs w:val="24"/>
        </w:rPr>
        <w:t>式（</w:t>
      </w:r>
      <w:r w:rsidRPr="002F0237">
        <w:rPr>
          <w:rFonts w:cs="Times New Roman"/>
          <w:sz w:val="24"/>
          <w:szCs w:val="24"/>
        </w:rPr>
        <w:t>5</w:t>
      </w:r>
      <w:r w:rsidRPr="002F0237">
        <w:rPr>
          <w:rFonts w:cs="Times New Roman"/>
          <w:sz w:val="24"/>
          <w:szCs w:val="24"/>
        </w:rPr>
        <w:t>）</w:t>
      </w:r>
    </w:p>
    <w:p w14:paraId="3AE5CD0C" w14:textId="77777777" w:rsidR="00F35BC0" w:rsidRPr="002F0237" w:rsidRDefault="00F35BC0" w:rsidP="00F35BC0">
      <w:pPr>
        <w:spacing w:line="360" w:lineRule="auto"/>
        <w:ind w:firstLineChars="200" w:firstLine="480"/>
        <w:rPr>
          <w:rFonts w:cs="Times New Roman"/>
          <w:sz w:val="24"/>
          <w:szCs w:val="24"/>
        </w:rPr>
      </w:pPr>
      <w:r w:rsidRPr="002F0237">
        <w:rPr>
          <w:rFonts w:cs="Times New Roman"/>
          <w:sz w:val="24"/>
          <w:szCs w:val="24"/>
        </w:rPr>
        <w:t>另外，</w:t>
      </w:r>
      <w:proofErr w:type="gramStart"/>
      <w:r w:rsidRPr="002F0237">
        <w:rPr>
          <w:rFonts w:cs="Times New Roman"/>
          <w:sz w:val="24"/>
          <w:szCs w:val="24"/>
        </w:rPr>
        <w:t>若记庄</w:t>
      </w:r>
      <w:proofErr w:type="gramEnd"/>
      <w:r w:rsidRPr="002F0237">
        <w:rPr>
          <w:rFonts w:cs="Times New Roman"/>
          <w:sz w:val="24"/>
          <w:szCs w:val="24"/>
        </w:rPr>
        <w:t>口蚕茧的解舒率为</w:t>
      </w:r>
      <w:r w:rsidRPr="002F0237">
        <w:rPr>
          <w:rFonts w:cs="Times New Roman"/>
          <w:i/>
          <w:sz w:val="24"/>
          <w:szCs w:val="24"/>
        </w:rPr>
        <w:t>J</w:t>
      </w:r>
      <w:r w:rsidRPr="002F0237">
        <w:rPr>
          <w:rFonts w:cs="Times New Roman"/>
          <w:sz w:val="24"/>
          <w:szCs w:val="24"/>
        </w:rPr>
        <w:t>，由解舒率的定义可知，</w:t>
      </w:r>
      <m:oMath>
        <m:r>
          <w:rPr>
            <w:rFonts w:ascii="Cambria Math" w:hAnsi="Cambria Math" w:cs="Times New Roman"/>
            <w:sz w:val="24"/>
            <w:szCs w:val="24"/>
          </w:rPr>
          <m:t>J=1/(Z+1)</m:t>
        </m:r>
      </m:oMath>
      <w:r w:rsidRPr="002F0237">
        <w:rPr>
          <w:rFonts w:cs="Times New Roman"/>
          <w:sz w:val="24"/>
          <w:szCs w:val="24"/>
        </w:rPr>
        <w:t>。</w:t>
      </w:r>
    </w:p>
    <w:p w14:paraId="1CF81BAE" w14:textId="77777777" w:rsidR="00F35BC0" w:rsidRPr="002F0237" w:rsidRDefault="00F35BC0" w:rsidP="00F35BC0">
      <w:pPr>
        <w:spacing w:line="360" w:lineRule="auto"/>
        <w:ind w:firstLineChars="200" w:firstLine="480"/>
        <w:rPr>
          <w:rFonts w:cs="Times New Roman"/>
          <w:color w:val="000000" w:themeColor="text1"/>
          <w:sz w:val="24"/>
          <w:szCs w:val="24"/>
        </w:rPr>
      </w:pPr>
      <w:r w:rsidRPr="002F0237">
        <w:rPr>
          <w:rFonts w:cs="Times New Roman"/>
          <w:sz w:val="24"/>
          <w:szCs w:val="24"/>
        </w:rPr>
        <w:t>（</w:t>
      </w:r>
      <w:r w:rsidRPr="002F0237">
        <w:rPr>
          <w:rFonts w:cs="Times New Roman"/>
          <w:sz w:val="24"/>
          <w:szCs w:val="24"/>
        </w:rPr>
        <w:t>3</w:t>
      </w:r>
      <w:r w:rsidRPr="002F0237">
        <w:rPr>
          <w:rFonts w:cs="Times New Roman"/>
          <w:sz w:val="24"/>
          <w:szCs w:val="24"/>
        </w:rPr>
        <w:t>）同样地，假设同一</w:t>
      </w:r>
      <w:proofErr w:type="gramStart"/>
      <w:r w:rsidRPr="002F0237">
        <w:rPr>
          <w:rFonts w:cs="Times New Roman"/>
          <w:sz w:val="24"/>
          <w:szCs w:val="24"/>
        </w:rPr>
        <w:t>原料茧庄口</w:t>
      </w:r>
      <w:proofErr w:type="gramEnd"/>
      <w:r w:rsidRPr="002F0237">
        <w:rPr>
          <w:rFonts w:cs="Times New Roman"/>
          <w:sz w:val="24"/>
          <w:szCs w:val="24"/>
        </w:rPr>
        <w:t>的各茧丝上最小落</w:t>
      </w:r>
      <w:proofErr w:type="gramStart"/>
      <w:r w:rsidRPr="002F0237">
        <w:rPr>
          <w:rFonts w:cs="Times New Roman"/>
          <w:sz w:val="24"/>
          <w:szCs w:val="24"/>
        </w:rPr>
        <w:t>绪</w:t>
      </w:r>
      <w:proofErr w:type="gramEnd"/>
      <w:r w:rsidRPr="002F0237">
        <w:rPr>
          <w:rFonts w:cs="Times New Roman"/>
          <w:sz w:val="24"/>
          <w:szCs w:val="24"/>
        </w:rPr>
        <w:t>率密度同为</w:t>
      </w:r>
      <w:r w:rsidRPr="002F0237">
        <w:rPr>
          <w:rFonts w:cs="Times New Roman"/>
          <w:i/>
          <w:sz w:val="24"/>
          <w:szCs w:val="24"/>
        </w:rPr>
        <w:t>b</w:t>
      </w:r>
      <w:r w:rsidRPr="002F0237">
        <w:rPr>
          <w:rFonts w:cs="Times New Roman"/>
          <w:sz w:val="24"/>
          <w:szCs w:val="24"/>
        </w:rPr>
        <w:t>，则可定义</w:t>
      </w:r>
      <w:proofErr w:type="gramStart"/>
      <w:r w:rsidRPr="002F0237">
        <w:rPr>
          <w:rFonts w:cs="Times New Roman"/>
          <w:sz w:val="24"/>
          <w:szCs w:val="24"/>
        </w:rPr>
        <w:t>一</w:t>
      </w:r>
      <w:proofErr w:type="gramEnd"/>
      <w:r w:rsidRPr="002F0237">
        <w:rPr>
          <w:rFonts w:cs="Times New Roman"/>
          <w:sz w:val="24"/>
          <w:szCs w:val="24"/>
        </w:rPr>
        <w:t>值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Pr="002F0237">
        <w:rPr>
          <w:rFonts w:cs="Times New Roman"/>
          <w:sz w:val="24"/>
          <w:szCs w:val="24"/>
        </w:rPr>
        <w:t>，该值</w:t>
      </w:r>
      <w:r w:rsidRPr="002F0237">
        <w:rPr>
          <w:rFonts w:cs="Times New Roman"/>
          <w:i/>
          <w:sz w:val="24"/>
          <w:szCs w:val="24"/>
        </w:rPr>
        <w:t>C</w:t>
      </w:r>
      <w:r w:rsidRPr="002F0237">
        <w:rPr>
          <w:rFonts w:cs="Times New Roman"/>
          <w:sz w:val="24"/>
          <w:szCs w:val="24"/>
        </w:rPr>
        <w:t>被称为落</w:t>
      </w:r>
      <w:proofErr w:type="gramStart"/>
      <w:r w:rsidRPr="002F0237">
        <w:rPr>
          <w:rFonts w:cs="Times New Roman"/>
          <w:sz w:val="24"/>
          <w:szCs w:val="24"/>
        </w:rPr>
        <w:t>绪</w:t>
      </w:r>
      <w:proofErr w:type="gramEnd"/>
      <w:r w:rsidRPr="002F0237">
        <w:rPr>
          <w:rFonts w:cs="Times New Roman"/>
          <w:sz w:val="24"/>
          <w:szCs w:val="24"/>
        </w:rPr>
        <w:t>均一度，用以表征蚕茧的煮熟程度，蚕茧煮熟程度越好，</w:t>
      </w:r>
      <w:r w:rsidRPr="002F0237">
        <w:rPr>
          <w:rFonts w:cs="Times New Roman"/>
          <w:i/>
          <w:sz w:val="24"/>
          <w:szCs w:val="24"/>
        </w:rPr>
        <w:t>C</w:t>
      </w:r>
      <w:r w:rsidRPr="002F0237">
        <w:rPr>
          <w:rFonts w:cs="Times New Roman"/>
          <w:sz w:val="24"/>
          <w:szCs w:val="24"/>
        </w:rPr>
        <w:t>值越接近</w:t>
      </w:r>
      <w:r w:rsidRPr="002F0237">
        <w:rPr>
          <w:rFonts w:cs="Times New Roman"/>
          <w:sz w:val="24"/>
          <w:szCs w:val="24"/>
        </w:rPr>
        <w:t>1</w:t>
      </w:r>
      <w:r w:rsidRPr="002F0237">
        <w:rPr>
          <w:rFonts w:cs="Times New Roman"/>
          <w:sz w:val="24"/>
          <w:szCs w:val="24"/>
        </w:rPr>
        <w:t>，各节点落</w:t>
      </w:r>
      <w:proofErr w:type="gramStart"/>
      <w:r w:rsidRPr="002F0237">
        <w:rPr>
          <w:rFonts w:cs="Times New Roman"/>
          <w:sz w:val="24"/>
          <w:szCs w:val="24"/>
        </w:rPr>
        <w:t>绪</w:t>
      </w:r>
      <w:proofErr w:type="gramEnd"/>
      <w:r w:rsidRPr="002F0237">
        <w:rPr>
          <w:rFonts w:cs="Times New Roman"/>
          <w:sz w:val="24"/>
          <w:szCs w:val="24"/>
        </w:rPr>
        <w:t>率越趋于均等</w:t>
      </w:r>
      <w:r w:rsidRPr="002F0237">
        <w:rPr>
          <w:rFonts w:cs="Times New Roman"/>
          <w:color w:val="000000" w:themeColor="text1"/>
          <w:sz w:val="24"/>
          <w:szCs w:val="24"/>
        </w:rPr>
        <w:t>。</w:t>
      </w:r>
    </w:p>
    <w:p w14:paraId="754A9F46" w14:textId="77777777" w:rsidR="00F35BC0" w:rsidRPr="002F0237" w:rsidRDefault="00F35BC0" w:rsidP="00F35BC0">
      <w:pPr>
        <w:spacing w:line="360" w:lineRule="auto"/>
        <w:ind w:firstLineChars="200" w:firstLine="480"/>
        <w:rPr>
          <w:rFonts w:cs="Times New Roman"/>
          <w:color w:val="000000" w:themeColor="text1"/>
          <w:sz w:val="24"/>
          <w:szCs w:val="24"/>
        </w:rPr>
      </w:pPr>
      <w:r w:rsidRPr="002F0237">
        <w:rPr>
          <w:rFonts w:cs="Times New Roman"/>
          <w:sz w:val="24"/>
          <w:szCs w:val="24"/>
        </w:rPr>
        <w:t>（</w:t>
      </w:r>
      <w:r w:rsidRPr="002F0237">
        <w:rPr>
          <w:rFonts w:cs="Times New Roman"/>
          <w:sz w:val="24"/>
          <w:szCs w:val="24"/>
        </w:rPr>
        <w:t>4</w:t>
      </w:r>
      <w:r w:rsidRPr="002F0237">
        <w:rPr>
          <w:rFonts w:cs="Times New Roman"/>
          <w:sz w:val="24"/>
          <w:szCs w:val="24"/>
        </w:rPr>
        <w:t>）若定义茧丝最小落</w:t>
      </w:r>
      <w:proofErr w:type="gramStart"/>
      <w:r w:rsidRPr="002F0237">
        <w:rPr>
          <w:rFonts w:cs="Times New Roman"/>
          <w:sz w:val="24"/>
          <w:szCs w:val="24"/>
        </w:rPr>
        <w:t>绪</w:t>
      </w:r>
      <w:proofErr w:type="gramEnd"/>
      <w:r w:rsidRPr="002F0237">
        <w:rPr>
          <w:rFonts w:cs="Times New Roman"/>
          <w:sz w:val="24"/>
          <w:szCs w:val="24"/>
        </w:rPr>
        <w:t>率的位置</w:t>
      </w:r>
      <w:r w:rsidRPr="002F0237">
        <w:rPr>
          <w:rFonts w:cs="Times New Roman"/>
          <w:i/>
          <w:sz w:val="24"/>
          <w:szCs w:val="24"/>
        </w:rPr>
        <w:t>a</w:t>
      </w:r>
      <w:r w:rsidRPr="002F0237">
        <w:rPr>
          <w:rFonts w:cs="Times New Roman"/>
          <w:sz w:val="24"/>
          <w:szCs w:val="24"/>
        </w:rPr>
        <w:t>与</w:t>
      </w:r>
      <w:r w:rsidRPr="002F0237">
        <w:rPr>
          <w:rFonts w:cs="Times New Roman"/>
          <w:i/>
          <w:sz w:val="24"/>
          <w:szCs w:val="24"/>
        </w:rPr>
        <w:t>L</w:t>
      </w:r>
      <w:r w:rsidRPr="002F0237">
        <w:rPr>
          <w:rFonts w:cs="Times New Roman"/>
          <w:sz w:val="24"/>
          <w:szCs w:val="24"/>
        </w:rPr>
        <w:t>的比值为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Pr="002F0237">
        <w:rPr>
          <w:rFonts w:cs="Times New Roman"/>
          <w:sz w:val="24"/>
          <w:szCs w:val="24"/>
        </w:rPr>
        <w:t>，即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2F0237">
        <w:rPr>
          <w:rFonts w:cs="Times New Roman"/>
          <w:sz w:val="24"/>
          <w:szCs w:val="24"/>
        </w:rPr>
        <w:t>，则</w:t>
      </w:r>
      <w:r w:rsidRPr="002F0237">
        <w:rPr>
          <w:rFonts w:cs="Times New Roman"/>
          <w:i/>
          <w:sz w:val="24"/>
          <w:szCs w:val="24"/>
        </w:rPr>
        <w:t>ρ</w:t>
      </w:r>
      <w:r w:rsidRPr="002F0237">
        <w:rPr>
          <w:rFonts w:cs="Times New Roman"/>
          <w:sz w:val="24"/>
          <w:szCs w:val="24"/>
        </w:rPr>
        <w:t>可用以表征茧丝落</w:t>
      </w:r>
      <w:proofErr w:type="gramStart"/>
      <w:r w:rsidRPr="002F0237">
        <w:rPr>
          <w:rFonts w:cs="Times New Roman"/>
          <w:sz w:val="24"/>
          <w:szCs w:val="24"/>
        </w:rPr>
        <w:t>绪</w:t>
      </w:r>
      <w:proofErr w:type="gramEnd"/>
      <w:r w:rsidRPr="002F0237">
        <w:rPr>
          <w:rFonts w:cs="Times New Roman"/>
          <w:sz w:val="24"/>
          <w:szCs w:val="24"/>
        </w:rPr>
        <w:t>部位分布的类型，据相关研究报道，将茧丝落</w:t>
      </w:r>
      <w:proofErr w:type="gramStart"/>
      <w:r w:rsidRPr="002F0237">
        <w:rPr>
          <w:rFonts w:cs="Times New Roman"/>
          <w:sz w:val="24"/>
          <w:szCs w:val="24"/>
        </w:rPr>
        <w:t>绪</w:t>
      </w:r>
      <w:proofErr w:type="gramEnd"/>
      <w:r w:rsidRPr="002F0237">
        <w:rPr>
          <w:rFonts w:cs="Times New Roman"/>
          <w:sz w:val="24"/>
          <w:szCs w:val="24"/>
        </w:rPr>
        <w:t>部位分布类型分为三种</w:t>
      </w:r>
      <w:r w:rsidRPr="002F0237">
        <w:rPr>
          <w:rFonts w:cs="Times New Roman"/>
          <w:color w:val="FF0000"/>
          <w:sz w:val="24"/>
          <w:szCs w:val="24"/>
          <w:vertAlign w:val="superscript"/>
        </w:rPr>
        <w:t>[29,32]</w:t>
      </w:r>
      <w:r w:rsidRPr="002F0237">
        <w:rPr>
          <w:rFonts w:cs="Times New Roman"/>
          <w:sz w:val="24"/>
          <w:szCs w:val="24"/>
        </w:rPr>
        <w:t>，分别定义如下：</w:t>
      </w:r>
    </w:p>
    <w:p w14:paraId="4ACD420E" w14:textId="77777777" w:rsidR="00F35BC0" w:rsidRPr="002F0237" w:rsidRDefault="00F35BC0" w:rsidP="00F35BC0">
      <w:pPr>
        <w:spacing w:line="360" w:lineRule="auto"/>
        <w:ind w:firstLineChars="200" w:firstLine="480"/>
        <w:rPr>
          <w:rFonts w:cs="Times New Roman"/>
          <w:sz w:val="24"/>
          <w:szCs w:val="24"/>
        </w:rPr>
      </w:pPr>
      <w:r w:rsidRPr="002F0237">
        <w:rPr>
          <w:rFonts w:ascii="宋体" w:hAnsi="宋体" w:cs="宋体" w:hint="eastAsia"/>
          <w:sz w:val="24"/>
          <w:szCs w:val="24"/>
        </w:rPr>
        <w:t>①</w:t>
      </w:r>
      <w:r w:rsidRPr="002F0237">
        <w:rPr>
          <w:rFonts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0≤</m:t>
        </m:r>
        <m:r>
          <w:rPr>
            <w:rFonts w:ascii="Cambria Math" w:hAnsi="Cambria Math" w:cs="Times New Roman"/>
            <w:sz w:val="24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≤0.4</m:t>
        </m:r>
      </m:oMath>
      <w:r w:rsidRPr="002F0237">
        <w:rPr>
          <w:rFonts w:cs="Times New Roman"/>
          <w:sz w:val="24"/>
          <w:szCs w:val="24"/>
        </w:rPr>
        <w:t>，落</w:t>
      </w:r>
      <w:proofErr w:type="gramStart"/>
      <w:r w:rsidRPr="002F0237">
        <w:rPr>
          <w:rFonts w:cs="Times New Roman"/>
          <w:sz w:val="24"/>
          <w:szCs w:val="24"/>
        </w:rPr>
        <w:t>绪</w:t>
      </w:r>
      <w:proofErr w:type="gramEnd"/>
      <w:r w:rsidRPr="002F0237">
        <w:rPr>
          <w:rFonts w:cs="Times New Roman"/>
          <w:sz w:val="24"/>
          <w:szCs w:val="24"/>
        </w:rPr>
        <w:t>部位分布为</w:t>
      </w:r>
      <w:r w:rsidRPr="002F0237">
        <w:rPr>
          <w:rFonts w:cs="Times New Roman"/>
          <w:i/>
          <w:sz w:val="24"/>
          <w:szCs w:val="24"/>
        </w:rPr>
        <w:t>J</w:t>
      </w:r>
      <w:r w:rsidRPr="002F0237">
        <w:rPr>
          <w:rFonts w:cs="Times New Roman"/>
          <w:sz w:val="24"/>
          <w:szCs w:val="24"/>
        </w:rPr>
        <w:t>型。</w:t>
      </w:r>
    </w:p>
    <w:p w14:paraId="3F6BF637" w14:textId="77777777" w:rsidR="00F35BC0" w:rsidRPr="002F0237" w:rsidRDefault="00F35BC0" w:rsidP="00F35BC0">
      <w:pPr>
        <w:spacing w:line="360" w:lineRule="auto"/>
        <w:ind w:firstLineChars="200" w:firstLine="480"/>
        <w:rPr>
          <w:rFonts w:cs="Times New Roman"/>
          <w:sz w:val="24"/>
          <w:szCs w:val="24"/>
        </w:rPr>
      </w:pPr>
      <w:r w:rsidRPr="002F0237">
        <w:rPr>
          <w:rFonts w:ascii="宋体" w:hAnsi="宋体" w:cs="宋体" w:hint="eastAsia"/>
          <w:sz w:val="24"/>
          <w:szCs w:val="24"/>
        </w:rPr>
        <w:t>②</w:t>
      </w:r>
      <w:r w:rsidRPr="002F0237">
        <w:rPr>
          <w:rFonts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0.4&lt;</m:t>
        </m:r>
        <m:r>
          <w:rPr>
            <w:rFonts w:ascii="Cambria Math" w:hAnsi="Cambria Math" w:cs="Times New Roman"/>
            <w:sz w:val="24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≤0.6</m:t>
        </m:r>
      </m:oMath>
      <w:r w:rsidRPr="002F0237">
        <w:rPr>
          <w:rFonts w:cs="Times New Roman"/>
          <w:sz w:val="24"/>
          <w:szCs w:val="24"/>
        </w:rPr>
        <w:t>，落</w:t>
      </w:r>
      <w:proofErr w:type="gramStart"/>
      <w:r w:rsidRPr="002F0237">
        <w:rPr>
          <w:rFonts w:cs="Times New Roman"/>
          <w:sz w:val="24"/>
          <w:szCs w:val="24"/>
        </w:rPr>
        <w:t>绪</w:t>
      </w:r>
      <w:proofErr w:type="gramEnd"/>
      <w:r w:rsidRPr="002F0237">
        <w:rPr>
          <w:rFonts w:cs="Times New Roman"/>
          <w:sz w:val="24"/>
          <w:szCs w:val="24"/>
        </w:rPr>
        <w:t>部位分布为</w:t>
      </w:r>
      <w:r w:rsidRPr="002F0237">
        <w:rPr>
          <w:rFonts w:cs="Times New Roman"/>
          <w:i/>
          <w:sz w:val="24"/>
          <w:szCs w:val="24"/>
        </w:rPr>
        <w:t>U</w:t>
      </w:r>
      <w:r w:rsidRPr="002F0237">
        <w:rPr>
          <w:rFonts w:cs="Times New Roman"/>
          <w:sz w:val="24"/>
          <w:szCs w:val="24"/>
        </w:rPr>
        <w:t>型。</w:t>
      </w:r>
    </w:p>
    <w:p w14:paraId="2BD181BC" w14:textId="77777777" w:rsidR="00F35BC0" w:rsidRPr="002F0237" w:rsidRDefault="00F35BC0" w:rsidP="00F35BC0">
      <w:pPr>
        <w:spacing w:line="360" w:lineRule="auto"/>
        <w:ind w:firstLineChars="200" w:firstLine="480"/>
        <w:rPr>
          <w:rFonts w:cs="Times New Roman"/>
          <w:sz w:val="24"/>
          <w:szCs w:val="24"/>
        </w:rPr>
      </w:pPr>
      <w:r w:rsidRPr="002F0237">
        <w:rPr>
          <w:rFonts w:ascii="宋体" w:hAnsi="宋体" w:cs="宋体" w:hint="eastAsia"/>
          <w:sz w:val="24"/>
          <w:szCs w:val="24"/>
        </w:rPr>
        <w:t>③</w:t>
      </w:r>
      <w:r w:rsidRPr="002F0237">
        <w:rPr>
          <w:rFonts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0.6&lt;</m:t>
        </m:r>
        <m:r>
          <w:rPr>
            <w:rFonts w:ascii="Cambria Math" w:hAnsi="Cambria Math" w:cs="Times New Roman"/>
            <w:sz w:val="24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≤1</m:t>
        </m:r>
      </m:oMath>
      <w:r w:rsidRPr="002F0237">
        <w:rPr>
          <w:rFonts w:cs="Times New Roman"/>
          <w:sz w:val="24"/>
          <w:szCs w:val="24"/>
        </w:rPr>
        <w:t>，落</w:t>
      </w:r>
      <w:proofErr w:type="gramStart"/>
      <w:r w:rsidRPr="002F0237">
        <w:rPr>
          <w:rFonts w:cs="Times New Roman"/>
          <w:sz w:val="24"/>
          <w:szCs w:val="24"/>
        </w:rPr>
        <w:t>绪</w:t>
      </w:r>
      <w:proofErr w:type="gramEnd"/>
      <w:r w:rsidRPr="002F0237">
        <w:rPr>
          <w:rFonts w:cs="Times New Roman"/>
          <w:sz w:val="24"/>
          <w:szCs w:val="24"/>
        </w:rPr>
        <w:t>部位分布为</w:t>
      </w:r>
      <w:r w:rsidRPr="002F0237">
        <w:rPr>
          <w:rFonts w:cs="Times New Roman"/>
          <w:i/>
          <w:sz w:val="24"/>
          <w:szCs w:val="24"/>
        </w:rPr>
        <w:t>L</w:t>
      </w:r>
      <w:r w:rsidRPr="002F0237">
        <w:rPr>
          <w:rFonts w:cs="Times New Roman"/>
          <w:sz w:val="24"/>
          <w:szCs w:val="24"/>
        </w:rPr>
        <w:t>型。</w:t>
      </w:r>
    </w:p>
    <w:p w14:paraId="1F6AD667" w14:textId="77777777" w:rsidR="00F35BC0" w:rsidRPr="002F0237" w:rsidRDefault="00F35BC0" w:rsidP="00F35BC0">
      <w:pPr>
        <w:spacing w:line="360" w:lineRule="auto"/>
        <w:ind w:firstLineChars="200" w:firstLine="480"/>
        <w:rPr>
          <w:rFonts w:cs="Times New Roman"/>
          <w:color w:val="000000" w:themeColor="text1"/>
          <w:sz w:val="24"/>
          <w:szCs w:val="24"/>
        </w:rPr>
      </w:pPr>
      <w:r w:rsidRPr="002F0237">
        <w:rPr>
          <w:rFonts w:cs="Times New Roman"/>
          <w:color w:val="000000" w:themeColor="text1"/>
          <w:sz w:val="24"/>
          <w:szCs w:val="24"/>
        </w:rPr>
        <w:t>根据前述假设，式（</w:t>
      </w:r>
      <w:r w:rsidRPr="002F0237">
        <w:rPr>
          <w:rFonts w:cs="Times New Roman"/>
          <w:color w:val="000000" w:themeColor="text1"/>
          <w:sz w:val="24"/>
          <w:szCs w:val="24"/>
        </w:rPr>
        <w:t>4</w:t>
      </w:r>
      <w:r w:rsidRPr="002F0237">
        <w:rPr>
          <w:rFonts w:cs="Times New Roman"/>
          <w:color w:val="000000" w:themeColor="text1"/>
          <w:sz w:val="24"/>
          <w:szCs w:val="24"/>
        </w:rPr>
        <w:t>）和式（</w:t>
      </w:r>
      <w:r w:rsidRPr="002F0237">
        <w:rPr>
          <w:rFonts w:cs="Times New Roman"/>
          <w:color w:val="000000" w:themeColor="text1"/>
          <w:sz w:val="24"/>
          <w:szCs w:val="24"/>
        </w:rPr>
        <w:t>5</w:t>
      </w:r>
      <w:r w:rsidRPr="002F0237">
        <w:rPr>
          <w:rFonts w:cs="Times New Roman"/>
          <w:color w:val="000000" w:themeColor="text1"/>
          <w:sz w:val="24"/>
          <w:szCs w:val="24"/>
        </w:rPr>
        <w:t>）可变换为：</w:t>
      </w:r>
    </w:p>
    <w:p w14:paraId="60AFDD5F" w14:textId="77777777" w:rsidR="00F35BC0" w:rsidRPr="002F0237" w:rsidRDefault="00F35BC0" w:rsidP="00F35BC0">
      <w:pPr>
        <w:tabs>
          <w:tab w:val="left" w:pos="0"/>
          <w:tab w:val="left" w:pos="735"/>
        </w:tabs>
        <w:spacing w:line="360" w:lineRule="auto"/>
        <w:ind w:firstLineChars="200" w:firstLine="480"/>
        <w:jc w:val="left"/>
        <w:rPr>
          <w:rFonts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3(β-b)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-3aL+3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3β(1-C)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(1-3ρ+3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Pr="002F0237">
        <w:rPr>
          <w:rFonts w:cs="Times New Roman"/>
          <w:sz w:val="24"/>
          <w:szCs w:val="24"/>
        </w:rPr>
        <w:t xml:space="preserve">   </w:t>
      </w:r>
      <w:r w:rsidRPr="002F0237">
        <w:rPr>
          <w:rFonts w:cs="Times New Roman"/>
          <w:sz w:val="24"/>
          <w:szCs w:val="24"/>
        </w:rPr>
        <w:t>式（</w:t>
      </w:r>
      <w:r w:rsidRPr="002F0237">
        <w:rPr>
          <w:rFonts w:cs="Times New Roman"/>
          <w:sz w:val="24"/>
          <w:szCs w:val="24"/>
        </w:rPr>
        <w:t>6</w:t>
      </w:r>
      <w:r w:rsidRPr="002F0237">
        <w:rPr>
          <w:rFonts w:cs="Times New Roman"/>
          <w:sz w:val="24"/>
          <w:szCs w:val="24"/>
        </w:rPr>
        <w:t>）</w:t>
      </w:r>
    </w:p>
    <w:p w14:paraId="55CC68F1" w14:textId="77777777" w:rsidR="00F35BC0" w:rsidRPr="002F0237" w:rsidRDefault="00F35BC0" w:rsidP="00F35BC0">
      <w:pPr>
        <w:tabs>
          <w:tab w:val="left" w:pos="0"/>
          <w:tab w:val="left" w:pos="735"/>
        </w:tabs>
        <w:spacing w:line="360" w:lineRule="auto"/>
        <w:ind w:firstLineChars="200" w:firstLine="480"/>
        <w:jc w:val="left"/>
        <w:rPr>
          <w:rFonts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(x-a)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+b=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(x-ρL)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+Cβ</m:t>
        </m:r>
      </m:oMath>
      <w:r w:rsidRPr="002F0237">
        <w:rPr>
          <w:rFonts w:cs="Times New Roman"/>
          <w:sz w:val="24"/>
          <w:szCs w:val="24"/>
        </w:rPr>
        <w:t xml:space="preserve">    </w:t>
      </w:r>
      <w:r w:rsidRPr="002F0237">
        <w:rPr>
          <w:rFonts w:cs="Times New Roman"/>
          <w:sz w:val="24"/>
          <w:szCs w:val="24"/>
        </w:rPr>
        <w:t>式（</w:t>
      </w:r>
      <w:r w:rsidRPr="002F0237">
        <w:rPr>
          <w:rFonts w:cs="Times New Roman"/>
          <w:sz w:val="24"/>
          <w:szCs w:val="24"/>
        </w:rPr>
        <w:t>7</w:t>
      </w:r>
      <w:r w:rsidRPr="002F0237">
        <w:rPr>
          <w:rFonts w:cs="Times New Roman"/>
          <w:sz w:val="24"/>
          <w:szCs w:val="24"/>
        </w:rPr>
        <w:t>）</w:t>
      </w:r>
    </w:p>
    <w:p w14:paraId="7DC486D2" w14:textId="777532C7" w:rsidR="00305A7E" w:rsidRPr="00F35BC0" w:rsidRDefault="00305A7E" w:rsidP="00305A7E"/>
    <w:p w14:paraId="6629EC4F" w14:textId="24C82C4A" w:rsidR="00305A7E" w:rsidRDefault="00305A7E" w:rsidP="00305A7E">
      <w:pPr>
        <w:pStyle w:val="2"/>
        <w:numPr>
          <w:ilvl w:val="0"/>
          <w:numId w:val="3"/>
        </w:numPr>
      </w:pPr>
      <w:r>
        <w:rPr>
          <w:rFonts w:hint="eastAsia"/>
        </w:rPr>
        <w:t>茧丝</w:t>
      </w:r>
      <w:proofErr w:type="gramStart"/>
      <w:r>
        <w:rPr>
          <w:rFonts w:hint="eastAsia"/>
        </w:rPr>
        <w:t>长一定</w:t>
      </w:r>
      <w:proofErr w:type="gramEnd"/>
      <w:r>
        <w:rPr>
          <w:rFonts w:hint="eastAsia"/>
        </w:rPr>
        <w:t>时的解舒丝长分布</w:t>
      </w:r>
    </w:p>
    <w:p w14:paraId="2E57DDD0" w14:textId="427B17C9" w:rsidR="00EA7FC0" w:rsidRPr="00EA7FC0" w:rsidRDefault="00F366F0" w:rsidP="00F366F0">
      <w:pPr>
        <w:rPr>
          <w:rFonts w:hint="eastAsia"/>
        </w:rPr>
      </w:pPr>
      <w:r>
        <w:rPr>
          <w:rFonts w:hint="eastAsia"/>
        </w:rPr>
        <w:t>文章《</w:t>
      </w:r>
      <w:r w:rsidRPr="005E4D9F">
        <w:t>1999-</w:t>
      </w:r>
      <w:r w:rsidRPr="005E4D9F">
        <w:t>茧丝长与解舒丝长的关系研究</w:t>
      </w:r>
      <w:r w:rsidRPr="005E4D9F">
        <w:t>-</w:t>
      </w:r>
      <w:r w:rsidRPr="005E4D9F">
        <w:t>苏州丝绸工学院学报</w:t>
      </w:r>
      <w:r>
        <w:rPr>
          <w:rFonts w:hint="eastAsia"/>
        </w:rPr>
        <w:t>-</w:t>
      </w:r>
      <w:r w:rsidRPr="005E4D9F">
        <w:t>白伦</w:t>
      </w:r>
      <w:r>
        <w:rPr>
          <w:rFonts w:hint="eastAsia"/>
        </w:rPr>
        <w:t>》的结论如下：</w:t>
      </w:r>
    </w:p>
    <w:p w14:paraId="35BF5B3F" w14:textId="77777777" w:rsidR="00EA7FC0" w:rsidRPr="00EA7FC0" w:rsidRDefault="00EA7FC0" w:rsidP="00EA7FC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m-2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091C5EAD" w14:textId="2E70049E" w:rsidR="00EA7FC0" w:rsidRDefault="00EA7FC0" w:rsidP="00EA7FC0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m-</m:t>
            </m:r>
            <m:r>
              <w:rPr>
                <w:rFonts w:ascii="Cambria Math" w:hAnsi="Cambria Math" w:hint="eastAsia"/>
              </w:rPr>
              <m:t>i</m:t>
            </m:r>
          </m:sub>
        </m:sSub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m-i+j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r=1</m:t>
            </m:r>
          </m:sub>
          <m:sup>
            <m:r>
              <w:rPr>
                <w:rFonts w:ascii="Cambria Math" w:hAnsi="Cambria Math"/>
              </w:rPr>
              <m:t>m-i-1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r+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i-1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r+j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1&lt;i&lt;m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2068BDB5" w14:textId="77777777" w:rsidR="00EA7FC0" w:rsidRPr="00EA7FC0" w:rsidRDefault="00EA7FC0" w:rsidP="00EA7FC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2995C3BE" w14:textId="283A3BAE" w:rsidR="0019202F" w:rsidRDefault="00F366F0" w:rsidP="00F366F0">
      <w:pPr>
        <w:ind w:firstLineChars="202" w:firstLine="424"/>
      </w:pPr>
      <w:r>
        <w:rPr>
          <w:rFonts w:hint="eastAsia"/>
        </w:rPr>
        <w:t>而文章《</w:t>
      </w:r>
      <w:r w:rsidRPr="006B1D98">
        <w:rPr>
          <w:rFonts w:hint="eastAsia"/>
        </w:rPr>
        <w:t>2000-</w:t>
      </w:r>
      <w:r w:rsidRPr="006B1D98">
        <w:rPr>
          <w:rFonts w:hint="eastAsia"/>
        </w:rPr>
        <w:t>关于连续型解舒丝长分布的解析</w:t>
      </w:r>
      <w:r w:rsidRPr="006B1D98">
        <w:rPr>
          <w:rFonts w:hint="eastAsia"/>
        </w:rPr>
        <w:t>-</w:t>
      </w:r>
      <w:r w:rsidRPr="006B1D98">
        <w:rPr>
          <w:rFonts w:hint="eastAsia"/>
        </w:rPr>
        <w:t>苏州丝绸工学院学报</w:t>
      </w:r>
      <w:r w:rsidRPr="006B1D98">
        <w:rPr>
          <w:rFonts w:hint="eastAsia"/>
        </w:rPr>
        <w:t>-</w:t>
      </w:r>
      <w:r w:rsidRPr="006B1D98">
        <w:rPr>
          <w:rFonts w:hint="eastAsia"/>
        </w:rPr>
        <w:t>白伦</w:t>
      </w:r>
      <w:r>
        <w:rPr>
          <w:rFonts w:hint="eastAsia"/>
        </w:rPr>
        <w:t>》给出的结论却为：</w:t>
      </w:r>
    </w:p>
    <w:p w14:paraId="4C2885EF" w14:textId="073CBBF0" w:rsidR="000778BA" w:rsidRPr="00EA7FC0" w:rsidRDefault="000778BA" w:rsidP="000778BA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M,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M,M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-2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M,</m:t>
                  </m:r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69594E3A" w14:textId="005CBCF6" w:rsidR="004D4DC5" w:rsidRDefault="000778BA" w:rsidP="000778B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M,</m:t>
              </m:r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r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M-i-1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M,r+i</m:t>
                  </m:r>
                </m:sub>
              </m:sSub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</m:t>
              </m:r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M,r+j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r=1</m:t>
              </m:r>
            </m:sub>
            <m:sup>
              <m:r>
                <w:rPr>
                  <w:rFonts w:ascii="Cambria Math" w:hAnsi="Cambria Math"/>
                </w:rPr>
                <m:t>m-i-1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M,</m:t>
                  </m:r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</m:t>
                      </m:r>
                      <m:r>
                        <w:rPr>
                          <w:rFonts w:ascii="Cambria Math" w:hAnsi="Cambria Math"/>
                        </w:rPr>
                        <m:t>r+j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49A6F18C" w14:textId="65F34CCE" w:rsidR="000778BA" w:rsidRDefault="000778BA" w:rsidP="004D4DC5">
      <w:pPr>
        <w:ind w:firstLineChars="450" w:firstLine="945"/>
      </w:pP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1&lt;i&lt;m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946EE3">
        <w:rPr>
          <w:rFonts w:hint="eastAsia"/>
        </w:rPr>
        <w:t xml:space="preserve"> </w:t>
      </w:r>
      <w:r w:rsidR="00946EE3">
        <w:t xml:space="preserve">                                                  </w:t>
      </w:r>
    </w:p>
    <w:p w14:paraId="248D6BE4" w14:textId="4E559882" w:rsidR="000778BA" w:rsidRPr="009C41CE" w:rsidRDefault="000778BA" w:rsidP="000778B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44C88EA4" w14:textId="0351F508" w:rsidR="009C41CE" w:rsidRDefault="00946EE3" w:rsidP="00134EE2">
      <w:pPr>
        <w:ind w:firstLineChars="202" w:firstLine="424"/>
      </w:pPr>
      <w:r>
        <w:rPr>
          <w:rFonts w:hint="eastAsia"/>
        </w:rPr>
        <w:lastRenderedPageBreak/>
        <w:t>其中，第</w:t>
      </w:r>
      <w:r>
        <w:rPr>
          <w:rFonts w:hint="eastAsia"/>
        </w:rPr>
        <w:t>2</w:t>
      </w:r>
      <w:r>
        <w:rPr>
          <w:rFonts w:hint="eastAsia"/>
        </w:rPr>
        <w:t>个式子</w:t>
      </w:r>
      <w:r w:rsidR="00C616A0">
        <w:rPr>
          <w:rFonts w:hint="eastAsia"/>
        </w:rPr>
        <w:t>又可整理为：</w:t>
      </w:r>
    </w:p>
    <w:p w14:paraId="1B943B57" w14:textId="28450756" w:rsidR="006A4EB9" w:rsidRDefault="006A4EB9" w:rsidP="006A4EB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M,</m:t>
              </m:r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r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hint="eastAsia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M-i-1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M,r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M,r+i</m:t>
                  </m:r>
                </m:sub>
              </m:sSub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</m:t>
              </m:r>
              <m:r>
                <w:rPr>
                  <w:rFonts w:ascii="Cambria Math" w:hAnsi="Cambria Math" w:hint="eastAsia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M,r+j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M,M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微软雅黑" w:hAnsi="微软雅黑" w:cs="微软雅黑" w:hint="eastAsia"/>
                </w:rPr>
                <m:t>i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M,M-i</m:t>
                  </m:r>
                  <m:r>
                    <w:rPr>
                      <w:rFonts w:ascii="Cambria Math" w:hAnsi="Cambria Math"/>
                    </w:rPr>
                    <m:t>+j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7A31E744" w14:textId="20B533CD" w:rsidR="00C616A0" w:rsidRPr="00946EE3" w:rsidRDefault="006A4EB9" w:rsidP="006A4EB9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1&lt;i&lt;m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D10383C" w14:textId="5054D53B" w:rsidR="00F366F0" w:rsidRDefault="00134EE2" w:rsidP="00F366F0">
      <w:pPr>
        <w:ind w:firstLineChars="202" w:firstLine="424"/>
      </w:pPr>
      <w:r>
        <w:rPr>
          <w:rFonts w:hint="eastAsia"/>
        </w:rPr>
        <w:t>经此整理，式子与文章《</w:t>
      </w:r>
      <w:r w:rsidRPr="005E4D9F">
        <w:t>1999-</w:t>
      </w:r>
      <w:r w:rsidRPr="005E4D9F">
        <w:t>茧丝长与解舒丝长的关系研究</w:t>
      </w:r>
      <w:r w:rsidRPr="005E4D9F">
        <w:t>-</w:t>
      </w:r>
      <w:r w:rsidRPr="005E4D9F">
        <w:t>苏州丝绸工学院学报</w:t>
      </w:r>
      <w:r>
        <w:rPr>
          <w:rFonts w:hint="eastAsia"/>
        </w:rPr>
        <w:t>-</w:t>
      </w:r>
      <w:r w:rsidRPr="005E4D9F">
        <w:t>白伦</w:t>
      </w:r>
      <w:r>
        <w:rPr>
          <w:rFonts w:hint="eastAsia"/>
        </w:rPr>
        <w:t>》的结论一致了。</w:t>
      </w:r>
    </w:p>
    <w:p w14:paraId="6185144B" w14:textId="0C9D51A1" w:rsidR="00134EE2" w:rsidRDefault="00E8173C" w:rsidP="00F366F0">
      <w:pPr>
        <w:ind w:firstLineChars="202" w:firstLine="424"/>
      </w:pPr>
      <w:r>
        <w:rPr>
          <w:rFonts w:hint="eastAsia"/>
        </w:rPr>
        <w:t>对于连续型解舒丝长的分布，如下所示：</w:t>
      </w:r>
    </w:p>
    <w:p w14:paraId="0A5136ED" w14:textId="581EE51D" w:rsidR="00E8173C" w:rsidRPr="00E8173C" w:rsidRDefault="00E8173C" w:rsidP="00F366F0">
      <w:pPr>
        <w:ind w:firstLineChars="202" w:firstLine="424"/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1+Lβ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L-t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y+x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L-t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L-t+y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</m:e>
          </m:d>
        </m:oMath>
      </m:oMathPara>
    </w:p>
    <w:p w14:paraId="344865A0" w14:textId="4FE65FA8" w:rsidR="00E8173C" w:rsidRPr="00E8173C" w:rsidRDefault="00E8173C" w:rsidP="00F366F0">
      <w:pPr>
        <w:ind w:firstLineChars="202" w:firstLine="424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其中，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(0≤t&lt;L)</m:t>
        </m:r>
      </m:oMath>
    </w:p>
    <w:p w14:paraId="570B4049" w14:textId="77777777" w:rsidR="00E8173C" w:rsidRPr="0054380A" w:rsidRDefault="00E8173C" w:rsidP="00E8173C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-Lβ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1+Lβ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1+Lβ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</m:oMath>
      </m:oMathPara>
    </w:p>
    <w:p w14:paraId="4F34D0B2" w14:textId="5AF74AEC" w:rsidR="00E8173C" w:rsidRDefault="00E8173C" w:rsidP="00F366F0">
      <w:pPr>
        <w:ind w:firstLineChars="202" w:firstLine="424"/>
      </w:pPr>
      <w:r>
        <w:rPr>
          <w:rFonts w:hint="eastAsia"/>
        </w:rPr>
        <w:t>注解：</w:t>
      </w:r>
    </w:p>
    <w:p w14:paraId="5C021719" w14:textId="5C2E06BD" w:rsidR="00E8173C" w:rsidRDefault="00E8173C" w:rsidP="00F366F0">
      <w:pPr>
        <w:ind w:firstLineChars="202" w:firstLine="424"/>
        <w:rPr>
          <w:rFonts w:hint="eastAsia"/>
        </w:rPr>
      </w:pPr>
      <w:r>
        <w:rPr>
          <w:rFonts w:hint="eastAsia"/>
        </w:rPr>
        <w:t>第一项：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L-t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nary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x+t</m:t>
            </m:r>
          </m:e>
        </m:d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y+x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dy</m:t>
                </m:r>
              </m:e>
            </m:nary>
          </m:sup>
        </m:sSup>
        <m:r>
          <w:rPr>
            <w:rFonts w:ascii="Cambria Math" w:hAnsi="Cambria Math" w:cs="Times New Roman"/>
          </w:rPr>
          <m:t>dx</m:t>
        </m:r>
      </m:oMath>
    </w:p>
    <w:p w14:paraId="1ED5B6E7" w14:textId="737BEE57" w:rsidR="00A9585E" w:rsidRPr="0061351B" w:rsidRDefault="00E8173C" w:rsidP="00A9585E">
      <w:r>
        <w:rPr>
          <w:rFonts w:hint="eastAsia"/>
        </w:rPr>
        <w:t>对于</w:t>
      </w:r>
      <m:oMath>
        <m:r>
          <w:rPr>
            <w:rFonts w:ascii="Cambria Math" w:hAnsi="Cambria Math" w:cs="Times New Roman"/>
          </w:rPr>
          <w:br/>
        </m:r>
      </m:oMath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y+x</m:t>
                  </m:r>
                </m:e>
              </m:d>
              <m:r>
                <w:rPr>
                  <w:rFonts w:ascii="Cambria Math" w:hAnsi="Cambria Math" w:cs="Times New Roman"/>
                </w:rPr>
                <m:t>dy</m:t>
              </m:r>
            </m:e>
          </m:nary>
        </m:oMath>
      </m:oMathPara>
    </w:p>
    <w:p w14:paraId="07D67B3C" w14:textId="77777777" w:rsidR="00A9585E" w:rsidRPr="0061351B" w:rsidRDefault="00A9585E" w:rsidP="00A9585E">
      <w:r>
        <w:rPr>
          <w:rFonts w:hint="eastAsia"/>
        </w:rPr>
        <w:t>令：</w:t>
      </w:r>
      <m:oMath>
        <m:r>
          <w:rPr>
            <w:rFonts w:ascii="Cambria Math" w:hAnsi="Cambria Math"/>
          </w:rPr>
          <m:t>y=φ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=h-x</m:t>
        </m:r>
      </m:oMath>
    </w:p>
    <w:p w14:paraId="4A4272EE" w14:textId="77777777" w:rsidR="00A9585E" w:rsidRPr="006D29A5" w:rsidRDefault="00A9585E" w:rsidP="00A9585E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=0→α</m:t>
          </m:r>
          <m:r>
            <w:rPr>
              <w:rFonts w:ascii="Cambria Math" w:hAnsi="Cambria Math"/>
            </w:rPr>
            <m:t>-x=0→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=x</m:t>
          </m:r>
        </m:oMath>
      </m:oMathPara>
    </w:p>
    <w:p w14:paraId="723FEEE6" w14:textId="77777777" w:rsidR="00A9585E" w:rsidRPr="00A9585E" w:rsidRDefault="00A9585E" w:rsidP="00A9585E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=t→β</m:t>
          </m:r>
          <m:r>
            <w:rPr>
              <w:rFonts w:ascii="Cambria Math" w:hAnsi="Cambria Math"/>
            </w:rPr>
            <m:t>-x=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=x+t</m:t>
          </m:r>
        </m:oMath>
      </m:oMathPara>
    </w:p>
    <w:p w14:paraId="19BCD09D" w14:textId="3BB74450" w:rsidR="00A9585E" w:rsidRPr="002976D0" w:rsidRDefault="00A9585E" w:rsidP="00A9585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dh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00C4964B" w14:textId="0E2B3AE0" w:rsidR="002976D0" w:rsidRPr="006D29A5" w:rsidRDefault="002976D0" w:rsidP="00A9585E">
      <w:pPr>
        <w:rPr>
          <w:rFonts w:hint="eastAsia"/>
        </w:rPr>
      </w:pPr>
      <w:r>
        <w:rPr>
          <w:rFonts w:hint="eastAsia"/>
        </w:rPr>
        <w:t>故此：</w:t>
      </w:r>
    </w:p>
    <w:p w14:paraId="7B9BCF9A" w14:textId="18B704C5" w:rsidR="00A9585E" w:rsidRPr="002976D0" w:rsidRDefault="00A9585E" w:rsidP="00A9585E"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y+x</m:t>
                  </m:r>
                </m:e>
              </m:d>
              <m:r>
                <w:rPr>
                  <w:rFonts w:ascii="Cambria Math" w:hAnsi="Cambria Math" w:cs="Times New Roman"/>
                </w:rPr>
                <m:t>dy</m:t>
              </m:r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x+t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d>
              <m:r>
                <w:rPr>
                  <w:rFonts w:ascii="Cambria Math" w:hAnsi="Cambria Math" w:cs="Times New Roman"/>
                </w:rPr>
                <m:t>dh</m:t>
              </m:r>
            </m:e>
          </m:nary>
        </m:oMath>
      </m:oMathPara>
    </w:p>
    <w:p w14:paraId="403EBCA1" w14:textId="2A8BA736" w:rsidR="002976D0" w:rsidRDefault="002976D0" w:rsidP="00A9585E">
      <w:r>
        <w:rPr>
          <w:rFonts w:hint="eastAsia"/>
        </w:rPr>
        <w:t>故此：</w:t>
      </w:r>
    </w:p>
    <w:p w14:paraId="4A9A8F6B" w14:textId="5DA2217C" w:rsidR="002976D0" w:rsidRPr="002976D0" w:rsidRDefault="002976D0" w:rsidP="00A9585E"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L-t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nary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y+x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sup>
          </m:sSup>
          <m:r>
            <w:rPr>
              <w:rFonts w:ascii="Cambria Math" w:hAnsi="Cambria Math" w:cs="Times New Roman"/>
            </w:rPr>
            <m:t>dx</m:t>
          </m:r>
          <m:r>
            <w:rPr>
              <w:rFonts w:ascii="Cambria Math" w:hAnsi="Cambria Math" w:cs="Times New Roman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L-t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nary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x+t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dh</m:t>
                  </m:r>
                </m:e>
              </m:nary>
            </m:sup>
          </m:sSup>
          <m:r>
            <w:rPr>
              <w:rFonts w:ascii="Cambria Math" w:hAnsi="Cambria Math" w:cs="Times New Roman"/>
            </w:rPr>
            <m:t>dx</m:t>
          </m:r>
        </m:oMath>
      </m:oMathPara>
    </w:p>
    <w:p w14:paraId="2FEB87C3" w14:textId="79FED0E7" w:rsidR="002976D0" w:rsidRDefault="002976D0" w:rsidP="00A9585E"/>
    <w:p w14:paraId="3FA11864" w14:textId="7473620F" w:rsidR="002976D0" w:rsidRDefault="002976D0" w:rsidP="00A9585E">
      <w:r>
        <w:rPr>
          <w:rFonts w:hint="eastAsia"/>
        </w:rPr>
        <w:t>第三项：</w:t>
      </w:r>
    </w:p>
    <w:p w14:paraId="720BF7F2" w14:textId="6D24429F" w:rsidR="002976D0" w:rsidRPr="002976D0" w:rsidRDefault="002976D0" w:rsidP="00A9585E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L-t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L-t+y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sup>
          </m:sSup>
        </m:oMath>
      </m:oMathPara>
    </w:p>
    <w:p w14:paraId="231CC5CD" w14:textId="29DC0B4E" w:rsidR="002976D0" w:rsidRPr="0061351B" w:rsidRDefault="002976D0" w:rsidP="00A9585E">
      <w:pPr>
        <w:rPr>
          <w:rFonts w:hint="eastAsia"/>
        </w:rPr>
      </w:pPr>
      <w:r>
        <w:rPr>
          <w:rFonts w:hint="eastAsia"/>
        </w:rPr>
        <w:t>对于</w:t>
      </w:r>
    </w:p>
    <w:p w14:paraId="4D10E9F1" w14:textId="5301EE6E" w:rsidR="002976D0" w:rsidRPr="0061351B" w:rsidRDefault="002976D0" w:rsidP="002976D0"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L-t+y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sup>
          </m:sSup>
        </m:oMath>
      </m:oMathPara>
    </w:p>
    <w:p w14:paraId="1ED24EED" w14:textId="77777777" w:rsidR="002976D0" w:rsidRPr="0061351B" w:rsidRDefault="002976D0" w:rsidP="002976D0">
      <w:r>
        <w:rPr>
          <w:rFonts w:hint="eastAsia"/>
        </w:rPr>
        <w:t>令：</w:t>
      </w:r>
      <m:oMath>
        <m:r>
          <w:rPr>
            <w:rFonts w:ascii="Cambria Math" w:hAnsi="Cambria Math"/>
          </w:rPr>
          <m:t>y=φ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=h-L+t</m:t>
        </m:r>
      </m:oMath>
    </w:p>
    <w:p w14:paraId="052A9A77" w14:textId="77777777" w:rsidR="002976D0" w:rsidRPr="006D29A5" w:rsidRDefault="002976D0" w:rsidP="002976D0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=0→α</m:t>
          </m:r>
          <m:r>
            <w:rPr>
              <w:rFonts w:ascii="Cambria Math" w:hAnsi="Cambria Math"/>
            </w:rPr>
            <m:t>-L+t=0→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=L-t</m:t>
          </m:r>
        </m:oMath>
      </m:oMathPara>
    </w:p>
    <w:p w14:paraId="4E747BD4" w14:textId="0A6CF135" w:rsidR="002976D0" w:rsidRPr="002976D0" w:rsidRDefault="002976D0" w:rsidP="002976D0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=t→β</m:t>
          </m:r>
          <m:r>
            <w:rPr>
              <w:rFonts w:ascii="Cambria Math" w:hAnsi="Cambria Math"/>
            </w:rPr>
            <m:t>-L+t=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=L</m:t>
          </m:r>
        </m:oMath>
      </m:oMathPara>
    </w:p>
    <w:p w14:paraId="6ECA00DA" w14:textId="568FA687" w:rsidR="002976D0" w:rsidRPr="002976D0" w:rsidRDefault="002976D0" w:rsidP="002976D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dh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5FF46248" w14:textId="6E02A0A2" w:rsidR="002976D0" w:rsidRPr="002976D0" w:rsidRDefault="002976D0" w:rsidP="002976D0">
      <w:pPr>
        <w:rPr>
          <w:rFonts w:hint="eastAsia"/>
        </w:rPr>
      </w:pPr>
      <w:r>
        <w:rPr>
          <w:rFonts w:hint="eastAsia"/>
        </w:rPr>
        <w:lastRenderedPageBreak/>
        <w:t>故此：</w:t>
      </w:r>
    </w:p>
    <w:p w14:paraId="65BF617C" w14:textId="77777777" w:rsidR="002976D0" w:rsidRPr="0061351B" w:rsidRDefault="002976D0" w:rsidP="002976D0"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L-t+y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sup>
          </m:sSup>
          <m:r>
            <w:rPr>
              <w:rFonts w:ascii="Cambria Math" w:hAnsi="Cambria Math" w:cs="Times New Roman"/>
            </w:rPr>
            <m:t>=</m:t>
          </m:r>
          <w:bookmarkStart w:id="2" w:name="_Hlk534212226"/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L-t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dh</m:t>
                  </m:r>
                </m:e>
              </m:nary>
            </m:sup>
          </m:sSup>
        </m:oMath>
      </m:oMathPara>
      <w:bookmarkEnd w:id="2"/>
    </w:p>
    <w:p w14:paraId="43ED8F36" w14:textId="04419599" w:rsidR="00E8173C" w:rsidRDefault="002976D0" w:rsidP="00F366F0">
      <w:pPr>
        <w:ind w:firstLineChars="202" w:firstLine="424"/>
        <w:rPr>
          <w:rFonts w:hint="eastAsia"/>
        </w:rPr>
      </w:pPr>
      <w:r>
        <w:rPr>
          <w:rFonts w:hint="eastAsia"/>
        </w:rPr>
        <w:t>由上第一项和第二项的变换，可知：</w:t>
      </w:r>
    </w:p>
    <w:p w14:paraId="13DDF88E" w14:textId="2D488BC8" w:rsidR="00875ABD" w:rsidRPr="0054380A" w:rsidRDefault="00DD55F1" w:rsidP="0054380A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1+Lβ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L-t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y+x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L-t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L-t+y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1+Lβ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L-t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x+t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L-t</m:t>
                  </m:r>
                </m:e>
              </m:d>
              <w:bookmarkStart w:id="3" w:name="_Hlk534211876"/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L-t+y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w:bookmarkEnd w:id="3"/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1+Lβ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L-t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x+t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L-t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L-t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</m:nary>
                </m:sup>
              </m:sSup>
            </m:e>
          </m:d>
        </m:oMath>
      </m:oMathPara>
    </w:p>
    <w:p w14:paraId="48C48D9C" w14:textId="77777777" w:rsidR="00BD7FF7" w:rsidRPr="0054380A" w:rsidRDefault="00BD7FF7" w:rsidP="00BD7FF7">
      <w:pPr>
        <w:rPr>
          <w:rFonts w:cs="Times New Roman"/>
        </w:rPr>
      </w:pPr>
      <w:r w:rsidRPr="0054380A">
        <w:rPr>
          <w:rFonts w:cs="Times New Roman" w:hint="eastAsia"/>
        </w:rPr>
        <w:t>证明</w:t>
      </w:r>
      <w:proofErr w:type="gramStart"/>
      <w:r w:rsidRPr="0054380A">
        <w:rPr>
          <w:rFonts w:cs="Times New Roman" w:hint="eastAsia"/>
        </w:rPr>
        <w:t>概率元</w:t>
      </w:r>
      <w:proofErr w:type="gramEnd"/>
      <w:r w:rsidRPr="0054380A">
        <w:rPr>
          <w:rFonts w:cs="Times New Roman" w:hint="eastAsia"/>
        </w:rPr>
        <w:t>积分为</w:t>
      </w:r>
      <w:r w:rsidRPr="0054380A">
        <w:rPr>
          <w:rFonts w:cs="Times New Roman" w:hint="eastAsia"/>
        </w:rPr>
        <w:t>1</w:t>
      </w:r>
      <w:r w:rsidRPr="0054380A">
        <w:rPr>
          <w:rFonts w:cs="Times New Roman" w:hint="eastAsia"/>
        </w:rPr>
        <w:t>，即</w:t>
      </w:r>
    </w:p>
    <w:p w14:paraId="377980A0" w14:textId="77777777" w:rsidR="00BD7FF7" w:rsidRPr="0054380A" w:rsidRDefault="00BD7FF7" w:rsidP="00BD7FF7">
      <w:pPr>
        <w:rPr>
          <w:rFonts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hAnsi="Cambria Math" w:cs="Times New Roman"/>
            </w:rPr>
            <m:t>=1</m:t>
          </m:r>
        </m:oMath>
      </m:oMathPara>
    </w:p>
    <w:p w14:paraId="6DC7D45C" w14:textId="77777777" w:rsidR="007A3B43" w:rsidRDefault="007A3B43" w:rsidP="0054380A">
      <w:pPr>
        <w:rPr>
          <w:rFonts w:cs="Times New Roman"/>
        </w:rPr>
      </w:pPr>
      <w:r>
        <w:rPr>
          <w:rFonts w:cs="Times New Roman" w:hint="eastAsia"/>
        </w:rPr>
        <w:t>计算过程如下</w:t>
      </w:r>
    </w:p>
    <w:p w14:paraId="459508CC" w14:textId="52359CA9" w:rsidR="00875ABD" w:rsidRDefault="007A3B43" w:rsidP="0054380A">
      <w:pPr>
        <w:rPr>
          <w:rFonts w:cs="Times New Roman"/>
        </w:rPr>
      </w:pPr>
      <w:r>
        <w:rPr>
          <w:rFonts w:cs="Times New Roman" w:hint="eastAsia"/>
        </w:rPr>
        <w:t>第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项：</w:t>
      </w:r>
    </w:p>
    <w:p w14:paraId="6415D3A1" w14:textId="262ACCE0" w:rsidR="007A3B43" w:rsidRDefault="007A3B43" w:rsidP="0054380A">
      <w:pPr>
        <w:rPr>
          <w:rFonts w:cs="Times New Roman"/>
        </w:rPr>
      </w:pPr>
    </w:p>
    <w:p w14:paraId="5302862A" w14:textId="64CEB433" w:rsidR="007A3B43" w:rsidRDefault="007A3B43" w:rsidP="00632FB7">
      <w:pPr>
        <w:tabs>
          <w:tab w:val="left" w:pos="3402"/>
        </w:tabs>
        <w:rPr>
          <w:rFonts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 w:hint="eastAsia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L-t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x+t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dh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 w:hint="eastAsia"/>
            </w:rPr>
            <m:t>dt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L-t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x+t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dh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dt</m:t>
              </m:r>
            </m:e>
          </m:nary>
        </m:oMath>
      </m:oMathPara>
    </w:p>
    <w:p w14:paraId="4DD38796" w14:textId="668DB6C2" w:rsidR="007A3B43" w:rsidRDefault="007A3B43" w:rsidP="0054380A">
      <w:pPr>
        <w:rPr>
          <w:rFonts w:cs="Times New Roman"/>
        </w:rPr>
      </w:pPr>
    </w:p>
    <w:p w14:paraId="0C96AD9D" w14:textId="77777777" w:rsidR="003D47A6" w:rsidRDefault="003D47A6" w:rsidP="0054380A">
      <w:pPr>
        <w:rPr>
          <w:rFonts w:cs="Times New Roman"/>
        </w:rPr>
      </w:pPr>
      <w:r>
        <w:rPr>
          <w:rFonts w:cs="Times New Roman" w:hint="eastAsia"/>
        </w:rPr>
        <w:t>设</w:t>
      </w:r>
    </w:p>
    <w:p w14:paraId="20B4057A" w14:textId="3542D7F6" w:rsidR="003D47A6" w:rsidRDefault="003D47A6" w:rsidP="003D47A6">
      <w:pPr>
        <w:ind w:firstLineChars="500" w:firstLine="1050"/>
        <w:jc w:val="center"/>
        <w:rPr>
          <w:rFonts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u=x+t</m:t>
          </m:r>
        </m:oMath>
      </m:oMathPara>
    </w:p>
    <w:p w14:paraId="273F4AA9" w14:textId="6063CC83" w:rsidR="00681899" w:rsidRPr="003D47A6" w:rsidRDefault="003D47A6" w:rsidP="003D47A6">
      <w:pPr>
        <w:rPr>
          <w:rFonts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v</m:t>
          </m:r>
          <m:r>
            <w:rPr>
              <w:rFonts w:ascii="Cambria Math" w:hAnsi="Cambria Math" w:cs="Times New Roman" w:hint="eastAsia"/>
            </w:rPr>
            <m:t>=</m:t>
          </m:r>
          <m:r>
            <w:rPr>
              <w:rFonts w:ascii="Cambria Math" w:hAnsi="Cambria Math" w:cs="Times New Roman"/>
            </w:rPr>
            <m:t>L-</m:t>
          </m:r>
          <m:r>
            <w:rPr>
              <w:rFonts w:ascii="Cambria Math" w:hAnsi="Cambria Math" w:cs="Times New Roman" w:hint="eastAsia"/>
            </w:rPr>
            <m:t>t</m:t>
          </m:r>
        </m:oMath>
      </m:oMathPara>
    </w:p>
    <w:p w14:paraId="5CC92ECB" w14:textId="4BBBE746" w:rsidR="003D47A6" w:rsidRPr="003D47A6" w:rsidRDefault="003D47A6" w:rsidP="003D47A6">
      <w:pPr>
        <w:ind w:firstLineChars="500" w:firstLine="1050"/>
        <w:jc w:val="center"/>
        <w:rPr>
          <w:rFonts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x</m:t>
          </m:r>
          <m:r>
            <w:rPr>
              <w:rFonts w:ascii="Cambria Math" w:hAnsi="Cambria Math" w:cs="Times New Roman" w:hint="eastAsia"/>
            </w:rPr>
            <m:t>=</m:t>
          </m:r>
          <m:r>
            <w:rPr>
              <w:rFonts w:ascii="Cambria Math" w:hAnsi="Cambria Math" w:cs="Times New Roman"/>
            </w:rPr>
            <m:t>u+v-L</m:t>
          </m:r>
        </m:oMath>
      </m:oMathPara>
      <w:bookmarkStart w:id="4" w:name="_GoBack"/>
      <w:bookmarkEnd w:id="4"/>
    </w:p>
    <w:p w14:paraId="02A442DF" w14:textId="733DEDB1" w:rsidR="003D47A6" w:rsidRPr="003D47A6" w:rsidRDefault="003D47A6" w:rsidP="003D47A6">
      <w:pPr>
        <w:ind w:firstLineChars="500" w:firstLine="1050"/>
        <w:rPr>
          <w:rFonts w:cs="Times New Roman" w:hint="eastAsia"/>
          <w:i/>
        </w:rPr>
      </w:pPr>
      <m:oMathPara>
        <m:oMath>
          <m:r>
            <w:rPr>
              <w:rFonts w:ascii="Cambria Math" w:hAnsi="Cambria Math" w:cs="Times New Roman"/>
            </w:rPr>
            <m:t>t=L-v</m:t>
          </m:r>
        </m:oMath>
      </m:oMathPara>
    </w:p>
    <w:p w14:paraId="6FA996C0" w14:textId="77777777" w:rsidR="003D47A6" w:rsidRPr="003D47A6" w:rsidRDefault="003D47A6" w:rsidP="003D47A6">
      <w:pPr>
        <w:rPr>
          <w:rFonts w:cs="Times New Roman" w:hint="eastAsia"/>
        </w:rPr>
      </w:pPr>
    </w:p>
    <w:p w14:paraId="68580838" w14:textId="14403E8A" w:rsidR="00681899" w:rsidRDefault="00681899" w:rsidP="0054380A">
      <w:pPr>
        <w:rPr>
          <w:rFonts w:cs="Times New Roman"/>
        </w:rPr>
      </w:pPr>
    </w:p>
    <w:p w14:paraId="7FABE0B6" w14:textId="77777777" w:rsidR="00681899" w:rsidRDefault="00681899" w:rsidP="0054380A">
      <w:pPr>
        <w:rPr>
          <w:rFonts w:cs="Times New Roman" w:hint="eastAsia"/>
        </w:rPr>
      </w:pPr>
    </w:p>
    <w:p w14:paraId="62308BD7" w14:textId="5453C3EC" w:rsidR="009635E8" w:rsidRDefault="009635E8" w:rsidP="0054380A">
      <w:pPr>
        <w:rPr>
          <w:rFonts w:cs="Times New Roman"/>
        </w:rPr>
      </w:pPr>
      <w:r>
        <w:rPr>
          <w:rFonts w:cs="Times New Roman" w:hint="eastAsia"/>
        </w:rPr>
        <w:t>因</w:t>
      </w:r>
    </w:p>
    <w:p w14:paraId="2C900B21" w14:textId="1C32D9F6" w:rsidR="009635E8" w:rsidRPr="0015353F" w:rsidRDefault="0015353F" w:rsidP="0054380A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x+t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dh</m:t>
                      </m:r>
                    </m:e>
                  </m:nary>
                </m:sup>
              </m:sSup>
            </m:num>
            <m:den>
              <m:r>
                <w:rPr>
                  <w:rFonts w:ascii="Cambria Math" w:hAnsi="Cambria Math" w:cs="Times New Roman" w:hint="eastAsia"/>
                </w:rPr>
                <m:t>dt</m:t>
              </m:r>
            </m:den>
          </m:f>
          <m:r>
            <w:rPr>
              <w:rFonts w:ascii="Cambria Math" w:hAnsi="Cambria Math" w:cs="Times New Roman" w:hint="eastAsi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(x+t)</m:t>
              </m:r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x+t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dh</m:t>
                  </m:r>
                </m:e>
              </m:nary>
            </m:sup>
          </m:sSup>
        </m:oMath>
      </m:oMathPara>
    </w:p>
    <w:p w14:paraId="65E08682" w14:textId="322E9D8B" w:rsidR="0015353F" w:rsidRDefault="0015353F" w:rsidP="0054380A">
      <w:pPr>
        <w:rPr>
          <w:rFonts w:cs="Times New Roman"/>
        </w:rPr>
      </w:pPr>
      <w:r>
        <w:rPr>
          <w:rFonts w:cs="Times New Roman" w:hint="eastAsia"/>
        </w:rPr>
        <w:t>所以</w:t>
      </w:r>
    </w:p>
    <w:p w14:paraId="5790A306" w14:textId="21000D57" w:rsidR="0015353F" w:rsidRPr="0015353F" w:rsidRDefault="0015353F" w:rsidP="0015353F">
      <w:pPr>
        <w:rPr>
          <w:rFonts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L-t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x+t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dh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dt</m:t>
              </m:r>
            </m:e>
          </m:nary>
          <m:r>
            <w:rPr>
              <w:rFonts w:ascii="Cambria Math" w:hAnsi="Cambria Math" w:cs="Times New Roman" w:hint="eastAsia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x+t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dh</m:t>
                      </m:r>
                    </m:e>
                  </m:nary>
                </m:sup>
              </m:sSup>
            </m:e>
          </m:d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|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L-t</m:t>
              </m:r>
            </m:sup>
          </m:sSubSup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r>
                        <w:rPr>
                          <w:rFonts w:ascii="Cambria Math" w:hAnsi="Cambria Math" w:cs="Times New Roman"/>
                        </w:rPr>
                        <m:t>L-t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dh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dh</m:t>
                      </m:r>
                    </m:e>
                  </m:nary>
                </m:sup>
              </m:sSup>
            </m:e>
          </m:d>
          <m:r>
            <w:rPr>
              <w:rFonts w:ascii="Cambria Math" w:hAnsi="Cambria Math" w:cs="Times New Roman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x+L-t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dh</m:t>
                  </m:r>
                </m:e>
              </m:nary>
            </m:sup>
          </m:sSup>
        </m:oMath>
      </m:oMathPara>
    </w:p>
    <w:p w14:paraId="415E9ACA" w14:textId="35BCA2E9" w:rsidR="0015353F" w:rsidRDefault="0015353F" w:rsidP="0054380A">
      <w:pPr>
        <w:rPr>
          <w:rFonts w:cs="Times New Roman" w:hint="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L-t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x+t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dh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x+L-t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dh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x+L-t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dh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37600C6F" w14:textId="519AE6BC" w:rsidR="007A3B43" w:rsidRDefault="007A3B43" w:rsidP="0054380A">
      <w:pPr>
        <w:rPr>
          <w:rFonts w:cs="Times New Roman"/>
        </w:rPr>
      </w:pPr>
      <w:r>
        <w:rPr>
          <w:rFonts w:cs="Times New Roman" w:hint="eastAsia"/>
        </w:rPr>
        <w:t>对于</w:t>
      </w:r>
    </w:p>
    <w:p w14:paraId="3E92891F" w14:textId="4CBBE922" w:rsidR="009D430B" w:rsidRDefault="009D430B" w:rsidP="0054380A">
      <w:pPr>
        <w:rPr>
          <w:rFonts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x+L-t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dh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x+L-t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dh</m:t>
                      </m:r>
                    </m:e>
                  </m:nary>
                </m:sup>
              </m:sSup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x+L-t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x+L-t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dh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10F6E56E" w14:textId="6172DFB9" w:rsidR="009D430B" w:rsidRDefault="009D430B" w:rsidP="0054380A">
      <w:pPr>
        <w:rPr>
          <w:rFonts w:cs="Times New Roman"/>
        </w:rPr>
      </w:pPr>
      <w:r>
        <w:rPr>
          <w:rFonts w:cs="Times New Roman" w:hint="eastAsia"/>
        </w:rPr>
        <w:t>对于</w:t>
      </w:r>
    </w:p>
    <w:p w14:paraId="0EFD9693" w14:textId="31863B21" w:rsidR="009D430B" w:rsidRDefault="009D430B" w:rsidP="0054380A">
      <w:pPr>
        <w:rPr>
          <w:rFonts w:cs="Times New Roman" w:hint="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x+L-t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x+L-t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dh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35626A4A" w14:textId="7B0E8380" w:rsidR="009D430B" w:rsidRPr="0061351B" w:rsidRDefault="009D430B" w:rsidP="009D430B">
      <w:r>
        <w:rPr>
          <w:rFonts w:hint="eastAsia"/>
        </w:rPr>
        <w:t>令：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-L+t</m:t>
        </m:r>
      </m:oMath>
    </w:p>
    <w:p w14:paraId="1B94568D" w14:textId="77777777" w:rsidR="009D430B" w:rsidRPr="006D29A5" w:rsidRDefault="009D430B" w:rsidP="009D430B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=0→α</m:t>
          </m:r>
          <m:r>
            <w:rPr>
              <w:rFonts w:ascii="Cambria Math" w:hAnsi="Cambria Math"/>
            </w:rPr>
            <m:t>-L+t=0→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=L-t</m:t>
          </m:r>
        </m:oMath>
      </m:oMathPara>
    </w:p>
    <w:p w14:paraId="24C92582" w14:textId="60C63FD5" w:rsidR="009D430B" w:rsidRPr="002976D0" w:rsidRDefault="009D430B" w:rsidP="009D430B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→β</m:t>
          </m:r>
          <m:r>
            <w:rPr>
              <w:rFonts w:ascii="Cambria Math" w:hAnsi="Cambria Math"/>
            </w:rPr>
            <m:t>-L+t=</m:t>
          </m:r>
          <m:r>
            <m:rPr>
              <m:sty m:val="p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2L-t</m:t>
          </m:r>
        </m:oMath>
      </m:oMathPara>
    </w:p>
    <w:p w14:paraId="53B0AE3D" w14:textId="77777777" w:rsidR="009D430B" w:rsidRPr="002976D0" w:rsidRDefault="009D430B" w:rsidP="009D430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dh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7AA08613" w14:textId="02C4545B" w:rsidR="009D430B" w:rsidRDefault="009D430B" w:rsidP="009D430B">
      <w:pPr>
        <w:rPr>
          <w:rFonts w:cs="Times New Roman" w:hint="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t</m:t>
              </m:r>
            </m:sub>
            <m:sup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dh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3F1DA908" w14:textId="625D9FFE" w:rsidR="009D430B" w:rsidRDefault="009D430B" w:rsidP="0054380A">
      <w:pPr>
        <w:rPr>
          <w:rFonts w:cs="Times New Roman"/>
        </w:rPr>
      </w:pPr>
    </w:p>
    <w:p w14:paraId="0DC498F6" w14:textId="77777777" w:rsidR="009D430B" w:rsidRPr="0054380A" w:rsidRDefault="009D430B" w:rsidP="0054380A">
      <w:pPr>
        <w:rPr>
          <w:rFonts w:cs="Times New Roman" w:hint="eastAsia"/>
        </w:rPr>
      </w:pPr>
    </w:p>
    <w:p w14:paraId="0C34A96B" w14:textId="33D10C9F" w:rsidR="00875ABD" w:rsidRPr="00A41F7B" w:rsidRDefault="007A3B43" w:rsidP="0054380A">
      <w:pPr>
        <w:rPr>
          <w:rFonts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L-t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x+t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dh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dt</m:t>
              </m:r>
            </m:e>
          </m:nary>
        </m:oMath>
      </m:oMathPara>
    </w:p>
    <w:p w14:paraId="1EC55FC2" w14:textId="19D5CA76" w:rsidR="00A41F7B" w:rsidRPr="0061351B" w:rsidRDefault="00A41F7B" w:rsidP="00A41F7B">
      <w:r>
        <w:rPr>
          <w:rFonts w:cs="Times New Roman" w:hint="eastAsia"/>
        </w:rPr>
        <w:t>令</w:t>
      </w:r>
      <w:r w:rsidRPr="007A3B43">
        <w:rPr>
          <w:rFonts w:cs="Times New Roman" w:hint="eastAsia"/>
          <w:i/>
        </w:rPr>
        <w:t>t</w:t>
      </w:r>
      <m:oMath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-x</m:t>
        </m:r>
      </m:oMath>
    </w:p>
    <w:p w14:paraId="14F7571E" w14:textId="4D372F6F" w:rsidR="00A41F7B" w:rsidRPr="006D29A5" w:rsidRDefault="00A41F7B" w:rsidP="00A41F7B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=0→α</m:t>
          </m:r>
          <m:r>
            <w:rPr>
              <w:rFonts w:ascii="Cambria Math" w:hAnsi="Cambria Math"/>
            </w:rPr>
            <m:t>-x=0→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=x</m:t>
          </m:r>
        </m:oMath>
      </m:oMathPara>
    </w:p>
    <w:p w14:paraId="6FD5D1DE" w14:textId="2618025B" w:rsidR="00A41F7B" w:rsidRPr="002976D0" w:rsidRDefault="00A41F7B" w:rsidP="00A41F7B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=L-t→β</m:t>
          </m:r>
          <m:r>
            <w:rPr>
              <w:rFonts w:ascii="Cambria Math" w:hAnsi="Cambria Math"/>
            </w:rPr>
            <m:t>-x=</m:t>
          </m:r>
          <m:r>
            <m:rPr>
              <m:sty m:val="p"/>
            </m:rPr>
            <w:rPr>
              <w:rFonts w:ascii="Cambria Math" w:hAnsi="Cambria Math"/>
            </w:rPr>
            <m:t>L-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n-x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=L</m:t>
          </m:r>
          <m:r>
            <w:rPr>
              <w:rFonts w:ascii="Cambria Math" w:hAnsi="Cambria Math"/>
            </w:rPr>
            <m:t>-n+2</m:t>
          </m:r>
          <m:r>
            <w:rPr>
              <w:rFonts w:ascii="Cambria Math" w:hAnsi="Cambria Math"/>
            </w:rPr>
            <m:t>x</m:t>
          </m:r>
        </m:oMath>
      </m:oMathPara>
    </w:p>
    <w:p w14:paraId="78E125C9" w14:textId="77777777" w:rsidR="00A41F7B" w:rsidRPr="007A3B43" w:rsidRDefault="00A41F7B" w:rsidP="00A41F7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dn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343872AD" w14:textId="02C05CD0" w:rsidR="00632FB7" w:rsidRPr="00A41F7B" w:rsidRDefault="00632FB7" w:rsidP="00632FB7">
      <w:pPr>
        <w:rPr>
          <w:rFonts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L-t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x+t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dh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L-</m:t>
              </m:r>
              <m:r>
                <w:rPr>
                  <w:rFonts w:ascii="Cambria Math" w:hAnsi="Cambria Math" w:cs="Times New Roman"/>
                </w:rPr>
                <m:t>n+2x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dh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n</m:t>
              </m:r>
            </m:e>
          </m:nary>
        </m:oMath>
      </m:oMathPara>
    </w:p>
    <w:p w14:paraId="75DDF84A" w14:textId="77777777" w:rsidR="00A41F7B" w:rsidRPr="007A3B43" w:rsidRDefault="00A41F7B" w:rsidP="0054380A">
      <w:pPr>
        <w:rPr>
          <w:rFonts w:cs="Times New Roman" w:hint="eastAsia"/>
        </w:rPr>
      </w:pPr>
    </w:p>
    <w:p w14:paraId="19FFFCCF" w14:textId="6DB0E306" w:rsidR="007A3B43" w:rsidRPr="007A3B43" w:rsidRDefault="007A3B43" w:rsidP="0054380A">
      <w:pPr>
        <w:rPr>
          <w:rFonts w:cs="Times New Roman" w:hint="eastAsia"/>
        </w:rPr>
      </w:pPr>
      <w:r>
        <w:rPr>
          <w:rFonts w:cs="Times New Roman" w:hint="eastAsia"/>
        </w:rPr>
        <w:t>则：</w:t>
      </w:r>
    </w:p>
    <w:p w14:paraId="73B6A1F2" w14:textId="17D06C76" w:rsidR="007A3B43" w:rsidRPr="001F5153" w:rsidRDefault="007A3B43" w:rsidP="007A3B43">
      <w:pPr>
        <w:rPr>
          <w:rFonts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 w:hint="eastAsia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L-t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x+t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dh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 w:hint="eastAsia"/>
            </w:rPr>
            <m:t>dt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L-n+2x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dh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dn</m:t>
              </m:r>
            </m:e>
          </m:nary>
          <m:r>
            <w:rPr>
              <w:rFonts w:ascii="Cambria Math" w:hAnsi="Cambria Math" w:cs="Times New Roman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nary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dh</m:t>
                  </m:r>
                </m:e>
              </m:nary>
            </m:sup>
          </m:sSup>
          <m:r>
            <w:rPr>
              <w:rFonts w:ascii="Cambria Math" w:hAnsi="Cambria Math" w:cs="Times New Roman"/>
            </w:rPr>
            <m:t>dx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L-t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 w:hint="eastAsia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x+t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dh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dt</m:t>
              </m:r>
            </m:e>
          </m:nary>
        </m:oMath>
      </m:oMathPara>
    </w:p>
    <w:p w14:paraId="793D85A2" w14:textId="4BD57F78" w:rsidR="001F5153" w:rsidRDefault="001F5153" w:rsidP="007A3B43">
      <w:pPr>
        <w:rPr>
          <w:rFonts w:cs="Times New Roman"/>
        </w:rPr>
      </w:pPr>
      <w:r>
        <w:rPr>
          <w:rFonts w:cs="Times New Roman" w:hint="eastAsia"/>
        </w:rPr>
        <w:t>对于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L-t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x+t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 w:hint="eastAsia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x+t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dh</m:t>
                    </m:r>
                  </m:e>
                </m:nary>
              </m:sup>
            </m:sSup>
            <m:r>
              <w:rPr>
                <w:rFonts w:ascii="Cambria Math" w:hAnsi="Cambria Math" w:cs="Times New Roman"/>
              </w:rPr>
              <m:t>dt</m:t>
            </m:r>
          </m:e>
        </m:nary>
      </m:oMath>
    </w:p>
    <w:p w14:paraId="37A93F63" w14:textId="7E2CC2D1" w:rsidR="001F5153" w:rsidRPr="0061351B" w:rsidRDefault="001F5153" w:rsidP="001F5153">
      <w:r>
        <w:rPr>
          <w:rFonts w:cs="Times New Roman" w:hint="eastAsia"/>
        </w:rPr>
        <w:t>令</w:t>
      </w:r>
      <w:r w:rsidRPr="007A3B43">
        <w:rPr>
          <w:rFonts w:cs="Times New Roman" w:hint="eastAsia"/>
          <w:i/>
        </w:rPr>
        <w:t>t</w:t>
      </w:r>
      <m:oMath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x-</m:t>
        </m:r>
        <m:r>
          <w:rPr>
            <w:rFonts w:ascii="Cambria Math" w:hAnsi="Cambria Math"/>
          </w:rPr>
          <m:t>t</m:t>
        </m:r>
      </m:oMath>
    </w:p>
    <w:p w14:paraId="72F1859D" w14:textId="1724A4AB" w:rsidR="001F5153" w:rsidRPr="006D29A5" w:rsidRDefault="001F5153" w:rsidP="001F5153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=0→α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x-</m:t>
          </m:r>
          <m:r>
            <w:rPr>
              <w:rFonts w:ascii="Cambria Math" w:hAnsi="Cambria Math"/>
            </w:rPr>
            <m:t>t=0→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x+</m:t>
          </m:r>
          <m:r>
            <w:rPr>
              <w:rFonts w:ascii="Cambria Math" w:hAnsi="Cambria Math"/>
            </w:rPr>
            <m:t>t</m:t>
          </m:r>
        </m:oMath>
      </m:oMathPara>
    </w:p>
    <w:p w14:paraId="369FD145" w14:textId="54AB9C83" w:rsidR="001F5153" w:rsidRPr="002976D0" w:rsidRDefault="001F5153" w:rsidP="001F5153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=L-t→β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x-</m:t>
          </m:r>
          <m:r>
            <w:rPr>
              <w:rFonts w:ascii="Cambria Math" w:hAnsi="Cambria Math"/>
            </w:rPr>
            <m:t>t=</m:t>
          </m:r>
          <m:r>
            <m:rPr>
              <m:sty m:val="p"/>
            </m:rPr>
            <w:rPr>
              <w:rFonts w:ascii="Cambria Math" w:hAnsi="Cambria Math"/>
            </w:rPr>
            <m:t>L-t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=L</m:t>
          </m:r>
          <m:r>
            <w:rPr>
              <w:rFonts w:ascii="Cambria Math" w:hAnsi="Cambria Math"/>
            </w:rPr>
            <m:t>+x</m:t>
          </m:r>
        </m:oMath>
      </m:oMathPara>
    </w:p>
    <w:p w14:paraId="2C2C1A03" w14:textId="77777777" w:rsidR="001F5153" w:rsidRPr="007A3B43" w:rsidRDefault="001F5153" w:rsidP="001F515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dn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5568FC70" w14:textId="621E03DF" w:rsidR="001F5153" w:rsidRPr="00C85B93" w:rsidRDefault="001F5153" w:rsidP="007A3B43">
      <w:pPr>
        <w:rPr>
          <w:rFonts w:cs="Times New Roman" w:hint="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L-t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 w:hint="eastAsia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x+t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dh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dt</m:t>
              </m:r>
            </m:e>
          </m:nary>
          <m:r>
            <w:rPr>
              <w:rFonts w:ascii="Cambria Math" w:hAnsi="Cambria Math" w:cs="Times New Roman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 w:hint="eastAsia"/>
                </w:rPr>
                <m:t>x+t</m:t>
              </m:r>
            </m:sub>
            <m:sup>
              <m:r>
                <w:rPr>
                  <w:rFonts w:ascii="Cambria Math" w:hAnsi="Cambria Math" w:cs="Times New Roman"/>
                </w:rPr>
                <m:t>L+</m:t>
              </m:r>
              <m:r>
                <w:rPr>
                  <w:rFonts w:ascii="Cambria Math" w:hAnsi="Cambria Math" w:cs="Times New Roman" w:hint="eastAsia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 w:hint="eastAsia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 w:hint="eastAsia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dh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 w:hint="eastAsia"/>
                </w:rPr>
                <m:t>n</m:t>
              </m:r>
            </m:e>
          </m:nary>
          <m:r>
            <m:rPr>
              <m:sty m:val="p"/>
            </m:rPr>
            <w:rPr>
              <w:rFonts w:ascii="Cambria Math" w:hAnsi="Cambria Math" w:cs="Times New Roman" w:hint="eastAsi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 w:hint="eastAsia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 w:hint="eastAsia"/>
                    </w:rPr>
                    <m:t>x+t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dh</m:t>
                  </m:r>
                </m:e>
              </m:nary>
            </m:sup>
          </m:sSup>
          <m:r>
            <w:rPr>
              <w:rFonts w:ascii="微软雅黑" w:eastAsia="微软雅黑" w:hAnsi="微软雅黑" w:cs="微软雅黑" w:hint="eastAsia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 w:hint="eastAsia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L+</m:t>
                  </m:r>
                  <m:r>
                    <w:rPr>
                      <w:rFonts w:ascii="Cambria Math" w:hAnsi="Cambria Math" w:cs="Times New Roman" w:hint="eastAsia"/>
                    </w:rPr>
                    <m:t>x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dh</m:t>
                  </m:r>
                </m:e>
              </m:nary>
            </m:sup>
          </m:sSup>
        </m:oMath>
      </m:oMathPara>
    </w:p>
    <w:p w14:paraId="48EF31FA" w14:textId="38D1BAEF" w:rsidR="00C85B93" w:rsidRDefault="00C85B93" w:rsidP="007A3B43">
      <w:pPr>
        <w:rPr>
          <w:rFonts w:cs="Times New Roman" w:hint="eastAsia"/>
        </w:rPr>
      </w:pPr>
      <w:r>
        <w:rPr>
          <w:rFonts w:cs="Times New Roman" w:hint="eastAsia"/>
        </w:rPr>
        <w:t>其中：</w:t>
      </w:r>
    </w:p>
    <w:p w14:paraId="011DEA6A" w14:textId="2D385724" w:rsidR="007A3B43" w:rsidRPr="00C85B93" w:rsidRDefault="00C85B93" w:rsidP="0054380A">
      <w:pPr>
        <w:rPr>
          <w:rFonts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nary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dh</m:t>
                  </m:r>
                </m:e>
              </m:nary>
            </m:sup>
          </m:sSup>
          <m:r>
            <w:rPr>
              <w:rFonts w:ascii="Cambria Math" w:hAnsi="Cambria Math" w:cs="Times New Roman"/>
            </w:rPr>
            <m:t>dx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L-t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dh</m:t>
                  </m:r>
                </m:e>
              </m:nary>
            </m:sup>
          </m:sSup>
          <m:r>
            <w:rPr>
              <w:rFonts w:ascii="Cambria Math" w:hAnsi="Cambria Math" w:cs="Times New Roman"/>
            </w:rPr>
            <m:t>-1</m:t>
          </m:r>
        </m:oMath>
      </m:oMathPara>
    </w:p>
    <w:p w14:paraId="217E3EB2" w14:textId="615BCD4C" w:rsidR="007A3B43" w:rsidRDefault="007A3B43" w:rsidP="0054380A">
      <w:pPr>
        <w:rPr>
          <w:rFonts w:cs="Times New Roman"/>
        </w:rPr>
      </w:pPr>
    </w:p>
    <w:p w14:paraId="1619BB7F" w14:textId="46E7C6DC" w:rsidR="007A3B43" w:rsidRPr="00C85B93" w:rsidRDefault="00C85B93" w:rsidP="0054380A">
      <w:pPr>
        <w:rPr>
          <w:rFonts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L-t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nary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dh</m:t>
                  </m:r>
                </m:e>
              </m:nary>
            </m:sup>
          </m:sSup>
          <m:r>
            <w:rPr>
              <w:rFonts w:ascii="Cambria Math" w:hAnsi="Cambria Math" w:cs="Times New Roman"/>
            </w:rPr>
            <m:t>dx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 w:hint="eastAsia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x+t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dh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 w:cs="Times New Roman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L-t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dh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 w:hint="eastAsia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x+t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dh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dt</m:t>
              </m:r>
            </m:e>
          </m:nary>
        </m:oMath>
      </m:oMathPara>
    </w:p>
    <w:p w14:paraId="0DD4E1FE" w14:textId="3AEE853F" w:rsidR="007A3B43" w:rsidRDefault="007A3B43" w:rsidP="0054380A">
      <w:pPr>
        <w:rPr>
          <w:rFonts w:cs="Times New Roman"/>
        </w:rPr>
      </w:pPr>
    </w:p>
    <w:p w14:paraId="6B7A8FA9" w14:textId="57E63510" w:rsidR="007A3B43" w:rsidRDefault="007A3B43" w:rsidP="0054380A">
      <w:pPr>
        <w:rPr>
          <w:rFonts w:cs="Times New Roman"/>
        </w:rPr>
      </w:pPr>
    </w:p>
    <w:p w14:paraId="358E8B98" w14:textId="388E0576" w:rsidR="007A3B43" w:rsidRDefault="007A3B43" w:rsidP="0054380A">
      <w:pPr>
        <w:rPr>
          <w:rFonts w:cs="Times New Roman"/>
        </w:rPr>
      </w:pPr>
    </w:p>
    <w:p w14:paraId="3B743F08" w14:textId="77777777" w:rsidR="007A3B43" w:rsidRPr="0054380A" w:rsidRDefault="007A3B43" w:rsidP="0054380A">
      <w:pPr>
        <w:rPr>
          <w:rFonts w:cs="Times New Roman" w:hint="eastAsia"/>
        </w:rPr>
      </w:pPr>
    </w:p>
    <w:p w14:paraId="5B542F22" w14:textId="77777777" w:rsidR="00875ABD" w:rsidRPr="0054380A" w:rsidRDefault="00DD55F1" w:rsidP="0054380A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x+t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sup>
          </m:sSup>
        </m:oMath>
      </m:oMathPara>
    </w:p>
    <w:p w14:paraId="47A118B6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开始奇点，结束不是奇点：</w:t>
      </w:r>
    </w:p>
    <w:p w14:paraId="0A3DC8C0" w14:textId="77777777" w:rsidR="00875ABD" w:rsidRPr="0054380A" w:rsidRDefault="00DD55F1" w:rsidP="0054380A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sup>
          </m:sSup>
        </m:oMath>
      </m:oMathPara>
    </w:p>
    <w:p w14:paraId="7F4B1DED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开始奇点，结束是奇点：</w:t>
      </w:r>
    </w:p>
    <w:p w14:paraId="7FC8056E" w14:textId="77777777" w:rsidR="00875ABD" w:rsidRPr="0054380A" w:rsidRDefault="00DD55F1" w:rsidP="0054380A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sup>
          </m:sSup>
        </m:oMath>
      </m:oMathPara>
    </w:p>
    <w:p w14:paraId="37854260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开始不是奇点，结束不是奇点：</w:t>
      </w:r>
    </w:p>
    <w:p w14:paraId="0E5028A2" w14:textId="77777777" w:rsidR="00875ABD" w:rsidRPr="0054380A" w:rsidRDefault="00DD55F1" w:rsidP="0054380A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sup>
          </m:sSup>
        </m:oMath>
      </m:oMathPara>
    </w:p>
    <w:p w14:paraId="34337477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开始不是奇点，结束是奇点：</w:t>
      </w:r>
    </w:p>
    <w:p w14:paraId="3507DA1D" w14:textId="77777777" w:rsidR="00875ABD" w:rsidRPr="0054380A" w:rsidRDefault="00DD55F1" w:rsidP="0054380A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sup>
          </m:sSup>
        </m:oMath>
      </m:oMathPara>
    </w:p>
    <w:p w14:paraId="09475F0F" w14:textId="77777777" w:rsidR="00875ABD" w:rsidRPr="0054380A" w:rsidRDefault="00875ABD" w:rsidP="0054380A">
      <w:pPr>
        <w:rPr>
          <w:rFonts w:cs="Times New Roman"/>
        </w:rPr>
      </w:pPr>
    </w:p>
    <w:p w14:paraId="121671BB" w14:textId="77777777" w:rsidR="00875ABD" w:rsidRPr="0054380A" w:rsidRDefault="00DD55F1" w:rsidP="0054380A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sup>
          </m:sSup>
          <m:r>
            <m:rPr>
              <m:sty m:val="p"/>
            </m:rPr>
            <w:rPr>
              <w:rFonts w:ascii="Cambria Math" w:hAnsi="Cambria Math" w:cs="Times New Roman" w:hint="eastAsi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sup>
          </m:sSup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hAnsi="Cambria Math" w:cs="Times New Roman"/>
            </w:rPr>
            <m:t>+1+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)</m:t>
          </m:r>
        </m:oMath>
      </m:oMathPara>
    </w:p>
    <w:p w14:paraId="0215DE04" w14:textId="77777777" w:rsidR="00875ABD" w:rsidRPr="0054380A" w:rsidRDefault="00875ABD" w:rsidP="0054380A">
      <w:pPr>
        <w:rPr>
          <w:rFonts w:cs="Times New Roman"/>
        </w:rPr>
      </w:pPr>
    </w:p>
    <w:p w14:paraId="21DD102D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注意：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</w:rPr>
                  <m:t>L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dx</m:t>
                </m:r>
              </m:e>
            </m:nary>
          </m:sup>
        </m:sSup>
        <m:r>
          <w:rPr>
            <w:rFonts w:ascii="Cambria Math" w:hAnsi="Cambria Math" w:cs="Times New Roman" w:hint="eastAsia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-Lβ</m:t>
            </m:r>
          </m:sup>
        </m:sSup>
      </m:oMath>
    </w:p>
    <w:p w14:paraId="38C25767" w14:textId="77777777" w:rsidR="00875ABD" w:rsidRDefault="00DD55F1" w:rsidP="0054380A"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y+x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sup>
          </m:sSup>
        </m:oMath>
      </m:oMathPara>
    </w:p>
    <w:p w14:paraId="129FE815" w14:textId="77777777" w:rsidR="00875ABD" w:rsidRPr="0061351B" w:rsidRDefault="00875ABD" w:rsidP="0054380A"/>
    <w:p w14:paraId="1B97230E" w14:textId="77777777" w:rsidR="00875ABD" w:rsidRPr="0061351B" w:rsidRDefault="00875ABD" w:rsidP="0054380A"/>
    <w:p w14:paraId="757434A0" w14:textId="77777777" w:rsidR="00875ABD" w:rsidRDefault="00875ABD" w:rsidP="0054380A"/>
    <w:p w14:paraId="10C378F3" w14:textId="77777777" w:rsidR="00875ABD" w:rsidRPr="0054380A" w:rsidRDefault="00875ABD" w:rsidP="0054380A">
      <w:pPr>
        <w:rPr>
          <w:rFonts w:cs="Times New Roman"/>
        </w:rPr>
      </w:pPr>
    </w:p>
    <w:p w14:paraId="6B81363D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其中：</w:t>
      </w:r>
    </w:p>
    <w:p w14:paraId="570AB33A" w14:textId="77777777" w:rsidR="00875ABD" w:rsidRPr="0054380A" w:rsidRDefault="00DD55F1" w:rsidP="0054380A">
      <w:pPr>
        <w:rPr>
          <w:rFonts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1+Lβ</m:t>
                  </m:r>
                </m:den>
              </m:f>
              <m:r>
                <w:rPr>
                  <w:rFonts w:ascii="Cambria Math" w:hAnsi="Cambria Math" w:cs="Times New Roman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L-t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y+x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L-t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L-t+y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1+Lβ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r>
                <w:rPr>
                  <w:rFonts w:ascii="Cambria Math" w:hAnsi="Cambria Math" w:cs="Times New Roman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L-t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y+x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L-t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L-t+y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1+Lβ</m:t>
              </m:r>
            </m:den>
          </m:f>
          <m:r>
            <w:rPr>
              <w:rFonts w:ascii="Cambria Math" w:hAnsi="Cambria Math" w:cs="Times New Roman"/>
            </w:rPr>
            <m:t>(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L-t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L-t+y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L-t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y+x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dxdt)</m:t>
              </m:r>
            </m:e>
          </m:nary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1+Lβ</m:t>
              </m:r>
            </m:den>
          </m:f>
          <m:r>
            <w:rPr>
              <w:rFonts w:ascii="Cambria Math" w:hAnsi="Cambria Math" w:cs="Times New Roman"/>
            </w:rPr>
            <m:t>(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L-t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L-t+y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L-t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y+x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dxdt)</m:t>
              </m:r>
            </m:e>
          </m:nary>
        </m:oMath>
      </m:oMathPara>
    </w:p>
    <w:p w14:paraId="508A95A8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而</w:t>
      </w:r>
    </w:p>
    <w:p w14:paraId="6F9C22D9" w14:textId="77777777" w:rsidR="00875ABD" w:rsidRPr="0054380A" w:rsidRDefault="00DD55F1" w:rsidP="0054380A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Lβ</m:t>
              </m:r>
            </m:num>
            <m:den>
              <m:r>
                <w:rPr>
                  <w:rFonts w:ascii="Cambria Math" w:hAnsi="Cambria Math" w:cs="Times New Roman"/>
                </w:rPr>
                <m:t>1+Lβ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1+Lβ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</m:oMath>
      </m:oMathPara>
    </w:p>
    <w:p w14:paraId="53F1D059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故此，只需要证明：</w:t>
      </w:r>
    </w:p>
    <w:p w14:paraId="7ED2C75C" w14:textId="77777777" w:rsidR="00875ABD" w:rsidRPr="0054380A" w:rsidRDefault="00DD55F1" w:rsidP="0054380A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1+Lβ</m:t>
              </m:r>
            </m:den>
          </m:f>
          <m:r>
            <w:rPr>
              <w:rFonts w:ascii="Cambria Math" w:hAnsi="Cambria Math" w:cs="Times New Roman"/>
            </w:rPr>
            <m:t>(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L-t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L-t+y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L-t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y+x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dxdt)</m:t>
              </m:r>
            </m:e>
          </m:nary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1+Lβ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  <m:r>
            <w:rPr>
              <w:rFonts w:ascii="Cambria Math" w:hAnsi="Cambria Math" w:cs="Times New Roman" w:hint="eastAsia"/>
            </w:rPr>
            <m:t>=</m:t>
          </m:r>
          <m:r>
            <w:rPr>
              <w:rFonts w:ascii="Cambria Math" w:hAnsi="Cambria Math" w:cs="Times New Roman"/>
            </w:rPr>
            <m:t>1</m:t>
          </m:r>
        </m:oMath>
      </m:oMathPara>
    </w:p>
    <w:p w14:paraId="77371D3D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即</w:t>
      </w:r>
    </w:p>
    <w:p w14:paraId="1869A114" w14:textId="77777777" w:rsidR="00875ABD" w:rsidRPr="0054380A" w:rsidRDefault="00875ABD" w:rsidP="0054380A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(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L-t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L-t+y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L-t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y+x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dxdt)</m:t>
              </m:r>
            </m:e>
          </m:nary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  <m:r>
            <m:rPr>
              <m:sty m:val="p"/>
            </m:rPr>
            <w:rPr>
              <w:rFonts w:ascii="Cambria Math" w:hAnsi="Cambria Math" w:cs="Times New Roman" w:hint="eastAsi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1+</m:t>
          </m:r>
          <m:r>
            <w:rPr>
              <w:rFonts w:ascii="Cambria Math" w:hAnsi="Cambria Math" w:cs="Times New Roman"/>
            </w:rPr>
            <m:t>Lβ</m:t>
          </m:r>
        </m:oMath>
      </m:oMathPara>
    </w:p>
    <w:p w14:paraId="27552FBE" w14:textId="77777777" w:rsidR="00875ABD" w:rsidRPr="0054380A" w:rsidRDefault="00875ABD" w:rsidP="0054380A">
      <w:pPr>
        <w:rPr>
          <w:rFonts w:cs="Times New Roman"/>
        </w:rPr>
      </w:pPr>
    </w:p>
    <w:p w14:paraId="0A155DB3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第一项：</w:t>
      </w:r>
    </w:p>
    <w:p w14:paraId="70B84F0D" w14:textId="77777777" w:rsidR="00875ABD" w:rsidRPr="0054380A" w:rsidRDefault="00DD55F1" w:rsidP="0054380A">
      <w:pPr>
        <w:rPr>
          <w:rFonts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 w:hint="eastAsia"/>
            </w:rPr>
            <m:t>=</m:t>
          </m:r>
          <m:r>
            <w:rPr>
              <w:rFonts w:ascii="Cambria Math" w:hAnsi="Cambria Math" w:cs="Times New Roman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r>
                <w:rPr>
                  <w:rFonts w:ascii="Cambria Math" w:hAnsi="Cambria Math" w:cs="Times New Roman" w:hint="eastAsia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dy</m:t>
                          </m:r>
                        </m:e>
                      </m:nary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</m:e>
          </m:d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-Lβ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-Lβ</m:t>
              </m:r>
            </m:sup>
          </m:sSup>
        </m:oMath>
      </m:oMathPara>
    </w:p>
    <w:p w14:paraId="69BD9A4F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 xml:space="preserve"> </w:t>
      </w:r>
      <w:r w:rsidRPr="0054380A">
        <w:rPr>
          <w:rFonts w:cs="Times New Roman"/>
        </w:rPr>
        <w:t xml:space="preserve">     </w:t>
      </w:r>
      <w:r w:rsidRPr="0054380A">
        <w:rPr>
          <w:rFonts w:cs="Times New Roman" w:hint="eastAsia"/>
        </w:rPr>
        <w:t>第一项</w:t>
      </w:r>
      <w:r w:rsidRPr="0054380A">
        <w:rPr>
          <w:rFonts w:cs="Times New Roman" w:hint="eastAsia"/>
        </w:rPr>
        <w:t>O</w:t>
      </w:r>
      <w:r w:rsidRPr="0054380A">
        <w:rPr>
          <w:rFonts w:cs="Times New Roman"/>
        </w:rPr>
        <w:t>K</w:t>
      </w:r>
    </w:p>
    <w:p w14:paraId="29D5BAD1" w14:textId="77777777" w:rsidR="00875ABD" w:rsidRPr="0054380A" w:rsidRDefault="00875ABD" w:rsidP="0054380A">
      <w:pPr>
        <w:rPr>
          <w:rFonts w:cs="Times New Roman"/>
        </w:rPr>
      </w:pPr>
    </w:p>
    <w:p w14:paraId="076CAFE8" w14:textId="77777777" w:rsidR="00875ABD" w:rsidRPr="0054380A" w:rsidRDefault="00875ABD" w:rsidP="0054380A">
      <w:pPr>
        <w:rPr>
          <w:rFonts w:cs="Times New Roman"/>
        </w:rPr>
      </w:pPr>
    </w:p>
    <w:p w14:paraId="6FA511CC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第二项：</w:t>
      </w:r>
    </w:p>
    <w:p w14:paraId="2AA8B9FE" w14:textId="77777777" w:rsidR="00875ABD" w:rsidRPr="0054380A" w:rsidRDefault="00DD55F1" w:rsidP="0054380A">
      <w:pPr>
        <w:rPr>
          <w:rFonts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L-t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L-t+y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-Lβ</m:t>
              </m:r>
            </m:sup>
          </m:sSup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dy</m:t>
                          </m:r>
                        </m:e>
                      </m:nary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=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-Lβ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-Lβ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Lβ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-Lβ</m:t>
              </m:r>
            </m:sup>
          </m:sSup>
          <m:r>
            <w:rPr>
              <w:rFonts w:ascii="Cambria Math" w:hAnsi="Cambria Math" w:cs="Times New Roman"/>
            </w:rPr>
            <m:t>-1</m:t>
          </m:r>
        </m:oMath>
      </m:oMathPara>
    </w:p>
    <w:p w14:paraId="25F41AEB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采用换元法</w:t>
      </w:r>
    </w:p>
    <w:p w14:paraId="20B97474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lastRenderedPageBreak/>
        <w:t>另：</w:t>
      </w:r>
      <m:oMath>
        <m:r>
          <w:rPr>
            <w:rFonts w:ascii="Cambria Math" w:eastAsia="MS Gothic" w:hAnsi="Cambria Math" w:cs="MS Gothic" w:hint="eastAsia"/>
          </w:rPr>
          <m:t>h</m:t>
        </m:r>
        <m:r>
          <w:rPr>
            <w:rFonts w:ascii="Cambria Math" w:hAnsi="Cambria Math" w:cs="Times New Roman"/>
          </w:rPr>
          <m:t>=L-t</m:t>
        </m:r>
      </m:oMath>
    </w:p>
    <w:p w14:paraId="05B539C5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积分下限</w:t>
      </w:r>
      <w:r w:rsidRPr="0054380A">
        <w:rPr>
          <w:rFonts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t=0</m:t>
        </m:r>
      </m:oMath>
      <w:r w:rsidRPr="0054380A">
        <w:rPr>
          <w:rFonts w:cs="Times New Roman" w:hint="eastAsia"/>
        </w:rPr>
        <w:t xml:space="preserve"> </w:t>
      </w:r>
      <w:r w:rsidRPr="0054380A">
        <w:rPr>
          <w:rFonts w:cs="Times New Roman" w:hint="eastAsia"/>
        </w:rPr>
        <w:t>时，</w:t>
      </w:r>
      <m:oMath>
        <m:r>
          <w:rPr>
            <w:rFonts w:ascii="Cambria Math" w:eastAsia="MS Gothic" w:hAnsi="Cambria Math" w:cs="MS Gothic" w:hint="eastAsia"/>
          </w:rPr>
          <m:t>h</m:t>
        </m:r>
        <m:r>
          <w:rPr>
            <w:rFonts w:ascii="Cambria Math" w:hAnsi="Cambria Math" w:cs="Times New Roman"/>
          </w:rPr>
          <m:t>=L</m:t>
        </m:r>
      </m:oMath>
    </w:p>
    <w:p w14:paraId="1475F3D1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积分上限</w:t>
      </w:r>
      <w:r w:rsidRPr="0054380A">
        <w:rPr>
          <w:rFonts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t=L</m:t>
        </m:r>
      </m:oMath>
      <w:r w:rsidRPr="0054380A">
        <w:rPr>
          <w:rFonts w:cs="Times New Roman" w:hint="eastAsia"/>
        </w:rPr>
        <w:t xml:space="preserve"> </w:t>
      </w:r>
      <w:r w:rsidRPr="0054380A">
        <w:rPr>
          <w:rFonts w:cs="Times New Roman" w:hint="eastAsia"/>
        </w:rPr>
        <w:t>时，</w:t>
      </w:r>
      <m:oMath>
        <m:r>
          <w:rPr>
            <w:rFonts w:ascii="Cambria Math" w:eastAsia="MS Gothic" w:hAnsi="Cambria Math" w:cs="MS Gothic" w:hint="eastAsia"/>
          </w:rPr>
          <m:t>h</m:t>
        </m:r>
        <m:r>
          <w:rPr>
            <w:rFonts w:ascii="Cambria Math" w:hAnsi="Cambria Math" w:cs="Times New Roman"/>
          </w:rPr>
          <m:t>=0</m:t>
        </m:r>
      </m:oMath>
    </w:p>
    <w:p w14:paraId="0C1743B7" w14:textId="77777777" w:rsidR="00875ABD" w:rsidRPr="0054380A" w:rsidRDefault="00DD55F1" w:rsidP="0054380A">
      <w:pPr>
        <w:rPr>
          <w:rFonts w:cs="Times New Roman"/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dh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=-1</m:t>
          </m:r>
        </m:oMath>
      </m:oMathPara>
    </w:p>
    <w:p w14:paraId="738D6C17" w14:textId="77777777" w:rsidR="00875ABD" w:rsidRPr="0054380A" w:rsidRDefault="00DD55F1" w:rsidP="0054380A">
      <w:pPr>
        <w:rPr>
          <w:rFonts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L-t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L-t+y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L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MS Gothic" w:hAnsi="Cambria Math" w:cs="MS Gothic" w:hint="eastAsia"/>
                    </w:rPr>
                    <m:t>h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h+y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(-1)</m:t>
              </m:r>
              <m:r>
                <w:rPr>
                  <w:rFonts w:ascii="Cambria Math" w:hAnsi="Cambria Math" w:cs="Times New Roman" w:hint="eastAsia"/>
                </w:rPr>
                <m:t>d</m:t>
              </m:r>
              <m:r>
                <w:rPr>
                  <w:rFonts w:ascii="Cambria Math" w:eastAsia="MS Gothic" w:hAnsi="Cambria Math" w:cs="MS Gothic" w:hint="eastAsia"/>
                </w:rPr>
                <m:t>h</m:t>
              </m:r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MS Gothic" w:hAnsi="Cambria Math" w:cs="MS Gothic" w:hint="eastAsia"/>
                    </w:rPr>
                    <m:t>h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h+y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</m:t>
              </m:r>
              <m:r>
                <w:rPr>
                  <w:rFonts w:ascii="Cambria Math" w:hAnsi="Cambria Math" w:cs="Times New Roman"/>
                </w:rPr>
                <m:t>h</m:t>
              </m:r>
            </m:e>
          </m:nary>
        </m:oMath>
      </m:oMathPara>
    </w:p>
    <w:p w14:paraId="1378996E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再次采用换元法</w:t>
      </w:r>
    </w:p>
    <w:p w14:paraId="14A2DA2B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另：</w:t>
      </w:r>
      <m:oMath>
        <m:r>
          <m:rPr>
            <m:sty m:val="p"/>
          </m:rPr>
          <w:rPr>
            <w:rFonts w:ascii="Cambria Math" w:eastAsia="MS Gothic" w:hAnsi="Cambria Math" w:cs="MS Gothic"/>
          </w:rPr>
          <m:t>o</m:t>
        </m:r>
        <m:r>
          <w:rPr>
            <w:rFonts w:ascii="Cambria Math" w:hAnsi="Cambria Math" w:cs="Times New Roman"/>
          </w:rPr>
          <m:t>=h+y</m:t>
        </m:r>
      </m:oMath>
    </w:p>
    <w:p w14:paraId="469868DB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积分下限</w:t>
      </w:r>
      <w:r w:rsidRPr="0054380A">
        <w:rPr>
          <w:rFonts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y=0</m:t>
        </m:r>
      </m:oMath>
      <w:r w:rsidRPr="0054380A">
        <w:rPr>
          <w:rFonts w:cs="Times New Roman" w:hint="eastAsia"/>
        </w:rPr>
        <w:t xml:space="preserve"> </w:t>
      </w:r>
      <w:r w:rsidRPr="0054380A">
        <w:rPr>
          <w:rFonts w:cs="Times New Roman" w:hint="eastAsia"/>
        </w:rPr>
        <w:t>时，</w:t>
      </w:r>
      <m:oMath>
        <m:r>
          <m:rPr>
            <m:sty m:val="p"/>
          </m:rPr>
          <w:rPr>
            <w:rFonts w:ascii="Cambria Math" w:eastAsia="MS Gothic" w:hAnsi="Cambria Math" w:cs="MS Gothic"/>
          </w:rPr>
          <m:t>o</m:t>
        </m:r>
        <m:r>
          <w:rPr>
            <w:rFonts w:ascii="Cambria Math" w:hAnsi="Cambria Math" w:cs="Times New Roman"/>
          </w:rPr>
          <m:t>=h</m:t>
        </m:r>
      </m:oMath>
    </w:p>
    <w:p w14:paraId="5FFB6D1A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积分上限</w:t>
      </w:r>
      <w:r w:rsidRPr="0054380A">
        <w:rPr>
          <w:rFonts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y=t</m:t>
        </m:r>
      </m:oMath>
      <w:r w:rsidRPr="0054380A">
        <w:rPr>
          <w:rFonts w:cs="Times New Roman" w:hint="eastAsia"/>
        </w:rPr>
        <w:t xml:space="preserve"> </w:t>
      </w:r>
      <w:r w:rsidRPr="0054380A">
        <w:rPr>
          <w:rFonts w:cs="Times New Roman" w:hint="eastAsia"/>
        </w:rPr>
        <w:t>时，</w:t>
      </w:r>
      <m:oMath>
        <m:r>
          <w:rPr>
            <w:rFonts w:ascii="Cambria Math" w:eastAsia="MS Gothic" w:hAnsi="MS Gothic" w:cs="MS Gothic"/>
          </w:rPr>
          <m:t>o</m:t>
        </m:r>
        <m:r>
          <w:rPr>
            <w:rFonts w:ascii="Cambria Math" w:hAnsi="Cambria Math" w:cs="Times New Roman"/>
          </w:rPr>
          <m:t>=h+t</m:t>
        </m:r>
        <m:r>
          <m:rPr>
            <m:sty m:val="p"/>
          </m:rPr>
          <w:rPr>
            <w:rFonts w:ascii="Cambria Math" w:hAnsi="Cambria Math" w:cs="Times New Roman"/>
          </w:rPr>
          <m:t>=L-t+t=L</m:t>
        </m:r>
      </m:oMath>
    </w:p>
    <w:p w14:paraId="4B956C97" w14:textId="77777777" w:rsidR="00875ABD" w:rsidRPr="0054380A" w:rsidRDefault="00DD55F1" w:rsidP="0054380A">
      <w:pPr>
        <w:rPr>
          <w:rFonts w:cs="Times New Roman"/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do</m:t>
              </m:r>
            </m:num>
            <m:den>
              <m:r>
                <w:rPr>
                  <w:rFonts w:ascii="Cambria Math" w:hAnsi="Cambria Math" w:cs="Times New Roman"/>
                </w:rPr>
                <m:t>dy</m:t>
              </m:r>
            </m:den>
          </m:f>
          <m:r>
            <w:rPr>
              <w:rFonts w:ascii="Cambria Math" w:hAnsi="Cambria Math" w:cs="Times New Roman"/>
            </w:rPr>
            <m:t>=1</m:t>
          </m:r>
        </m:oMath>
      </m:oMathPara>
    </w:p>
    <w:p w14:paraId="3E73B725" w14:textId="77777777" w:rsidR="00875ABD" w:rsidRPr="0054380A" w:rsidRDefault="00875ABD" w:rsidP="0054380A">
      <w:pPr>
        <w:rPr>
          <w:rFonts w:cs="Times New Roman"/>
        </w:rPr>
      </w:pPr>
    </w:p>
    <w:p w14:paraId="7845DB8F" w14:textId="77777777" w:rsidR="00875ABD" w:rsidRPr="0054380A" w:rsidRDefault="00DD55F1" w:rsidP="0054380A">
      <w:pPr>
        <w:rPr>
          <w:rFonts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MS Gothic" w:hAnsi="Cambria Math" w:cs="MS Gothic" w:hint="eastAsia"/>
                    </w:rPr>
                    <m:t>h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h+y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</m:t>
              </m:r>
              <m:r>
                <w:rPr>
                  <w:rFonts w:ascii="Cambria Math" w:hAnsi="Cambria Math" w:cs="Times New Roman"/>
                </w:rPr>
                <m:t>h</m:t>
              </m:r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MS Gothic" w:hAnsi="Cambria Math" w:cs="MS Gothic" w:hint="eastAsia"/>
                    </w:rPr>
                    <m:t>h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o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do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</m:t>
              </m:r>
              <m:r>
                <w:rPr>
                  <w:rFonts w:ascii="Cambria Math" w:hAnsi="Cambria Math" w:cs="Times New Roman"/>
                </w:rPr>
                <m:t>h</m:t>
              </m:r>
            </m:e>
          </m:nary>
        </m:oMath>
      </m:oMathPara>
    </w:p>
    <w:p w14:paraId="2B04E3FA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形式变换：</w:t>
      </w:r>
    </w:p>
    <w:p w14:paraId="75AABE5E" w14:textId="77777777" w:rsidR="00875ABD" w:rsidRPr="0054380A" w:rsidRDefault="00DD55F1" w:rsidP="0054380A">
      <w:pPr>
        <w:rPr>
          <w:rFonts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MS Gothic" w:hAnsi="Cambria Math" w:cs="MS Gothic" w:hint="eastAsia"/>
                    </w:rPr>
                    <m:t>h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o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do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</m:t>
              </m:r>
              <m:r>
                <w:rPr>
                  <w:rFonts w:ascii="Cambria Math" w:hAnsi="Cambria Math" w:cs="Times New Roman"/>
                </w:rPr>
                <m:t>h</m:t>
              </m:r>
            </m:e>
          </m:nary>
          <m:r>
            <m:rPr>
              <m:sty m:val="p"/>
            </m:rPr>
            <w:rPr>
              <w:rFonts w:ascii="Cambria Math" w:hAnsi="Cambria Math" w:cs="Times New Roman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</m:oMath>
      </m:oMathPara>
    </w:p>
    <w:p w14:paraId="3256001B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进一步地：</w:t>
      </w:r>
    </w:p>
    <w:p w14:paraId="284ECB46" w14:textId="77777777" w:rsidR="00875ABD" w:rsidRPr="0054380A" w:rsidRDefault="00DD55F1" w:rsidP="0054380A">
      <w:pPr>
        <w:rPr>
          <w:rFonts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-(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  <m:r>
                    <w:rPr>
                      <w:rFonts w:ascii="Cambria Math" w:hAnsi="Cambria Math" w:cs="Times New Roman"/>
                    </w:rPr>
                    <m:t>)</m:t>
                  </m:r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dy</m:t>
                          </m:r>
                        </m:e>
                      </m:nary>
                    </m:sup>
                  </m:sSup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sup>
          </m:sSup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-Lβ</m:t>
              </m:r>
            </m:sup>
          </m:sSup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</m:oMath>
      </m:oMathPara>
    </w:p>
    <w:p w14:paraId="71D9107F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又因：</w:t>
      </w:r>
    </w:p>
    <w:p w14:paraId="2F5AD0B3" w14:textId="77777777" w:rsidR="00875ABD" w:rsidRPr="0054380A" w:rsidRDefault="00DD55F1" w:rsidP="0054380A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sup>
          </m:sSup>
        </m:oMath>
      </m:oMathPara>
    </w:p>
    <w:p w14:paraId="4A05208B" w14:textId="77777777" w:rsidR="00875ABD" w:rsidRPr="0054380A" w:rsidRDefault="00DD55F1" w:rsidP="0054380A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-Lβ</m:t>
              </m:r>
            </m:sup>
          </m:sSup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-Lβ</m:t>
              </m:r>
            </m:sup>
          </m:sSup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-Lβ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[e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]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-Lβ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-Lβ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-Lβ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Lβ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-Lβ</m:t>
              </m:r>
            </m:sup>
          </m:sSup>
        </m:oMath>
      </m:oMathPara>
    </w:p>
    <w:p w14:paraId="41BE5335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 xml:space="preserve"> </w:t>
      </w:r>
      <w:r w:rsidRPr="0054380A">
        <w:rPr>
          <w:rFonts w:cs="Times New Roman"/>
        </w:rPr>
        <w:t xml:space="preserve">    </w:t>
      </w:r>
      <w:r w:rsidRPr="0054380A">
        <w:rPr>
          <w:rFonts w:cs="Times New Roman" w:hint="eastAsia"/>
        </w:rPr>
        <w:t>第二项</w:t>
      </w:r>
      <w:r w:rsidRPr="0054380A">
        <w:rPr>
          <w:rFonts w:cs="Times New Roman" w:hint="eastAsia"/>
        </w:rPr>
        <w:t>O</w:t>
      </w:r>
      <w:r w:rsidRPr="0054380A">
        <w:rPr>
          <w:rFonts w:cs="Times New Roman"/>
        </w:rPr>
        <w:t>K</w:t>
      </w:r>
    </w:p>
    <w:p w14:paraId="3D8AE282" w14:textId="77777777" w:rsidR="00875ABD" w:rsidRPr="0054380A" w:rsidRDefault="00875ABD" w:rsidP="0054380A">
      <w:pPr>
        <w:rPr>
          <w:rFonts w:cs="Times New Roman"/>
        </w:rPr>
      </w:pPr>
    </w:p>
    <w:p w14:paraId="14206F4B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第三项：</w:t>
      </w:r>
    </w:p>
    <w:p w14:paraId="3B5A5076" w14:textId="77777777" w:rsidR="00875ABD" w:rsidRPr="0054380A" w:rsidRDefault="00DD55F1" w:rsidP="0054380A">
      <w:pPr>
        <w:rPr>
          <w:rFonts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L-t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y+x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dxdt=</m:t>
              </m:r>
            </m:e>
          </m:nary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(x)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(t)</m:t>
                  </m:r>
                </m:e>
              </m:nary>
            </m:e>
          </m:nary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(y)dy</m:t>
                  </m:r>
                </m:e>
              </m:nary>
            </m:sup>
          </m:sSup>
          <m:r>
            <w:rPr>
              <w:rFonts w:ascii="Cambria Math" w:hAnsi="Cambria Math" w:cs="Times New Roman"/>
            </w:rPr>
            <m:t>dtdx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Lβ-1+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-Lβ</m:t>
              </m:r>
            </m:sup>
          </m:sSup>
        </m:oMath>
      </m:oMathPara>
    </w:p>
    <w:p w14:paraId="2AA8ABC2" w14:textId="5D158A2A" w:rsidR="00305A7E" w:rsidRDefault="00305A7E" w:rsidP="0054380A"/>
    <w:p w14:paraId="1E62581C" w14:textId="3DDADE66" w:rsidR="00305A7E" w:rsidRDefault="00305A7E" w:rsidP="0054380A"/>
    <w:p w14:paraId="1092B9B0" w14:textId="67EA451D" w:rsidR="00305A7E" w:rsidRDefault="00305A7E" w:rsidP="0054380A"/>
    <w:p w14:paraId="216A61DF" w14:textId="093976EA" w:rsidR="00305A7E" w:rsidRDefault="00305A7E" w:rsidP="0054380A"/>
    <w:p w14:paraId="7C93ACBF" w14:textId="48570F00" w:rsidR="00305A7E" w:rsidRDefault="00305A7E" w:rsidP="0054380A"/>
    <w:p w14:paraId="4EE75754" w14:textId="339BB2FF" w:rsidR="00305A7E" w:rsidRPr="00305A7E" w:rsidRDefault="00305A7E" w:rsidP="0054380A"/>
    <w:sectPr w:rsidR="00305A7E" w:rsidRPr="00305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6A60E" w14:textId="77777777" w:rsidR="005E1FFA" w:rsidRDefault="005E1FFA" w:rsidP="00875ABD">
      <w:r>
        <w:separator/>
      </w:r>
    </w:p>
  </w:endnote>
  <w:endnote w:type="continuationSeparator" w:id="0">
    <w:p w14:paraId="6473CCA9" w14:textId="77777777" w:rsidR="005E1FFA" w:rsidRDefault="005E1FFA" w:rsidP="00875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19FC0" w14:textId="77777777" w:rsidR="005E1FFA" w:rsidRDefault="005E1FFA" w:rsidP="00875ABD">
      <w:r>
        <w:separator/>
      </w:r>
    </w:p>
  </w:footnote>
  <w:footnote w:type="continuationSeparator" w:id="0">
    <w:p w14:paraId="46222695" w14:textId="77777777" w:rsidR="005E1FFA" w:rsidRDefault="005E1FFA" w:rsidP="00875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7" type="#_x0000_t75" style="width:6pt;height:13.05pt;visibility:visible" o:bullet="t">
        <v:imagedata r:id="rId1" o:title=""/>
      </v:shape>
    </w:pict>
  </w:numPicBullet>
  <w:numPicBullet w:numPicBulletId="1">
    <w:pict>
      <v:shape id="_x0000_i1238" type="#_x0000_t75" style="width:6pt;height:13.05pt;visibility:visible" o:bullet="t">
        <v:imagedata r:id="rId2" o:title=""/>
      </v:shape>
    </w:pict>
  </w:numPicBullet>
  <w:numPicBullet w:numPicBulletId="2">
    <w:pict>
      <v:shape id="_x0000_i1239" type="#_x0000_t75" style="width:6pt;height:13.05pt;visibility:visible" o:bullet="t">
        <v:imagedata r:id="rId3" o:title=""/>
      </v:shape>
    </w:pict>
  </w:numPicBullet>
  <w:abstractNum w:abstractNumId="0" w15:restartNumberingAfterBreak="0">
    <w:nsid w:val="29FF6845"/>
    <w:multiLevelType w:val="hybridMultilevel"/>
    <w:tmpl w:val="D21C1D1A"/>
    <w:lvl w:ilvl="0" w:tplc="0B981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872055"/>
    <w:multiLevelType w:val="hybridMultilevel"/>
    <w:tmpl w:val="5F90AA74"/>
    <w:lvl w:ilvl="0" w:tplc="302C6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95539B"/>
    <w:multiLevelType w:val="hybridMultilevel"/>
    <w:tmpl w:val="2F9A8D48"/>
    <w:lvl w:ilvl="0" w:tplc="0B7C0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65"/>
    <w:rsid w:val="000163D5"/>
    <w:rsid w:val="00026F0D"/>
    <w:rsid w:val="0003024E"/>
    <w:rsid w:val="0005540F"/>
    <w:rsid w:val="000778BA"/>
    <w:rsid w:val="00083528"/>
    <w:rsid w:val="000A0916"/>
    <w:rsid w:val="0010515B"/>
    <w:rsid w:val="00107ABC"/>
    <w:rsid w:val="00134EE2"/>
    <w:rsid w:val="00137BEC"/>
    <w:rsid w:val="0015353F"/>
    <w:rsid w:val="00155E2A"/>
    <w:rsid w:val="0019202F"/>
    <w:rsid w:val="001C160D"/>
    <w:rsid w:val="001C26AA"/>
    <w:rsid w:val="001F5153"/>
    <w:rsid w:val="002976D0"/>
    <w:rsid w:val="002B293A"/>
    <w:rsid w:val="002B4344"/>
    <w:rsid w:val="00305A7E"/>
    <w:rsid w:val="00320822"/>
    <w:rsid w:val="00333956"/>
    <w:rsid w:val="003555F5"/>
    <w:rsid w:val="003574C1"/>
    <w:rsid w:val="003B2EE9"/>
    <w:rsid w:val="003D47A6"/>
    <w:rsid w:val="0041257D"/>
    <w:rsid w:val="004C3A0F"/>
    <w:rsid w:val="004D4DC5"/>
    <w:rsid w:val="004E3E65"/>
    <w:rsid w:val="0054380A"/>
    <w:rsid w:val="0058125C"/>
    <w:rsid w:val="005B6D9F"/>
    <w:rsid w:val="005E1FFA"/>
    <w:rsid w:val="005E4D9F"/>
    <w:rsid w:val="005F15DE"/>
    <w:rsid w:val="00632FB7"/>
    <w:rsid w:val="0065425F"/>
    <w:rsid w:val="006566C4"/>
    <w:rsid w:val="006659D3"/>
    <w:rsid w:val="00675ED8"/>
    <w:rsid w:val="00681899"/>
    <w:rsid w:val="006A4EB9"/>
    <w:rsid w:val="006B1D98"/>
    <w:rsid w:val="006D66C3"/>
    <w:rsid w:val="006E0286"/>
    <w:rsid w:val="0073153F"/>
    <w:rsid w:val="007A17B1"/>
    <w:rsid w:val="007A3B43"/>
    <w:rsid w:val="00847FA1"/>
    <w:rsid w:val="00875ABD"/>
    <w:rsid w:val="008B2742"/>
    <w:rsid w:val="00946EE3"/>
    <w:rsid w:val="00950CA8"/>
    <w:rsid w:val="009635E8"/>
    <w:rsid w:val="009671EA"/>
    <w:rsid w:val="009B7E9A"/>
    <w:rsid w:val="009C41CE"/>
    <w:rsid w:val="009D430B"/>
    <w:rsid w:val="00A41F7B"/>
    <w:rsid w:val="00A9585E"/>
    <w:rsid w:val="00B203BC"/>
    <w:rsid w:val="00B60187"/>
    <w:rsid w:val="00B679D4"/>
    <w:rsid w:val="00BD7FF7"/>
    <w:rsid w:val="00C01E98"/>
    <w:rsid w:val="00C57671"/>
    <w:rsid w:val="00C616A0"/>
    <w:rsid w:val="00C652FA"/>
    <w:rsid w:val="00C85B93"/>
    <w:rsid w:val="00CD3CD5"/>
    <w:rsid w:val="00D17010"/>
    <w:rsid w:val="00D651DD"/>
    <w:rsid w:val="00D733E0"/>
    <w:rsid w:val="00D973D0"/>
    <w:rsid w:val="00DD55F1"/>
    <w:rsid w:val="00E31B53"/>
    <w:rsid w:val="00E34D1E"/>
    <w:rsid w:val="00E42C0D"/>
    <w:rsid w:val="00E81376"/>
    <w:rsid w:val="00E8173C"/>
    <w:rsid w:val="00EA1B70"/>
    <w:rsid w:val="00EA7FC0"/>
    <w:rsid w:val="00F05440"/>
    <w:rsid w:val="00F23D3B"/>
    <w:rsid w:val="00F34902"/>
    <w:rsid w:val="00F35BC0"/>
    <w:rsid w:val="00F366F0"/>
    <w:rsid w:val="00F43D4A"/>
    <w:rsid w:val="00F75B7D"/>
    <w:rsid w:val="00FB7ED1"/>
    <w:rsid w:val="00FD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A3A66"/>
  <w15:chartTrackingRefBased/>
  <w15:docId w15:val="{E44EB6BD-95F1-4318-85CC-DCB34514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2A4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950CA8"/>
    <w:pPr>
      <w:keepNext/>
      <w:keepLines/>
      <w:spacing w:before="120" w:after="120" w:line="360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0CA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0CA8"/>
    <w:rPr>
      <w:rFonts w:ascii="Times New Roman" w:eastAsia="宋体" w:hAnsi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950CA8"/>
    <w:rPr>
      <w:rFonts w:ascii="Times New Roman" w:eastAsia="宋体" w:hAnsi="Times New Roman" w:cstheme="majorBidi"/>
      <w:b/>
      <w:bCs/>
      <w:szCs w:val="32"/>
    </w:rPr>
  </w:style>
  <w:style w:type="paragraph" w:styleId="a3">
    <w:name w:val="Normal (Web)"/>
    <w:basedOn w:val="a"/>
    <w:uiPriority w:val="99"/>
    <w:semiHidden/>
    <w:unhideWhenUsed/>
    <w:rsid w:val="00F23D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2B4344"/>
    <w:rPr>
      <w:color w:val="808080"/>
    </w:rPr>
  </w:style>
  <w:style w:type="paragraph" w:styleId="a5">
    <w:name w:val="List Paragraph"/>
    <w:basedOn w:val="a"/>
    <w:uiPriority w:val="34"/>
    <w:qFormat/>
    <w:rsid w:val="00305A7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75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75ABD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75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75ABD"/>
    <w:rPr>
      <w:rFonts w:ascii="Times New Roman" w:eastAsia="宋体" w:hAnsi="Times New Roman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F35BC0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F35BC0"/>
    <w:pPr>
      <w:jc w:val="left"/>
    </w:pPr>
    <w:rPr>
      <w:rFonts w:asciiTheme="minorHAnsi" w:eastAsiaTheme="minorEastAsia" w:hAnsiTheme="minorHAnsi"/>
    </w:rPr>
  </w:style>
  <w:style w:type="character" w:customStyle="1" w:styleId="ac">
    <w:name w:val="批注文字 字符"/>
    <w:basedOn w:val="a0"/>
    <w:link w:val="ab"/>
    <w:uiPriority w:val="99"/>
    <w:semiHidden/>
    <w:rsid w:val="00F35BC0"/>
  </w:style>
  <w:style w:type="paragraph" w:styleId="ad">
    <w:name w:val="Balloon Text"/>
    <w:basedOn w:val="a"/>
    <w:link w:val="ae"/>
    <w:uiPriority w:val="99"/>
    <w:semiHidden/>
    <w:unhideWhenUsed/>
    <w:rsid w:val="00F35BC0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35BC0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wrap="none" lIns="0" tIns="0" rIns="0" bIns="0" rtlCol="0" anchor="ctr" anchorCtr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10</Pages>
  <Words>1725</Words>
  <Characters>9836</Characters>
  <Application>Microsoft Office Word</Application>
  <DocSecurity>0</DocSecurity>
  <Lines>81</Lines>
  <Paragraphs>23</Paragraphs>
  <ScaleCrop>false</ScaleCrop>
  <Company/>
  <LinksUpToDate>false</LinksUpToDate>
  <CharactersWithSpaces>11538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JiweiHuang</dc:creator>
  <cp:keywords/>
  <dc:description/>
  <cp:lastModifiedBy>JiweiHuang</cp:lastModifiedBy>
  <cp:revision>76</cp:revision>
  <dcterms:created xsi:type="dcterms:W3CDTF">2019-01-02T14:39:00Z</dcterms:created>
  <dcterms:modified xsi:type="dcterms:W3CDTF">2019-01-03T16:49:00Z</dcterms:modified>
</cp:coreProperties>
</file>