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3F11" w14:textId="77777777" w:rsidR="000C0B29" w:rsidRDefault="000C0B29" w:rsidP="000C0B29"/>
    <w:p w14:paraId="618358E6" w14:textId="77777777" w:rsidR="000C0B29" w:rsidRDefault="000C0B29" w:rsidP="000C0B29">
      <w:r>
        <w:rPr>
          <w:rFonts w:hint="eastAsia"/>
        </w:rPr>
        <w:t>刚被炒一天，又要回归？</w:t>
      </w:r>
      <w:r>
        <w:t>OpenAI创始人山姆·阿尔特曼（Sam Altman）被免去CEO职务事件迎来戏剧性反转？</w:t>
      </w:r>
    </w:p>
    <w:p w14:paraId="06F654C9" w14:textId="77777777" w:rsidR="000C0B29" w:rsidRDefault="000C0B29" w:rsidP="000C0B29"/>
    <w:p w14:paraId="331F65B5" w14:textId="77777777" w:rsidR="000C0B29" w:rsidRDefault="000C0B29" w:rsidP="000C0B29">
      <w:r>
        <w:rPr>
          <w:rFonts w:hint="eastAsia"/>
        </w:rPr>
        <w:t>北京时间</w:t>
      </w:r>
      <w:r>
        <w:t>11月19日早间，彭博社等媒体援引要求不具名的知情人士称，OpenAI投资者正在向公司董事会施压，要求其撤销开除CEO阿尔特曼并免去其董事职务的决定。具体来看，包括Thrive Capital和老虎环球管理公司在内的一些投资者正在与OpenAI最大股东微软就恢复阿尔特曼担任CEO一事进行谈判。</w:t>
      </w:r>
    </w:p>
    <w:p w14:paraId="568D9D8E" w14:textId="77777777" w:rsidR="000C0B29" w:rsidRDefault="000C0B29" w:rsidP="000C0B29"/>
    <w:p w14:paraId="11E23165" w14:textId="7054A749" w:rsidR="000C0B29" w:rsidRDefault="00790BB6" w:rsidP="000C0B29">
      <w:r>
        <w:rPr>
          <w:rFonts w:hint="eastAsia"/>
        </w:rPr>
        <w:t>2</w:t>
      </w:r>
      <w:r>
        <w:t>22222222</w:t>
      </w:r>
    </w:p>
    <w:p w14:paraId="2D8DBD3E" w14:textId="77777777" w:rsidR="000C0B29" w:rsidRDefault="000C0B29" w:rsidP="000C0B29"/>
    <w:p w14:paraId="083C5D36" w14:textId="31A1CD4A" w:rsidR="00015F1E" w:rsidRDefault="000C0B29" w:rsidP="000C0B29">
      <w:r>
        <w:rPr>
          <w:rFonts w:hint="eastAsia"/>
        </w:rPr>
        <w:t>同日，格雷格·布洛克曼也宣布辞去</w:t>
      </w:r>
      <w:r>
        <w:t>OpenAI董事会主席职务，仍将继续在公司任职，向首席执行官汇报。公司首席技术官米拉·穆拉蒂（Mira Murati）将担任临时首席执行官，同时也正在寻找永久继任者。OpenAI的4人核心团队似有分崩离析之势。</w:t>
      </w:r>
    </w:p>
    <w:sectPr w:rsidR="0001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AC67" w14:textId="77777777" w:rsidR="00791648" w:rsidRDefault="00791648" w:rsidP="00790BB6">
      <w:r>
        <w:separator/>
      </w:r>
    </w:p>
  </w:endnote>
  <w:endnote w:type="continuationSeparator" w:id="0">
    <w:p w14:paraId="31802457" w14:textId="77777777" w:rsidR="00791648" w:rsidRDefault="00791648" w:rsidP="0079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5A5C" w14:textId="77777777" w:rsidR="00791648" w:rsidRDefault="00791648" w:rsidP="00790BB6">
      <w:r>
        <w:separator/>
      </w:r>
    </w:p>
  </w:footnote>
  <w:footnote w:type="continuationSeparator" w:id="0">
    <w:p w14:paraId="4B7E6C17" w14:textId="77777777" w:rsidR="00791648" w:rsidRDefault="00791648" w:rsidP="00790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9"/>
    <w:rsid w:val="00015F1E"/>
    <w:rsid w:val="000C0B29"/>
    <w:rsid w:val="00790BB6"/>
    <w:rsid w:val="0079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8A8C6"/>
  <w15:chartTrackingRefBased/>
  <w15:docId w15:val="{E993D9D1-CDDC-4E21-860E-15E216CB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B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guo</dc:creator>
  <cp:keywords/>
  <dc:description/>
  <cp:lastModifiedBy>xinxin guo</cp:lastModifiedBy>
  <cp:revision>2</cp:revision>
  <dcterms:created xsi:type="dcterms:W3CDTF">2023-11-30T00:59:00Z</dcterms:created>
  <dcterms:modified xsi:type="dcterms:W3CDTF">2023-11-30T01:00:00Z</dcterms:modified>
</cp:coreProperties>
</file>