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EC1" w:rsidRPr="00E17EC1" w:rsidRDefault="00E17EC1" w:rsidP="00697BAE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ＭＳ Ｐゴシック"/>
          <w:color w:val="000000"/>
          <w:kern w:val="0"/>
          <w:szCs w:val="21"/>
          <w:lang w:eastAsia="zh-CN"/>
        </w:rPr>
      </w:pPr>
      <w:r w:rsidRPr="00E17EC1">
        <w:rPr>
          <w:rFonts w:asciiTheme="minorEastAsia" w:hAnsiTheme="minorEastAsia" w:cs="ＭＳ Ｐゴシック" w:hint="eastAsia"/>
          <w:color w:val="000000"/>
          <w:kern w:val="0"/>
          <w:szCs w:val="21"/>
          <w:lang w:eastAsia="zh-CN"/>
        </w:rPr>
        <w:t> </w:t>
      </w:r>
      <w:r w:rsidR="00697BAE">
        <w:rPr>
          <w:rFonts w:asciiTheme="minorEastAsia" w:eastAsia="SimSun" w:hAnsiTheme="minorEastAsia" w:cs="ＭＳ Ｐゴシック" w:hint="eastAsia"/>
          <w:color w:val="000000"/>
          <w:kern w:val="0"/>
          <w:szCs w:val="21"/>
          <w:lang w:eastAsia="zh-CN"/>
        </w:rPr>
        <w:t xml:space="preserve">                           </w:t>
      </w:r>
      <w:r w:rsidRPr="00697BAE">
        <w:rPr>
          <w:rFonts w:asciiTheme="minorEastAsia" w:hAnsiTheme="minorEastAsia" w:cs="ＭＳ Ｐゴシック"/>
          <w:b/>
          <w:color w:val="000000"/>
          <w:kern w:val="36"/>
          <w:szCs w:val="21"/>
        </w:rPr>
        <w:fldChar w:fldCharType="begin"/>
      </w:r>
      <w:r w:rsidRPr="00697BAE">
        <w:rPr>
          <w:rFonts w:asciiTheme="minorEastAsia" w:hAnsiTheme="minorEastAsia" w:cs="ＭＳ Ｐゴシック"/>
          <w:b/>
          <w:color w:val="000000"/>
          <w:kern w:val="36"/>
          <w:szCs w:val="21"/>
          <w:lang w:eastAsia="zh-CN"/>
        </w:rPr>
        <w:instrText xml:space="preserve"> HYPERLINK "http://blog.csdn.net/clp_csdnid/article/details/51161769" </w:instrText>
      </w:r>
      <w:r w:rsidRPr="00697BAE">
        <w:rPr>
          <w:rFonts w:asciiTheme="minorEastAsia" w:hAnsiTheme="minorEastAsia" w:cs="ＭＳ Ｐゴシック"/>
          <w:b/>
          <w:color w:val="000000"/>
          <w:kern w:val="36"/>
          <w:szCs w:val="21"/>
        </w:rPr>
        <w:fldChar w:fldCharType="separate"/>
      </w:r>
      <w:r w:rsidRPr="00697BAE">
        <w:rPr>
          <w:rFonts w:asciiTheme="minorEastAsia" w:hAnsiTheme="minorEastAsia" w:cs="ＭＳ Ｐゴシック" w:hint="eastAsia"/>
          <w:b/>
          <w:color w:val="000000"/>
          <w:kern w:val="36"/>
          <w:szCs w:val="21"/>
          <w:lang w:eastAsia="zh-CN"/>
        </w:rPr>
        <w:t>linux</w:t>
      </w:r>
      <w:r w:rsidRPr="00697BAE">
        <w:rPr>
          <w:rFonts w:ascii="SimSun" w:eastAsia="SimSun" w:hAnsi="SimSun" w:cs="SimSun" w:hint="eastAsia"/>
          <w:b/>
          <w:color w:val="000000"/>
          <w:kern w:val="36"/>
          <w:szCs w:val="21"/>
          <w:lang w:eastAsia="zh-CN"/>
        </w:rPr>
        <w:t>进</w:t>
      </w:r>
      <w:r w:rsidRPr="00697BAE">
        <w:rPr>
          <w:rFonts w:ascii="ＭＳ 明朝" w:hAnsi="ＭＳ 明朝" w:cs="ＭＳ 明朝"/>
          <w:b/>
          <w:color w:val="000000"/>
          <w:kern w:val="36"/>
          <w:szCs w:val="21"/>
          <w:lang w:eastAsia="zh-CN"/>
        </w:rPr>
        <w:t>程</w:t>
      </w:r>
      <w:r w:rsidRPr="00697BAE">
        <w:rPr>
          <w:rFonts w:ascii="SimSun" w:eastAsia="SimSun" w:hAnsi="SimSun" w:cs="SimSun" w:hint="eastAsia"/>
          <w:b/>
          <w:color w:val="000000"/>
          <w:kern w:val="36"/>
          <w:szCs w:val="21"/>
          <w:lang w:eastAsia="zh-CN"/>
        </w:rPr>
        <w:t>调</w:t>
      </w:r>
      <w:r w:rsidRPr="00697BAE">
        <w:rPr>
          <w:rFonts w:ascii="ＭＳ 明朝" w:hAnsi="ＭＳ 明朝" w:cs="ＭＳ 明朝"/>
          <w:b/>
          <w:color w:val="000000"/>
          <w:kern w:val="36"/>
          <w:szCs w:val="21"/>
          <w:lang w:eastAsia="zh-CN"/>
        </w:rPr>
        <w:t>度与</w:t>
      </w:r>
      <w:bookmarkStart w:id="0" w:name="_GoBack"/>
      <w:bookmarkEnd w:id="0"/>
      <w:r w:rsidRPr="00697BAE">
        <w:rPr>
          <w:rFonts w:ascii="SimSun" w:eastAsia="SimSun" w:hAnsi="SimSun" w:cs="SimSun" w:hint="eastAsia"/>
          <w:b/>
          <w:color w:val="000000"/>
          <w:kern w:val="36"/>
          <w:szCs w:val="21"/>
          <w:lang w:eastAsia="zh-CN"/>
        </w:rPr>
        <w:t>进</w:t>
      </w:r>
      <w:r w:rsidRPr="00697BAE">
        <w:rPr>
          <w:rFonts w:ascii="ＭＳ 明朝" w:hAnsi="ＭＳ 明朝" w:cs="ＭＳ 明朝"/>
          <w:b/>
          <w:color w:val="000000"/>
          <w:kern w:val="36"/>
          <w:szCs w:val="21"/>
          <w:lang w:eastAsia="zh-CN"/>
        </w:rPr>
        <w:t>程切</w:t>
      </w:r>
      <w:r w:rsidRPr="00697BAE">
        <w:rPr>
          <w:rFonts w:ascii="SimSun" w:eastAsia="SimSun" w:hAnsi="SimSun" w:cs="SimSun" w:hint="eastAsia"/>
          <w:b/>
          <w:color w:val="000000"/>
          <w:kern w:val="36"/>
          <w:szCs w:val="21"/>
          <w:lang w:eastAsia="zh-CN"/>
        </w:rPr>
        <w:t>换</w:t>
      </w:r>
      <w:r w:rsidRPr="00697BAE">
        <w:rPr>
          <w:rFonts w:asciiTheme="minorEastAsia" w:hAnsiTheme="minorEastAsia" w:cs="ＭＳ Ｐゴシック"/>
          <w:b/>
          <w:color w:val="000000"/>
          <w:kern w:val="36"/>
          <w:szCs w:val="21"/>
        </w:rPr>
        <w:fldChar w:fldCharType="end"/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  <w:lang w:eastAsia="zh-CN"/>
        </w:rPr>
      </w:pP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  <w:lang w:eastAsia="zh-CN"/>
        </w:rPr>
      </w:pPr>
      <w:r w:rsidRPr="00E17EC1">
        <w:rPr>
          <w:rFonts w:asciiTheme="minorEastAsia" w:hAnsiTheme="minorEastAsia" w:cs="Arial"/>
          <w:b/>
          <w:bCs/>
          <w:color w:val="362E2B"/>
          <w:kern w:val="0"/>
          <w:szCs w:val="21"/>
          <w:lang w:eastAsia="zh-CN"/>
        </w:rPr>
        <w:t>一、</w:t>
      </w:r>
      <w:r w:rsidRPr="00E17EC1">
        <w:rPr>
          <w:rFonts w:asciiTheme="minorEastAsia" w:hAnsiTheme="minorEastAsia" w:cs="Arial"/>
          <w:b/>
          <w:bCs/>
          <w:color w:val="362E2B"/>
          <w:kern w:val="0"/>
          <w:szCs w:val="21"/>
        </w:rPr>
        <w:fldChar w:fldCharType="begin"/>
      </w:r>
      <w:r w:rsidRPr="00E17EC1">
        <w:rPr>
          <w:rFonts w:asciiTheme="minorEastAsia" w:hAnsiTheme="minorEastAsia" w:cs="Arial"/>
          <w:b/>
          <w:bCs/>
          <w:color w:val="362E2B"/>
          <w:kern w:val="0"/>
          <w:szCs w:val="21"/>
          <w:lang w:eastAsia="zh-CN"/>
        </w:rPr>
        <w:instrText xml:space="preserve"> HYPERLINK "http://lib.csdn.net/base/linux" \o "Linux</w:instrText>
      </w:r>
      <w:r w:rsidRPr="00E17EC1">
        <w:rPr>
          <w:rFonts w:asciiTheme="minorEastAsia" w:hAnsiTheme="minorEastAsia" w:cs="Arial" w:hint="eastAsia"/>
          <w:b/>
          <w:bCs/>
          <w:color w:val="362E2B"/>
          <w:kern w:val="0"/>
          <w:szCs w:val="21"/>
          <w:lang w:eastAsia="zh-CN"/>
        </w:rPr>
        <w:instrText>知</w:instrText>
      </w:r>
      <w:r w:rsidRPr="00E17EC1">
        <w:rPr>
          <w:rFonts w:ascii="SimSun" w:eastAsia="SimSun" w:hAnsi="SimSun" w:cs="SimSun" w:hint="eastAsia"/>
          <w:b/>
          <w:bCs/>
          <w:color w:val="362E2B"/>
          <w:kern w:val="0"/>
          <w:szCs w:val="21"/>
          <w:lang w:eastAsia="zh-CN"/>
        </w:rPr>
        <w:instrText>识库</w:instrText>
      </w:r>
      <w:r w:rsidRPr="00E17EC1">
        <w:rPr>
          <w:rFonts w:asciiTheme="minorEastAsia" w:hAnsiTheme="minorEastAsia" w:cs="Arial"/>
          <w:b/>
          <w:bCs/>
          <w:color w:val="362E2B"/>
          <w:kern w:val="0"/>
          <w:szCs w:val="21"/>
          <w:lang w:eastAsia="zh-CN"/>
        </w:rPr>
        <w:instrText xml:space="preserve">" \t "_blank" </w:instrText>
      </w:r>
      <w:r w:rsidRPr="00E17EC1">
        <w:rPr>
          <w:rFonts w:asciiTheme="minorEastAsia" w:hAnsiTheme="minorEastAsia" w:cs="Arial"/>
          <w:b/>
          <w:bCs/>
          <w:color w:val="362E2B"/>
          <w:kern w:val="0"/>
          <w:szCs w:val="21"/>
        </w:rPr>
        <w:fldChar w:fldCharType="separate"/>
      </w:r>
      <w:r w:rsidRPr="00E17EC1">
        <w:rPr>
          <w:rFonts w:asciiTheme="minorEastAsia" w:hAnsiTheme="minorEastAsia" w:cs="Arial"/>
          <w:b/>
          <w:bCs/>
          <w:color w:val="DF3434"/>
          <w:kern w:val="0"/>
          <w:szCs w:val="21"/>
          <w:u w:val="single"/>
          <w:lang w:eastAsia="zh-CN"/>
        </w:rPr>
        <w:t>Linux</w:t>
      </w:r>
      <w:r w:rsidRPr="00E17EC1">
        <w:rPr>
          <w:rFonts w:asciiTheme="minorEastAsia" w:hAnsiTheme="minorEastAsia" w:cs="Arial"/>
          <w:b/>
          <w:bCs/>
          <w:color w:val="362E2B"/>
          <w:kern w:val="0"/>
          <w:szCs w:val="21"/>
        </w:rPr>
        <w:fldChar w:fldCharType="end"/>
      </w:r>
      <w:r w:rsidRPr="00E17EC1">
        <w:rPr>
          <w:rFonts w:ascii="SimSun" w:eastAsia="SimSun" w:hAnsi="SimSun" w:cs="SimSun" w:hint="eastAsia"/>
          <w:b/>
          <w:bCs/>
          <w:color w:val="362E2B"/>
          <w:kern w:val="0"/>
          <w:szCs w:val="21"/>
          <w:lang w:eastAsia="zh-CN"/>
        </w:rPr>
        <w:t>进</w:t>
      </w:r>
      <w:r w:rsidRPr="00E17EC1">
        <w:rPr>
          <w:rFonts w:asciiTheme="minorEastAsia" w:hAnsiTheme="minorEastAsia" w:cs="ＭＳ Ｐゴシック" w:hint="eastAsia"/>
          <w:b/>
          <w:bCs/>
          <w:color w:val="362E2B"/>
          <w:kern w:val="0"/>
          <w:szCs w:val="21"/>
          <w:lang w:eastAsia="zh-CN"/>
        </w:rPr>
        <w:t>程</w:t>
      </w:r>
      <w:r w:rsidRPr="00E17EC1">
        <w:rPr>
          <w:rFonts w:ascii="SimSun" w:eastAsia="SimSun" w:hAnsi="SimSun" w:cs="SimSun" w:hint="eastAsia"/>
          <w:b/>
          <w:bCs/>
          <w:color w:val="362E2B"/>
          <w:kern w:val="0"/>
          <w:szCs w:val="21"/>
          <w:lang w:eastAsia="zh-CN"/>
        </w:rPr>
        <w:t>调</w:t>
      </w:r>
      <w:r w:rsidRPr="00E17EC1">
        <w:rPr>
          <w:rFonts w:asciiTheme="minorEastAsia" w:hAnsiTheme="minorEastAsia" w:cs="ＭＳ Ｐゴシック" w:hint="eastAsia"/>
          <w:b/>
          <w:bCs/>
          <w:color w:val="362E2B"/>
          <w:kern w:val="0"/>
          <w:szCs w:val="21"/>
          <w:lang w:eastAsia="zh-CN"/>
        </w:rPr>
        <w:t>度</w:t>
      </w:r>
      <w:r w:rsidRPr="00E17EC1">
        <w:rPr>
          <w:rFonts w:ascii="SimSun" w:eastAsia="SimSun" w:hAnsi="SimSun" w:cs="SimSun" w:hint="eastAsia"/>
          <w:b/>
          <w:bCs/>
          <w:color w:val="362E2B"/>
          <w:kern w:val="0"/>
          <w:szCs w:val="21"/>
          <w:lang w:eastAsia="zh-CN"/>
        </w:rPr>
        <w:t>时</w:t>
      </w:r>
      <w:r w:rsidRPr="00E17EC1">
        <w:rPr>
          <w:rFonts w:asciiTheme="minorEastAsia" w:hAnsiTheme="minorEastAsia" w:cs="ＭＳ Ｐゴシック" w:hint="eastAsia"/>
          <w:b/>
          <w:bCs/>
          <w:color w:val="362E2B"/>
          <w:kern w:val="0"/>
          <w:szCs w:val="21"/>
          <w:lang w:eastAsia="zh-CN"/>
        </w:rPr>
        <w:t>机主要有</w:t>
      </w:r>
      <w:r w:rsidRPr="00E17EC1">
        <w:rPr>
          <w:rFonts w:asciiTheme="minorEastAsia" w:hAnsiTheme="minorEastAsia" w:cs="Arial"/>
          <w:color w:val="362E2B"/>
          <w:kern w:val="0"/>
          <w:szCs w:val="21"/>
          <w:lang w:eastAsia="zh-CN"/>
        </w:rPr>
        <w:t>：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/>
          <w:color w:val="362E2B"/>
          <w:kern w:val="0"/>
          <w:szCs w:val="21"/>
        </w:rPr>
        <w:t>（1）主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</w:rPr>
        <w:t>动调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</w:rPr>
        <w:t>度：</w:t>
      </w:r>
    </w:p>
    <w:p w:rsidR="00E17EC1" w:rsidRPr="00E17EC1" w:rsidRDefault="00E17EC1" w:rsidP="00E17EC1">
      <w:pPr>
        <w:widowControl/>
        <w:numPr>
          <w:ilvl w:val="0"/>
          <w:numId w:val="1"/>
        </w:numPr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  <w:lang w:eastAsia="zh-CN"/>
        </w:rPr>
      </w:pP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进</w:t>
      </w:r>
      <w:r w:rsidRPr="00E17EC1">
        <w:rPr>
          <w:rFonts w:asciiTheme="minorEastAsia" w:hAnsiTheme="minorEastAsia" w:cs="ＭＳ Ｐゴシック" w:hint="eastAsia"/>
          <w:color w:val="333333"/>
          <w:kern w:val="0"/>
          <w:szCs w:val="21"/>
          <w:lang w:eastAsia="zh-CN"/>
        </w:rPr>
        <w:t>程的运行状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态发</w:t>
      </w:r>
      <w:r w:rsidRPr="00E17EC1">
        <w:rPr>
          <w:rFonts w:asciiTheme="minorEastAsia" w:hAnsiTheme="minorEastAsia" w:cs="ＭＳ Ｐゴシック" w:hint="eastAsia"/>
          <w:color w:val="333333"/>
          <w:kern w:val="0"/>
          <w:szCs w:val="21"/>
          <w:lang w:eastAsia="zh-CN"/>
        </w:rPr>
        <w:t>生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变</w:t>
      </w:r>
      <w:r w:rsidRPr="00E17EC1">
        <w:rPr>
          <w:rFonts w:asciiTheme="minorEastAsia" w:hAnsiTheme="minorEastAsia" w:cs="ＭＳ Ｐゴシック" w:hint="eastAsia"/>
          <w:color w:val="333333"/>
          <w:kern w:val="0"/>
          <w:szCs w:val="21"/>
          <w:lang w:eastAsia="zh-CN"/>
        </w:rPr>
        <w:t>化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时</w:t>
      </w:r>
      <w:r w:rsidRPr="00E17EC1">
        <w:rPr>
          <w:rFonts w:asciiTheme="minorEastAsia" w:hAnsiTheme="minorEastAsia" w:cs="ＭＳ Ｐゴシック" w:hint="eastAsia"/>
          <w:color w:val="333333"/>
          <w:kern w:val="0"/>
          <w:szCs w:val="21"/>
          <w:lang w:eastAsia="zh-CN"/>
        </w:rPr>
        <w:t>，例如等待某些事件而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进</w:t>
      </w:r>
      <w:r w:rsidRPr="00E17EC1">
        <w:rPr>
          <w:rFonts w:asciiTheme="minorEastAsia" w:hAnsiTheme="minorEastAsia" w:cs="ＭＳ Ｐゴシック" w:hint="eastAsia"/>
          <w:color w:val="333333"/>
          <w:kern w:val="0"/>
          <w:szCs w:val="21"/>
          <w:lang w:eastAsia="zh-CN"/>
        </w:rPr>
        <w:t>入睡眠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态</w:t>
      </w:r>
      <w:r w:rsidRPr="00E17EC1">
        <w:rPr>
          <w:rFonts w:asciiTheme="minorEastAsia" w:hAnsiTheme="minorEastAsia" w:cs="ＭＳ Ｐゴシック" w:hint="eastAsia"/>
          <w:color w:val="333333"/>
          <w:kern w:val="0"/>
          <w:szCs w:val="21"/>
          <w:lang w:eastAsia="zh-CN"/>
        </w:rPr>
        <w:t>；</w:t>
      </w:r>
    </w:p>
    <w:p w:rsidR="00E17EC1" w:rsidRPr="00E17EC1" w:rsidRDefault="00E17EC1" w:rsidP="00E17EC1">
      <w:pPr>
        <w:widowControl/>
        <w:numPr>
          <w:ilvl w:val="0"/>
          <w:numId w:val="1"/>
        </w:numPr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设备驱动</w:t>
      </w:r>
      <w:r w:rsidRPr="00E17EC1">
        <w:rPr>
          <w:rFonts w:asciiTheme="minorEastAsia" w:hAnsiTheme="minorEastAsia" w:cs="ＭＳ Ｐゴシック" w:hint="eastAsia"/>
          <w:color w:val="333333"/>
          <w:kern w:val="0"/>
          <w:szCs w:val="21"/>
        </w:rPr>
        <w:t>程序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62E2B"/>
          <w:kern w:val="0"/>
          <w:szCs w:val="21"/>
          <w:lang w:eastAsia="zh-CN"/>
        </w:rPr>
      </w:pPr>
      <w:r w:rsidRPr="00E17EC1">
        <w:rPr>
          <w:rFonts w:asciiTheme="minorEastAsia" w:hAnsiTheme="minorEastAsia" w:cs="Arial"/>
          <w:color w:val="362E2B"/>
          <w:kern w:val="0"/>
          <w:szCs w:val="21"/>
          <w:lang w:eastAsia="zh-CN"/>
        </w:rPr>
        <w:t>       主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动调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度随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时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都可以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进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行，一个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进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程可以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调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用</w:t>
      </w:r>
      <w:r w:rsidRPr="00E17EC1">
        <w:rPr>
          <w:rFonts w:asciiTheme="minorEastAsia" w:hAnsiTheme="minorEastAsia" w:cs="Arial"/>
          <w:color w:val="362E2B"/>
          <w:kern w:val="0"/>
          <w:szCs w:val="21"/>
          <w:lang w:eastAsia="zh-CN"/>
        </w:rPr>
        <w:t>schedule() 启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动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一次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调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度。从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应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用的角度来看，用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户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空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间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放弃运行是可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见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的，而在内核空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间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放弃运行是不可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见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的，它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隐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藏在其他可能受阻的系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统调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用中。几乎所有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设计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外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设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的的系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统调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用都可能受阻，如</w:t>
      </w:r>
      <w:r w:rsidRPr="00E17EC1">
        <w:rPr>
          <w:rFonts w:asciiTheme="minorEastAsia" w:hAnsiTheme="minorEastAsia" w:cs="Arial"/>
          <w:color w:val="362E2B"/>
          <w:kern w:val="0"/>
          <w:szCs w:val="21"/>
          <w:lang w:eastAsia="zh-CN"/>
        </w:rPr>
        <w:t>read(),write()等。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62E2B"/>
          <w:kern w:val="0"/>
          <w:szCs w:val="21"/>
          <w:lang w:eastAsia="zh-CN"/>
        </w:rPr>
      </w:pPr>
      <w:r w:rsidRPr="00E17EC1">
        <w:rPr>
          <w:rFonts w:asciiTheme="minorEastAsia" w:hAnsiTheme="minorEastAsia" w:cs="Arial"/>
          <w:color w:val="362E2B"/>
          <w:kern w:val="0"/>
          <w:szCs w:val="21"/>
          <w:lang w:eastAsia="zh-CN"/>
        </w:rPr>
        <w:t>       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进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程要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调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用</w:t>
      </w:r>
      <w:r w:rsidRPr="00E17EC1">
        <w:rPr>
          <w:rFonts w:asciiTheme="minorEastAsia" w:hAnsiTheme="minorEastAsia" w:cs="Arial"/>
          <w:color w:val="362E2B"/>
          <w:kern w:val="0"/>
          <w:szCs w:val="21"/>
          <w:lang w:eastAsia="zh-CN"/>
        </w:rPr>
        <w:t>sleep()或exit()等函数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进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行状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态转换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，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这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些函数会主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动调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用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调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度</w:t>
      </w:r>
      <w:r w:rsidRPr="00E17EC1">
        <w:rPr>
          <w:rFonts w:asciiTheme="minorEastAsia" w:hAnsiTheme="minorEastAsia" w:cs="Arial"/>
          <w:color w:val="362E2B"/>
          <w:kern w:val="0"/>
          <w:szCs w:val="21"/>
          <w:lang w:eastAsia="zh-CN"/>
        </w:rPr>
        <w:t>程序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进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行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进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程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调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度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62E2B"/>
          <w:kern w:val="0"/>
          <w:szCs w:val="21"/>
        </w:rPr>
      </w:pPr>
      <w:r w:rsidRPr="00E17EC1">
        <w:rPr>
          <w:rFonts w:asciiTheme="minorEastAsia" w:hAnsiTheme="minorEastAsia" w:cs="Arial"/>
          <w:color w:val="362E2B"/>
          <w:kern w:val="0"/>
          <w:szCs w:val="21"/>
          <w:lang w:eastAsia="zh-CN"/>
        </w:rPr>
        <w:t>当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设备驱动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程序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执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行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长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而重复的任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务时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，直接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调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用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调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度程序。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</w:rPr>
        <w:t>在每次反复循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</w:rPr>
        <w:t>环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</w:rPr>
        <w:t>中，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</w:rPr>
        <w:t>驱动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</w:rPr>
        <w:t>程序都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</w:rPr>
        <w:t>检查</w:t>
      </w:r>
      <w:proofErr w:type="spellStart"/>
      <w:r w:rsidRPr="00E17EC1">
        <w:rPr>
          <w:rFonts w:asciiTheme="minorEastAsia" w:hAnsiTheme="minorEastAsia" w:cs="Arial"/>
          <w:color w:val="362E2B"/>
          <w:kern w:val="0"/>
          <w:szCs w:val="21"/>
        </w:rPr>
        <w:t>need_resched</w:t>
      </w:r>
      <w:proofErr w:type="spellEnd"/>
      <w:r w:rsidRPr="00E17EC1">
        <w:rPr>
          <w:rFonts w:asciiTheme="minorEastAsia" w:hAnsiTheme="minorEastAsia" w:cs="Arial"/>
          <w:color w:val="362E2B"/>
          <w:kern w:val="0"/>
          <w:szCs w:val="21"/>
        </w:rPr>
        <w:t>的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</w:rPr>
        <w:t>值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</w:rPr>
        <w:t>，如果必要，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</w:rPr>
        <w:t>则调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</w:rPr>
        <w:t>用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</w:rPr>
        <w:t>调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</w:rPr>
        <w:t>度程序</w:t>
      </w:r>
      <w:r w:rsidRPr="00E17EC1">
        <w:rPr>
          <w:rFonts w:asciiTheme="minorEastAsia" w:hAnsiTheme="minorEastAsia" w:cs="Arial"/>
          <w:color w:val="362E2B"/>
          <w:kern w:val="0"/>
          <w:szCs w:val="21"/>
        </w:rPr>
        <w:t>schedule()主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</w:rPr>
        <w:t>动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</w:rPr>
        <w:t>放弃</w:t>
      </w:r>
      <w:r w:rsidRPr="00E17EC1">
        <w:rPr>
          <w:rFonts w:asciiTheme="minorEastAsia" w:hAnsiTheme="minorEastAsia" w:cs="Arial"/>
          <w:color w:val="362E2B"/>
          <w:kern w:val="0"/>
          <w:szCs w:val="21"/>
        </w:rPr>
        <w:t>CPU。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62E2B"/>
          <w:kern w:val="0"/>
          <w:szCs w:val="21"/>
        </w:rPr>
      </w:pPr>
      <w:r w:rsidRPr="00E17EC1">
        <w:rPr>
          <w:rFonts w:asciiTheme="minorEastAsia" w:hAnsiTheme="minorEastAsia" w:cs="Arial"/>
          <w:color w:val="362E2B"/>
          <w:kern w:val="0"/>
          <w:szCs w:val="21"/>
        </w:rPr>
        <w:t>（2)被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</w:rPr>
        <w:t>动调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</w:rPr>
        <w:t>度：</w:t>
      </w:r>
    </w:p>
    <w:p w:rsidR="00E17EC1" w:rsidRPr="00E17EC1" w:rsidRDefault="00E17EC1" w:rsidP="00E17EC1">
      <w:pPr>
        <w:widowControl/>
        <w:numPr>
          <w:ilvl w:val="0"/>
          <w:numId w:val="2"/>
        </w:numPr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  <w:lang w:eastAsia="zh-CN"/>
        </w:rPr>
      </w:pPr>
      <w:r w:rsidRPr="00E17EC1">
        <w:rPr>
          <w:rFonts w:asciiTheme="minorEastAsia" w:hAnsiTheme="minorEastAsia" w:cs="Arial"/>
          <w:color w:val="333333"/>
          <w:kern w:val="0"/>
          <w:szCs w:val="21"/>
          <w:lang w:eastAsia="zh-CN"/>
        </w:rPr>
        <w:t>当前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进</w:t>
      </w:r>
      <w:r w:rsidRPr="00E17EC1">
        <w:rPr>
          <w:rFonts w:asciiTheme="minorEastAsia" w:hAnsiTheme="minorEastAsia" w:cs="ＭＳ Ｐゴシック" w:hint="eastAsia"/>
          <w:color w:val="333333"/>
          <w:kern w:val="0"/>
          <w:szCs w:val="21"/>
          <w:lang w:eastAsia="zh-CN"/>
        </w:rPr>
        <w:t>程的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时间</w:t>
      </w:r>
      <w:r w:rsidRPr="00E17EC1">
        <w:rPr>
          <w:rFonts w:asciiTheme="minorEastAsia" w:hAnsiTheme="minorEastAsia" w:cs="ＭＳ Ｐゴシック" w:hint="eastAsia"/>
          <w:color w:val="333333"/>
          <w:kern w:val="0"/>
          <w:szCs w:val="21"/>
          <w:lang w:eastAsia="zh-CN"/>
        </w:rPr>
        <w:t>片用完（会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发</w:t>
      </w:r>
      <w:r w:rsidRPr="00E17EC1">
        <w:rPr>
          <w:rFonts w:asciiTheme="minorEastAsia" w:hAnsiTheme="minorEastAsia" w:cs="ＭＳ Ｐゴシック" w:hint="eastAsia"/>
          <w:color w:val="333333"/>
          <w:kern w:val="0"/>
          <w:szCs w:val="21"/>
          <w:lang w:eastAsia="zh-CN"/>
        </w:rPr>
        <w:t>生一个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时钟</w:t>
      </w:r>
      <w:r w:rsidRPr="00E17EC1">
        <w:rPr>
          <w:rFonts w:asciiTheme="minorEastAsia" w:hAnsiTheme="minorEastAsia" w:cs="ＭＳ Ｐゴシック" w:hint="eastAsia"/>
          <w:color w:val="333333"/>
          <w:kern w:val="0"/>
          <w:szCs w:val="21"/>
          <w:lang w:eastAsia="zh-CN"/>
        </w:rPr>
        <w:t>中断）</w:t>
      </w:r>
    </w:p>
    <w:p w:rsidR="00E17EC1" w:rsidRPr="00E17EC1" w:rsidRDefault="00E17EC1" w:rsidP="00E17EC1">
      <w:pPr>
        <w:widowControl/>
        <w:numPr>
          <w:ilvl w:val="0"/>
          <w:numId w:val="2"/>
        </w:numPr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  <w:lang w:eastAsia="zh-CN"/>
        </w:rPr>
      </w:pP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进</w:t>
      </w:r>
      <w:r w:rsidRPr="00E17EC1">
        <w:rPr>
          <w:rFonts w:asciiTheme="minorEastAsia" w:hAnsiTheme="minorEastAsia" w:cs="ＭＳ Ｐゴシック" w:hint="eastAsia"/>
          <w:color w:val="333333"/>
          <w:kern w:val="0"/>
          <w:szCs w:val="21"/>
          <w:lang w:eastAsia="zh-CN"/>
        </w:rPr>
        <w:t>程从中断、异常及系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统调</w:t>
      </w:r>
      <w:r w:rsidRPr="00E17EC1">
        <w:rPr>
          <w:rFonts w:asciiTheme="minorEastAsia" w:hAnsiTheme="minorEastAsia" w:cs="ＭＳ Ｐゴシック" w:hint="eastAsia"/>
          <w:color w:val="333333"/>
          <w:kern w:val="0"/>
          <w:szCs w:val="21"/>
          <w:lang w:eastAsia="zh-CN"/>
        </w:rPr>
        <w:t>用返回到用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户态时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62E2B"/>
          <w:kern w:val="0"/>
          <w:szCs w:val="21"/>
          <w:lang w:eastAsia="zh-CN"/>
        </w:rPr>
      </w:pPr>
      <w:r w:rsidRPr="00E17EC1">
        <w:rPr>
          <w:rFonts w:asciiTheme="minorEastAsia" w:hAnsiTheme="minorEastAsia" w:cs="Arial"/>
          <w:color w:val="362E2B"/>
          <w:kern w:val="0"/>
          <w:szCs w:val="21"/>
          <w:lang w:eastAsia="zh-CN"/>
        </w:rPr>
        <w:t>       不管是从中断、异常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还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是系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统调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用返回，最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终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都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调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用</w:t>
      </w:r>
      <w:proofErr w:type="spellStart"/>
      <w:r w:rsidRPr="00E17EC1">
        <w:rPr>
          <w:rFonts w:asciiTheme="minorEastAsia" w:hAnsiTheme="minorEastAsia" w:cs="Arial"/>
          <w:color w:val="362E2B"/>
          <w:kern w:val="0"/>
          <w:szCs w:val="21"/>
          <w:lang w:eastAsia="zh-CN"/>
        </w:rPr>
        <w:t>ret_from_sys_call</w:t>
      </w:r>
      <w:proofErr w:type="spellEnd"/>
      <w:r w:rsidRPr="00E17EC1">
        <w:rPr>
          <w:rFonts w:asciiTheme="minorEastAsia" w:hAnsiTheme="minorEastAsia" w:cs="Arial"/>
          <w:color w:val="362E2B"/>
          <w:kern w:val="0"/>
          <w:szCs w:val="21"/>
          <w:lang w:eastAsia="zh-CN"/>
        </w:rPr>
        <w:t>（），由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这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个函数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进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行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调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度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标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志的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检测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，如果必要，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则调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用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调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用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调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度程序。在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进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入内核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处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理的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时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候，可能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发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生嵌套，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这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段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时间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可能</w:t>
      </w:r>
      <w:r w:rsidRPr="00E17EC1">
        <w:rPr>
          <w:rFonts w:asciiTheme="minorEastAsia" w:hAnsiTheme="minorEastAsia" w:cs="Arial"/>
          <w:color w:val="362E2B"/>
          <w:kern w:val="0"/>
          <w:szCs w:val="21"/>
          <w:lang w:eastAsia="zh-CN"/>
        </w:rPr>
        <w:t>使一些在睡眠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态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中等待的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进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程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进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入就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绪态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，如果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这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些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进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程的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优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先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级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比当前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进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程的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优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先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级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高，那么在从内核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态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回到用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户态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的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时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候自然就需要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让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出</w:t>
      </w:r>
      <w:r w:rsidRPr="00E17EC1">
        <w:rPr>
          <w:rFonts w:asciiTheme="minorEastAsia" w:hAnsiTheme="minorEastAsia" w:cs="Arial"/>
          <w:color w:val="362E2B"/>
          <w:kern w:val="0"/>
          <w:szCs w:val="21"/>
          <w:lang w:eastAsia="zh-CN"/>
        </w:rPr>
        <w:t>CPU，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让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高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优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先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级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的任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务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运行。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62E2B"/>
          <w:kern w:val="0"/>
          <w:szCs w:val="21"/>
        </w:rPr>
      </w:pPr>
      <w:r w:rsidRPr="00E17EC1">
        <w:rPr>
          <w:rFonts w:asciiTheme="minorEastAsia" w:hAnsiTheme="minorEastAsia" w:cs="Arial"/>
          <w:color w:val="362E2B"/>
          <w:kern w:val="0"/>
          <w:szCs w:val="21"/>
          <w:lang w:eastAsia="zh-CN"/>
        </w:rPr>
        <w:t>       </w:t>
      </w:r>
      <w:r w:rsidRPr="00E17EC1">
        <w:rPr>
          <w:rFonts w:asciiTheme="minorEastAsia" w:hAnsiTheme="minorEastAsia" w:cs="Arial"/>
          <w:color w:val="362E2B"/>
          <w:kern w:val="0"/>
          <w:szCs w:val="21"/>
        </w:rPr>
        <w:t>每个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</w:rPr>
        <w:t>时钟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</w:rPr>
        <w:t>中断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</w:rPr>
        <w:t>发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</w:rPr>
        <w:t>生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</w:rPr>
        <w:t>时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</w:rPr>
        <w:t>，由三个函数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</w:rPr>
        <w:t>协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</w:rPr>
        <w:t>同工作，共同完成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</w:rPr>
        <w:t>进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</w:rPr>
        <w:t>程的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</w:rPr>
        <w:t>选择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</w:rPr>
        <w:t>和切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</w:rPr>
        <w:t>换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</w:rPr>
        <w:t>，它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</w:rPr>
        <w:t>们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</w:rPr>
        <w:t>是：</w:t>
      </w:r>
      <w:r w:rsidRPr="00E17EC1">
        <w:rPr>
          <w:rFonts w:asciiTheme="minorEastAsia" w:hAnsiTheme="minorEastAsia" w:cs="Arial"/>
          <w:color w:val="362E2B"/>
          <w:kern w:val="0"/>
          <w:szCs w:val="21"/>
        </w:rPr>
        <w:t>schedule()、</w:t>
      </w:r>
      <w:proofErr w:type="spellStart"/>
      <w:r w:rsidRPr="00E17EC1">
        <w:rPr>
          <w:rFonts w:asciiTheme="minorEastAsia" w:hAnsiTheme="minorEastAsia" w:cs="Arial"/>
          <w:color w:val="362E2B"/>
          <w:kern w:val="0"/>
          <w:szCs w:val="21"/>
        </w:rPr>
        <w:t>do_timer</w:t>
      </w:r>
      <w:proofErr w:type="spellEnd"/>
      <w:r w:rsidRPr="00E17EC1">
        <w:rPr>
          <w:rFonts w:asciiTheme="minorEastAsia" w:hAnsiTheme="minorEastAsia" w:cs="Arial"/>
          <w:color w:val="362E2B"/>
          <w:kern w:val="0"/>
          <w:szCs w:val="21"/>
        </w:rPr>
        <w:t>()及</w:t>
      </w:r>
      <w:proofErr w:type="spellStart"/>
      <w:r w:rsidRPr="00E17EC1">
        <w:rPr>
          <w:rFonts w:asciiTheme="minorEastAsia" w:hAnsiTheme="minorEastAsia" w:cs="Arial"/>
          <w:color w:val="362E2B"/>
          <w:kern w:val="0"/>
          <w:szCs w:val="21"/>
        </w:rPr>
        <w:t>ret_form_sys_call</w:t>
      </w:r>
      <w:proofErr w:type="spellEnd"/>
      <w:r w:rsidRPr="00E17EC1">
        <w:rPr>
          <w:rFonts w:asciiTheme="minorEastAsia" w:hAnsiTheme="minorEastAsia" w:cs="Arial"/>
          <w:color w:val="362E2B"/>
          <w:kern w:val="0"/>
          <w:szCs w:val="21"/>
        </w:rPr>
        <w:t>()。我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</w:rPr>
        <w:t>们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</w:rPr>
        <w:t>先来解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</w:rPr>
        <w:t>释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</w:rPr>
        <w:t>一下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</w:rPr>
        <w:t>这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</w:rPr>
        <w:t>三个函数：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62E2B"/>
          <w:kern w:val="0"/>
          <w:szCs w:val="21"/>
        </w:rPr>
      </w:pPr>
      <w:r w:rsidRPr="00E17EC1">
        <w:rPr>
          <w:rFonts w:asciiTheme="minorEastAsia" w:hAnsiTheme="minorEastAsia" w:cs="Arial"/>
          <w:color w:val="362E2B"/>
          <w:kern w:val="0"/>
          <w:szCs w:val="21"/>
        </w:rPr>
        <w:t>schedule（）：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</w:rPr>
        <w:t>进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</w:rPr>
        <w:t>程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</w:rPr>
        <w:t>调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</w:rPr>
        <w:t>度函数，由它来完成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</w:rPr>
        <w:t>进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</w:rPr>
        <w:t>程的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</w:rPr>
        <w:t>选择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62E2B"/>
          <w:kern w:val="0"/>
          <w:szCs w:val="21"/>
          <w:lang w:eastAsia="zh-CN"/>
        </w:rPr>
      </w:pPr>
      <w:proofErr w:type="spellStart"/>
      <w:r w:rsidRPr="00E17EC1">
        <w:rPr>
          <w:rFonts w:asciiTheme="minorEastAsia" w:hAnsiTheme="minorEastAsia" w:cs="Arial"/>
          <w:color w:val="362E2B"/>
          <w:kern w:val="0"/>
          <w:szCs w:val="21"/>
          <w:lang w:eastAsia="zh-CN"/>
        </w:rPr>
        <w:t>do_timer</w:t>
      </w:r>
      <w:proofErr w:type="spellEnd"/>
      <w:r w:rsidRPr="00E17EC1">
        <w:rPr>
          <w:rFonts w:asciiTheme="minorEastAsia" w:hAnsiTheme="minorEastAsia" w:cs="Arial"/>
          <w:color w:val="362E2B"/>
          <w:kern w:val="0"/>
          <w:szCs w:val="21"/>
          <w:lang w:eastAsia="zh-CN"/>
        </w:rPr>
        <w:t>（）：启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动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定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时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器，在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时钟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中断服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务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程序中被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调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用，是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时钟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中断服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务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程序的主要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组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成部分，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该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函数被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调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用的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频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率就是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时钟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中断的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频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率即每秒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钟</w:t>
      </w:r>
      <w:r w:rsidRPr="00E17EC1">
        <w:rPr>
          <w:rFonts w:asciiTheme="minorEastAsia" w:hAnsiTheme="minorEastAsia" w:cs="Arial"/>
          <w:color w:val="362E2B"/>
          <w:kern w:val="0"/>
          <w:szCs w:val="21"/>
          <w:lang w:eastAsia="zh-CN"/>
        </w:rPr>
        <w:t>100次（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简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称</w:t>
      </w:r>
      <w:r w:rsidRPr="00E17EC1">
        <w:rPr>
          <w:rFonts w:asciiTheme="minorEastAsia" w:hAnsiTheme="minorEastAsia" w:cs="Arial"/>
          <w:color w:val="362E2B"/>
          <w:kern w:val="0"/>
          <w:szCs w:val="21"/>
          <w:lang w:eastAsia="zh-CN"/>
        </w:rPr>
        <w:t>100赫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兹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或</w:t>
      </w:r>
      <w:r w:rsidRPr="00E17EC1">
        <w:rPr>
          <w:rFonts w:asciiTheme="minorEastAsia" w:hAnsiTheme="minorEastAsia" w:cs="Arial"/>
          <w:color w:val="362E2B"/>
          <w:kern w:val="0"/>
          <w:szCs w:val="21"/>
          <w:lang w:eastAsia="zh-CN"/>
        </w:rPr>
        <w:t>100Hz）；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62E2B"/>
          <w:kern w:val="0"/>
          <w:szCs w:val="21"/>
          <w:lang w:eastAsia="zh-CN"/>
        </w:rPr>
      </w:pPr>
      <w:proofErr w:type="spellStart"/>
      <w:r w:rsidRPr="00E17EC1">
        <w:rPr>
          <w:rFonts w:asciiTheme="minorEastAsia" w:hAnsiTheme="minorEastAsia" w:cs="Arial"/>
          <w:color w:val="362E2B"/>
          <w:kern w:val="0"/>
          <w:szCs w:val="21"/>
          <w:lang w:eastAsia="zh-CN"/>
        </w:rPr>
        <w:t>ret_from_sys_call</w:t>
      </w:r>
      <w:proofErr w:type="spellEnd"/>
      <w:r w:rsidRPr="00E17EC1">
        <w:rPr>
          <w:rFonts w:asciiTheme="minorEastAsia" w:hAnsiTheme="minorEastAsia" w:cs="Arial"/>
          <w:color w:val="362E2B"/>
          <w:kern w:val="0"/>
          <w:szCs w:val="21"/>
          <w:lang w:eastAsia="zh-CN"/>
        </w:rPr>
        <w:t>（）：系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统调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用返回函数。当一个系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统调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用或中断完成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时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，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该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函数被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调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用，用于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处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理一些收尾工作，例如信号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处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理、核心任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  <w:lang w:eastAsia="zh-CN"/>
        </w:rPr>
        <w:t>务</w:t>
      </w:r>
      <w:r w:rsidRPr="00E17EC1">
        <w:rPr>
          <w:rFonts w:asciiTheme="minorEastAsia" w:hAnsiTheme="minorEastAsia" w:cs="ＭＳ Ｐゴシック" w:hint="eastAsia"/>
          <w:color w:val="362E2B"/>
          <w:kern w:val="0"/>
          <w:szCs w:val="21"/>
          <w:lang w:eastAsia="zh-CN"/>
        </w:rPr>
        <w:t>等等。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62E2B"/>
          <w:kern w:val="0"/>
          <w:szCs w:val="21"/>
        </w:rPr>
      </w:pPr>
      <w:proofErr w:type="spellStart"/>
      <w:r w:rsidRPr="00E17EC1">
        <w:rPr>
          <w:rFonts w:asciiTheme="minorEastAsia" w:hAnsiTheme="minorEastAsia" w:cs="Arial"/>
          <w:color w:val="362E2B"/>
          <w:kern w:val="0"/>
          <w:szCs w:val="21"/>
        </w:rPr>
        <w:t>ret_from_sys_call</w:t>
      </w:r>
      <w:proofErr w:type="spellEnd"/>
      <w:r w:rsidRPr="00E17EC1">
        <w:rPr>
          <w:rFonts w:asciiTheme="minorEastAsia" w:hAnsiTheme="minorEastAsia" w:cs="Arial"/>
          <w:color w:val="362E2B"/>
          <w:kern w:val="0"/>
          <w:szCs w:val="21"/>
        </w:rPr>
        <w:t>()函数中有如下几行：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62E2B"/>
          <w:kern w:val="0"/>
          <w:szCs w:val="21"/>
        </w:rPr>
      </w:pPr>
      <w:proofErr w:type="spellStart"/>
      <w:proofErr w:type="gramStart"/>
      <w:r w:rsidRPr="00E17EC1">
        <w:rPr>
          <w:rFonts w:asciiTheme="minorEastAsia" w:hAnsiTheme="minorEastAsia" w:cs="Arial"/>
          <w:color w:val="362E2B"/>
          <w:kern w:val="0"/>
          <w:szCs w:val="21"/>
        </w:rPr>
        <w:t>cmpl</w:t>
      </w:r>
      <w:proofErr w:type="spellEnd"/>
      <w:proofErr w:type="gramEnd"/>
      <w:r w:rsidRPr="00E17EC1">
        <w:rPr>
          <w:rFonts w:asciiTheme="minorEastAsia" w:hAnsiTheme="minorEastAsia" w:cs="Arial"/>
          <w:color w:val="362E2B"/>
          <w:kern w:val="0"/>
          <w:szCs w:val="21"/>
        </w:rPr>
        <w:t xml:space="preserve"> $0, _</w:t>
      </w:r>
      <w:proofErr w:type="spellStart"/>
      <w:r w:rsidRPr="00E17EC1">
        <w:rPr>
          <w:rFonts w:asciiTheme="minorEastAsia" w:hAnsiTheme="minorEastAsia" w:cs="Arial"/>
          <w:color w:val="362E2B"/>
          <w:kern w:val="0"/>
          <w:szCs w:val="21"/>
        </w:rPr>
        <w:t>need_resched</w:t>
      </w:r>
      <w:proofErr w:type="spellEnd"/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62E2B"/>
          <w:kern w:val="0"/>
          <w:szCs w:val="21"/>
        </w:rPr>
      </w:pPr>
      <w:proofErr w:type="spellStart"/>
      <w:proofErr w:type="gramStart"/>
      <w:r w:rsidRPr="00E17EC1">
        <w:rPr>
          <w:rFonts w:asciiTheme="minorEastAsia" w:hAnsiTheme="minorEastAsia" w:cs="Arial"/>
          <w:color w:val="362E2B"/>
          <w:kern w:val="0"/>
          <w:szCs w:val="21"/>
        </w:rPr>
        <w:t>jne</w:t>
      </w:r>
      <w:proofErr w:type="spellEnd"/>
      <w:proofErr w:type="gramEnd"/>
      <w:r w:rsidRPr="00E17EC1">
        <w:rPr>
          <w:rFonts w:asciiTheme="minorEastAsia" w:hAnsiTheme="minorEastAsia" w:cs="Arial"/>
          <w:color w:val="362E2B"/>
          <w:kern w:val="0"/>
          <w:szCs w:val="21"/>
        </w:rPr>
        <w:t xml:space="preserve"> reschedule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62E2B"/>
          <w:kern w:val="0"/>
          <w:szCs w:val="21"/>
        </w:rPr>
      </w:pPr>
      <w:r w:rsidRPr="00E17EC1">
        <w:rPr>
          <w:rFonts w:asciiTheme="minorEastAsia" w:hAnsiTheme="minorEastAsia" w:cs="Arial"/>
          <w:color w:val="362E2B"/>
          <w:kern w:val="0"/>
          <w:szCs w:val="21"/>
        </w:rPr>
        <w:t>……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62E2B"/>
          <w:kern w:val="0"/>
          <w:szCs w:val="21"/>
        </w:rPr>
      </w:pPr>
      <w:proofErr w:type="spellStart"/>
      <w:r w:rsidRPr="00E17EC1">
        <w:rPr>
          <w:rFonts w:asciiTheme="minorEastAsia" w:hAnsiTheme="minorEastAsia" w:cs="Arial"/>
          <w:color w:val="362E2B"/>
          <w:kern w:val="0"/>
          <w:szCs w:val="21"/>
        </w:rPr>
        <w:t>restore_all</w:t>
      </w:r>
      <w:proofErr w:type="spellEnd"/>
      <w:r w:rsidRPr="00E17EC1">
        <w:rPr>
          <w:rFonts w:asciiTheme="minorEastAsia" w:hAnsiTheme="minorEastAsia" w:cs="Arial"/>
          <w:color w:val="362E2B"/>
          <w:kern w:val="0"/>
          <w:szCs w:val="21"/>
        </w:rPr>
        <w:t>: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62E2B"/>
          <w:kern w:val="0"/>
          <w:szCs w:val="21"/>
        </w:rPr>
      </w:pPr>
      <w:r w:rsidRPr="00E17EC1">
        <w:rPr>
          <w:rFonts w:asciiTheme="minorEastAsia" w:hAnsiTheme="minorEastAsia" w:cs="Arial"/>
          <w:color w:val="362E2B"/>
          <w:kern w:val="0"/>
          <w:szCs w:val="21"/>
        </w:rPr>
        <w:t>RESTORE_ALL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62E2B"/>
          <w:kern w:val="0"/>
          <w:szCs w:val="21"/>
        </w:rPr>
      </w:pP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62E2B"/>
          <w:kern w:val="0"/>
          <w:szCs w:val="21"/>
        </w:rPr>
      </w:pPr>
      <w:proofErr w:type="gramStart"/>
      <w:r w:rsidRPr="00E17EC1">
        <w:rPr>
          <w:rFonts w:asciiTheme="minorEastAsia" w:hAnsiTheme="minorEastAsia" w:cs="Arial"/>
          <w:color w:val="362E2B"/>
          <w:kern w:val="0"/>
          <w:szCs w:val="21"/>
        </w:rPr>
        <w:t>reschedule</w:t>
      </w:r>
      <w:proofErr w:type="gramEnd"/>
      <w:r w:rsidRPr="00E17EC1">
        <w:rPr>
          <w:rFonts w:asciiTheme="minorEastAsia" w:hAnsiTheme="minorEastAsia" w:cs="Arial"/>
          <w:color w:val="362E2B"/>
          <w:kern w:val="0"/>
          <w:szCs w:val="21"/>
        </w:rPr>
        <w:t>: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62E2B"/>
          <w:kern w:val="0"/>
          <w:szCs w:val="21"/>
        </w:rPr>
      </w:pPr>
      <w:proofErr w:type="gramStart"/>
      <w:r w:rsidRPr="00E17EC1">
        <w:rPr>
          <w:rFonts w:asciiTheme="minorEastAsia" w:hAnsiTheme="minorEastAsia" w:cs="Arial"/>
          <w:color w:val="362E2B"/>
          <w:kern w:val="0"/>
          <w:szCs w:val="21"/>
        </w:rPr>
        <w:t>call</w:t>
      </w:r>
      <w:proofErr w:type="gramEnd"/>
      <w:r w:rsidRPr="00E17EC1">
        <w:rPr>
          <w:rFonts w:asciiTheme="minorEastAsia" w:hAnsiTheme="minorEastAsia" w:cs="Arial"/>
          <w:color w:val="362E2B"/>
          <w:kern w:val="0"/>
          <w:szCs w:val="21"/>
        </w:rPr>
        <w:t xml:space="preserve"> SYMBOL_NAME(schedule)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62E2B"/>
          <w:kern w:val="0"/>
          <w:szCs w:val="21"/>
        </w:rPr>
      </w:pPr>
      <w:proofErr w:type="spellStart"/>
      <w:proofErr w:type="gramStart"/>
      <w:r w:rsidRPr="00E17EC1">
        <w:rPr>
          <w:rFonts w:asciiTheme="minorEastAsia" w:hAnsiTheme="minorEastAsia" w:cs="Arial"/>
          <w:color w:val="362E2B"/>
          <w:kern w:val="0"/>
          <w:szCs w:val="21"/>
        </w:rPr>
        <w:t>jmp</w:t>
      </w:r>
      <w:proofErr w:type="spellEnd"/>
      <w:proofErr w:type="gramEnd"/>
      <w:r w:rsidRPr="00E17EC1">
        <w:rPr>
          <w:rFonts w:asciiTheme="minorEastAsia" w:hAnsiTheme="minorEastAsia" w:cs="Arial"/>
          <w:color w:val="362E2B"/>
          <w:kern w:val="0"/>
          <w:szCs w:val="21"/>
        </w:rPr>
        <w:t xml:space="preserve"> </w:t>
      </w:r>
      <w:proofErr w:type="spellStart"/>
      <w:r w:rsidRPr="00E17EC1">
        <w:rPr>
          <w:rFonts w:asciiTheme="minorEastAsia" w:hAnsiTheme="minorEastAsia" w:cs="Arial"/>
          <w:color w:val="362E2B"/>
          <w:kern w:val="0"/>
          <w:szCs w:val="21"/>
        </w:rPr>
        <w:t>ret_from_sys_call</w:t>
      </w:r>
      <w:proofErr w:type="spellEnd"/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62E2B"/>
          <w:kern w:val="0"/>
          <w:szCs w:val="21"/>
        </w:rPr>
      </w:pPr>
      <w:r w:rsidRPr="00E17EC1">
        <w:rPr>
          <w:rFonts w:asciiTheme="minorEastAsia" w:hAnsiTheme="minorEastAsia" w:cs="Arial"/>
          <w:color w:val="362E2B"/>
          <w:kern w:val="0"/>
          <w:szCs w:val="21"/>
        </w:rPr>
        <w:t>在</w:t>
      </w:r>
      <w:r w:rsidRPr="00E17EC1">
        <w:rPr>
          <w:rFonts w:asciiTheme="minorEastAsia" w:hAnsiTheme="minorEastAsia" w:cs="Arial"/>
          <w:color w:val="362E2B"/>
          <w:kern w:val="0"/>
          <w:szCs w:val="21"/>
        </w:rPr>
        <w:fldChar w:fldCharType="begin"/>
      </w:r>
      <w:r w:rsidRPr="00E17EC1">
        <w:rPr>
          <w:rFonts w:asciiTheme="minorEastAsia" w:hAnsiTheme="minorEastAsia" w:cs="Arial"/>
          <w:color w:val="362E2B"/>
          <w:kern w:val="0"/>
          <w:szCs w:val="21"/>
        </w:rPr>
        <w:instrText xml:space="preserve"> HYPERLINK "http://codelab.shiyanlou.com/s?n=25&amp;start=225&amp;sort=relevancy&amp;q=schedule&amp;project=linux-3.18.6" \t "_blank" </w:instrText>
      </w:r>
      <w:r w:rsidRPr="00E17EC1">
        <w:rPr>
          <w:rFonts w:asciiTheme="minorEastAsia" w:hAnsiTheme="minorEastAsia" w:cs="Arial"/>
          <w:color w:val="362E2B"/>
          <w:kern w:val="0"/>
          <w:szCs w:val="21"/>
        </w:rPr>
        <w:fldChar w:fldCharType="separate"/>
      </w:r>
      <w:r w:rsidRPr="00E17EC1">
        <w:rPr>
          <w:rFonts w:asciiTheme="minorEastAsia" w:hAnsiTheme="minorEastAsia" w:cs="Arial"/>
          <w:color w:val="336699"/>
          <w:kern w:val="0"/>
          <w:szCs w:val="21"/>
          <w:u w:val="single"/>
        </w:rPr>
        <w:t>内核代</w:t>
      </w:r>
      <w:r w:rsidRPr="00E17EC1">
        <w:rPr>
          <w:rFonts w:ascii="SimSun" w:eastAsia="SimSun" w:hAnsi="SimSun" w:cs="SimSun" w:hint="eastAsia"/>
          <w:color w:val="336699"/>
          <w:kern w:val="0"/>
          <w:szCs w:val="21"/>
          <w:u w:val="single"/>
        </w:rPr>
        <w:t>码</w:t>
      </w:r>
      <w:r w:rsidRPr="00E17EC1">
        <w:rPr>
          <w:rFonts w:asciiTheme="minorEastAsia" w:hAnsiTheme="minorEastAsia" w:cs="Arial"/>
          <w:color w:val="362E2B"/>
          <w:kern w:val="0"/>
          <w:szCs w:val="21"/>
        </w:rPr>
        <w:fldChar w:fldCharType="end"/>
      </w:r>
      <w:r w:rsidRPr="00E17EC1">
        <w:rPr>
          <w:rFonts w:asciiTheme="minorEastAsia" w:hAnsiTheme="minorEastAsia" w:cs="Arial"/>
          <w:color w:val="362E2B"/>
          <w:kern w:val="0"/>
          <w:szCs w:val="21"/>
        </w:rPr>
        <w:t>中搜索schedule() 可以找到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</w:rPr>
        <w:t>调</w:t>
      </w:r>
      <w:r w:rsidRPr="00E17EC1">
        <w:rPr>
          <w:rFonts w:asciiTheme="minorEastAsia" w:hAnsiTheme="minorEastAsia" w:cs="ＭＳ Ｐゴシック"/>
          <w:color w:val="362E2B"/>
          <w:kern w:val="0"/>
          <w:szCs w:val="21"/>
        </w:rPr>
        <w:t>度函数被</w:t>
      </w:r>
      <w:r w:rsidRPr="00E17EC1">
        <w:rPr>
          <w:rFonts w:ascii="SimSun" w:eastAsia="SimSun" w:hAnsi="SimSun" w:cs="SimSun" w:hint="eastAsia"/>
          <w:color w:val="362E2B"/>
          <w:kern w:val="0"/>
          <w:szCs w:val="21"/>
        </w:rPr>
        <w:t>调</w:t>
      </w:r>
      <w:r w:rsidRPr="00E17EC1">
        <w:rPr>
          <w:rFonts w:asciiTheme="minorEastAsia" w:hAnsiTheme="minorEastAsia" w:cs="ＭＳ Ｐゴシック"/>
          <w:color w:val="362E2B"/>
          <w:kern w:val="0"/>
          <w:szCs w:val="21"/>
        </w:rPr>
        <w:t>用的位置：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62E2B"/>
          <w:kern w:val="0"/>
          <w:szCs w:val="21"/>
        </w:rPr>
      </w:pPr>
      <w:r w:rsidRPr="00E17EC1">
        <w:rPr>
          <w:rFonts w:asciiTheme="minorEastAsia" w:hAnsiTheme="minorEastAsia" w:cs="Arial"/>
          <w:color w:val="362E2B"/>
          <w:kern w:val="0"/>
          <w:szCs w:val="21"/>
        </w:rPr>
        <w:t>       </w:t>
      </w:r>
      <w:r w:rsidRPr="00E17EC1">
        <w:rPr>
          <w:rFonts w:asciiTheme="minorEastAsia" w:hAnsiTheme="minorEastAsia" w:cs="Arial"/>
          <w:noProof/>
          <w:color w:val="362E2B"/>
          <w:kern w:val="0"/>
          <w:szCs w:val="21"/>
        </w:rPr>
        <w:drawing>
          <wp:inline distT="0" distB="0" distL="0" distR="0">
            <wp:extent cx="5962650" cy="1416050"/>
            <wp:effectExtent l="0" t="0" r="0" b="0"/>
            <wp:docPr id="14" name="Picture 14" descr="http://img.blog.csdn.net/2016041520061504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6041520061504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/>
          <w:color w:val="362E2B"/>
          <w:kern w:val="0"/>
          <w:szCs w:val="21"/>
        </w:rPr>
        <w:t>       </w:t>
      </w:r>
      <w:r w:rsidRPr="00E17EC1">
        <w:rPr>
          <w:rFonts w:asciiTheme="minorEastAsia" w:hAnsiTheme="minorEastAsia" w:cs="Arial"/>
          <w:noProof/>
          <w:color w:val="362E2B"/>
          <w:kern w:val="0"/>
          <w:szCs w:val="21"/>
        </w:rPr>
        <w:drawing>
          <wp:inline distT="0" distB="0" distL="0" distR="0">
            <wp:extent cx="5695950" cy="965200"/>
            <wp:effectExtent l="0" t="0" r="0" b="6350"/>
            <wp:docPr id="13" name="Picture 13" descr="http://img.blog.csdn.net/2016041520051674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6041520051674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/>
          <w:color w:val="362E2B"/>
          <w:kern w:val="0"/>
          <w:szCs w:val="21"/>
        </w:rPr>
        <w:t>       </w:t>
      </w:r>
      <w:r w:rsidRPr="00E17EC1">
        <w:rPr>
          <w:rFonts w:asciiTheme="minorEastAsia" w:hAnsiTheme="minorEastAsia" w:cs="Arial"/>
          <w:noProof/>
          <w:color w:val="362E2B"/>
          <w:kern w:val="0"/>
          <w:szCs w:val="21"/>
        </w:rPr>
        <w:drawing>
          <wp:inline distT="0" distB="0" distL="0" distR="0">
            <wp:extent cx="3638550" cy="1054100"/>
            <wp:effectExtent l="0" t="0" r="0" b="0"/>
            <wp:docPr id="12" name="Picture 12" descr="http://img.blog.csdn.net/2016041520052756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6041520052756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/>
          <w:color w:val="362E2B"/>
          <w:kern w:val="0"/>
          <w:szCs w:val="21"/>
        </w:rPr>
        <w:t>       </w:t>
      </w:r>
      <w:r w:rsidRPr="00E17EC1">
        <w:rPr>
          <w:rFonts w:asciiTheme="minorEastAsia" w:hAnsiTheme="minorEastAsia" w:cs="Arial"/>
          <w:noProof/>
          <w:color w:val="362E2B"/>
          <w:kern w:val="0"/>
          <w:szCs w:val="21"/>
        </w:rPr>
        <w:drawing>
          <wp:inline distT="0" distB="0" distL="0" distR="0">
            <wp:extent cx="2882900" cy="590550"/>
            <wp:effectExtent l="0" t="0" r="0" b="0"/>
            <wp:docPr id="11" name="Picture 11" descr="http://img.blog.csdn.net/2016041520053888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6041520053888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b/>
          <w:bCs/>
          <w:color w:val="333333"/>
          <w:kern w:val="0"/>
          <w:szCs w:val="21"/>
        </w:rPr>
        <w:t>二、GDB追踪schedule()函数的</w:t>
      </w:r>
      <w:r w:rsidRPr="00E17EC1">
        <w:rPr>
          <w:rFonts w:ascii="SimSun" w:eastAsia="SimSun" w:hAnsi="SimSun" w:cs="SimSun" w:hint="eastAsia"/>
          <w:b/>
          <w:bCs/>
          <w:color w:val="333333"/>
          <w:kern w:val="0"/>
          <w:szCs w:val="21"/>
        </w:rPr>
        <w:t>执</w:t>
      </w:r>
      <w:r w:rsidRPr="00E17EC1">
        <w:rPr>
          <w:rFonts w:ascii="ＭＳ 明朝" w:hAnsi="ＭＳ 明朝" w:cs="ＭＳ 明朝"/>
          <w:b/>
          <w:bCs/>
          <w:color w:val="333333"/>
          <w:kern w:val="0"/>
          <w:szCs w:val="21"/>
        </w:rPr>
        <w:t>行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/>
          <w:color w:val="333333"/>
          <w:kern w:val="0"/>
          <w:szCs w:val="21"/>
        </w:rPr>
        <w:lastRenderedPageBreak/>
        <w:t>          </w:t>
      </w:r>
      <w:r w:rsidRPr="00E17EC1">
        <w:rPr>
          <w:rFonts w:asciiTheme="minorEastAsia" w:hAnsiTheme="minorEastAsia" w:cs="Arial"/>
          <w:noProof/>
          <w:color w:val="333333"/>
          <w:kern w:val="0"/>
          <w:szCs w:val="21"/>
        </w:rPr>
        <w:drawing>
          <wp:inline distT="0" distB="0" distL="0" distR="0">
            <wp:extent cx="6972300" cy="3200400"/>
            <wp:effectExtent l="0" t="0" r="0" b="0"/>
            <wp:docPr id="10" name="Picture 10" descr="http://img.blog.csdn.net/20160415220511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6041522051140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进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程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调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度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时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，首先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进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入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schedule()函数，将一个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task_struct</w:t>
      </w:r>
      <w:proofErr w:type="spellEnd"/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结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构体的指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针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tsk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赋值为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当前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进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程。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 然后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调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用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sched_submit_work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(tsk) 我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们进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入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这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个函数，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查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看一下做了什么工作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 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 w:hint="eastAsia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在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执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行到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sched_submit_work</w:t>
      </w:r>
      <w:proofErr w:type="spellEnd"/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时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，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输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入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si</w:t>
      </w:r>
      <w:proofErr w:type="spellEnd"/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进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入函数。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 w:hint="eastAsia"/>
          <w:color w:val="333333"/>
          <w:kern w:val="0"/>
          <w:szCs w:val="21"/>
        </w:rPr>
      </w:pPr>
      <w:r w:rsidRPr="00E17EC1">
        <w:rPr>
          <w:rFonts w:asciiTheme="minorEastAsia" w:hAnsiTheme="minorEastAsia" w:cs="Arial"/>
          <w:color w:val="333333"/>
          <w:kern w:val="0"/>
          <w:szCs w:val="21"/>
        </w:rPr>
        <w:t>          </w:t>
      </w:r>
      <w:r w:rsidRPr="00E17EC1">
        <w:rPr>
          <w:rFonts w:asciiTheme="minorEastAsia" w:hAnsiTheme="minorEastAsia" w:cs="Arial"/>
          <w:noProof/>
          <w:color w:val="333333"/>
          <w:kern w:val="0"/>
          <w:szCs w:val="21"/>
        </w:rPr>
        <w:drawing>
          <wp:inline distT="0" distB="0" distL="0" distR="0">
            <wp:extent cx="8108950" cy="1936750"/>
            <wp:effectExtent l="0" t="0" r="6350" b="6350"/>
            <wp:docPr id="9" name="Picture 9" descr="http://img.blog.csdn.net/20160415220610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6041522061074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可以看到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这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个函数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时检测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tsk-&gt;state是否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为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0 （runnable）若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为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运行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态时则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返回，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 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tsk_is_pi_blocked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(tsk),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检测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tsk的死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锁检测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器是否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为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空，若非空的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话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就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return。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/>
          <w:color w:val="333333"/>
          <w:kern w:val="0"/>
          <w:szCs w:val="21"/>
        </w:rPr>
        <w:lastRenderedPageBreak/>
        <w:t>            </w:t>
      </w:r>
      <w:r w:rsidRPr="00E17EC1">
        <w:rPr>
          <w:rFonts w:asciiTheme="minorEastAsia" w:hAnsiTheme="minorEastAsia" w:cs="Arial"/>
          <w:noProof/>
          <w:color w:val="333333"/>
          <w:kern w:val="0"/>
          <w:szCs w:val="21"/>
        </w:rPr>
        <w:drawing>
          <wp:inline distT="0" distB="0" distL="0" distR="0">
            <wp:extent cx="7245350" cy="927100"/>
            <wp:effectExtent l="0" t="0" r="0" b="6350"/>
            <wp:docPr id="8" name="Picture 8" descr="http://img.blog.csdn.net/20160415220646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6041522064630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然后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检测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是否需要刷新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plug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队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列，用来避免死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锁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。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 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sched_submit_work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主要是来避免死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锁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。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 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br/>
        <w:t>然后我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们进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入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__schedule()函数。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/>
          <w:color w:val="333333"/>
          <w:kern w:val="0"/>
          <w:szCs w:val="21"/>
        </w:rPr>
        <w:t>              </w:t>
      </w:r>
      <w:r w:rsidRPr="00E17EC1">
        <w:rPr>
          <w:rFonts w:asciiTheme="minorEastAsia" w:hAnsiTheme="minorEastAsia" w:cs="Arial"/>
          <w:noProof/>
          <w:color w:val="333333"/>
          <w:kern w:val="0"/>
          <w:szCs w:val="21"/>
        </w:rPr>
        <w:drawing>
          <wp:inline distT="0" distB="0" distL="0" distR="0">
            <wp:extent cx="7448550" cy="4559300"/>
            <wp:effectExtent l="0" t="0" r="0" b="0"/>
            <wp:docPr id="7" name="Picture 7" descr="http://img.blog.csdn.net/20160415220741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604152207410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455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  <w:lang w:eastAsia="zh-CN"/>
        </w:rPr>
      </w:pPr>
      <w:r w:rsidRPr="00E17EC1">
        <w:rPr>
          <w:rFonts w:asciiTheme="minorEastAsia" w:hAnsiTheme="minorEastAsia" w:cs="Arial"/>
          <w:b/>
          <w:bCs/>
          <w:color w:val="333333"/>
          <w:kern w:val="0"/>
          <w:szCs w:val="21"/>
          <w:lang w:eastAsia="zh-CN"/>
        </w:rPr>
        <w:t>三、schedule函数分析：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  <w:lang w:eastAsia="zh-CN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1、在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进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程却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换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前，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scheduler做的事情是用某一个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进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程替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换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当前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进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程。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br/>
        <w:t>（1）关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闭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内核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抢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占，初始化一些局部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变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量。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need_resched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: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preempt_</w:t>
      </w:r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disable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(</w:t>
      </w:r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 );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proofErr w:type="spellStart"/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lastRenderedPageBreak/>
        <w:t>prev</w:t>
      </w:r>
      <w:proofErr w:type="spellEnd"/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 = current;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proofErr w:type="spellStart"/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rq</w:t>
      </w:r>
      <w:proofErr w:type="spellEnd"/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 = 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this_rq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( );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当前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进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程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current被保存在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prev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,和当前CPU相关的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runqueue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的地址保存在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rq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中。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br/>
        <w:t>（2）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检查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prev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没有持有big kernel lock.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br/>
        <w:t>   if (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prev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-&gt;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lock_depth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 &gt;= 0)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br/>
        <w:t>    up(&amp;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kernel_sem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);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br/>
        <w:t>   Schedule没有改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变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lock_depth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的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值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，在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prev</w:t>
      </w:r>
      <w:proofErr w:type="spellEnd"/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唤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醒自己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执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行的情况下，假如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lock_depth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的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值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不是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负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的，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prev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需要重新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获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取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kernel_flag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自旋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锁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。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所以大内核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锁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在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进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程却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换过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程中是自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动释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放的和自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动获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取的。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br/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（3）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调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用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sched_clock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( )，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读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取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TSC，并且将TSC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转换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成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纳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秒，得到的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timestamp保存在now中，然后Schedule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计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算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prev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使用的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时间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片。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now</w:t>
      </w:r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 = 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sched_clock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( );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run_time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 = now - 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prev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-&gt;timestamp;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if</w:t>
      </w:r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 (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run_time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 &gt; 1000000000)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    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run_time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 = 1000000000;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（4）在察看可运行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进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程的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时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候，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schedule必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须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关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闭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当前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CPU中断，并且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获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取自旋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锁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保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护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runqueue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.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br/>
        <w:t xml:space="preserve">            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spin_lock_irq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(&amp;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rq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-&gt;lock);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br/>
        <w:t>（5）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为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了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识别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当前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进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程是否已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终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止，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schedule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检查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PF_DEAD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标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志。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br/>
        <w:t>            if (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prev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-&gt;flags &amp; PF_DEAD)    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prev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-&gt;state = EXIT_DEAD;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br/>
        <w:t>（6）Schedule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检查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prev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的状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态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，假如他是不可运行的，并且在内核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态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没有被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抢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占，那么从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runqueue</w:t>
      </w:r>
      <w:proofErr w:type="spellEnd"/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删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除他。但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是，假如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prev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有非阻塞等待信号 并且他的状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态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是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TASK_INTERRUPTBLE,配置其状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态为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TASK_RUNNING，并且把他留在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runqueue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中。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该动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作和分配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CPU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给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 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prev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不相同，只是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给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prev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一个重新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选择执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行的机会。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if</w:t>
      </w:r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 (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prev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-&gt;state != TASK_RUNNING &amp;&amp;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    </w:t>
      </w:r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!(</w:t>
      </w:r>
      <w:proofErr w:type="spellStart"/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preempt_count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() &amp; PREEMPT_ACTIVE)) {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    </w:t>
      </w:r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if</w:t>
      </w:r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 (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prev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-&gt;state == TASK_INTERRUPTIBLE &amp;&amp; 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signal_pending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(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prev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))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        </w:t>
      </w:r>
      <w:proofErr w:type="spellStart"/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prev</w:t>
      </w:r>
      <w:proofErr w:type="spellEnd"/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-&gt;state = TASK_RUNNING;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    </w:t>
      </w:r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else</w:t>
      </w:r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 {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        </w:t>
      </w:r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if</w:t>
      </w:r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 (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prev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-&gt;state == TASK_UNINTERRUPTIBLE)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            </w:t>
      </w:r>
      <w:proofErr w:type="spellStart"/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rq</w:t>
      </w:r>
      <w:proofErr w:type="spellEnd"/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-&gt;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nr_uninterruptible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++;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        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deactivate_</w:t>
      </w:r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task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(</w:t>
      </w:r>
      <w:proofErr w:type="spellStart"/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prev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, 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rq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);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    }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}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deactivate_task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( )是从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runqueue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移除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进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程：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proofErr w:type="spellStart"/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rq</w:t>
      </w:r>
      <w:proofErr w:type="spellEnd"/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-&gt;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nr_running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--;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lastRenderedPageBreak/>
        <w:t>dequeue_</w:t>
      </w:r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task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(</w:t>
      </w:r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p, p-&gt;array);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p</w:t>
      </w:r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-&gt;array = NULL;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  <w:lang w:eastAsia="zh-CN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（7）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检查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runqueue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中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进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程数，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br/>
        <w:t>   A: 假如有多个可运行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进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程，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调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用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dependent_sleeper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( )函数。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一般情况下，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该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函数立即返回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0，但是假如内核支持超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线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程技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术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，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该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函数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检查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将被运行的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进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程是否有比已运行在同一个物理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CPU上一个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逻辑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CPU上的兄 弟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进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程的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优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先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级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低。假如是，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schedule拒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绝选择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低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优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先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级进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程，而是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执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行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swapper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进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程。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  <w:lang w:eastAsia="zh-CN"/>
        </w:rPr>
      </w:pPr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if</w:t>
      </w:r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 xml:space="preserve"> (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rq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-&gt;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nr_running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) {    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  <w:lang w:eastAsia="zh-CN"/>
        </w:rPr>
      </w:pPr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if</w:t>
      </w:r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 xml:space="preserve"> (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dependent_sleeper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(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smp_processor_id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 xml:space="preserve">( ), 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rq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)) 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{        </w:t>
      </w:r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next</w:t>
      </w:r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 = 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rq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-&gt;idle;        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         </w:t>
      </w:r>
      <w:proofErr w:type="spellStart"/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goto</w:t>
      </w:r>
      <w:proofErr w:type="spellEnd"/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 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switch_tasks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;    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}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}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   B:假如没有可运行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进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程，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调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用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idle_balance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( )，从其他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runqueue</w:t>
      </w:r>
      <w:proofErr w:type="spellEnd"/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队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列中移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动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一些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进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程到当前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runqueue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，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idle_balance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( )和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load_balance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( )相似。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if</w:t>
      </w:r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 (!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rq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-&gt;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nr_running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) {    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idle_balance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(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smp_processor_id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( ), 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rq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);    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if</w:t>
      </w:r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 (!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rq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-&gt;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nr_running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) {        next = 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rq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-&gt;idle;       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 </w:t>
      </w:r>
      <w:proofErr w:type="spellStart"/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rq</w:t>
      </w:r>
      <w:proofErr w:type="spellEnd"/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-&gt;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expired_timestamp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 = 0;        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wake_sleeping_</w:t>
      </w:r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dependent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(</w:t>
      </w:r>
      <w:proofErr w:type="spellStart"/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smp_processor_id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( ), 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rq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);        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if</w:t>
      </w:r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 (!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rq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-&gt;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nr_running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)            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goto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 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switch_tasks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;    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}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}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   假如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idle_balance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( )移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动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一些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进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程到当前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runqueue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失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败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，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schedule( )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调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用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wake_sleeping_dependent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( )重新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唤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醒空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闲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CPU的可运行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进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程。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br/>
        <w:t>   假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设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schedule( )已决定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runqueue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中有可运行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进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程，那么他必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须检查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可运行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进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程中至少有一个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进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程是激活的。假如没有，交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换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runqueue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中active 和expired域的内容，任何expired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进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程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变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成激活的，空数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组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准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备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接受以后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expire的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进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程。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if</w:t>
      </w:r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 (unlikely(!array-&gt;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nr_active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)) {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       / * Switch the active and expired arrays.  */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       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schedstat_</w:t>
      </w:r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inc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(</w:t>
      </w:r>
      <w:proofErr w:type="spellStart"/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rq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, 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sched_switch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);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       </w:t>
      </w:r>
      <w:proofErr w:type="spellStart"/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rq</w:t>
      </w:r>
      <w:proofErr w:type="spellEnd"/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-&gt;active = 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rq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-&gt;expired;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       </w:t>
      </w:r>
      <w:proofErr w:type="spellStart"/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rq</w:t>
      </w:r>
      <w:proofErr w:type="spellEnd"/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-&gt;expired = array;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       </w:t>
      </w:r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array</w:t>
      </w:r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 = 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rq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-&gt;active;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       </w:t>
      </w:r>
      <w:proofErr w:type="spellStart"/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rq</w:t>
      </w:r>
      <w:proofErr w:type="spellEnd"/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-&gt;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expired_timestamp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 = 0;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       </w:t>
      </w:r>
      <w:proofErr w:type="spellStart"/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rq</w:t>
      </w:r>
      <w:proofErr w:type="spellEnd"/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-&gt;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best_expired_prio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 = MAX_PRIO;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    }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lastRenderedPageBreak/>
        <w:t>（8）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查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找在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active 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prio_array_t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数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组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中的可运行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进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程。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Schedule在active数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组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的位掩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码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中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查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找第一个非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0位。当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优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先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级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列表不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为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0的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时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候，相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应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的位掩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码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 北配置，所以第一个不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为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0的位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标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示一个有最合适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进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程运行的列表。然后列表中第一个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进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程描述符被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获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取。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proofErr w:type="spellStart"/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idx</w:t>
      </w:r>
      <w:proofErr w:type="spellEnd"/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 = 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sched_find_first_bit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(array-&gt;bitmap);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    </w:t>
      </w:r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queue</w:t>
      </w:r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 = array-&gt;queue + 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idx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;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    </w:t>
      </w:r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next</w:t>
      </w:r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 = 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list_entry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(queue-&gt;next, 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task_t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, 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run_list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);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   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现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在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next指向将替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换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prev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的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进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程描述符。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br/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（9）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检查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next-&gt;activated，他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标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示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唤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醒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进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程的状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态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。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br/>
        <w:t>（10）假如next是个普通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进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程，并且是从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TASK_INTERRUPTIBLE 或TASK_STOPPED状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态唤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醒。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Scheduler在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进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程的平均睡眠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时间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上加从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进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程加入到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runqueue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开始的等待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时间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。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if</w:t>
      </w:r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 (!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rt_task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(next) &amp;&amp; next-&gt;activated &gt; 0) {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        </w:t>
      </w:r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unsigned</w:t>
      </w:r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 long 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long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 delta = now - next-&gt;timestamp;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        </w:t>
      </w:r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if</w:t>
      </w:r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 (unlikely((long long)(now - next-&gt;timestamp) 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            </w:t>
      </w:r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delta</w:t>
      </w:r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 = 0;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        </w:t>
      </w:r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if</w:t>
      </w:r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 (next-&gt;activated == 1)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            </w:t>
      </w:r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delta</w:t>
      </w:r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 = delta * (ON_RUNQUEUE_WEIGHT * 128 / 100) / 128;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        </w:t>
      </w:r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array</w:t>
      </w:r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 = next-&gt;array;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        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new_prio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 = 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recalc_task_</w:t>
      </w:r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prio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(</w:t>
      </w:r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next, next-&gt;timestamp + delta);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        </w:t>
      </w:r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if</w:t>
      </w:r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 (unlikely(next-&gt;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prio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 != 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new_prio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)) {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            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dequeue_</w:t>
      </w:r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task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(</w:t>
      </w:r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next, array);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            </w:t>
      </w:r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next</w:t>
      </w:r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-&gt;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prio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 = 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new_prio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;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            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enqueue_</w:t>
      </w:r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task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(</w:t>
      </w:r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next, array);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        } else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            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requeue_</w:t>
      </w:r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task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(</w:t>
      </w:r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next, array);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    }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    </w:t>
      </w:r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next</w:t>
      </w:r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-&gt;activated = 0;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   Scheduler区分被中断或被延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迟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函数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唤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醒的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进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程和被系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统调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用服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务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程式或内核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线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程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唤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醒的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进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程。前者，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Scheduler加整个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runqueue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等待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时间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，后者只加一部分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时间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。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br/>
        <w:t>2、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进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程却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换时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，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Scheduler做的事情：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br/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现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在，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Scheduler已确定要运行的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进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程。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br/>
        <w:t>（1）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访问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next的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thread_info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,他的地址保存在next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进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程描述符的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顶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部。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switch_tasks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: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  </w:t>
      </w:r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if</w:t>
      </w:r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 (next == 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rq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-&gt;idle)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     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schedstat_</w:t>
      </w:r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inc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(</w:t>
      </w:r>
      <w:proofErr w:type="spellStart"/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rq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, 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sched_goidle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);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  </w:t>
      </w:r>
      <w:proofErr w:type="spellStart"/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prefetch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(</w:t>
      </w:r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next)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（2）在替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换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prev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前，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执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行一些管理工作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lastRenderedPageBreak/>
        <w:t>clear_tsk_need_</w:t>
      </w:r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resched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(</w:t>
      </w:r>
      <w:proofErr w:type="spellStart"/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prev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);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rcu_qsctr_</w:t>
      </w:r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inc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(</w:t>
      </w:r>
      <w:proofErr w:type="spellStart"/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task_cpu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(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prev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));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   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clear_tsk_need_resched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清除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prev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的TIF_NEED_RESCHED，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该动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作只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发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生在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Scheduler是被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间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接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调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用的情况。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br/>
        <w:t>（3）减少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prev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的平均睡眠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时间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到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进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程使用的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cpu</w:t>
      </w:r>
      <w:proofErr w:type="spellEnd"/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时间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片。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    </w:t>
      </w:r>
      <w:proofErr w:type="spellStart"/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prev</w:t>
      </w:r>
      <w:proofErr w:type="spellEnd"/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-&gt;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sleep_avg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 -= 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run_time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;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    </w:t>
      </w:r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if</w:t>
      </w:r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 ((long)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prev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-&gt;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sleep_avg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 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        </w:t>
      </w:r>
      <w:proofErr w:type="spellStart"/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prev</w:t>
      </w:r>
      <w:proofErr w:type="spellEnd"/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-&gt;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sleep_avg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 = 0;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    </w:t>
      </w:r>
      <w:proofErr w:type="spellStart"/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prev</w:t>
      </w:r>
      <w:proofErr w:type="spellEnd"/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-&gt;timestamp = 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prev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-&gt;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last_ran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 = now;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  <w:lang w:eastAsia="zh-CN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（4）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检查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是否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prev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和next是同一个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进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程，假如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为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真，放弃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进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程却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换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，否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则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，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执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行（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5）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   </w:t>
      </w:r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if</w:t>
      </w:r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 (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prev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 == next) {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     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spin_unlock_</w:t>
      </w:r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irq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(</w:t>
      </w:r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&amp;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rq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-&gt;lock);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     </w:t>
      </w:r>
      <w:proofErr w:type="spellStart"/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goto</w:t>
      </w:r>
      <w:proofErr w:type="spellEnd"/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 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finish_schedule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;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   }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  <w:lang w:eastAsia="zh-CN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（5） 真正的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进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程却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换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br/>
        <w:t>       next-&gt;timestamp = now;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br/>
        <w:t>       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rq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-&gt;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nr_switches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++;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br/>
        <w:t>       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rq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-&gt;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curr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 = next;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br/>
        <w:t>       ++*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switch_count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;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br/>
        <w:t>       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prepare_task_switch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(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rq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, next);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br/>
        <w:t>       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prev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 = 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context_switch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(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rq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, 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prev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, next);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br/>
        <w:t>   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context_switch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 建立了next的地址空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间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，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进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程描述符的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active_mm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指向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进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程使用的地址空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间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描述符，而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mm指向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进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程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拥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有的地址空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间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描述符，通常二者是相同的。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但是 内核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线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程没有自己的地址空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间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，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mm一直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为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NULL。假如next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为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内核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线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程，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context_switch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确保next使用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prev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的地址空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间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。假如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 xml:space="preserve"> next是个正常的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进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程，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context_switch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使用next的替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换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prev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的地址空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间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。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 xml:space="preserve">    </w:t>
      </w:r>
      <w:proofErr w:type="spellStart"/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struct</w:t>
      </w:r>
      <w:proofErr w:type="spellEnd"/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 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mm_struct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 *mm = next-&gt;mm;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    </w:t>
      </w:r>
      <w:proofErr w:type="spellStart"/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struct</w:t>
      </w:r>
      <w:proofErr w:type="spellEnd"/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 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mm_struct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 *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oldmm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 = 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prev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-&gt;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active_mm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;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    </w:t>
      </w:r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if</w:t>
      </w:r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 (unlikely(!mm)) {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       </w:t>
      </w:r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next</w:t>
      </w:r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-&gt;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active_mm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 = 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oldmm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;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       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atomic_</w:t>
      </w:r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inc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(</w:t>
      </w:r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&amp;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oldmm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-&gt;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mm_count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);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       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enter_lazy_</w:t>
      </w:r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tlb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(</w:t>
      </w:r>
      <w:proofErr w:type="spellStart"/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oldmm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, next);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    } else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    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switch_</w:t>
      </w:r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mm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(</w:t>
      </w:r>
      <w:proofErr w:type="spellStart"/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oldmm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, mm, next);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  假如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prev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是个内核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线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程或正在退出的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进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程，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context_switch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在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runqueue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的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prev_mm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中保存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prev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使用的内存空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间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。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lastRenderedPageBreak/>
        <w:t xml:space="preserve">    </w:t>
      </w:r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if</w:t>
      </w:r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 (unlikely(!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prev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-&gt;mm)) {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       </w:t>
      </w:r>
      <w:proofErr w:type="spellStart"/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prev</w:t>
      </w:r>
      <w:proofErr w:type="spellEnd"/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-&gt;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active_mm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 = NULL;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       WARN_</w:t>
      </w:r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ON(</w:t>
      </w:r>
      <w:proofErr w:type="spellStart"/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rq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-&gt;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prev_mm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);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       </w:t>
      </w:r>
      <w:proofErr w:type="spellStart"/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rq</w:t>
      </w:r>
      <w:proofErr w:type="spellEnd"/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-&gt;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prev_mm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 = 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oldmm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;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    }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        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调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用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switch_to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(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prev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, next, 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prev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)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进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行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prev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和next的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转换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。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 3、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进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程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转换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后的工作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（1）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finish_task_switch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()：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proofErr w:type="spellStart"/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struct</w:t>
      </w:r>
      <w:proofErr w:type="spellEnd"/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 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mm_struct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 *mm = 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rq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-&gt;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prev_mm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;         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unsigned</w:t>
      </w:r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 long 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prev_task_flags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;          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proofErr w:type="spellStart"/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rq</w:t>
      </w:r>
      <w:proofErr w:type="spellEnd"/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-&gt;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prev_mm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 = NULL;         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 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prev_task_flags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 = 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prev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-&gt;flags;         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finish_arch_</w:t>
      </w:r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switch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(</w:t>
      </w:r>
      <w:proofErr w:type="spellStart"/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prev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);         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finish_lock_</w:t>
      </w:r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switch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(</w:t>
      </w:r>
      <w:proofErr w:type="spellStart"/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rq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, 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prev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);         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if</w:t>
      </w:r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 (mm)                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      </w:t>
      </w:r>
      <w:proofErr w:type="spellStart"/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mmdrop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(</w:t>
      </w:r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mm);        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 </w:t>
      </w:r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if</w:t>
      </w:r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 (unlikely(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prev_task_flags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 &amp; PF_DEAD))                 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     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put_task_</w:t>
      </w:r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struct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(</w:t>
      </w:r>
      <w:proofErr w:type="spellStart"/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prev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)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   假如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prev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是内核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线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程，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runqueue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的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prev_mm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保存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prev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的内存空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间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描述符。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 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Mmdrop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减少内存空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间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的使用数，假如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该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数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为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0，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该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函数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释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放内存空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间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描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述符，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连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同和之相关的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页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表和虚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拟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内存空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间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。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 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finish_task_switch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()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还释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放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runqueue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的自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选锁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，开中断。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（2）最后 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proofErr w:type="spellStart"/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prev</w:t>
      </w:r>
      <w:proofErr w:type="spellEnd"/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 = current;         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if</w:t>
      </w:r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 (unlikely(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reacquire_kernel_lock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(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prev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)                  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      </w:t>
      </w:r>
      <w:proofErr w:type="spellStart"/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goto</w:t>
      </w:r>
      <w:proofErr w:type="spellEnd"/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 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need_resched_nonpreemptible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;         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preempt_enable_no_</w:t>
      </w:r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resched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(</w:t>
      </w:r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);         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if</w:t>
      </w:r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 (unlikely(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test_thread_flag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(TIF_NEED_RESCHED)))                 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    </w:t>
      </w:r>
      <w:proofErr w:type="spellStart"/>
      <w:proofErr w:type="gram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goto</w:t>
      </w:r>
      <w:proofErr w:type="spellEnd"/>
      <w:proofErr w:type="gram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 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need_resched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;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   schedule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获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取大内核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块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，重新使内核能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够抢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占，并且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检查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是否其他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进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程配置了当前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进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程的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TIF_NEED_RESCHED，假如真，重新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执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行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schedule，否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则该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程式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结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束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b/>
          <w:bCs/>
          <w:color w:val="333333"/>
          <w:kern w:val="0"/>
          <w:szCs w:val="21"/>
        </w:rPr>
        <w:t>三、</w:t>
      </w:r>
      <w:proofErr w:type="spellStart"/>
      <w:r w:rsidRPr="00E17EC1">
        <w:rPr>
          <w:rFonts w:asciiTheme="minorEastAsia" w:hAnsiTheme="minorEastAsia" w:cs="Arial" w:hint="eastAsia"/>
          <w:b/>
          <w:bCs/>
          <w:color w:val="333333"/>
          <w:kern w:val="0"/>
          <w:szCs w:val="21"/>
        </w:rPr>
        <w:t>switch_to</w:t>
      </w:r>
      <w:proofErr w:type="spellEnd"/>
      <w:r w:rsidRPr="00E17EC1">
        <w:rPr>
          <w:rFonts w:asciiTheme="minorEastAsia" w:hAnsiTheme="minorEastAsia" w:cs="Arial" w:hint="eastAsia"/>
          <w:b/>
          <w:bCs/>
          <w:color w:val="333333"/>
          <w:kern w:val="0"/>
          <w:szCs w:val="21"/>
        </w:rPr>
        <w:t xml:space="preserve"> </w:t>
      </w:r>
      <w:r w:rsidRPr="00E17EC1">
        <w:rPr>
          <w:rFonts w:ascii="SimSun" w:eastAsia="SimSun" w:hAnsi="SimSun" w:cs="SimSun" w:hint="eastAsia"/>
          <w:b/>
          <w:bCs/>
          <w:color w:val="333333"/>
          <w:kern w:val="0"/>
          <w:szCs w:val="21"/>
        </w:rPr>
        <w:t>汇编</w:t>
      </w:r>
      <w:r w:rsidRPr="00E17EC1">
        <w:rPr>
          <w:rFonts w:ascii="ＭＳ 明朝" w:hAnsi="ＭＳ 明朝" w:cs="ＭＳ 明朝"/>
          <w:b/>
          <w:bCs/>
          <w:color w:val="333333"/>
          <w:kern w:val="0"/>
          <w:szCs w:val="21"/>
        </w:rPr>
        <w:t>代</w:t>
      </w:r>
      <w:r w:rsidRPr="00E17EC1">
        <w:rPr>
          <w:rFonts w:ascii="SimSun" w:eastAsia="SimSun" w:hAnsi="SimSun" w:cs="SimSun" w:hint="eastAsia"/>
          <w:b/>
          <w:bCs/>
          <w:color w:val="333333"/>
          <w:kern w:val="0"/>
          <w:szCs w:val="21"/>
        </w:rPr>
        <w:t>码</w:t>
      </w:r>
      <w:r w:rsidRPr="00E17EC1">
        <w:rPr>
          <w:rFonts w:ascii="ＭＳ 明朝" w:hAnsi="ＭＳ 明朝" w:cs="ＭＳ 明朝"/>
          <w:b/>
          <w:bCs/>
          <w:color w:val="333333"/>
          <w:kern w:val="0"/>
          <w:szCs w:val="21"/>
        </w:rPr>
        <w:t>分析：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/>
          <w:color w:val="333333"/>
          <w:kern w:val="0"/>
          <w:szCs w:val="21"/>
        </w:rPr>
        <w:lastRenderedPageBreak/>
        <w:t>                        </w:t>
      </w:r>
      <w:r w:rsidRPr="00E17EC1">
        <w:rPr>
          <w:rFonts w:asciiTheme="minorEastAsia" w:hAnsiTheme="minorEastAsia" w:cs="Arial"/>
          <w:noProof/>
          <w:color w:val="333333"/>
          <w:kern w:val="0"/>
          <w:szCs w:val="21"/>
        </w:rPr>
        <w:drawing>
          <wp:inline distT="0" distB="0" distL="0" distR="0">
            <wp:extent cx="4686300" cy="2927350"/>
            <wp:effectExtent l="0" t="0" r="0" b="6350"/>
            <wp:docPr id="6" name="Picture 6" descr="http://img.blog.csdn.net/20160415210029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blog.csdn.net/2016041521002948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  <w:lang w:eastAsia="zh-CN"/>
        </w:rPr>
      </w:pP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该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宏的工作步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骤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大致如下：</w:t>
      </w:r>
    </w:p>
    <w:p w:rsidR="00E17EC1" w:rsidRPr="00E17EC1" w:rsidRDefault="00E17EC1" w:rsidP="00E17EC1">
      <w:pPr>
        <w:widowControl/>
        <w:numPr>
          <w:ilvl w:val="0"/>
          <w:numId w:val="3"/>
        </w:numPr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prev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的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值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送入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eax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，next的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值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送入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edx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（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这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里我从代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码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中没有看出来，原著上如是写，可能是从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调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用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switch_to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宏的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switch_context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或schedule函数中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处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理的）。</w:t>
      </w:r>
    </w:p>
    <w:p w:rsidR="00E17EC1" w:rsidRPr="00E17EC1" w:rsidRDefault="00E17EC1" w:rsidP="00E17EC1">
      <w:pPr>
        <w:widowControl/>
        <w:numPr>
          <w:ilvl w:val="0"/>
          <w:numId w:val="3"/>
        </w:numPr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  <w:lang w:eastAsia="zh-CN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保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护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prev</w:t>
      </w:r>
      <w:proofErr w:type="spellEnd"/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进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程的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eflags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和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ebp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寄存器内容，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这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些内容保存在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prev</w:t>
      </w:r>
      <w:proofErr w:type="spellEnd"/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进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程的内核堆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栈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中。</w:t>
      </w:r>
    </w:p>
    <w:p w:rsidR="00E17EC1" w:rsidRPr="00E17EC1" w:rsidRDefault="00E17EC1" w:rsidP="00E17EC1">
      <w:pPr>
        <w:widowControl/>
        <w:numPr>
          <w:ilvl w:val="0"/>
          <w:numId w:val="3"/>
        </w:numPr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将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prev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的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esp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寄存器中的数据保存在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prev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-&gt;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thread.esp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中，即将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prev</w:t>
      </w:r>
      <w:proofErr w:type="spellEnd"/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进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程的内核堆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栈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保存起来。</w:t>
      </w:r>
    </w:p>
    <w:p w:rsidR="00E17EC1" w:rsidRPr="00E17EC1" w:rsidRDefault="00E17EC1" w:rsidP="00E17EC1">
      <w:pPr>
        <w:widowControl/>
        <w:numPr>
          <w:ilvl w:val="0"/>
          <w:numId w:val="3"/>
        </w:numPr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将next-&gt;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thread.esp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中的数据存入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esp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寄存器中，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这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是加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载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next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进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程的内核堆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栈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。</w:t>
      </w:r>
    </w:p>
    <w:p w:rsidR="00E17EC1" w:rsidRPr="00E17EC1" w:rsidRDefault="00E17EC1" w:rsidP="00E17EC1">
      <w:pPr>
        <w:widowControl/>
        <w:numPr>
          <w:ilvl w:val="0"/>
          <w:numId w:val="3"/>
        </w:numPr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  <w:lang w:eastAsia="zh-CN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将数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值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1保存到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prev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-&gt;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thread.eip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中，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该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数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值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1其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实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就是代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码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中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"1:\t"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这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行中的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1。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为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了恢复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prev</w:t>
      </w:r>
      <w:proofErr w:type="spellEnd"/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进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程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执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行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时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用。</w:t>
      </w:r>
    </w:p>
    <w:p w:rsidR="00E17EC1" w:rsidRPr="00E17EC1" w:rsidRDefault="00E17EC1" w:rsidP="00E17EC1">
      <w:pPr>
        <w:widowControl/>
        <w:numPr>
          <w:ilvl w:val="0"/>
          <w:numId w:val="3"/>
        </w:numPr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将next-&gt;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thread.eip</w:t>
      </w:r>
      <w:proofErr w:type="spellEnd"/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压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入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next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进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程的内核堆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栈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中。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这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个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值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往往是数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值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1。</w:t>
      </w:r>
    </w:p>
    <w:p w:rsidR="00E17EC1" w:rsidRPr="00E17EC1" w:rsidRDefault="00E17EC1" w:rsidP="00E17EC1">
      <w:pPr>
        <w:widowControl/>
        <w:numPr>
          <w:ilvl w:val="0"/>
          <w:numId w:val="3"/>
        </w:numPr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跳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转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到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__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switch_to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函数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处执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行。</w:t>
      </w:r>
    </w:p>
    <w:p w:rsidR="00E17EC1" w:rsidRPr="00E17EC1" w:rsidRDefault="00E17EC1" w:rsidP="00E17EC1">
      <w:pPr>
        <w:widowControl/>
        <w:numPr>
          <w:ilvl w:val="0"/>
          <w:numId w:val="3"/>
        </w:numPr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  <w:lang w:eastAsia="zh-CN"/>
        </w:rPr>
      </w:pP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执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行到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这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里，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prev</w:t>
      </w:r>
      <w:proofErr w:type="spellEnd"/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进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程重新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获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得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CPU，恢复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prev</w:t>
      </w:r>
      <w:proofErr w:type="spellEnd"/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进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程的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ebp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和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eflags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内容。</w:t>
      </w:r>
    </w:p>
    <w:p w:rsidR="00E17EC1" w:rsidRPr="00E17EC1" w:rsidRDefault="00E17EC1" w:rsidP="00E17EC1">
      <w:pPr>
        <w:widowControl/>
        <w:numPr>
          <w:ilvl w:val="0"/>
          <w:numId w:val="3"/>
        </w:numPr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  <w:lang w:eastAsia="zh-CN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将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eax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的内容存入last参数（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这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里我也没看出来，原著上如是写，只是在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__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switch_to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函数中返回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prev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，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该值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是放在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eax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中的）。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outlineLvl w:val="0"/>
        <w:rPr>
          <w:rFonts w:asciiTheme="minorEastAsia" w:hAnsiTheme="minorEastAsia" w:cs="Arial"/>
          <w:b/>
          <w:bCs/>
          <w:color w:val="333333"/>
          <w:kern w:val="36"/>
          <w:szCs w:val="21"/>
        </w:rPr>
      </w:pPr>
      <w:bookmarkStart w:id="1" w:name="t1"/>
      <w:bookmarkEnd w:id="1"/>
      <w:r w:rsidRPr="00E17EC1">
        <w:rPr>
          <w:rFonts w:asciiTheme="minorEastAsia" w:hAnsiTheme="minorEastAsia" w:cs="Arial" w:hint="eastAsia"/>
          <w:b/>
          <w:bCs/>
          <w:color w:val="333333"/>
          <w:kern w:val="36"/>
          <w:szCs w:val="21"/>
        </w:rPr>
        <w:t>__</w:t>
      </w:r>
      <w:proofErr w:type="spellStart"/>
      <w:r w:rsidRPr="00E17EC1">
        <w:rPr>
          <w:rFonts w:asciiTheme="minorEastAsia" w:hAnsiTheme="minorEastAsia" w:cs="Arial" w:hint="eastAsia"/>
          <w:b/>
          <w:bCs/>
          <w:color w:val="333333"/>
          <w:kern w:val="36"/>
          <w:szCs w:val="21"/>
        </w:rPr>
        <w:t>switch_to</w:t>
      </w:r>
      <w:proofErr w:type="spellEnd"/>
      <w:r w:rsidRPr="00E17EC1">
        <w:rPr>
          <w:rFonts w:asciiTheme="minorEastAsia" w:hAnsiTheme="minorEastAsia" w:cs="Arial" w:hint="eastAsia"/>
          <w:b/>
          <w:bCs/>
          <w:color w:val="333333"/>
          <w:kern w:val="36"/>
          <w:szCs w:val="21"/>
        </w:rPr>
        <w:t>函数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　　__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switch_to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函数采用FASTCALL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调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用模式，利用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eax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和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edx</w:t>
      </w:r>
      <w:proofErr w:type="spellEnd"/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传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入两个参数的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值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。由于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__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switch_to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中用了很多其他函数，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这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里首先介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绍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相关函数和宏，然后再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讨论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__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switch_to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函数。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   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smp_process_id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宏展开如下。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该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宏得到当前代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码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运行在哪个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CPU上，返回CPU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编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号。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current_thread_info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函数返回当前运行着的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进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程的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thread_info</w:t>
      </w:r>
      <w:proofErr w:type="spellEnd"/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结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构地址，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该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函数中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让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esp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的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值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与上（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THREAD_SIZE - 1）的逆，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实际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上，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THREAD_SIZE - 1 = 8192 - 1 = 8191 = 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lastRenderedPageBreak/>
        <w:t>0x1FFF，取反就是0xE000，就是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让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esp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低13位清零，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这样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就通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过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内核堆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栈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得到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thread_info</w:t>
      </w:r>
      <w:proofErr w:type="spellEnd"/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结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构地址。然后从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该结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构中得到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cpu</w:t>
      </w:r>
      <w:proofErr w:type="spellEnd"/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编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号。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     </w:t>
      </w:r>
      <w:r w:rsidRPr="00E17EC1">
        <w:rPr>
          <w:rFonts w:asciiTheme="minorEastAsia" w:hAnsiTheme="minorEastAsia" w:cs="Arial"/>
          <w:noProof/>
          <w:color w:val="333333"/>
          <w:kern w:val="0"/>
          <w:szCs w:val="21"/>
        </w:rPr>
        <w:drawing>
          <wp:inline distT="0" distB="0" distL="0" distR="0">
            <wp:extent cx="4667250" cy="2228850"/>
            <wp:effectExtent l="0" t="0" r="0" b="0"/>
            <wp:docPr id="5" name="Picture 5" descr="http://img.blog.csdn.net/20160415210008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blog.csdn.net/2016041521000836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per_cup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宏展开如下。__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switch_to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函数中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传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入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init_tss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参数和CPU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编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号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cpu</w:t>
      </w:r>
      <w:proofErr w:type="spellEnd"/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给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per_cpu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宏，然后得到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该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CPU上的TSS指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针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。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     </w:t>
      </w:r>
      <w:r w:rsidRPr="00E17EC1">
        <w:rPr>
          <w:rFonts w:asciiTheme="minorEastAsia" w:hAnsiTheme="minorEastAsia" w:cs="Arial"/>
          <w:noProof/>
          <w:color w:val="333333"/>
          <w:kern w:val="0"/>
          <w:szCs w:val="21"/>
        </w:rPr>
        <w:drawing>
          <wp:inline distT="0" distB="0" distL="0" distR="0">
            <wp:extent cx="5346700" cy="1905000"/>
            <wp:effectExtent l="0" t="0" r="6350" b="0"/>
            <wp:docPr id="4" name="Picture 4" descr="http://img.blog.csdn.net/20160415205956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.blog.csdn.net/2016041520595639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load_esp0函数定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义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如下。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这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里从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thread_struct</w:t>
      </w:r>
      <w:proofErr w:type="spellEnd"/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结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构中加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载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esp0到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tss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中，即即将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执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行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进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程的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esp0。当SEP打开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时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，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还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用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wrmsr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写入新的CS段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选择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子——即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sysenter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指令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执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行后的代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码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段。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/>
          <w:color w:val="333333"/>
          <w:kern w:val="0"/>
          <w:szCs w:val="21"/>
        </w:rPr>
        <w:lastRenderedPageBreak/>
        <w:t>                       </w:t>
      </w:r>
      <w:r w:rsidRPr="00E17EC1">
        <w:rPr>
          <w:rFonts w:asciiTheme="minorEastAsia" w:hAnsiTheme="minorEastAsia" w:cs="Arial"/>
          <w:noProof/>
          <w:color w:val="333333"/>
          <w:kern w:val="0"/>
          <w:szCs w:val="21"/>
        </w:rPr>
        <w:drawing>
          <wp:inline distT="0" distB="0" distL="0" distR="0">
            <wp:extent cx="5619750" cy="2806700"/>
            <wp:effectExtent l="0" t="0" r="0" b="0"/>
            <wp:docPr id="3" name="Picture 3" descr="http://img.blog.csdn.net/20160415205939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blog.csdn.net/2016041520593917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　　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Load_TLS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函数定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义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如下。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该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函数中使用宏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C(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i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)和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per_cpu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，先通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过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per_cpu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得到CPU的GDT所在内存的地址，然后将3个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thread_struct</w:t>
      </w:r>
      <w:proofErr w:type="spellEnd"/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结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构中的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tls_array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加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载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到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GDT的TLS段中。其中GDT_ENTRY_TLS_MIN=6，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这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正是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3个TLS在GDT中的索引，因此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Load_TLS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就加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载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了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GDT中3个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线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程局部段（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TLS）。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/>
          <w:color w:val="333333"/>
          <w:kern w:val="0"/>
          <w:szCs w:val="21"/>
        </w:rPr>
        <w:t>                      </w:t>
      </w:r>
      <w:r w:rsidRPr="00E17EC1">
        <w:rPr>
          <w:rFonts w:asciiTheme="minorEastAsia" w:hAnsiTheme="minorEastAsia" w:cs="Arial"/>
          <w:noProof/>
          <w:color w:val="333333"/>
          <w:kern w:val="0"/>
          <w:szCs w:val="21"/>
        </w:rPr>
        <w:drawing>
          <wp:inline distT="0" distB="0" distL="0" distR="0">
            <wp:extent cx="5505450" cy="1047750"/>
            <wp:effectExtent l="0" t="0" r="0" b="0"/>
            <wp:docPr id="2" name="Picture 2" descr="http://img.blog.csdn.net/20160415205900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.blog.csdn.net/2016041520590088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现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在来看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__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switch_to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函数，其定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义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和注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释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如下。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/>
          <w:color w:val="333333"/>
          <w:kern w:val="0"/>
          <w:szCs w:val="21"/>
        </w:rPr>
        <w:lastRenderedPageBreak/>
        <w:t>                       </w:t>
      </w:r>
      <w:r w:rsidRPr="00E17EC1">
        <w:rPr>
          <w:rFonts w:asciiTheme="minorEastAsia" w:hAnsiTheme="minorEastAsia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578600" cy="9251950"/>
            <wp:effectExtent l="0" t="0" r="0" b="6350"/>
            <wp:docPr id="1" name="Picture 1" descr="http://img.blog.csdn.net/20160415205916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.blog.csdn.net/2016041520591628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  <w:lang w:eastAsia="zh-CN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四、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总结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  <w:lang w:eastAsia="zh-CN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1、Linux 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调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度器将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进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程分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为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三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类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：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  <w:lang w:eastAsia="zh-CN"/>
        </w:rPr>
      </w:pPr>
      <w:r w:rsidRPr="00E17EC1">
        <w:rPr>
          <w:rFonts w:asciiTheme="minorEastAsia" w:hAnsiTheme="minorEastAsia" w:cs="Arial" w:hint="eastAsia"/>
          <w:b/>
          <w:bCs/>
          <w:color w:val="333333"/>
          <w:kern w:val="0"/>
          <w:szCs w:val="21"/>
          <w:lang w:eastAsia="zh-CN"/>
        </w:rPr>
        <w:t>交互式</w:t>
      </w:r>
      <w:r w:rsidRPr="00E17EC1">
        <w:rPr>
          <w:rFonts w:ascii="SimSun" w:eastAsia="SimSun" w:hAnsi="SimSun" w:cs="SimSun" w:hint="eastAsia"/>
          <w:b/>
          <w:bCs/>
          <w:color w:val="333333"/>
          <w:kern w:val="0"/>
          <w:szCs w:val="21"/>
          <w:lang w:eastAsia="zh-CN"/>
        </w:rPr>
        <w:t>进</w:t>
      </w:r>
      <w:r w:rsidRPr="00E17EC1">
        <w:rPr>
          <w:rFonts w:ascii="ＭＳ 明朝" w:hAnsi="ＭＳ 明朝" w:cs="ＭＳ 明朝"/>
          <w:b/>
          <w:bCs/>
          <w:color w:val="333333"/>
          <w:kern w:val="0"/>
          <w:szCs w:val="21"/>
          <w:lang w:eastAsia="zh-CN"/>
        </w:rPr>
        <w:t>程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  <w:lang w:eastAsia="zh-CN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  此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类进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程有大量的人机交互，因此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进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程不断地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处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于睡眠状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态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，等待用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户输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入。典型的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应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用比如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编辑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器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 vi。此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类进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程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对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系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统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响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应时间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要求比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较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高，否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则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用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户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会感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觉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系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统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反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应迟缓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。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  <w:lang w:eastAsia="zh-CN"/>
        </w:rPr>
      </w:pPr>
      <w:r w:rsidRPr="00E17EC1">
        <w:rPr>
          <w:rFonts w:asciiTheme="minorEastAsia" w:hAnsiTheme="minorEastAsia" w:cs="Arial" w:hint="eastAsia"/>
          <w:b/>
          <w:bCs/>
          <w:color w:val="333333"/>
          <w:kern w:val="0"/>
          <w:szCs w:val="21"/>
          <w:lang w:eastAsia="zh-CN"/>
        </w:rPr>
        <w:t>批</w:t>
      </w:r>
      <w:r w:rsidRPr="00E17EC1">
        <w:rPr>
          <w:rFonts w:ascii="SimSun" w:eastAsia="SimSun" w:hAnsi="SimSun" w:cs="SimSun" w:hint="eastAsia"/>
          <w:b/>
          <w:bCs/>
          <w:color w:val="333333"/>
          <w:kern w:val="0"/>
          <w:szCs w:val="21"/>
          <w:lang w:eastAsia="zh-CN"/>
        </w:rPr>
        <w:t>处</w:t>
      </w:r>
      <w:r w:rsidRPr="00E17EC1">
        <w:rPr>
          <w:rFonts w:ascii="ＭＳ 明朝" w:hAnsi="ＭＳ 明朝" w:cs="ＭＳ 明朝"/>
          <w:b/>
          <w:bCs/>
          <w:color w:val="333333"/>
          <w:kern w:val="0"/>
          <w:szCs w:val="21"/>
          <w:lang w:eastAsia="zh-CN"/>
        </w:rPr>
        <w:t>理</w:t>
      </w:r>
      <w:r w:rsidRPr="00E17EC1">
        <w:rPr>
          <w:rFonts w:ascii="SimSun" w:eastAsia="SimSun" w:hAnsi="SimSun" w:cs="SimSun" w:hint="eastAsia"/>
          <w:b/>
          <w:bCs/>
          <w:color w:val="333333"/>
          <w:kern w:val="0"/>
          <w:szCs w:val="21"/>
          <w:lang w:eastAsia="zh-CN"/>
        </w:rPr>
        <w:t>进</w:t>
      </w:r>
      <w:r w:rsidRPr="00E17EC1">
        <w:rPr>
          <w:rFonts w:ascii="ＭＳ 明朝" w:hAnsi="ＭＳ 明朝" w:cs="ＭＳ 明朝"/>
          <w:b/>
          <w:bCs/>
          <w:color w:val="333333"/>
          <w:kern w:val="0"/>
          <w:szCs w:val="21"/>
          <w:lang w:eastAsia="zh-CN"/>
        </w:rPr>
        <w:t>程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  <w:lang w:eastAsia="zh-CN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  此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类进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程不需要人机交互，在后台运行，需要占用大量的系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统资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源。但是能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够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忍受响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应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延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迟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。比如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编译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器。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  <w:lang w:eastAsia="zh-CN"/>
        </w:rPr>
      </w:pPr>
      <w:r w:rsidRPr="00E17EC1">
        <w:rPr>
          <w:rFonts w:ascii="SimSun" w:eastAsia="SimSun" w:hAnsi="SimSun" w:cs="SimSun" w:hint="eastAsia"/>
          <w:b/>
          <w:bCs/>
          <w:color w:val="333333"/>
          <w:kern w:val="0"/>
          <w:szCs w:val="21"/>
          <w:lang w:eastAsia="zh-CN"/>
        </w:rPr>
        <w:t>实时进</w:t>
      </w:r>
      <w:r w:rsidRPr="00E17EC1">
        <w:rPr>
          <w:rFonts w:ascii="ＭＳ 明朝" w:hAnsi="ＭＳ 明朝" w:cs="ＭＳ 明朝"/>
          <w:b/>
          <w:bCs/>
          <w:color w:val="333333"/>
          <w:kern w:val="0"/>
          <w:szCs w:val="21"/>
          <w:lang w:eastAsia="zh-CN"/>
        </w:rPr>
        <w:t>程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  <w:lang w:eastAsia="zh-CN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 xml:space="preserve">  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实时对调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度延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迟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的要求最高，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这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些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进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程往往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执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行非常重要的操作，要求立即响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应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并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执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行。比如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视频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播放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软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件或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飞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机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飞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行控制系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统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，很明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显这类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程序不能容忍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长时间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的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调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度延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迟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，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轻则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影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响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电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影放映效果，重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则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机</w:t>
      </w:r>
      <w:r w:rsidRPr="00E17EC1">
        <w:rPr>
          <w:rFonts w:ascii="Batang" w:hAnsi="Batang" w:cs="Batang"/>
          <w:color w:val="333333"/>
          <w:kern w:val="0"/>
          <w:szCs w:val="21"/>
          <w:lang w:eastAsia="zh-CN"/>
        </w:rPr>
        <w:t>毁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人亡。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  <w:lang w:eastAsia="zh-CN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  根据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进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程的不同分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类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 Linux 采用不同的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调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度策略。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对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于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实时进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程，采用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 FIFO 或者 Round Robin 的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调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度策略。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对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于普通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进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程，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则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需要区分交互式和批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处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理式的不同。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传统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 Linux 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调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度器提高交互式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应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用的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优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先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级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，使得它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们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能更快地被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调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度。而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 CFS 和 RSDL 等新的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调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度器的核心思想是“完全公平”。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这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个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设计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理念不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仅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大大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简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化了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调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度器的代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码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复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杂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度，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还对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各种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调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度需求的提供了更完美的支持。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  <w:lang w:eastAsia="zh-CN"/>
        </w:rPr>
      </w:pP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  <w:lang w:eastAsia="zh-CN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2、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调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度的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发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生主要有两种方式：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  <w:lang w:eastAsia="zh-CN"/>
        </w:rPr>
      </w:pPr>
      <w:r w:rsidRPr="00E17EC1">
        <w:rPr>
          <w:rFonts w:asciiTheme="minorEastAsia" w:hAnsiTheme="minorEastAsia" w:cs="Arial" w:hint="eastAsia"/>
          <w:b/>
          <w:bCs/>
          <w:color w:val="333333"/>
          <w:kern w:val="0"/>
          <w:szCs w:val="21"/>
          <w:lang w:eastAsia="zh-CN"/>
        </w:rPr>
        <w:t>主</w:t>
      </w:r>
      <w:r w:rsidRPr="00E17EC1">
        <w:rPr>
          <w:rFonts w:ascii="SimSun" w:eastAsia="SimSun" w:hAnsi="SimSun" w:cs="SimSun" w:hint="eastAsia"/>
          <w:b/>
          <w:bCs/>
          <w:color w:val="333333"/>
          <w:kern w:val="0"/>
          <w:szCs w:val="21"/>
          <w:lang w:eastAsia="zh-CN"/>
        </w:rPr>
        <w:t>动</w:t>
      </w:r>
      <w:r w:rsidRPr="00E17EC1">
        <w:rPr>
          <w:rFonts w:ascii="ＭＳ 明朝" w:hAnsi="ＭＳ 明朝" w:cs="ＭＳ 明朝"/>
          <w:b/>
          <w:bCs/>
          <w:color w:val="333333"/>
          <w:kern w:val="0"/>
          <w:szCs w:val="21"/>
          <w:lang w:eastAsia="zh-CN"/>
        </w:rPr>
        <w:t>式</w:t>
      </w:r>
      <w:r w:rsidRPr="00E17EC1">
        <w:rPr>
          <w:rFonts w:ascii="SimSun" w:eastAsia="SimSun" w:hAnsi="SimSun" w:cs="SimSun" w:hint="eastAsia"/>
          <w:b/>
          <w:bCs/>
          <w:color w:val="333333"/>
          <w:kern w:val="0"/>
          <w:szCs w:val="21"/>
          <w:lang w:eastAsia="zh-CN"/>
        </w:rPr>
        <w:t>调</w:t>
      </w:r>
      <w:r w:rsidRPr="00E17EC1">
        <w:rPr>
          <w:rFonts w:ascii="ＭＳ 明朝" w:hAnsi="ＭＳ 明朝" w:cs="ＭＳ 明朝"/>
          <w:b/>
          <w:bCs/>
          <w:color w:val="333333"/>
          <w:kern w:val="0"/>
          <w:szCs w:val="21"/>
          <w:lang w:eastAsia="zh-CN"/>
        </w:rPr>
        <w:t>度</w:t>
      </w:r>
      <w:r w:rsidRPr="00E17EC1">
        <w:rPr>
          <w:rFonts w:asciiTheme="minorEastAsia" w:hAnsiTheme="minorEastAsia" w:cs="Arial" w:hint="eastAsia"/>
          <w:b/>
          <w:bCs/>
          <w:color w:val="333333"/>
          <w:kern w:val="0"/>
          <w:szCs w:val="21"/>
          <w:lang w:eastAsia="zh-CN"/>
        </w:rPr>
        <w:t>(自愿</w:t>
      </w:r>
      <w:r w:rsidRPr="00E17EC1">
        <w:rPr>
          <w:rFonts w:ascii="SimSun" w:eastAsia="SimSun" w:hAnsi="SimSun" w:cs="SimSun" w:hint="eastAsia"/>
          <w:b/>
          <w:bCs/>
          <w:color w:val="333333"/>
          <w:kern w:val="0"/>
          <w:szCs w:val="21"/>
          <w:lang w:eastAsia="zh-CN"/>
        </w:rPr>
        <w:t>调</w:t>
      </w:r>
      <w:r w:rsidRPr="00E17EC1">
        <w:rPr>
          <w:rFonts w:ascii="ＭＳ 明朝" w:hAnsi="ＭＳ 明朝" w:cs="ＭＳ 明朝"/>
          <w:b/>
          <w:bCs/>
          <w:color w:val="333333"/>
          <w:kern w:val="0"/>
          <w:szCs w:val="21"/>
          <w:lang w:eastAsia="zh-CN"/>
        </w:rPr>
        <w:t>度</w:t>
      </w:r>
      <w:r w:rsidRPr="00E17EC1">
        <w:rPr>
          <w:rFonts w:asciiTheme="minorEastAsia" w:hAnsiTheme="minorEastAsia" w:cs="Arial" w:hint="eastAsia"/>
          <w:b/>
          <w:bCs/>
          <w:color w:val="333333"/>
          <w:kern w:val="0"/>
          <w:szCs w:val="21"/>
          <w:lang w:eastAsia="zh-CN"/>
        </w:rPr>
        <w:t>)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  <w:lang w:eastAsia="zh-CN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  在内核中主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动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直接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调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用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进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程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调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度函数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schedule()，当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进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程需要等待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资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源而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暂时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停止运行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时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，会把状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态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置于挂起（睡眠），并主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动请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求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调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度，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让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出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cpu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。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  <w:lang w:eastAsia="zh-CN"/>
        </w:rPr>
      </w:pPr>
      <w:r w:rsidRPr="00E17EC1">
        <w:rPr>
          <w:rFonts w:asciiTheme="minorEastAsia" w:hAnsiTheme="minorEastAsia" w:cs="Arial" w:hint="eastAsia"/>
          <w:b/>
          <w:bCs/>
          <w:color w:val="333333"/>
          <w:kern w:val="0"/>
          <w:szCs w:val="21"/>
          <w:lang w:eastAsia="zh-CN"/>
        </w:rPr>
        <w:t>被</w:t>
      </w:r>
      <w:r w:rsidRPr="00E17EC1">
        <w:rPr>
          <w:rFonts w:ascii="SimSun" w:eastAsia="SimSun" w:hAnsi="SimSun" w:cs="SimSun" w:hint="eastAsia"/>
          <w:b/>
          <w:bCs/>
          <w:color w:val="333333"/>
          <w:kern w:val="0"/>
          <w:szCs w:val="21"/>
          <w:lang w:eastAsia="zh-CN"/>
        </w:rPr>
        <w:t>动</w:t>
      </w:r>
      <w:r w:rsidRPr="00E17EC1">
        <w:rPr>
          <w:rFonts w:ascii="ＭＳ 明朝" w:hAnsi="ＭＳ 明朝" w:cs="ＭＳ 明朝"/>
          <w:b/>
          <w:bCs/>
          <w:color w:val="333333"/>
          <w:kern w:val="0"/>
          <w:szCs w:val="21"/>
          <w:lang w:eastAsia="zh-CN"/>
        </w:rPr>
        <w:t>式</w:t>
      </w:r>
      <w:r w:rsidRPr="00E17EC1">
        <w:rPr>
          <w:rFonts w:ascii="SimSun" w:eastAsia="SimSun" w:hAnsi="SimSun" w:cs="SimSun" w:hint="eastAsia"/>
          <w:b/>
          <w:bCs/>
          <w:color w:val="333333"/>
          <w:kern w:val="0"/>
          <w:szCs w:val="21"/>
          <w:lang w:eastAsia="zh-CN"/>
        </w:rPr>
        <w:t>调</w:t>
      </w:r>
      <w:r w:rsidRPr="00E17EC1">
        <w:rPr>
          <w:rFonts w:ascii="ＭＳ 明朝" w:hAnsi="ＭＳ 明朝" w:cs="ＭＳ 明朝"/>
          <w:b/>
          <w:bCs/>
          <w:color w:val="333333"/>
          <w:kern w:val="0"/>
          <w:szCs w:val="21"/>
          <w:lang w:eastAsia="zh-CN"/>
        </w:rPr>
        <w:t>度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（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抢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占式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调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度、</w:t>
      </w:r>
      <w:r w:rsidRPr="00E17EC1">
        <w:rPr>
          <w:rFonts w:ascii="Batang" w:hAnsi="Batang" w:cs="Batang"/>
          <w:color w:val="333333"/>
          <w:kern w:val="0"/>
          <w:szCs w:val="21"/>
          <w:lang w:eastAsia="zh-CN"/>
        </w:rPr>
        <w:t>强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制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调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度）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  <w:lang w:eastAsia="zh-CN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  用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户抢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占（在中断返回等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过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程中，从内核空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间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回到用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户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空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间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的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时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候）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  <w:lang w:eastAsia="zh-CN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  内核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抢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占（在内核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进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程中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发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生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抢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占）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  <w:lang w:eastAsia="zh-CN"/>
        </w:rPr>
      </w:pP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3、schedule() --&gt; 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context_switch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() --&gt; 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switch_to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 --&gt; __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switch_to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()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  <w:lang w:eastAsia="zh-CN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4、、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jmp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和call 的区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别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  <w:lang w:eastAsia="zh-CN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  call会把他的下一条指令的地址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压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入堆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栈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，然后跳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转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到他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调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用的开始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处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，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同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时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ret会自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  <w:lang w:eastAsia="zh-CN"/>
        </w:rPr>
        <w:t>动弹</w:t>
      </w:r>
      <w:r w:rsidRPr="00E17EC1">
        <w:rPr>
          <w:rFonts w:ascii="ＭＳ 明朝" w:hAnsi="ＭＳ 明朝" w:cs="ＭＳ 明朝"/>
          <w:color w:val="333333"/>
          <w:kern w:val="0"/>
          <w:szCs w:val="21"/>
          <w:lang w:eastAsia="zh-CN"/>
        </w:rPr>
        <w:t>出返回地址。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> 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  <w:lang w:eastAsia="zh-CN"/>
        </w:rPr>
        <w:t xml:space="preserve">  </w:t>
      </w: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JMP只是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简单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的跳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转</w:t>
      </w:r>
    </w:p>
    <w:p w:rsidR="00E17EC1" w:rsidRPr="00E17EC1" w:rsidRDefault="00E17EC1" w:rsidP="00E17EC1">
      <w:pPr>
        <w:widowControl/>
        <w:shd w:val="clear" w:color="auto" w:fill="FFFFFF"/>
        <w:spacing w:line="120" w:lineRule="auto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  call的本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质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相当于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push+jmp</w:t>
      </w:r>
      <w:proofErr w:type="spellEnd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 xml:space="preserve">  ret的本</w:t>
      </w:r>
      <w:r w:rsidRPr="00E17EC1">
        <w:rPr>
          <w:rFonts w:ascii="SimSun" w:eastAsia="SimSun" w:hAnsi="SimSun" w:cs="SimSun" w:hint="eastAsia"/>
          <w:color w:val="333333"/>
          <w:kern w:val="0"/>
          <w:szCs w:val="21"/>
        </w:rPr>
        <w:t>质</w:t>
      </w:r>
      <w:r w:rsidRPr="00E17EC1">
        <w:rPr>
          <w:rFonts w:ascii="ＭＳ 明朝" w:hAnsi="ＭＳ 明朝" w:cs="ＭＳ 明朝"/>
          <w:color w:val="333333"/>
          <w:kern w:val="0"/>
          <w:szCs w:val="21"/>
        </w:rPr>
        <w:t>相当于</w:t>
      </w:r>
      <w:proofErr w:type="spellStart"/>
      <w:r w:rsidRPr="00E17EC1">
        <w:rPr>
          <w:rFonts w:asciiTheme="minorEastAsia" w:hAnsiTheme="minorEastAsia" w:cs="Arial" w:hint="eastAsia"/>
          <w:color w:val="333333"/>
          <w:kern w:val="0"/>
          <w:szCs w:val="21"/>
        </w:rPr>
        <w:t>pop+jmp</w:t>
      </w:r>
      <w:proofErr w:type="spellEnd"/>
    </w:p>
    <w:p w:rsidR="00FE5BF9" w:rsidRPr="00E17EC1" w:rsidRDefault="00FE5BF9" w:rsidP="00E17EC1">
      <w:pPr>
        <w:spacing w:line="120" w:lineRule="auto"/>
        <w:rPr>
          <w:rFonts w:asciiTheme="minorEastAsia" w:hAnsiTheme="minorEastAsia"/>
          <w:szCs w:val="21"/>
        </w:rPr>
      </w:pPr>
    </w:p>
    <w:sectPr w:rsidR="00FE5BF9" w:rsidRPr="00E17EC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845DB5"/>
    <w:multiLevelType w:val="multilevel"/>
    <w:tmpl w:val="806E7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322686"/>
    <w:multiLevelType w:val="multilevel"/>
    <w:tmpl w:val="13923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C0107CB"/>
    <w:multiLevelType w:val="multilevel"/>
    <w:tmpl w:val="4CF60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410"/>
    <w:rsid w:val="00587410"/>
    <w:rsid w:val="00697BAE"/>
    <w:rsid w:val="00E17EC1"/>
    <w:rsid w:val="00FE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52A545C-F117-4DC3-A720-2FC646F4D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E17EC1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17EC1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EC1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17EC1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DefaultParagraphFont"/>
    <w:rsid w:val="00E17EC1"/>
  </w:style>
  <w:style w:type="character" w:customStyle="1" w:styleId="linktitle">
    <w:name w:val="link_title"/>
    <w:basedOn w:val="DefaultParagraphFont"/>
    <w:rsid w:val="00E17EC1"/>
  </w:style>
  <w:style w:type="character" w:styleId="Hyperlink">
    <w:name w:val="Hyperlink"/>
    <w:basedOn w:val="DefaultParagraphFont"/>
    <w:uiPriority w:val="99"/>
    <w:semiHidden/>
    <w:unhideWhenUsed/>
    <w:rsid w:val="00E17EC1"/>
    <w:rPr>
      <w:color w:val="0000FF"/>
      <w:u w:val="single"/>
    </w:rPr>
  </w:style>
  <w:style w:type="character" w:customStyle="1" w:styleId="linkpostdate">
    <w:name w:val="link_postdate"/>
    <w:basedOn w:val="DefaultParagraphFont"/>
    <w:rsid w:val="00E17EC1"/>
  </w:style>
  <w:style w:type="character" w:customStyle="1" w:styleId="linkview">
    <w:name w:val="link_view"/>
    <w:basedOn w:val="DefaultParagraphFont"/>
    <w:rsid w:val="00E17EC1"/>
  </w:style>
  <w:style w:type="character" w:customStyle="1" w:styleId="linkcomments">
    <w:name w:val="link_comments"/>
    <w:basedOn w:val="DefaultParagraphFont"/>
    <w:rsid w:val="00E17EC1"/>
  </w:style>
  <w:style w:type="character" w:customStyle="1" w:styleId="linkcollect">
    <w:name w:val="link_collect"/>
    <w:basedOn w:val="DefaultParagraphFont"/>
    <w:rsid w:val="00E17EC1"/>
  </w:style>
  <w:style w:type="character" w:customStyle="1" w:styleId="linkreport">
    <w:name w:val="link_report"/>
    <w:basedOn w:val="DefaultParagraphFont"/>
    <w:rsid w:val="00E17EC1"/>
  </w:style>
  <w:style w:type="character" w:styleId="Emphasis">
    <w:name w:val="Emphasis"/>
    <w:basedOn w:val="DefaultParagraphFont"/>
    <w:uiPriority w:val="20"/>
    <w:qFormat/>
    <w:rsid w:val="00E17EC1"/>
    <w:rPr>
      <w:i/>
      <w:iCs/>
    </w:rPr>
  </w:style>
  <w:style w:type="paragraph" w:customStyle="1" w:styleId="copyrightp">
    <w:name w:val="copyright_p"/>
    <w:basedOn w:val="Normal"/>
    <w:rsid w:val="00E17EC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17EC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17E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2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41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792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0740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94163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8532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4888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9073756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978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6706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26351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77284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6391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390574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32822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207578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879854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713032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3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48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10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15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88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23834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4162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9655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463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1308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256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68702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679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72749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59240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08426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91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44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61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26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061604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5978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28034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03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86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91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31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76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1523</Words>
  <Characters>8686</Characters>
  <Application>Microsoft Office Word</Application>
  <DocSecurity>0</DocSecurity>
  <Lines>72</Lines>
  <Paragraphs>20</Paragraphs>
  <ScaleCrop>false</ScaleCrop>
  <Company/>
  <LinksUpToDate>false</LinksUpToDate>
  <CharactersWithSpaces>10189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2017-02-17T07:52:00Z</dcterms:created>
  <dcterms:modified xsi:type="dcterms:W3CDTF">2017-02-17T07:55:00Z</dcterms:modified>
</cp:coreProperties>
</file>