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82" w:type="dxa"/>
        <w:tblInd w:w="96" w:type="dxa"/>
        <w:tblLook w:val="04A0" w:firstRow="1" w:lastRow="0" w:firstColumn="1" w:lastColumn="0" w:noHBand="0" w:noVBand="1"/>
      </w:tblPr>
      <w:tblGrid>
        <w:gridCol w:w="985"/>
        <w:gridCol w:w="5597"/>
        <w:gridCol w:w="2066"/>
        <w:gridCol w:w="1618"/>
        <w:gridCol w:w="1816"/>
      </w:tblGrid>
      <w:tr w:rsidR="00FB0DEA" w:rsidRPr="00FB0DEA" w14:paraId="3FCCE61E" w14:textId="77777777">
        <w:trPr>
          <w:trHeight w:val="435"/>
        </w:trPr>
        <w:tc>
          <w:tcPr>
            <w:tcW w:w="12082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0DA"/>
            <w:noWrap/>
          </w:tcPr>
          <w:p w14:paraId="17269FCB" w14:textId="33FE0C8F" w:rsidR="00FB0DEA" w:rsidRPr="00396402" w:rsidRDefault="00E610DB" w:rsidP="00786A36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ISQA</w:t>
            </w:r>
            <w:r w:rsidR="00637C45">
              <w:rPr>
                <w:b/>
                <w:bCs/>
                <w:color w:val="000000"/>
              </w:rPr>
              <w:t>/CSCI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 w:rsidR="00637C45">
              <w:rPr>
                <w:b/>
                <w:bCs/>
                <w:color w:val="000000"/>
              </w:rPr>
              <w:t>4890</w:t>
            </w:r>
            <w:r w:rsidR="00FB0DEA" w:rsidRPr="00FB0DEA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396402">
              <w:rPr>
                <w:rFonts w:eastAsia="Times New Roman"/>
                <w:b/>
                <w:bCs/>
                <w:color w:val="000000"/>
              </w:rPr>
              <w:t>–</w:t>
            </w:r>
            <w:r w:rsidR="00FB0DEA" w:rsidRPr="00FB0DEA">
              <w:rPr>
                <w:rFonts w:eastAsia="Times New Roman"/>
                <w:b/>
                <w:bCs/>
                <w:color w:val="000000"/>
              </w:rPr>
              <w:t xml:space="preserve"> Homework</w:t>
            </w:r>
            <w:r w:rsidR="00396402">
              <w:rPr>
                <w:rFonts w:hint="eastAsia"/>
                <w:b/>
                <w:bCs/>
                <w:color w:val="000000"/>
              </w:rPr>
              <w:t xml:space="preserve"> </w:t>
            </w:r>
            <w:r w:rsidR="00786A36">
              <w:rPr>
                <w:rFonts w:hint="eastAsia"/>
                <w:b/>
                <w:bCs/>
                <w:color w:val="000000"/>
              </w:rPr>
              <w:t>4</w:t>
            </w:r>
          </w:p>
        </w:tc>
      </w:tr>
      <w:tr w:rsidR="00C5409E" w:rsidRPr="00FB0DEA" w14:paraId="527A57B7" w14:textId="77777777" w:rsidTr="00945359">
        <w:trPr>
          <w:trHeight w:val="300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</w:tcPr>
          <w:p w14:paraId="32A4EFA8" w14:textId="77777777" w:rsidR="00C5409E" w:rsidRPr="00FB0DEA" w:rsidRDefault="00C5409E" w:rsidP="00FB0DE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</w:tcPr>
          <w:p w14:paraId="7C8AC2F0" w14:textId="77777777" w:rsidR="00C5409E" w:rsidRPr="00FB0DEA" w:rsidRDefault="00C5409E" w:rsidP="00FB0DE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B0DEA">
              <w:rPr>
                <w:rFonts w:eastAsia="Times New Roman"/>
                <w:b/>
                <w:bCs/>
                <w:color w:val="000000"/>
              </w:rPr>
              <w:t>Question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</w:tcPr>
          <w:p w14:paraId="72657941" w14:textId="77777777" w:rsidR="00C5409E" w:rsidRPr="00FB0DEA" w:rsidRDefault="00C5409E" w:rsidP="00FB0DE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B0DEA">
              <w:rPr>
                <w:rFonts w:eastAsia="Times New Roman"/>
                <w:b/>
                <w:bCs/>
                <w:color w:val="000000"/>
              </w:rPr>
              <w:t>Requirement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</w:tcPr>
          <w:p w14:paraId="39E9AD6C" w14:textId="77777777" w:rsidR="00C5409E" w:rsidRPr="00FB0DEA" w:rsidRDefault="00C5409E" w:rsidP="00FB0DE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B0DEA">
              <w:rPr>
                <w:rFonts w:eastAsia="Times New Roman"/>
                <w:b/>
                <w:bCs/>
                <w:color w:val="000000"/>
              </w:rPr>
              <w:t>Due Date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3"/>
          </w:tcPr>
          <w:p w14:paraId="54AED6FC" w14:textId="77777777" w:rsidR="00C5409E" w:rsidRPr="00FB0DEA" w:rsidRDefault="00C5409E" w:rsidP="00FB0DE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B0DEA">
              <w:rPr>
                <w:rFonts w:eastAsia="Times New Roman"/>
                <w:b/>
                <w:bCs/>
                <w:color w:val="000000"/>
              </w:rPr>
              <w:t>Note</w:t>
            </w:r>
          </w:p>
        </w:tc>
      </w:tr>
      <w:tr w:rsidR="00C5409E" w:rsidRPr="00FB0DEA" w14:paraId="79A18AAC" w14:textId="77777777" w:rsidTr="00945359">
        <w:trPr>
          <w:trHeight w:val="3095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3DCF9" w14:textId="77777777" w:rsidR="00C5409E" w:rsidRDefault="00C5409E">
            <w:pPr>
              <w:jc w:val="center"/>
              <w:rPr>
                <w:color w:val="000000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11FF6" w14:textId="77777777" w:rsidR="00945359" w:rsidRPr="00B06C20" w:rsidRDefault="00C5409E" w:rsidP="00945359">
            <w:pPr>
              <w:rPr>
                <w:rFonts w:eastAsia="Times New Roman"/>
              </w:rPr>
            </w:pPr>
            <w:r>
              <w:rPr>
                <w:b/>
                <w:bCs/>
                <w:color w:val="000000"/>
              </w:rPr>
              <w:t>Task 1:</w:t>
            </w:r>
          </w:p>
          <w:p w14:paraId="5EF40299" w14:textId="2DBFF88A" w:rsidR="00786A36" w:rsidRDefault="00786A36" w:rsidP="00786A36">
            <w:pPr>
              <w:rPr>
                <w:rFonts w:eastAsia="Times New Roman"/>
              </w:rPr>
            </w:pPr>
            <w:r w:rsidRPr="00B06C20">
              <w:rPr>
                <w:rFonts w:eastAsia="Times New Roman"/>
              </w:rPr>
              <w:t>Use the</w:t>
            </w:r>
            <w:r w:rsidRPr="00CA1BB8">
              <w:rPr>
                <w:rFonts w:eastAsia="Times New Roman"/>
                <w:color w:val="FF0000"/>
              </w:rPr>
              <w:t xml:space="preserve"> </w:t>
            </w:r>
            <w:r w:rsidR="00CA1BB8" w:rsidRPr="00CA1BB8">
              <w:rPr>
                <w:rFonts w:eastAsia="Times New Roman"/>
                <w:color w:val="FF0000"/>
              </w:rPr>
              <w:t>R</w:t>
            </w:r>
            <w:r w:rsidRPr="00CA1BB8">
              <w:rPr>
                <w:rFonts w:eastAsia="Times New Roman"/>
                <w:color w:val="FF0000"/>
              </w:rPr>
              <w:t xml:space="preserve"> </w:t>
            </w:r>
            <w:r w:rsidRPr="00B06C20">
              <w:rPr>
                <w:rFonts w:eastAsia="Times New Roman"/>
              </w:rPr>
              <w:t xml:space="preserve">software </w:t>
            </w:r>
            <w:r w:rsidR="0033384C" w:rsidRPr="00CA1BB8">
              <w:rPr>
                <w:rFonts w:eastAsia="Times New Roman" w:hint="eastAsia"/>
                <w:color w:val="FF0000"/>
              </w:rPr>
              <w:t>(</w:t>
            </w:r>
            <w:r w:rsidR="00CA1BB8" w:rsidRPr="00CA1BB8">
              <w:rPr>
                <w:rFonts w:eastAsia="Times New Roman"/>
                <w:color w:val="FF0000"/>
              </w:rPr>
              <w:t>Weka</w:t>
            </w:r>
            <w:r w:rsidR="00CA1BB8">
              <w:rPr>
                <w:rFonts w:eastAsia="Times New Roman"/>
              </w:rPr>
              <w:t xml:space="preserve"> </w:t>
            </w:r>
            <w:r w:rsidR="0033384C" w:rsidRPr="0033384C">
              <w:rPr>
                <w:rFonts w:eastAsia="Times New Roman" w:hint="eastAsia"/>
              </w:rPr>
              <w:t>o</w:t>
            </w:r>
            <w:r w:rsidR="0033384C" w:rsidRPr="0033384C">
              <w:rPr>
                <w:rFonts w:eastAsia="Times New Roman"/>
              </w:rPr>
              <w:t xml:space="preserve">r other software) </w:t>
            </w:r>
            <w:r w:rsidRPr="00B06C20">
              <w:rPr>
                <w:rFonts w:eastAsia="Times New Roman"/>
              </w:rPr>
              <w:t>to run question #1 a</w:t>
            </w:r>
            <w:r>
              <w:rPr>
                <w:rFonts w:eastAsia="Times New Roman"/>
              </w:rPr>
              <w:t>nd #4 (</w:t>
            </w:r>
            <w:proofErr w:type="spellStart"/>
            <w:r>
              <w:rPr>
                <w:rFonts w:eastAsia="Times New Roman"/>
              </w:rPr>
              <w:t>pg</w:t>
            </w:r>
            <w:proofErr w:type="spellEnd"/>
            <w:r>
              <w:rPr>
                <w:rFonts w:eastAsia="Times New Roman"/>
              </w:rPr>
              <w:t xml:space="preserve"> 9</w:t>
            </w:r>
            <w:r w:rsidR="00637C45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eastAsia="Times New Roman"/>
              </w:rPr>
              <w:t>). P</w:t>
            </w:r>
            <w:r w:rsidRPr="00B06C20">
              <w:rPr>
                <w:rFonts w:eastAsia="Times New Roman"/>
              </w:rPr>
              <w:t xml:space="preserve">rint </w:t>
            </w:r>
            <w:r>
              <w:rPr>
                <w:rFonts w:eastAsia="Times New Roman"/>
              </w:rPr>
              <w:t xml:space="preserve">out </w:t>
            </w:r>
            <w:r w:rsidRPr="00B06C20">
              <w:rPr>
                <w:rFonts w:eastAsia="Times New Roman"/>
              </w:rPr>
              <w:t>the results</w:t>
            </w:r>
            <w:r>
              <w:rPr>
                <w:rFonts w:eastAsia="Times New Roman"/>
              </w:rPr>
              <w:t>:</w:t>
            </w:r>
          </w:p>
          <w:p w14:paraId="52148684" w14:textId="095EA7FA" w:rsidR="00786A36" w:rsidRPr="00B06C20" w:rsidRDefault="00786A36" w:rsidP="00786A36">
            <w:pPr>
              <w:rPr>
                <w:rFonts w:eastAsia="Times New Roman"/>
              </w:rPr>
            </w:pPr>
            <w:r>
              <w:rPr>
                <w:b/>
                <w:bCs/>
                <w:color w:val="000000"/>
              </w:rPr>
              <w:br/>
            </w:r>
            <w:r w:rsidRPr="00B06C20">
              <w:rPr>
                <w:rFonts w:eastAsia="Times New Roman"/>
              </w:rPr>
              <w:t>For Question #1, use the first 1000 records as a</w:t>
            </w:r>
            <w:r w:rsidRPr="00F47023">
              <w:rPr>
                <w:rFonts w:eastAsia="Times New Roman"/>
                <w:color w:val="FF0000"/>
              </w:rPr>
              <w:t xml:space="preserve"> training set </w:t>
            </w:r>
            <w:r w:rsidRPr="00B06C20">
              <w:rPr>
                <w:rFonts w:eastAsia="Times New Roman"/>
              </w:rPr>
              <w:t>and the second 1000 records as the</w:t>
            </w:r>
            <w:r w:rsidRPr="00F47023">
              <w:rPr>
                <w:rFonts w:eastAsia="Times New Roman"/>
                <w:color w:val="FF0000"/>
              </w:rPr>
              <w:t xml:space="preserve"> testing set</w:t>
            </w:r>
            <w:r w:rsidRPr="00B06C20">
              <w:rPr>
                <w:rFonts w:eastAsia="Times New Roman"/>
              </w:rPr>
              <w:t xml:space="preserve"> (you will find the </w:t>
            </w:r>
            <w:r>
              <w:rPr>
                <w:rFonts w:eastAsia="Times New Roman"/>
              </w:rPr>
              <w:t xml:space="preserve">Insurance Fraud </w:t>
            </w:r>
            <w:r w:rsidRPr="00B06C20">
              <w:rPr>
                <w:rFonts w:eastAsia="Times New Roman"/>
              </w:rPr>
              <w:t xml:space="preserve">data set on </w:t>
            </w:r>
            <w:r w:rsidR="00224C24">
              <w:rPr>
                <w:rFonts w:eastAsia="Times New Roman"/>
              </w:rPr>
              <w:t>Canvas</w:t>
            </w:r>
            <w:r w:rsidRPr="00B06C20">
              <w:rPr>
                <w:rFonts w:eastAsia="Times New Roman"/>
              </w:rPr>
              <w:t>)</w:t>
            </w:r>
          </w:p>
          <w:p w14:paraId="7879551C" w14:textId="0F5EE09D" w:rsidR="00786A36" w:rsidRPr="00B06C20" w:rsidRDefault="00786A36" w:rsidP="00786A36">
            <w:pPr>
              <w:rPr>
                <w:rFonts w:eastAsia="Times New Roman"/>
              </w:rPr>
            </w:pPr>
            <w:r w:rsidRPr="00B06C20">
              <w:rPr>
                <w:rFonts w:eastAsia="Times New Roman"/>
              </w:rPr>
              <w:t xml:space="preserve">For Question #4, use the first 600 records as a training set and the last 50 as the testing set (you will find the </w:t>
            </w:r>
            <w:r>
              <w:rPr>
                <w:rFonts w:eastAsia="Times New Roman"/>
              </w:rPr>
              <w:t xml:space="preserve">Loan Application </w:t>
            </w:r>
            <w:r w:rsidRPr="00B06C20">
              <w:rPr>
                <w:rFonts w:eastAsia="Times New Roman"/>
              </w:rPr>
              <w:t xml:space="preserve">data set on the </w:t>
            </w:r>
            <w:r w:rsidR="00224C24">
              <w:rPr>
                <w:rFonts w:eastAsia="Times New Roman"/>
              </w:rPr>
              <w:t>Canvas</w:t>
            </w:r>
            <w:r w:rsidRPr="00B06C20">
              <w:rPr>
                <w:rFonts w:eastAsia="Times New Roman"/>
              </w:rPr>
              <w:t>)</w:t>
            </w:r>
          </w:p>
          <w:p w14:paraId="61C3073C" w14:textId="77777777" w:rsidR="00396402" w:rsidRPr="00945359" w:rsidRDefault="00396402" w:rsidP="00786A36">
            <w:pPr>
              <w:pStyle w:val="a7"/>
              <w:ind w:left="720" w:firstLineChars="0" w:firstLine="0"/>
              <w:rPr>
                <w:rFonts w:eastAsia="Times New Roma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97093" w14:textId="77777777" w:rsidR="00945359" w:rsidRDefault="00945359">
            <w:pPr>
              <w:rPr>
                <w:color w:val="000000"/>
              </w:rPr>
            </w:pPr>
          </w:p>
          <w:p w14:paraId="296080D5" w14:textId="2A51194A" w:rsidR="00C5409E" w:rsidRDefault="00C5409E">
            <w:pPr>
              <w:rPr>
                <w:color w:val="000000"/>
              </w:rPr>
            </w:pPr>
            <w:r>
              <w:rPr>
                <w:color w:val="000000"/>
              </w:rPr>
              <w:t xml:space="preserve">Please turn in </w:t>
            </w:r>
            <w:r w:rsidR="00637C45">
              <w:rPr>
                <w:rFonts w:hint="eastAsia"/>
                <w:color w:val="000000"/>
              </w:rPr>
              <w:t>wo</w:t>
            </w:r>
            <w:r w:rsidR="00637C45">
              <w:rPr>
                <w:color w:val="000000"/>
              </w:rPr>
              <w:t>rk file to yshi@unomaha.edu</w:t>
            </w:r>
            <w:r>
              <w:rPr>
                <w:color w:val="000000"/>
              </w:rPr>
              <w:t>.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B4584" w14:textId="77777777" w:rsidR="00945359" w:rsidRDefault="00945359" w:rsidP="00945359">
            <w:pPr>
              <w:rPr>
                <w:color w:val="000000"/>
              </w:rPr>
            </w:pPr>
          </w:p>
          <w:p w14:paraId="5AE6C67F" w14:textId="2FB8642C" w:rsidR="00C5409E" w:rsidRDefault="00637C45" w:rsidP="00786A36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266754">
              <w:rPr>
                <w:rFonts w:hint="eastAsia"/>
                <w:color w:val="000000"/>
              </w:rPr>
              <w:t>/</w:t>
            </w:r>
            <w:r>
              <w:rPr>
                <w:color w:val="000000"/>
              </w:rPr>
              <w:t>09</w:t>
            </w:r>
            <w:r w:rsidR="00266754">
              <w:rPr>
                <w:rFonts w:hint="eastAsia"/>
                <w:color w:val="000000"/>
              </w:rPr>
              <w:t>/20</w:t>
            </w:r>
            <w:r>
              <w:rPr>
                <w:color w:val="000000"/>
              </w:rPr>
              <w:t>20 18:00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59E58E" w14:textId="77777777" w:rsidR="00C5409E" w:rsidRDefault="00C5409E">
            <w:pPr>
              <w:rPr>
                <w:color w:val="000000"/>
              </w:rPr>
            </w:pPr>
          </w:p>
          <w:p w14:paraId="2DC8563F" w14:textId="77777777" w:rsidR="00951FD0" w:rsidRDefault="00951FD0" w:rsidP="00266754">
            <w:pPr>
              <w:rPr>
                <w:color w:val="000000"/>
              </w:rPr>
            </w:pPr>
          </w:p>
        </w:tc>
      </w:tr>
      <w:tr w:rsidR="00E610DB" w:rsidRPr="00FB0DEA" w14:paraId="015DA644" w14:textId="77777777" w:rsidTr="00945359">
        <w:trPr>
          <w:trHeight w:val="300"/>
        </w:trPr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51D5E1" w14:textId="77777777" w:rsidR="00E610DB" w:rsidRPr="00FB0DEA" w:rsidRDefault="00E610DB" w:rsidP="00FB0DE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B0DE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F86FA11" w14:textId="77777777" w:rsidR="00945359" w:rsidRDefault="00E610DB" w:rsidP="00945359">
            <w:pPr>
              <w:rPr>
                <w:rFonts w:eastAsia="Times New Roman"/>
              </w:rPr>
            </w:pPr>
            <w:r>
              <w:rPr>
                <w:b/>
                <w:bCs/>
                <w:color w:val="000000"/>
              </w:rPr>
              <w:t xml:space="preserve">Task 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:</w:t>
            </w:r>
            <w:r w:rsidR="00945359" w:rsidRPr="00B06C20">
              <w:rPr>
                <w:rFonts w:eastAsia="Times New Roman"/>
              </w:rPr>
              <w:t xml:space="preserve"> </w:t>
            </w:r>
          </w:p>
          <w:p w14:paraId="28345C82" w14:textId="38AE8107" w:rsidR="00786A36" w:rsidRDefault="00786A36" w:rsidP="00786A36">
            <w:r w:rsidRPr="00B06C20">
              <w:rPr>
                <w:rFonts w:eastAsia="Times New Roman"/>
              </w:rPr>
              <w:t xml:space="preserve">Use the </w:t>
            </w:r>
            <w:r>
              <w:rPr>
                <w:rFonts w:hint="eastAsia"/>
              </w:rPr>
              <w:t>Logistic Regression</w:t>
            </w:r>
            <w:r>
              <w:rPr>
                <w:rFonts w:eastAsiaTheme="minorEastAsia" w:hint="eastAsia"/>
              </w:rPr>
              <w:t xml:space="preserve"> </w:t>
            </w:r>
            <w:r w:rsidR="0033384C" w:rsidRPr="0033384C">
              <w:rPr>
                <w:rFonts w:eastAsia="Times New Roman" w:hint="eastAsia"/>
              </w:rPr>
              <w:t>(</w:t>
            </w:r>
            <w:r w:rsidR="00CA1BB8" w:rsidRPr="00CA1BB8">
              <w:rPr>
                <w:rFonts w:eastAsia="Times New Roman"/>
                <w:color w:val="FF0000"/>
              </w:rPr>
              <w:t xml:space="preserve">R, </w:t>
            </w:r>
            <w:proofErr w:type="gramStart"/>
            <w:r w:rsidR="00CA1BB8" w:rsidRPr="00CA1BB8">
              <w:rPr>
                <w:rFonts w:eastAsia="Times New Roman"/>
                <w:color w:val="FF0000"/>
              </w:rPr>
              <w:t>Weka</w:t>
            </w:r>
            <w:proofErr w:type="gramEnd"/>
            <w:r w:rsidR="00CA1BB8">
              <w:rPr>
                <w:rFonts w:eastAsia="Times New Roman"/>
              </w:rPr>
              <w:t xml:space="preserve"> </w:t>
            </w:r>
            <w:r w:rsidR="0033384C" w:rsidRPr="0033384C">
              <w:rPr>
                <w:rFonts w:eastAsia="Times New Roman" w:hint="eastAsia"/>
              </w:rPr>
              <w:t>o</w:t>
            </w:r>
            <w:r w:rsidR="0033384C" w:rsidRPr="0033384C">
              <w:rPr>
                <w:rFonts w:eastAsia="Times New Roman"/>
              </w:rPr>
              <w:t>r other software)</w:t>
            </w:r>
            <w:r w:rsidR="0033384C">
              <w:rPr>
                <w:rFonts w:eastAsia="Times New Roman"/>
              </w:rPr>
              <w:t xml:space="preserve"> </w:t>
            </w:r>
            <w:r w:rsidRPr="00B06C20">
              <w:rPr>
                <w:rFonts w:eastAsia="Times New Roman"/>
              </w:rPr>
              <w:t>to run question #</w:t>
            </w:r>
            <w:r>
              <w:rPr>
                <w:rFonts w:hint="eastAsia"/>
              </w:rPr>
              <w:t>5</w:t>
            </w:r>
            <w:r w:rsidRPr="00B06C20">
              <w:rPr>
                <w:rFonts w:eastAsia="Times New Roman"/>
              </w:rPr>
              <w:t xml:space="preserve"> (</w:t>
            </w:r>
            <w:proofErr w:type="spellStart"/>
            <w:r w:rsidRPr="00B06C20">
              <w:rPr>
                <w:rFonts w:eastAsia="Times New Roman"/>
              </w:rPr>
              <w:t>pg</w:t>
            </w:r>
            <w:proofErr w:type="spellEnd"/>
            <w:r w:rsidRPr="00B06C20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1</w:t>
            </w:r>
            <w:r w:rsidR="00E01ECE">
              <w:t>16</w:t>
            </w:r>
            <w:r>
              <w:rPr>
                <w:rFonts w:eastAsia="Times New Roman"/>
              </w:rPr>
              <w:t>)</w:t>
            </w:r>
            <w:r>
              <w:rPr>
                <w:rFonts w:hint="eastAsia"/>
              </w:rPr>
              <w:t xml:space="preserve"> and </w:t>
            </w:r>
            <w:r w:rsidRPr="00B06C20">
              <w:rPr>
                <w:rFonts w:eastAsia="Times New Roman"/>
              </w:rPr>
              <w:t>print the results</w:t>
            </w:r>
            <w:r>
              <w:rPr>
                <w:rFonts w:hint="eastAsia"/>
              </w:rPr>
              <w:t>, including the Confusion Matrix of the test.</w:t>
            </w:r>
          </w:p>
          <w:p w14:paraId="7BCDA44A" w14:textId="77777777" w:rsidR="00786A36" w:rsidRDefault="00786A36" w:rsidP="00786A36">
            <w:r>
              <w:rPr>
                <w:rFonts w:hint="eastAsia"/>
              </w:rPr>
              <w:t xml:space="preserve">Note: </w:t>
            </w:r>
          </w:p>
          <w:p w14:paraId="1B24AC83" w14:textId="77777777" w:rsidR="00786A36" w:rsidRPr="00F82780" w:rsidRDefault="00786A36" w:rsidP="00786A36">
            <w:r>
              <w:rPr>
                <w:rFonts w:hint="eastAsia"/>
              </w:rPr>
              <w:t>Step 1: Transform the first 2000 records of Fraud</w:t>
            </w:r>
            <w:r w:rsidR="00E62CDC">
              <w:t xml:space="preserve"> </w:t>
            </w:r>
            <w:r>
              <w:rPr>
                <w:rFonts w:hint="eastAsia"/>
              </w:rPr>
              <w:t>Raw Data Sets according to #5</w:t>
            </w:r>
          </w:p>
          <w:p w14:paraId="68FADA5B" w14:textId="77777777" w:rsidR="00E610DB" w:rsidRPr="00786A36" w:rsidRDefault="00786A36" w:rsidP="00786A36">
            <w:r>
              <w:rPr>
                <w:rFonts w:hint="eastAsia"/>
              </w:rPr>
              <w:t xml:space="preserve">Step 2: </w:t>
            </w:r>
            <w:r w:rsidRPr="00B06C20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U</w:t>
            </w:r>
            <w:r w:rsidRPr="00B06C20">
              <w:rPr>
                <w:rFonts w:eastAsia="Times New Roman"/>
              </w:rPr>
              <w:t>se the first 1000 records as a</w:t>
            </w:r>
            <w:r w:rsidRPr="00F47023">
              <w:rPr>
                <w:rFonts w:eastAsia="Times New Roman"/>
                <w:color w:val="FF0000"/>
              </w:rPr>
              <w:t xml:space="preserve"> training set</w:t>
            </w:r>
            <w:r w:rsidRPr="00B06C20">
              <w:rPr>
                <w:rFonts w:eastAsia="Times New Roman"/>
              </w:rPr>
              <w:t xml:space="preserve"> and the second 1000 records as the</w:t>
            </w:r>
            <w:r w:rsidRPr="00F47023">
              <w:rPr>
                <w:rFonts w:eastAsia="Times New Roman"/>
                <w:color w:val="FF0000"/>
              </w:rPr>
              <w:t xml:space="preserve"> testing set</w:t>
            </w:r>
            <w:r>
              <w:rPr>
                <w:rFonts w:hint="eastAsia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97BACF" w14:textId="77777777" w:rsidR="00945359" w:rsidRDefault="00945359" w:rsidP="00AB3947">
            <w:pPr>
              <w:rPr>
                <w:color w:val="000000"/>
              </w:rPr>
            </w:pPr>
          </w:p>
          <w:p w14:paraId="29E68AAA" w14:textId="4FE7CA8B" w:rsidR="00E610DB" w:rsidRDefault="00E610DB" w:rsidP="00AB3947">
            <w:pPr>
              <w:rPr>
                <w:color w:val="000000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C627227" w14:textId="77777777" w:rsidR="00945359" w:rsidRDefault="00945359" w:rsidP="00945359">
            <w:pPr>
              <w:rPr>
                <w:color w:val="000000"/>
              </w:rPr>
            </w:pPr>
          </w:p>
          <w:p w14:paraId="37C20634" w14:textId="0A52192E" w:rsidR="00E610DB" w:rsidRDefault="00E610DB" w:rsidP="00786A36">
            <w:pPr>
              <w:rPr>
                <w:color w:val="00000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974D009" w14:textId="77777777" w:rsidR="00E610DB" w:rsidRDefault="00E610DB" w:rsidP="00AB3947">
            <w:pPr>
              <w:rPr>
                <w:color w:val="000000"/>
              </w:rPr>
            </w:pPr>
          </w:p>
        </w:tc>
      </w:tr>
      <w:tr w:rsidR="00AC6FAA" w:rsidRPr="00FB0DEA" w14:paraId="42CD2A27" w14:textId="77777777" w:rsidTr="00945359">
        <w:trPr>
          <w:trHeight w:val="300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02CA3" w14:textId="77777777" w:rsidR="00AC6FAA" w:rsidRPr="00AC6FAA" w:rsidRDefault="00AC6FAA" w:rsidP="00FB0DEA">
            <w:pPr>
              <w:spacing w:after="0" w:line="240" w:lineRule="auto"/>
              <w:rPr>
                <w:rFonts w:eastAsiaTheme="minorEastAsia"/>
                <w:color w:val="000000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D29F4" w14:textId="77777777" w:rsidR="00AC6FAA" w:rsidRPr="00945359" w:rsidRDefault="00AC6FAA" w:rsidP="00945359">
            <w:pPr>
              <w:rPr>
                <w:rFonts w:eastAsiaTheme="minorEastAsia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F5895" w14:textId="77777777" w:rsidR="00AC6FAA" w:rsidRDefault="00AC6FAA" w:rsidP="00AB3947">
            <w:pPr>
              <w:rPr>
                <w:color w:val="000000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61CAE" w14:textId="77777777" w:rsidR="00AC6FAA" w:rsidRDefault="00AC6FAA" w:rsidP="00A75E34">
            <w:pPr>
              <w:rPr>
                <w:color w:val="00000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76FCCD" w14:textId="77777777" w:rsidR="00AC6FAA" w:rsidRDefault="00AC6FAA" w:rsidP="00AB3947">
            <w:pPr>
              <w:rPr>
                <w:color w:val="000000"/>
              </w:rPr>
            </w:pPr>
          </w:p>
        </w:tc>
      </w:tr>
    </w:tbl>
    <w:p w14:paraId="53D6E060" w14:textId="77777777" w:rsidR="00D3581D" w:rsidRDefault="00D3581D"/>
    <w:sectPr w:rsidR="00D3581D" w:rsidSect="00FB0D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9A2FF" w14:textId="77777777" w:rsidR="002A3852" w:rsidRDefault="002A3852" w:rsidP="00E610DB">
      <w:pPr>
        <w:spacing w:after="0" w:line="240" w:lineRule="auto"/>
      </w:pPr>
      <w:r>
        <w:separator/>
      </w:r>
    </w:p>
  </w:endnote>
  <w:endnote w:type="continuationSeparator" w:id="0">
    <w:p w14:paraId="29605C41" w14:textId="77777777" w:rsidR="002A3852" w:rsidRDefault="002A3852" w:rsidP="00E6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1DE11" w14:textId="77777777" w:rsidR="002A3852" w:rsidRDefault="002A3852" w:rsidP="00E610DB">
      <w:pPr>
        <w:spacing w:after="0" w:line="240" w:lineRule="auto"/>
      </w:pPr>
      <w:r>
        <w:separator/>
      </w:r>
    </w:p>
  </w:footnote>
  <w:footnote w:type="continuationSeparator" w:id="0">
    <w:p w14:paraId="3E519451" w14:textId="77777777" w:rsidR="002A3852" w:rsidRDefault="002A3852" w:rsidP="00E61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1758C"/>
    <w:multiLevelType w:val="hybridMultilevel"/>
    <w:tmpl w:val="AB52EBB8"/>
    <w:lvl w:ilvl="0" w:tplc="AF10A8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E2F7A"/>
    <w:multiLevelType w:val="hybridMultilevel"/>
    <w:tmpl w:val="2A2A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EA"/>
    <w:rsid w:val="00011DC6"/>
    <w:rsid w:val="00045D2E"/>
    <w:rsid w:val="00094251"/>
    <w:rsid w:val="000B7EA0"/>
    <w:rsid w:val="000D042F"/>
    <w:rsid w:val="00121EA7"/>
    <w:rsid w:val="00124F14"/>
    <w:rsid w:val="001639A6"/>
    <w:rsid w:val="00175EBF"/>
    <w:rsid w:val="001910F8"/>
    <w:rsid w:val="00216E6C"/>
    <w:rsid w:val="00224C24"/>
    <w:rsid w:val="00227575"/>
    <w:rsid w:val="00266754"/>
    <w:rsid w:val="0027342D"/>
    <w:rsid w:val="00287B27"/>
    <w:rsid w:val="002A3852"/>
    <w:rsid w:val="002D6752"/>
    <w:rsid w:val="00310680"/>
    <w:rsid w:val="0033384C"/>
    <w:rsid w:val="003722F5"/>
    <w:rsid w:val="00372333"/>
    <w:rsid w:val="00387820"/>
    <w:rsid w:val="00396402"/>
    <w:rsid w:val="003B0B3B"/>
    <w:rsid w:val="003B449A"/>
    <w:rsid w:val="003F07FF"/>
    <w:rsid w:val="003F2F95"/>
    <w:rsid w:val="00420D1D"/>
    <w:rsid w:val="004229D0"/>
    <w:rsid w:val="00495D7C"/>
    <w:rsid w:val="004D795E"/>
    <w:rsid w:val="00503F0F"/>
    <w:rsid w:val="00553CF2"/>
    <w:rsid w:val="005A6C94"/>
    <w:rsid w:val="005E6B34"/>
    <w:rsid w:val="005F173C"/>
    <w:rsid w:val="0060186B"/>
    <w:rsid w:val="00622B7F"/>
    <w:rsid w:val="0063686A"/>
    <w:rsid w:val="00637C45"/>
    <w:rsid w:val="00723492"/>
    <w:rsid w:val="00780B1F"/>
    <w:rsid w:val="00786A36"/>
    <w:rsid w:val="008031A2"/>
    <w:rsid w:val="008712D6"/>
    <w:rsid w:val="009068CA"/>
    <w:rsid w:val="009128CC"/>
    <w:rsid w:val="00945359"/>
    <w:rsid w:val="00951FD0"/>
    <w:rsid w:val="00964B06"/>
    <w:rsid w:val="00972B4D"/>
    <w:rsid w:val="00985121"/>
    <w:rsid w:val="0099120E"/>
    <w:rsid w:val="009F28A6"/>
    <w:rsid w:val="00A57F3D"/>
    <w:rsid w:val="00A75E34"/>
    <w:rsid w:val="00A81A28"/>
    <w:rsid w:val="00AC6FAA"/>
    <w:rsid w:val="00AD4542"/>
    <w:rsid w:val="00AE7C7A"/>
    <w:rsid w:val="00B65AA1"/>
    <w:rsid w:val="00B66178"/>
    <w:rsid w:val="00B6673C"/>
    <w:rsid w:val="00B80F4B"/>
    <w:rsid w:val="00C5409E"/>
    <w:rsid w:val="00C61B24"/>
    <w:rsid w:val="00C66319"/>
    <w:rsid w:val="00C92707"/>
    <w:rsid w:val="00CA1BB8"/>
    <w:rsid w:val="00CA306F"/>
    <w:rsid w:val="00CE3056"/>
    <w:rsid w:val="00D056B5"/>
    <w:rsid w:val="00D17BBA"/>
    <w:rsid w:val="00D3581D"/>
    <w:rsid w:val="00D60C88"/>
    <w:rsid w:val="00D663C1"/>
    <w:rsid w:val="00DB6927"/>
    <w:rsid w:val="00DC0B51"/>
    <w:rsid w:val="00E01ECE"/>
    <w:rsid w:val="00E610DB"/>
    <w:rsid w:val="00E62CDC"/>
    <w:rsid w:val="00E97022"/>
    <w:rsid w:val="00ED4B11"/>
    <w:rsid w:val="00F47023"/>
    <w:rsid w:val="00F5367C"/>
    <w:rsid w:val="00F70AD8"/>
    <w:rsid w:val="00FB0DEA"/>
    <w:rsid w:val="00FC4332"/>
    <w:rsid w:val="00FC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C8D4B"/>
  <w15:docId w15:val="{19FFB046-1779-4385-8DFB-54D6FFA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1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0DB"/>
    <w:rPr>
      <w:sz w:val="18"/>
      <w:szCs w:val="18"/>
    </w:rPr>
  </w:style>
  <w:style w:type="paragraph" w:styleId="a7">
    <w:name w:val="List Paragraph"/>
    <w:basedOn w:val="a"/>
    <w:uiPriority w:val="34"/>
    <w:qFormat/>
    <w:rsid w:val="00AC6FA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1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ISQA 8106 - Business Intelligence - Homework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ISQA 8106 - Business Intelligence - Homework</dc:title>
  <dc:creator>zhangqingli</dc:creator>
  <cp:lastModifiedBy>K8410</cp:lastModifiedBy>
  <cp:revision>4</cp:revision>
  <dcterms:created xsi:type="dcterms:W3CDTF">2020-11-02T16:33:00Z</dcterms:created>
  <dcterms:modified xsi:type="dcterms:W3CDTF">2020-11-02T23:55:00Z</dcterms:modified>
</cp:coreProperties>
</file>