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66" w:rsidRDefault="00BC0964">
      <w:r>
        <w:rPr>
          <w:rFonts w:hint="eastAsia"/>
          <w:b/>
        </w:rPr>
        <w:t>1</w:t>
      </w:r>
      <w:r w:rsidRPr="005C7185">
        <w:rPr>
          <w:rFonts w:hint="eastAsia"/>
          <w:b/>
        </w:rPr>
        <w:t>现金支付（一手交钱，一手交货</w:t>
      </w:r>
      <w:r w:rsidRPr="00941984">
        <w:rPr>
          <w:rFonts w:hint="eastAsia"/>
        </w:rPr>
        <w:t>）</w:t>
      </w:r>
    </w:p>
    <w:p w:rsidR="00BD0D4B" w:rsidRDefault="00BD0D4B" w:rsidP="00BD0D4B">
      <w:pPr>
        <w:rPr>
          <w:rFonts w:hint="eastAsia"/>
        </w:rPr>
      </w:pPr>
      <w:r>
        <w:rPr>
          <w:rFonts w:hint="eastAsia"/>
        </w:rPr>
        <w:t>现金支付比例逐渐减少：麦肯锡统计，现金支付在全美零售业支付所占比例下降至</w:t>
      </w:r>
      <w:r>
        <w:rPr>
          <w:rFonts w:hint="eastAsia"/>
        </w:rPr>
        <w:t>29%</w:t>
      </w:r>
      <w:r>
        <w:rPr>
          <w:rFonts w:hint="eastAsia"/>
        </w:rPr>
        <w:t>，十年前为</w:t>
      </w:r>
      <w:r>
        <w:rPr>
          <w:rFonts w:hint="eastAsia"/>
        </w:rPr>
        <w:t>36%</w:t>
      </w:r>
    </w:p>
    <w:p w:rsidR="00BD0D4B" w:rsidRDefault="00BD0D4B" w:rsidP="00BD0D4B">
      <w:pPr>
        <w:rPr>
          <w:rFonts w:hint="eastAsia"/>
        </w:rPr>
      </w:pPr>
      <w:r>
        <w:rPr>
          <w:rFonts w:hint="eastAsia"/>
        </w:rPr>
        <w:t>不便：据统计，中国游客在日本商场购物是现金消费在</w:t>
      </w:r>
      <w:r>
        <w:rPr>
          <w:rFonts w:hint="eastAsia"/>
        </w:rPr>
        <w:t>6</w:t>
      </w:r>
      <w:r>
        <w:rPr>
          <w:rFonts w:hint="eastAsia"/>
        </w:rPr>
        <w:t>成以上，很多人携带几百万日元，甚至有人携带两捆</w:t>
      </w:r>
      <w:r>
        <w:rPr>
          <w:rFonts w:hint="eastAsia"/>
        </w:rPr>
        <w:t>1000</w:t>
      </w:r>
      <w:r>
        <w:rPr>
          <w:rFonts w:hint="eastAsia"/>
        </w:rPr>
        <w:t>万</w:t>
      </w:r>
      <w:bookmarkStart w:id="0" w:name="_GoBack"/>
      <w:bookmarkEnd w:id="0"/>
    </w:p>
    <w:p w:rsidR="00BC0964" w:rsidRDefault="00BC0964">
      <w:pPr>
        <w:rPr>
          <w:rFonts w:hint="eastAsia"/>
        </w:rPr>
      </w:pPr>
      <w:r w:rsidRPr="00941984">
        <w:t xml:space="preserve">   </w:t>
      </w:r>
      <w:r w:rsidRPr="00941984">
        <w:rPr>
          <w:rFonts w:hint="eastAsia"/>
        </w:rPr>
        <w:t>缺点：容易磨损、丢失、被盗、伪造，交易时空受限（交易时空不可分离），大量携带不</w:t>
      </w:r>
      <w:r w:rsidR="00BD0D4B">
        <w:rPr>
          <w:rFonts w:hint="eastAsia"/>
        </w:rPr>
        <w:t>方便，</w:t>
      </w:r>
      <w:r w:rsidR="00BD0D4B" w:rsidRPr="00BD0D4B">
        <w:rPr>
          <w:rFonts w:hint="eastAsia"/>
        </w:rPr>
        <w:t>小额消费时使用大额现金</w:t>
      </w:r>
      <w:r w:rsidR="00BD0D4B">
        <w:rPr>
          <w:rFonts w:hint="eastAsia"/>
        </w:rPr>
        <w:t>导致找零耗费</w:t>
      </w:r>
      <w:r w:rsidR="00BD0D4B">
        <w:t>时间长</w:t>
      </w:r>
    </w:p>
    <w:p w:rsidR="00BC0964" w:rsidRPr="0076053C" w:rsidRDefault="00BC0964" w:rsidP="00BC0964">
      <w:pPr>
        <w:rPr>
          <w:b/>
        </w:rPr>
      </w:pPr>
      <w:r>
        <w:rPr>
          <w:rFonts w:hint="eastAsia"/>
          <w:b/>
        </w:rPr>
        <w:t>2</w:t>
      </w:r>
      <w:r w:rsidRPr="0076053C">
        <w:rPr>
          <w:rFonts w:hint="eastAsia"/>
          <w:b/>
        </w:rPr>
        <w:t>票据支付</w:t>
      </w:r>
    </w:p>
    <w:p w:rsidR="00BC0964" w:rsidRPr="00941984" w:rsidRDefault="00BC0964" w:rsidP="00BC0964">
      <w:pPr>
        <w:rPr>
          <w:rFonts w:hint="eastAsia"/>
        </w:rPr>
      </w:pPr>
      <w:r>
        <w:t xml:space="preserve">  </w:t>
      </w:r>
      <w:r w:rsidRPr="00941984">
        <w:rPr>
          <w:rFonts w:hint="eastAsia"/>
        </w:rPr>
        <w:t>缺点：业务费用较高、方便性和实效性差，</w:t>
      </w:r>
      <w:r w:rsidR="00BD0D4B" w:rsidRPr="00BD0D4B">
        <w:rPr>
          <w:rFonts w:hint="eastAsia"/>
        </w:rPr>
        <w:t>手续复杂</w:t>
      </w:r>
    </w:p>
    <w:p w:rsidR="00BC0964" w:rsidRDefault="00BC0964" w:rsidP="00BC0964">
      <w:r>
        <w:t>3</w:t>
      </w:r>
      <w:r w:rsidRPr="00BC0964">
        <w:rPr>
          <w:rFonts w:hint="eastAsia"/>
        </w:rPr>
        <w:t>银行卡支付</w:t>
      </w:r>
    </w:p>
    <w:p w:rsidR="00BC0964" w:rsidRDefault="00BC0964" w:rsidP="00BC0964">
      <w:pPr>
        <w:ind w:firstLineChars="100" w:firstLine="210"/>
      </w:pPr>
      <w:r w:rsidRPr="00941984">
        <w:rPr>
          <w:rFonts w:hint="eastAsia"/>
        </w:rPr>
        <w:t>缺点：容易失效，交易费用较高，安全性低。</w:t>
      </w:r>
    </w:p>
    <w:p w:rsidR="00BC0964" w:rsidRPr="0076053C" w:rsidRDefault="00BC0964" w:rsidP="00BC0964">
      <w:pPr>
        <w:ind w:firstLineChars="200" w:firstLine="422"/>
        <w:rPr>
          <w:b/>
        </w:rPr>
      </w:pPr>
      <w:r w:rsidRPr="0076053C">
        <w:rPr>
          <w:rFonts w:hint="eastAsia"/>
          <w:b/>
        </w:rPr>
        <w:t>传统支付结算方式局限性</w:t>
      </w:r>
      <w:r>
        <w:rPr>
          <w:rFonts w:hint="eastAsia"/>
          <w:b/>
        </w:rPr>
        <w:t>：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运作速度和处理效率比较低。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大多数支付方式存在安全问题。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大多数支付方式应用起来不方便。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运作成本较高。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提供全天候服务困难。</w:t>
      </w:r>
    </w:p>
    <w:p w:rsidR="00BC0964" w:rsidRPr="00941984" w:rsidRDefault="00BC0964" w:rsidP="00BC0964">
      <w:pPr>
        <w:numPr>
          <w:ilvl w:val="0"/>
          <w:numId w:val="3"/>
        </w:numPr>
        <w:rPr>
          <w:rFonts w:hint="eastAsia"/>
        </w:rPr>
      </w:pPr>
      <w:r w:rsidRPr="00941984">
        <w:rPr>
          <w:rFonts w:hint="eastAsia"/>
        </w:rPr>
        <w:t>增加企业运作资金规模，增加在途资金，造成财政控制困难。</w:t>
      </w:r>
    </w:p>
    <w:p w:rsidR="00BC0964" w:rsidRDefault="00BC0964" w:rsidP="00BC0964"/>
    <w:p w:rsidR="00BC0964" w:rsidRDefault="00BC0964" w:rsidP="00BC0964"/>
    <w:p w:rsidR="00BC0964" w:rsidRDefault="00BC0964" w:rsidP="00BC0964"/>
    <w:p w:rsidR="00BC0964" w:rsidRPr="00BC0964" w:rsidRDefault="00BC0964" w:rsidP="00BC0964">
      <w:pPr>
        <w:rPr>
          <w:rFonts w:hint="eastAsia"/>
        </w:rPr>
      </w:pPr>
    </w:p>
    <w:sectPr w:rsidR="00BC0964" w:rsidRPr="00BC0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0C" w:rsidRDefault="0006760C" w:rsidP="00BC0964">
      <w:r>
        <w:separator/>
      </w:r>
    </w:p>
  </w:endnote>
  <w:endnote w:type="continuationSeparator" w:id="0">
    <w:p w:rsidR="0006760C" w:rsidRDefault="0006760C" w:rsidP="00BC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0C" w:rsidRDefault="0006760C" w:rsidP="00BC0964">
      <w:r>
        <w:separator/>
      </w:r>
    </w:p>
  </w:footnote>
  <w:footnote w:type="continuationSeparator" w:id="0">
    <w:p w:rsidR="0006760C" w:rsidRDefault="0006760C" w:rsidP="00BC0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4B1"/>
    <w:multiLevelType w:val="hybridMultilevel"/>
    <w:tmpl w:val="97A8920E"/>
    <w:lvl w:ilvl="0" w:tplc="8CAAF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623F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B0B9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48E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810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0AE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894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2CF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2256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1903A9"/>
    <w:multiLevelType w:val="hybridMultilevel"/>
    <w:tmpl w:val="299218EE"/>
    <w:lvl w:ilvl="0" w:tplc="B3EAAA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28F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8CE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6E85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3F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E67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C47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0A9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6E08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8756FC7"/>
    <w:multiLevelType w:val="hybridMultilevel"/>
    <w:tmpl w:val="E59295CC"/>
    <w:lvl w:ilvl="0" w:tplc="3CBA22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E7D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A8B2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60D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433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0D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640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CDC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7E7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7C0"/>
    <w:rsid w:val="0006760C"/>
    <w:rsid w:val="001F07C0"/>
    <w:rsid w:val="002314F0"/>
    <w:rsid w:val="003218C0"/>
    <w:rsid w:val="003550C1"/>
    <w:rsid w:val="003A6666"/>
    <w:rsid w:val="004E1F6A"/>
    <w:rsid w:val="005C3B02"/>
    <w:rsid w:val="00672E59"/>
    <w:rsid w:val="006F35B0"/>
    <w:rsid w:val="007341DD"/>
    <w:rsid w:val="00774340"/>
    <w:rsid w:val="00BC0964"/>
    <w:rsid w:val="00BD0D4B"/>
    <w:rsid w:val="00BE3A41"/>
    <w:rsid w:val="00C23C8F"/>
    <w:rsid w:val="00D12C3E"/>
    <w:rsid w:val="00DB039D"/>
    <w:rsid w:val="00E642AE"/>
    <w:rsid w:val="00E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D45996-E35A-44D3-A837-E29FD247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C0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C0964"/>
    <w:rPr>
      <w:kern w:val="2"/>
      <w:sz w:val="18"/>
      <w:szCs w:val="18"/>
    </w:rPr>
  </w:style>
  <w:style w:type="paragraph" w:styleId="a4">
    <w:name w:val="footer"/>
    <w:basedOn w:val="a"/>
    <w:link w:val="Char0"/>
    <w:rsid w:val="00BC0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C0964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C0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>Www.SangSan.Cn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3</cp:revision>
  <dcterms:created xsi:type="dcterms:W3CDTF">2013-08-26T03:21:00Z</dcterms:created>
  <dcterms:modified xsi:type="dcterms:W3CDTF">2013-08-26T03:34:00Z</dcterms:modified>
</cp:coreProperties>
</file>