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7934327"/>
        <w:docPartObj>
          <w:docPartGallery w:val="Cover Pages"/>
          <w:docPartUnique/>
        </w:docPartObj>
      </w:sdtPr>
      <w:sdtContent>
        <w:p w:rsidR="001448ED" w:rsidRDefault="005703F4">
          <w:r>
            <w:rPr>
              <w:noProof/>
              <w:lang w:eastAsia="fr-FR"/>
            </w:rPr>
            <mc:AlternateContent>
              <mc:Choice Requires="wpg">
                <w:drawing>
                  <wp:anchor distT="0" distB="0" distL="114300" distR="114300" simplePos="0" relativeHeight="251673600" behindDoc="0" locked="0" layoutInCell="0" allowOverlap="1" wp14:anchorId="52D259CC" wp14:editId="6ACBC7B1">
                    <wp:simplePos x="0" y="0"/>
                    <wp:positionH relativeFrom="page">
                      <wp:posOffset>4545330</wp:posOffset>
                    </wp:positionH>
                    <wp:positionV relativeFrom="page">
                      <wp:posOffset>-5715</wp:posOffset>
                    </wp:positionV>
                    <wp:extent cx="3024505" cy="10692765"/>
                    <wp:effectExtent l="0" t="0" r="508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4505" cy="10692765"/>
                              <a:chOff x="7329" y="0"/>
                              <a:chExt cx="4911" cy="15840"/>
                            </a:xfrm>
                          </wpg:grpSpPr>
                          <wpg:grpSp>
                            <wpg:cNvPr id="46" name="Group 3"/>
                            <wpg:cNvGrpSpPr>
                              <a:grpSpLocks/>
                            </wpg:cNvGrpSpPr>
                            <wpg:grpSpPr bwMode="auto">
                              <a:xfrm>
                                <a:off x="7344" y="0"/>
                                <a:ext cx="4896" cy="15840"/>
                                <a:chOff x="7560" y="0"/>
                                <a:chExt cx="4700" cy="15840"/>
                              </a:xfrm>
                            </wpg:grpSpPr>
                            <wps:wsp>
                              <wps:cNvPr id="47" name="Rectangle 4"/>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48"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9"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B04DA" w:rsidRPr="001B21DF" w:rsidRDefault="00CB04DA" w:rsidP="001B21DF">
                                  <w:pPr>
                                    <w:pStyle w:val="NoSpacing"/>
                                    <w:spacing w:before="120"/>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w:t>
                                  </w:r>
                                  <w:r w:rsidRPr="001B21DF">
                                    <w:rPr>
                                      <w:rFonts w:asciiTheme="majorHAnsi" w:eastAsiaTheme="majorEastAsia" w:hAnsiTheme="majorHAnsi" w:cstheme="majorBidi"/>
                                      <w:b/>
                                      <w:bCs/>
                                      <w:color w:val="FFFFFF" w:themeColor="background1"/>
                                      <w:sz w:val="72"/>
                                      <w:szCs w:val="72"/>
                                    </w:rPr>
                                    <w:t>2011</w:t>
                                  </w:r>
                                </w:p>
                              </w:txbxContent>
                            </wps:txbx>
                            <wps:bodyPr rot="0" vert="horz" wrap="square" lIns="365760" tIns="182880" rIns="182880" bIns="182880" anchor="b" anchorCtr="0" upright="1">
                              <a:noAutofit/>
                            </wps:bodyPr>
                          </wps:wsp>
                          <wps:wsp>
                            <wps:cNvPr id="50" name="Rectangle 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28"/>
                                      <w:szCs w:val="28"/>
                                    </w:rPr>
                                    <w:alias w:val="Auteur"/>
                                    <w:id w:val="709461006"/>
                                    <w:dataBinding w:prefixMappings="xmlns:ns0='http://schemas.openxmlformats.org/package/2006/metadata/core-properties' xmlns:ns1='http://purl.org/dc/elements/1.1/'" w:xpath="/ns0:coreProperties[1]/ns1:creator[1]" w:storeItemID="{6C3C8BC8-F283-45AE-878A-BAB7291924A1}"/>
                                    <w:text/>
                                  </w:sdtPr>
                                  <w:sdtContent>
                                    <w:p w:rsidR="00CB04DA" w:rsidRPr="00652890" w:rsidRDefault="00CB04DA">
                                      <w:pPr>
                                        <w:pStyle w:val="NoSpacing"/>
                                        <w:spacing w:line="360" w:lineRule="auto"/>
                                        <w:rPr>
                                          <w:color w:val="FFFFFF" w:themeColor="background1"/>
                                          <w:sz w:val="28"/>
                                          <w:szCs w:val="28"/>
                                        </w:rPr>
                                      </w:pPr>
                                      <w:r w:rsidRPr="00652890">
                                        <w:rPr>
                                          <w:color w:val="FFFFFF" w:themeColor="background1"/>
                                          <w:sz w:val="28"/>
                                          <w:szCs w:val="28"/>
                                        </w:rPr>
                                        <w:t>Cindy Joseph &amp; Guillaume Leroy</w:t>
                                      </w:r>
                                    </w:p>
                                  </w:sdtContent>
                                </w:sdt>
                                <w:sdt>
                                  <w:sdtPr>
                                    <w:rPr>
                                      <w:color w:val="FFFFFF" w:themeColor="background1"/>
                                      <w:sz w:val="28"/>
                                      <w:szCs w:val="28"/>
                                    </w:rPr>
                                    <w:alias w:val="Société"/>
                                    <w:id w:val="1507556093"/>
                                    <w:dataBinding w:prefixMappings="xmlns:ns0='http://schemas.openxmlformats.org/officeDocument/2006/extended-properties'" w:xpath="/ns0:Properties[1]/ns0:Company[1]" w:storeItemID="{6668398D-A668-4E3E-A5EB-62B293D839F1}"/>
                                    <w:text/>
                                  </w:sdtPr>
                                  <w:sdtContent>
                                    <w:p w:rsidR="00CB04DA" w:rsidRPr="00652890" w:rsidRDefault="00CB04DA">
                                      <w:pPr>
                                        <w:pStyle w:val="NoSpacing"/>
                                        <w:spacing w:line="360" w:lineRule="auto"/>
                                        <w:rPr>
                                          <w:color w:val="FFFFFF" w:themeColor="background1"/>
                                          <w:sz w:val="28"/>
                                          <w:szCs w:val="28"/>
                                        </w:rPr>
                                      </w:pPr>
                                      <w:proofErr w:type="spellStart"/>
                                      <w:r w:rsidRPr="00652890">
                                        <w:rPr>
                                          <w:color w:val="FFFFFF" w:themeColor="background1"/>
                                          <w:sz w:val="28"/>
                                          <w:szCs w:val="28"/>
                                        </w:rPr>
                                        <w:t>Polytech’Montpellier</w:t>
                                      </w:r>
                                      <w:proofErr w:type="spellEnd"/>
                                      <w:r w:rsidRPr="00652890">
                                        <w:rPr>
                                          <w:color w:val="FFFFFF" w:themeColor="background1"/>
                                          <w:sz w:val="28"/>
                                          <w:szCs w:val="28"/>
                                        </w:rPr>
                                        <w:t xml:space="preserve"> </w:t>
                                      </w:r>
                                      <w:r>
                                        <w:rPr>
                                          <w:color w:val="FFFFFF" w:themeColor="background1"/>
                                          <w:sz w:val="28"/>
                                          <w:szCs w:val="28"/>
                                        </w:rPr>
                                        <w:t xml:space="preserve">              </w:t>
                                      </w:r>
                                      <w:r w:rsidRPr="00652890">
                                        <w:rPr>
                                          <w:color w:val="FFFFFF" w:themeColor="background1"/>
                                          <w:sz w:val="28"/>
                                          <w:szCs w:val="28"/>
                                        </w:rPr>
                                        <w:t xml:space="preserve">pour </w:t>
                                      </w:r>
                                      <w:r>
                                        <w:rPr>
                                          <w:color w:val="FFFFFF" w:themeColor="background1"/>
                                          <w:sz w:val="28"/>
                                          <w:szCs w:val="28"/>
                                        </w:rPr>
                                        <w:t xml:space="preserve">                                     </w:t>
                                      </w:r>
                                      <w:proofErr w:type="spellStart"/>
                                      <w:r w:rsidRPr="00652890">
                                        <w:rPr>
                                          <w:color w:val="FFFFFF" w:themeColor="background1"/>
                                          <w:sz w:val="28"/>
                                          <w:szCs w:val="28"/>
                                        </w:rPr>
                                        <w:t>Neorizon</w:t>
                                      </w:r>
                                      <w:proofErr w:type="spellEnd"/>
                                      <w:r>
                                        <w:rPr>
                                          <w:color w:val="FFFFFF" w:themeColor="background1"/>
                                          <w:sz w:val="28"/>
                                          <w:szCs w:val="28"/>
                                        </w:rPr>
                                        <w:t xml:space="preserve"> représenté par M. </w:t>
                                      </w:r>
                                      <w:proofErr w:type="spellStart"/>
                                      <w:r>
                                        <w:rPr>
                                          <w:color w:val="FFFFFF" w:themeColor="background1"/>
                                          <w:sz w:val="28"/>
                                          <w:szCs w:val="28"/>
                                        </w:rPr>
                                        <w:t>Baïla</w:t>
                                      </w:r>
                                      <w:proofErr w:type="spellEnd"/>
                                    </w:p>
                                  </w:sdtContent>
                                </w:sdt>
                                <w:sdt>
                                  <w:sdtPr>
                                    <w:rPr>
                                      <w:color w:val="FFFFFF" w:themeColor="background1"/>
                                      <w:sz w:val="28"/>
                                      <w:szCs w:val="28"/>
                                    </w:rPr>
                                    <w:alias w:val="Date"/>
                                    <w:id w:val="-1474522282"/>
                                    <w:dataBinding w:prefixMappings="xmlns:ns0='http://schemas.microsoft.com/office/2006/coverPageProps'" w:xpath="/ns0:CoverPageProperties[1]/ns0:PublishDate[1]" w:storeItemID="{55AF091B-3C7A-41E3-B477-F2FDAA23CFDA}"/>
                                    <w:date w:fullDate="2011-05-26T00:00:00Z">
                                      <w:dateFormat w:val="dd/MM/yyyy"/>
                                      <w:lid w:val="fr-FR"/>
                                      <w:storeMappedDataAs w:val="dateTime"/>
                                      <w:calendar w:val="gregorian"/>
                                    </w:date>
                                  </w:sdtPr>
                                  <w:sdtContent>
                                    <w:p w:rsidR="00CB04DA" w:rsidRPr="00652890" w:rsidRDefault="00CB04DA">
                                      <w:pPr>
                                        <w:pStyle w:val="NoSpacing"/>
                                        <w:spacing w:line="360" w:lineRule="auto"/>
                                        <w:rPr>
                                          <w:color w:val="FFFFFF" w:themeColor="background1"/>
                                          <w:sz w:val="28"/>
                                          <w:szCs w:val="28"/>
                                        </w:rPr>
                                      </w:pPr>
                                      <w:r w:rsidRPr="00652890">
                                        <w:rPr>
                                          <w:color w:val="FFFFFF" w:themeColor="background1"/>
                                          <w:sz w:val="28"/>
                                          <w:szCs w:val="28"/>
                                        </w:rPr>
                                        <w:t>26/05/2011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34" o:spid="_x0000_s1026" style="position:absolute;left:0;text-align:left;margin-left:357.9pt;margin-top:-.45pt;width:238.15pt;height:841.95pt;z-index:25167360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U0LQUAAJ4YAAAOAAAAZHJzL2Uyb0RvYy54bWzsWduO2zYQfS/QfyD0rliSqSviDXZ9CQps&#10;26Dp5ZmWaEmoJKoUvd606L93ONRtHQRJ1ps0LbIPjijeZg7PnBkxz1/c1xW547IrRbOy3GeORXiT&#10;iqxs8pX1y887O7JIp1iTsUo0fGW94Z314urbb56f2oR7ohBVxiWBRZouObUrq1CqTRaLLi14zbpn&#10;ouUNdB6ErJmCpswXmWQnWL2uFp7jBIuTkFkrRcq7Dt5uTKd1hesfDjxVPx4OHVekWllgm8Jfib97&#10;/bu4es6SXLK2KNPeDPYIK2pWNrDpuNSGKUaOsnxrqbpMpejEQT1LRb0Qh0OZcvQBvHGdM29eSnFs&#10;0Zc8OeXtCBNAe4bTo5dNf7h7JUmZrawltUjDajgj3JZAG8A5tXkCY17K9nX7ShoP4fFWpL930L04&#10;79ft3Awm+9P3IoP12FEJBOf+IGu9BLhN7vEM3oxnwO8VSeHl0vGo7/gWSaHPdYLYCwPfHFNawFnq&#10;ieHSiy0yzU2LbT+bxq7bT/Ujise7YInZF23tbTOOYWP0sceBBmc4fGoYwiUF6CdvBiRoFIMpCMPg&#10;C0smDPwA+DzNmmEQOtDzYN47MYCg6yZedZfx6nXBWo507TRnBjzDAc+fIBpZk1ec9NTCYQOvOkMq&#10;0oh1AaP4tZTiVHCWgVWuPgM4v9kE3eiAku9lWRj6wKYJqBHeiWUDvCNMLGllp15yURP9sLIkmI4U&#10;Zne3ndLGTEM0oztRldmurCpsaPHi60qSOwayw9KUN2qJ06tjDTFh3ruO/jPUhvea2zh+YC1qoF4G&#10;d3uwQ9XofRqhdzTGmDfgG5in+7SXqD9/xa5HnRsvtndBFNp0R307Dp3Idtz4Jg4cGtPN7m9tnEuT&#10;oswy3tyWDR+00KUfxolelY2KoRqS08qKfc9Hvx9YPzpm/N3n7lvYRP5joalLBQmlKuuVFc0A1kTa&#10;NhmAxRLFyso8Lx46jUADcsO/iCXSTjNNC0WX7EX2BlgnBbACwgxSHzwUQv5pkROkkZXV/XFkkluk&#10;+q4B5sYuBRkiChvUDz1oyHnPft7DmhSWWlnKIuZxrUyuOrayzAvYyUDViGvQ1EOJTJysArt1A0La&#10;2PrpYxuyu8kZU2xDsGW8S8HuW20yIlSmrDIyOotgiJpPFfKDNkYmuoaQd+Mhr/gRENNEzpCUPjLi&#10;W6aUDr9eICr1KzABeXzIMWbBvSfQAZawqi2YiRQkdG/2uDiSddxzP24u8/0oQTv8Q+vetZwZjov1&#10;a2iJ653UUfNOzcEqy6gi6s4XpUCup7Ohtv9jJegCeX4aDZqL+PXOd0K6jGzIZkubLreOfRPt1vb1&#10;2g2CcHuzvtm6D0V8i8fSXa7jGjs+nLFuiCMo7OsiO5Gs1LnRX0aRB0FfQshrtLVyE1bl8D2QKgly&#10;J9RvpSqwOtCaiYfxMDQuTgGjTUa6J3NnCt8jYkZ8ASKP4Fwq81NR+7kkHyrvc8kPPqe2v7daXsY+&#10;6v7jq7mxsLpI9Zx4G20jalMv2NrU2Wzs692a2sHODf3NcrNeb85CFtOJ+RSGuuSxddeTa90HpqCZ&#10;vs6CztTEcBRYVs0l7d+sS79mBbxwuZBlY1bAQmr8fPgInVX3+3uYPFWwH1xXLwM/1B/AprB2Iy+K&#10;xsp6aJnSemgNtfX+P1Jb++DPudCGn1Vo+0sWuIQxgmqiV1/S0CiCNKCvGCgNvMsK6a9iO//u/yq2&#10;T3ND8v8twS8SW7zpxdu0/5rmYqELl+BYvvcX9vqWfd6G5/l/K1z9AwAA//8DAFBLAwQUAAYACAAA&#10;ACEA+mr/CuEAAAALAQAADwAAAGRycy9kb3ducmV2LnhtbEyPwW7CMBBE75X6D9ZW6g2cUDXgEAdV&#10;laJeeilwoDcnXpJQex3FBsLf15za245mNPO22EzWsAuOvnckIZ0nwJAap3tqJex31WwFzAdFWhlH&#10;KOGGHjbl40Ohcu2u9IWXbWhZLCGfKwldCEPOuW86tMrP3YAUvaMbrQpRji3Xo7rGcmv4IkkyblVP&#10;caFTA7532Pxsz1aCPZyqg9mL9rsyyzo77cTt80NI+fw0va2BBZzCXxju+BEdyshUuzNpz4yEZfoa&#10;0YOEmQB291OxSIHV8cpWLwnwsuD/fyh/AQAA//8DAFBLAQItABQABgAIAAAAIQC2gziS/gAAAOEB&#10;AAATAAAAAAAAAAAAAAAAAAAAAABbQ29udGVudF9UeXBlc10ueG1sUEsBAi0AFAAGAAgAAAAhADj9&#10;If/WAAAAlAEAAAsAAAAAAAAAAAAAAAAALwEAAF9yZWxzLy5yZWxzUEsBAi0AFAAGAAgAAAAhADQo&#10;JTQtBQAAnhgAAA4AAAAAAAAAAAAAAAAALgIAAGRycy9lMm9Eb2MueG1sUEsBAi0AFAAGAAgAAAAh&#10;APpq/wrhAAAACwEAAA8AAAAAAAAAAAAAAAAAhwcAAGRycy9kb3ducmV2LnhtbFBLBQYAAAAABAAE&#10;APMAAACVCAAAAAA=&#10;" o:allowincell="f">
                    <v:group id="Group 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50tMMA&#10;AADbAAAADwAAAGRycy9kb3ducmV2LnhtbESPQYvCMBSE78L+h/AWvGmqLFWrqciygggerAoeH82z&#10;LW1eSpPV7r/fCILHYWa+YVbr3jTiTp2rLCuYjCMQxLnVFRcKzqftaA7CeWSNjWVS8EcO1unHYIWJ&#10;tg8+0j3zhQgQdgkqKL1vEyldXpJBN7YtcfButjPog+wKqTt8BLhp5DSKYmmw4rBQYkvfJeV19msU&#10;LOJ9ZGS7ibeXa4OHiav99PCj1PCz3yxBeOr9O/xq77SCrxk8v4QfI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50tMMAAADbAAAADwAAAAAAAAAAAAAAAACYAgAAZHJzL2Rv&#10;d25yZXYueG1sUEsFBgAAAAAEAAQA9QAAAIgDAAAAAA==&#10;" fillcolor="#0bd0d9 [3206]" stroked="f" strokecolor="#d8d8d8 [2732]"/>
                      <v:rect id="Rectangle 5"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YtMAA&#10;AADbAAAADwAAAGRycy9kb3ducmV2LnhtbERPz0/CMBS+k/g/NM+EG3SiAZ10CyES5ARDub+sz3Vx&#10;fV3Wss3/3h5IOH75fq/z0Taip87XjhU8zRMQxKXTNVcKvr92s1cQPiBrbByTgj/ykGcPkzWm2g1c&#10;UH8OlYgh7FNUYEJoUyl9aciin7uWOHI/rrMYIuwqqTscYrht5CJJltJizbHBYEtbQ+Xv+WoVHJLn&#10;y/4DT9ysjr1+Gy5mg7pQavo4bt5BBBrDXXxzf2oFL3Fs/BJ/gM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YtMAAAADbAAAADwAAAAAAAAAAAAAAAACYAgAAZHJzL2Rvd25y&#10;ZXYueG1sUEsFBgAAAAAEAAQA9QAAAIUDAAAAAA==&#10;" fillcolor="#0bd0d9 [3206]" stroked="f" strokecolor="white [3212]" strokeweight="1pt">
                        <v:fill r:id="rId10" o:title="" opacity="52428f" o:opacity2="52428f" type="pattern"/>
                        <v:shadow color="#d8d8d8 [2732]" offset="3pt,3pt"/>
                      </v:rect>
                    </v:group>
                    <v:rect id="Rectangle 6"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WRsQA&#10;AADbAAAADwAAAGRycy9kb3ducmV2LnhtbESPQWvCQBSE70L/w/IKvYhulCIaXaUKlkJFagyeH9nX&#10;bNrs25DdmvTfdwWhx2FmvmFWm97W4kqtrxwrmIwTEMSF0xWXCvLzfjQH4QOyxtoxKfglD5v1w2CF&#10;qXYdn+iahVJECPsUFZgQmlRKXxiy6MeuIY7ep2sthijbUuoWuwi3tZwmyUxarDguGGxoZ6j4zn5s&#10;pNi8w3fTf31st3SYH1/pksuhUk+P/csSRKA+/Ifv7Tet4HkBt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BlkbEAAAA2wAAAA8AAAAAAAAAAAAAAAAAmAIAAGRycy9k&#10;b3ducmV2LnhtbFBLBQYAAAAABAAEAPUAAACJAwAAAAA=&#10;" filled="f" fillcolor="white [3212]" stroked="f" strokecolor="white [3212]" strokeweight="1pt">
                      <v:fill opacity="52428f"/>
                      <v:textbox inset="28.8pt,14.4pt,14.4pt,14.4pt">
                        <w:txbxContent>
                          <w:p w:rsidR="00A64950" w:rsidRPr="001B21DF" w:rsidRDefault="00A64950" w:rsidP="001B21DF">
                            <w:pPr>
                              <w:pStyle w:val="Sansinterligne"/>
                              <w:spacing w:before="120"/>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w:t>
                            </w:r>
                            <w:r w:rsidRPr="001B21DF">
                              <w:rPr>
                                <w:rFonts w:asciiTheme="majorHAnsi" w:eastAsiaTheme="majorEastAsia" w:hAnsiTheme="majorHAnsi" w:cstheme="majorBidi"/>
                                <w:b/>
                                <w:bCs/>
                                <w:color w:val="FFFFFF" w:themeColor="background1"/>
                                <w:sz w:val="72"/>
                                <w:szCs w:val="72"/>
                              </w:rPr>
                              <w:t>2011</w:t>
                            </w:r>
                          </w:p>
                        </w:txbxContent>
                      </v:textbox>
                    </v:rect>
                    <v:rect id="Rectangle 7"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pBsQA&#10;AADbAAAADwAAAGRycy9kb3ducmV2LnhtbESPTUvEQAyG78L+hyGCF3GnKyi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iqQbEAAAA2wAAAA8AAAAAAAAAAAAAAAAAmAIAAGRycy9k&#10;b3ducmV2LnhtbFBLBQYAAAAABAAEAPUAAACJAwAAAAA=&#10;" filled="f" fillcolor="white [3212]" stroked="f" strokecolor="white [3212]" strokeweight="1pt">
                      <v:fill opacity="52428f"/>
                      <v:textbox inset="28.8pt,14.4pt,14.4pt,14.4pt">
                        <w:txbxContent>
                          <w:sdt>
                            <w:sdtPr>
                              <w:rPr>
                                <w:color w:val="FFFFFF" w:themeColor="background1"/>
                                <w:sz w:val="28"/>
                                <w:szCs w:val="28"/>
                              </w:rPr>
                              <w:alias w:val="Auteur"/>
                              <w:id w:val="709461006"/>
                              <w:dataBinding w:prefixMappings="xmlns:ns0='http://schemas.openxmlformats.org/package/2006/metadata/core-properties' xmlns:ns1='http://purl.org/dc/elements/1.1/'" w:xpath="/ns0:coreProperties[1]/ns1:creator[1]" w:storeItemID="{6C3C8BC8-F283-45AE-878A-BAB7291924A1}"/>
                              <w:text/>
                            </w:sdtPr>
                            <w:sdtContent>
                              <w:p w:rsidR="00A64950" w:rsidRPr="00652890" w:rsidRDefault="00A64950">
                                <w:pPr>
                                  <w:pStyle w:val="Sansinterligne"/>
                                  <w:spacing w:line="360" w:lineRule="auto"/>
                                  <w:rPr>
                                    <w:color w:val="FFFFFF" w:themeColor="background1"/>
                                    <w:sz w:val="28"/>
                                    <w:szCs w:val="28"/>
                                  </w:rPr>
                                </w:pPr>
                                <w:r w:rsidRPr="00652890">
                                  <w:rPr>
                                    <w:color w:val="FFFFFF" w:themeColor="background1"/>
                                    <w:sz w:val="28"/>
                                    <w:szCs w:val="28"/>
                                  </w:rPr>
                                  <w:t>Cindy Joseph &amp; Guillaume Leroy</w:t>
                                </w:r>
                              </w:p>
                            </w:sdtContent>
                          </w:sdt>
                          <w:sdt>
                            <w:sdtPr>
                              <w:rPr>
                                <w:color w:val="FFFFFF" w:themeColor="background1"/>
                                <w:sz w:val="28"/>
                                <w:szCs w:val="28"/>
                              </w:rPr>
                              <w:alias w:val="Société"/>
                              <w:id w:val="1507556093"/>
                              <w:dataBinding w:prefixMappings="xmlns:ns0='http://schemas.openxmlformats.org/officeDocument/2006/extended-properties'" w:xpath="/ns0:Properties[1]/ns0:Company[1]" w:storeItemID="{6668398D-A668-4E3E-A5EB-62B293D839F1}"/>
                              <w:text/>
                            </w:sdtPr>
                            <w:sdtContent>
                              <w:p w:rsidR="00A64950" w:rsidRPr="00652890" w:rsidRDefault="00A64950">
                                <w:pPr>
                                  <w:pStyle w:val="Sansinterligne"/>
                                  <w:spacing w:line="360" w:lineRule="auto"/>
                                  <w:rPr>
                                    <w:color w:val="FFFFFF" w:themeColor="background1"/>
                                    <w:sz w:val="28"/>
                                    <w:szCs w:val="28"/>
                                  </w:rPr>
                                </w:pPr>
                                <w:proofErr w:type="spellStart"/>
                                <w:r w:rsidRPr="00652890">
                                  <w:rPr>
                                    <w:color w:val="FFFFFF" w:themeColor="background1"/>
                                    <w:sz w:val="28"/>
                                    <w:szCs w:val="28"/>
                                  </w:rPr>
                                  <w:t>Polytech’Montpellier</w:t>
                                </w:r>
                                <w:proofErr w:type="spellEnd"/>
                                <w:r w:rsidRPr="00652890">
                                  <w:rPr>
                                    <w:color w:val="FFFFFF" w:themeColor="background1"/>
                                    <w:sz w:val="28"/>
                                    <w:szCs w:val="28"/>
                                  </w:rPr>
                                  <w:t xml:space="preserve"> </w:t>
                                </w:r>
                                <w:r>
                                  <w:rPr>
                                    <w:color w:val="FFFFFF" w:themeColor="background1"/>
                                    <w:sz w:val="28"/>
                                    <w:szCs w:val="28"/>
                                  </w:rPr>
                                  <w:t xml:space="preserve">              </w:t>
                                </w:r>
                                <w:r w:rsidRPr="00652890">
                                  <w:rPr>
                                    <w:color w:val="FFFFFF" w:themeColor="background1"/>
                                    <w:sz w:val="28"/>
                                    <w:szCs w:val="28"/>
                                  </w:rPr>
                                  <w:t xml:space="preserve">pour </w:t>
                                </w:r>
                                <w:r>
                                  <w:rPr>
                                    <w:color w:val="FFFFFF" w:themeColor="background1"/>
                                    <w:sz w:val="28"/>
                                    <w:szCs w:val="28"/>
                                  </w:rPr>
                                  <w:t xml:space="preserve">                                     </w:t>
                                </w:r>
                                <w:proofErr w:type="spellStart"/>
                                <w:r w:rsidRPr="00652890">
                                  <w:rPr>
                                    <w:color w:val="FFFFFF" w:themeColor="background1"/>
                                    <w:sz w:val="28"/>
                                    <w:szCs w:val="28"/>
                                  </w:rPr>
                                  <w:t>Neorizon</w:t>
                                </w:r>
                                <w:proofErr w:type="spellEnd"/>
                                <w:r>
                                  <w:rPr>
                                    <w:color w:val="FFFFFF" w:themeColor="background1"/>
                                    <w:sz w:val="28"/>
                                    <w:szCs w:val="28"/>
                                  </w:rPr>
                                  <w:t xml:space="preserve"> représenté par M. </w:t>
                                </w:r>
                                <w:proofErr w:type="spellStart"/>
                                <w:r>
                                  <w:rPr>
                                    <w:color w:val="FFFFFF" w:themeColor="background1"/>
                                    <w:sz w:val="28"/>
                                    <w:szCs w:val="28"/>
                                  </w:rPr>
                                  <w:t>Baïla</w:t>
                                </w:r>
                                <w:proofErr w:type="spellEnd"/>
                              </w:p>
                            </w:sdtContent>
                          </w:sdt>
                          <w:sdt>
                            <w:sdtPr>
                              <w:rPr>
                                <w:color w:val="FFFFFF" w:themeColor="background1"/>
                                <w:sz w:val="28"/>
                                <w:szCs w:val="28"/>
                              </w:rPr>
                              <w:alias w:val="Date"/>
                              <w:id w:val="-1474522282"/>
                              <w:dataBinding w:prefixMappings="xmlns:ns0='http://schemas.microsoft.com/office/2006/coverPageProps'" w:xpath="/ns0:CoverPageProperties[1]/ns0:PublishDate[1]" w:storeItemID="{55AF091B-3C7A-41E3-B477-F2FDAA23CFDA}"/>
                              <w:date w:fullDate="2011-05-26T00:00:00Z">
                                <w:dateFormat w:val="dd/MM/yyyy"/>
                                <w:lid w:val="fr-FR"/>
                                <w:storeMappedDataAs w:val="dateTime"/>
                                <w:calendar w:val="gregorian"/>
                              </w:date>
                            </w:sdtPr>
                            <w:sdtContent>
                              <w:p w:rsidR="00A64950" w:rsidRPr="00652890" w:rsidRDefault="00A64950">
                                <w:pPr>
                                  <w:pStyle w:val="Sansinterligne"/>
                                  <w:spacing w:line="360" w:lineRule="auto"/>
                                  <w:rPr>
                                    <w:color w:val="FFFFFF" w:themeColor="background1"/>
                                    <w:sz w:val="28"/>
                                    <w:szCs w:val="28"/>
                                  </w:rPr>
                                </w:pPr>
                                <w:r w:rsidRPr="00652890">
                                  <w:rPr>
                                    <w:color w:val="FFFFFF" w:themeColor="background1"/>
                                    <w:sz w:val="28"/>
                                    <w:szCs w:val="28"/>
                                  </w:rPr>
                                  <w:t>26/05/2011</w:t>
                                </w:r>
                              </w:p>
                            </w:sdtContent>
                          </w:sdt>
                        </w:txbxContent>
                      </v:textbox>
                    </v:rect>
                    <w10:wrap anchorx="page" anchory="page"/>
                  </v:group>
                </w:pict>
              </mc:Fallback>
            </mc:AlternateContent>
          </w:r>
          <w:r w:rsidR="001B21DF">
            <w:rPr>
              <w:noProof/>
              <w:lang w:eastAsia="fr-FR"/>
            </w:rPr>
            <w:drawing>
              <wp:anchor distT="0" distB="0" distL="114300" distR="114300" simplePos="0" relativeHeight="251678720" behindDoc="0" locked="0" layoutInCell="1" allowOverlap="1" wp14:anchorId="6C904F4E" wp14:editId="773F4F4E">
                <wp:simplePos x="0" y="0"/>
                <wp:positionH relativeFrom="column">
                  <wp:posOffset>3909060</wp:posOffset>
                </wp:positionH>
                <wp:positionV relativeFrom="paragraph">
                  <wp:posOffset>-748030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448ED">
            <w:rPr>
              <w:noProof/>
              <w:lang w:eastAsia="fr-FR"/>
            </w:rPr>
            <mc:AlternateContent>
              <mc:Choice Requires="wps">
                <w:drawing>
                  <wp:anchor distT="0" distB="0" distL="114300" distR="114300" simplePos="0" relativeHeight="251675648" behindDoc="0" locked="0" layoutInCell="0" allowOverlap="1" wp14:anchorId="26B8B050" wp14:editId="1650ACD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91325" cy="640080"/>
                    <wp:effectExtent l="9525" t="8255" r="9525" b="889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1325" cy="64008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CB04DA" w:rsidRDefault="00CB04D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Développement d’une application de gestion des titres restaurant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51" o:spid="_x0000_s1032" style="position:absolute;left:0;text-align:left;margin-left:0;margin-top:0;width:534.75pt;height:50.4pt;z-index:25167564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7b4QIAAEsGAAAOAAAAZHJzL2Uyb0RvYy54bWysVdtu2zAMfR+wfxD0nvqSmxfUKdI0GQbs&#10;Uqwb9qzIcixMljxJid0N+/dRdJKl64AOQ/NgiJREHR7yMJdXXa3IXlgnjc5pchFTIjQ3hdTbnH7+&#10;tB5klDjPdMGU0SKn98LRq/nLF5dtMxOpqYwqhCUQRLtZ2+S08r6ZRZHjlaiZuzCN0LBZGlszD6bd&#10;RoVlLUSvVZTG8SRqjS0aa7hwDrw3/SadY/yyFNx/KEsnPFE5BWwevxa/m/CN5pdstrWsqSQ/wGD/&#10;gaJmUsOjp1A3zDOys/JRqFpya5wp/QU3dWTKUnKBOUA2SfxHNncVawTmAuS45kSTe76w/P3+1hJZ&#10;5HScUKJZDTX6CKwxvVWCgA8Iahs3g3N3za0NKbrmreFfHdFmWcExsbDWtJVgBcDC89GDC8FwcJVs&#10;2nemgPBs5w1y1ZW2DgGBBdJhSe5PJRGdJxyck+mrZJiOKeGwNxnFcYY1i9jseLuxzr8WpiZhkVML&#10;4DE62791HtDD0eMRRG+ULNZSKTRCm4mlsmTPoEEY50L7BK+rXQ1we38Sh1/fK+CHjur9RyjYrSEM&#10;vubOX1CatEBLOoX7Tz2/2T7r07X0IC0l65xmZwmESq10gY3vmVT9GlhSOgAUKJqeOrA6D0v0Q0Gw&#10;oX8s1uN4Ohpmg+l0PByMhqt4cJ2tl4PFMplMpqvr5fUq+RmSTUazShaF0CuM6Y76Skb/1r8HpffK&#10;OCnsBDCgMjvI8a4qWlLIUP3xMMtSCgZIPHAeykaY2sJs4t5SYo3/In2Fwgq9FmKcqtcX9W9VyMYh&#10;EFL2dP1PmLAbzuBGjxjpT3RAMPB/5BrlExTTK893mw4Fmh61uDHFPegJckHRwPSFRWXsd0pamGQ5&#10;dd92zApK1BsdNJmlGaiGeLRG42kKhn2wtTnfYppDsANhvbH0/cjcNVZuK3itb1TXLEDLa4kyCzrv&#10;kUE2wYCJhXkdpmsYiec2nvr9HzD/BQAA//8DAFBLAwQUAAYACAAAACEAFwFSO9sAAAAGAQAADwAA&#10;AGRycy9kb3ducmV2LnhtbEyPQU/DMAyF70j8h8hI3FgCiGkrTSc0xAEhDhtIXN3GazsSp2rSrvDr&#10;SbnAxXrWs977nG8mZ8VIfWg9a7heKBDElTct1xre356uViBCRDZoPZOGLwqwKc7PcsyMP/GOxn2s&#10;RQrhkKGGJsYukzJUDTkMC98RJ+/ge4cxrX0tTY+nFO6svFFqKR22nBoa7GjbUPW5H5yG7Yt5nXi3&#10;VtX4/diX+Hx7HOyH1pcX08M9iEhT/DuGGT+hQ5GYSj+wCcJqSI/E3zl7arm+A1HOSq1AFrn8j1/8&#10;AAAA//8DAFBLAQItABQABgAIAAAAIQC2gziS/gAAAOEBAAATAAAAAAAAAAAAAAAAAAAAAABbQ29u&#10;dGVudF9UeXBlc10ueG1sUEsBAi0AFAAGAAgAAAAhADj9If/WAAAAlAEAAAsAAAAAAAAAAAAAAAAA&#10;LwEAAF9yZWxzLy5yZWxzUEsBAi0AFAAGAAgAAAAhAO8pHtvhAgAASwYAAA4AAAAAAAAAAAAAAAAA&#10;LgIAAGRycy9lMm9Eb2MueG1sUEsBAi0AFAAGAAgAAAAhABcBUjvbAAAABgEAAA8AAAAAAAAAAAAA&#10;AAAAOwUAAGRycy9kb3ducmV2LnhtbFBLBQYAAAAABAAEAPMAAABDBgAAAAA=&#10;" o:allowincell="f" fillcolor="#0f6fc6 [3204]" strokecolor="white [3212]" strokeweight="1pt">
                    <v:shadow color="#d8d8d8 [2732]" offset="3pt,3pt"/>
                    <v:textbox style="mso-fit-shape-to-text:t" inset="14.4pt,,14.4pt">
                      <w:txbxContent>
                        <w:p w:rsidR="00A64950" w:rsidRDefault="00A64950">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Développement d’une application de gestion des titres restaurant </w:t>
                          </w:r>
                        </w:p>
                      </w:txbxContent>
                    </v:textbox>
                    <w10:wrap anchorx="page" anchory="page"/>
                  </v:rect>
                </w:pict>
              </mc:Fallback>
            </mc:AlternateContent>
          </w:r>
        </w:p>
        <w:p w:rsidR="001448ED" w:rsidRPr="001448ED" w:rsidRDefault="005703F4">
          <w:pPr>
            <w:jc w:val="left"/>
          </w:pPr>
          <w:r>
            <w:rPr>
              <w:noProof/>
              <w:lang w:eastAsia="fr-FR"/>
            </w:rPr>
            <mc:AlternateContent>
              <mc:Choice Requires="wps">
                <w:drawing>
                  <wp:anchor distT="0" distB="0" distL="114300" distR="114300" simplePos="0" relativeHeight="251679744" behindDoc="0" locked="0" layoutInCell="1" allowOverlap="1" wp14:anchorId="30030A99" wp14:editId="7FBA514A">
                    <wp:simplePos x="0" y="0"/>
                    <wp:positionH relativeFrom="column">
                      <wp:posOffset>3766820</wp:posOffset>
                    </wp:positionH>
                    <wp:positionV relativeFrom="paragraph">
                      <wp:posOffset>3515204</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4DA" w:rsidRPr="005703F4" w:rsidRDefault="00CB04DA" w:rsidP="005703F4">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CB04DA" w:rsidRPr="005703F4" w:rsidRDefault="00CB04DA" w:rsidP="005703F4">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margin-left:296.6pt;margin-top:276.8pt;width:226.35pt;height:10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M3RS6riAAAADAEAAA8AAABkcnMvZG93bnJldi54bWxMj8FOwkAQhu8mvsNmTLzJ&#10;1mIRareENCEmRA8gF2/T7tA2dndrd4HK0zuc9DaT/8s/32TL0XTiRINvnVXwOIlAkK2cbm2tYP+x&#10;fpiD8AGtxs5ZUvBDHpb57U2GqXZnu6XTLtSCS6xPUUETQp9K6auGDPqJ68lydnCDwcDrUEs94JnL&#10;TSfjKJpJg63lCw32VDRUfe2ORsGmWL/jtozN/NIVr2+HVf+9/0yUur8bVy8gAo3hD4arPqtDzk6l&#10;O1rtRacgWUxjRnlIpjMQVyJ6ShYgSgXPHILMM/n/ifwXAAD//wMAUEsBAi0AFAAGAAgAAAAhALaD&#10;OJL+AAAA4QEAABMAAAAAAAAAAAAAAAAAAAAAAFtDb250ZW50X1R5cGVzXS54bWxQSwECLQAUAAYA&#10;CAAAACEAOP0h/9YAAACUAQAACwAAAAAAAAAAAAAAAAAvAQAAX3JlbHMvLnJlbHNQSwECLQAUAAYA&#10;CAAAACEAlDTOC4gCAABvBQAADgAAAAAAAAAAAAAAAAAuAgAAZHJzL2Uyb0RvYy54bWxQSwECLQAU&#10;AAYACAAAACEAzdFLquIAAAAMAQAADwAAAAAAAAAAAAAAAADiBAAAZHJzL2Rvd25yZXYueG1sUEsF&#10;BgAAAAAEAAQA8wAAAPEFAAAAAA==&#10;" filled="f" stroked="f" strokeweight=".5pt">
                    <v:textbox>
                      <w:txbxContent>
                        <w:p w:rsidR="00A64950" w:rsidRPr="005703F4" w:rsidRDefault="00A64950" w:rsidP="005703F4">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A64950" w:rsidRPr="005703F4" w:rsidRDefault="00A64950" w:rsidP="005703F4">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r w:rsidR="001B21DF">
            <w:rPr>
              <w:noProof/>
              <w:lang w:eastAsia="fr-FR"/>
            </w:rPr>
            <w:drawing>
              <wp:anchor distT="0" distB="0" distL="114300" distR="114300" simplePos="0" relativeHeight="251676672" behindDoc="0" locked="0" layoutInCell="1" allowOverlap="1" wp14:anchorId="29CD8F8D" wp14:editId="4E08DDE0">
                <wp:simplePos x="0" y="0"/>
                <wp:positionH relativeFrom="column">
                  <wp:posOffset>-763157</wp:posOffset>
                </wp:positionH>
                <wp:positionV relativeFrom="paragraph">
                  <wp:posOffset>5332870</wp:posOffset>
                </wp:positionV>
                <wp:extent cx="4298315" cy="822960"/>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ar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8315" cy="822960"/>
                        </a:xfrm>
                        <a:prstGeom prst="rect">
                          <a:avLst/>
                        </a:prstGeom>
                      </pic:spPr>
                    </pic:pic>
                  </a:graphicData>
                </a:graphic>
                <wp14:sizeRelH relativeFrom="page">
                  <wp14:pctWidth>0</wp14:pctWidth>
                </wp14:sizeRelH>
                <wp14:sizeRelV relativeFrom="page">
                  <wp14:pctHeight>0</wp14:pctHeight>
                </wp14:sizeRelV>
              </wp:anchor>
            </w:drawing>
          </w:r>
          <w:r w:rsidR="001448ED">
            <w:br w:type="page"/>
          </w:r>
        </w:p>
      </w:sdtContent>
    </w:sdt>
    <w:p w:rsidR="00F66025" w:rsidRDefault="00F66025" w:rsidP="00DF1C3E">
      <w:pPr>
        <w:pStyle w:val="Title"/>
      </w:pPr>
      <w:r>
        <w:lastRenderedPageBreak/>
        <w:t>Remerciements</w:t>
      </w:r>
    </w:p>
    <w:p w:rsidR="009B2914" w:rsidRPr="009B2914" w:rsidRDefault="009B2914" w:rsidP="009B2914"/>
    <w:p w:rsidR="00F66025" w:rsidRDefault="00F66025" w:rsidP="00F66025">
      <w:r>
        <w:t>Nous tenons à remercier toutes les personnes qui nous ont permis de mener à bien ce projet  pendant ces deux mois :</w:t>
      </w:r>
    </w:p>
    <w:p w:rsidR="00F66025" w:rsidRDefault="00F66025" w:rsidP="00F66025">
      <w:pPr>
        <w:pStyle w:val="ListParagraph"/>
        <w:numPr>
          <w:ilvl w:val="0"/>
          <w:numId w:val="1"/>
        </w:numPr>
      </w:pPr>
      <w:r>
        <w:t xml:space="preserve">M. Sébastian </w:t>
      </w:r>
      <w:proofErr w:type="spellStart"/>
      <w:r>
        <w:t>Baïla</w:t>
      </w:r>
      <w:proofErr w:type="spellEnd"/>
      <w:r>
        <w:t xml:space="preserve">, notre demandeur, pour sa disponibilité  et son aide au bon déroulement du projet </w:t>
      </w:r>
    </w:p>
    <w:p w:rsidR="00F66025" w:rsidRDefault="00F66025" w:rsidP="00F66025">
      <w:pPr>
        <w:pStyle w:val="ListParagraph"/>
        <w:numPr>
          <w:ilvl w:val="0"/>
          <w:numId w:val="1"/>
        </w:numPr>
      </w:pPr>
      <w:r>
        <w:t>M. Jacques Ruiz, notre responsable pédagogique, qui nous a suivis régulièrement  et conseillés tout au long de ce projet</w:t>
      </w:r>
    </w:p>
    <w:p w:rsidR="00CE5CBE" w:rsidRPr="00CE5CBE" w:rsidRDefault="00CE5CBE" w:rsidP="00CE5CBE">
      <w:pPr>
        <w:pStyle w:val="BodyText"/>
        <w:numPr>
          <w:ilvl w:val="0"/>
          <w:numId w:val="1"/>
        </w:numPr>
        <w:rPr>
          <w:rFonts w:asciiTheme="minorHAnsi" w:hAnsiTheme="minorHAnsi" w:cstheme="minorHAnsi"/>
          <w:sz w:val="22"/>
          <w:szCs w:val="22"/>
        </w:rPr>
      </w:pPr>
      <w:r w:rsidRPr="00CE5CBE">
        <w:rPr>
          <w:rFonts w:asciiTheme="minorHAnsi" w:hAnsiTheme="minorHAnsi" w:cstheme="minorHAnsi"/>
          <w:sz w:val="22"/>
          <w:szCs w:val="22"/>
        </w:rPr>
        <w:t xml:space="preserve">L’administration de </w:t>
      </w:r>
      <w:proofErr w:type="spellStart"/>
      <w:r w:rsidRPr="00CE5CBE">
        <w:rPr>
          <w:rFonts w:asciiTheme="minorHAnsi" w:hAnsiTheme="minorHAnsi" w:cstheme="minorHAnsi"/>
          <w:sz w:val="22"/>
          <w:szCs w:val="22"/>
        </w:rPr>
        <w:t>Polytech</w:t>
      </w:r>
      <w:proofErr w:type="spellEnd"/>
      <w:r w:rsidRPr="00CE5CBE">
        <w:rPr>
          <w:rFonts w:asciiTheme="minorHAnsi" w:hAnsiTheme="minorHAnsi" w:cstheme="minorHAnsi"/>
          <w:sz w:val="22"/>
          <w:szCs w:val="22"/>
        </w:rPr>
        <w:t>’ Montpellier pour nous avoir fourni le matériel nécessaire à la bonne réalisation de ce projet.</w:t>
      </w:r>
    </w:p>
    <w:p w:rsidR="00CE5CBE" w:rsidRPr="007F1206" w:rsidRDefault="00CE5CBE" w:rsidP="00CE5CBE">
      <w:pPr>
        <w:pStyle w:val="BodyText"/>
        <w:numPr>
          <w:ilvl w:val="0"/>
          <w:numId w:val="1"/>
        </w:numPr>
        <w:rPr>
          <w:rFonts w:asciiTheme="minorHAnsi" w:hAnsiTheme="minorHAnsi" w:cstheme="minorHAnsi"/>
          <w:sz w:val="22"/>
          <w:szCs w:val="22"/>
        </w:rPr>
      </w:pPr>
      <w:r w:rsidRPr="007F1206">
        <w:rPr>
          <w:rFonts w:asciiTheme="minorHAnsi" w:hAnsiTheme="minorHAnsi" w:cstheme="minorHAnsi"/>
          <w:sz w:val="22"/>
          <w:szCs w:val="22"/>
        </w:rPr>
        <w:t>M. Marc Dumas, spécialiste de la communication, pour nous avoir aidé</w:t>
      </w:r>
      <w:r w:rsidR="007F1206" w:rsidRPr="007F1206">
        <w:rPr>
          <w:rFonts w:asciiTheme="minorHAnsi" w:hAnsiTheme="minorHAnsi" w:cstheme="minorHAnsi"/>
          <w:sz w:val="22"/>
          <w:szCs w:val="22"/>
        </w:rPr>
        <w:t>s</w:t>
      </w:r>
      <w:r w:rsidRPr="007F1206">
        <w:rPr>
          <w:rFonts w:asciiTheme="minorHAnsi" w:hAnsiTheme="minorHAnsi" w:cstheme="minorHAnsi"/>
          <w:sz w:val="22"/>
          <w:szCs w:val="22"/>
        </w:rPr>
        <w:t xml:space="preserve"> à préparer notre soutenance.</w:t>
      </w:r>
    </w:p>
    <w:p w:rsidR="00CE5CBE" w:rsidRDefault="00CE5CBE" w:rsidP="00CE5CBE"/>
    <w:p w:rsidR="00657B6B" w:rsidRDefault="00657B6B">
      <w:r>
        <w:br w:type="page"/>
      </w:r>
    </w:p>
    <w:sdt>
      <w:sdtPr>
        <w:rPr>
          <w:rFonts w:asciiTheme="minorHAnsi" w:eastAsiaTheme="minorHAnsi" w:hAnsiTheme="minorHAnsi" w:cstheme="minorBidi"/>
          <w:b w:val="0"/>
          <w:bCs w:val="0"/>
          <w:color w:val="auto"/>
          <w:sz w:val="22"/>
          <w:szCs w:val="22"/>
          <w:lang w:eastAsia="en-US"/>
        </w:rPr>
        <w:id w:val="-1227219246"/>
        <w:docPartObj>
          <w:docPartGallery w:val="Table of Contents"/>
          <w:docPartUnique/>
        </w:docPartObj>
      </w:sdtPr>
      <w:sdtContent>
        <w:p w:rsidR="00000581" w:rsidRDefault="00000581" w:rsidP="00BB5519">
          <w:pPr>
            <w:pStyle w:val="TOCHeading"/>
            <w:numPr>
              <w:ilvl w:val="0"/>
              <w:numId w:val="0"/>
            </w:numPr>
            <w:spacing w:line="240" w:lineRule="auto"/>
            <w:ind w:left="432" w:hanging="432"/>
          </w:pPr>
          <w:r w:rsidRPr="002E0533">
            <w:t>Sommaire</w:t>
          </w:r>
        </w:p>
        <w:p w:rsidR="004F7295" w:rsidRPr="004F7295" w:rsidRDefault="004F7295" w:rsidP="00BB5519">
          <w:pPr>
            <w:spacing w:after="0" w:line="240" w:lineRule="auto"/>
            <w:rPr>
              <w:lang w:eastAsia="fr-FR"/>
            </w:rPr>
          </w:pPr>
        </w:p>
        <w:p w:rsidR="00BB5519" w:rsidRDefault="00000581" w:rsidP="00BB5519">
          <w:pPr>
            <w:pStyle w:val="TOC1"/>
            <w:tabs>
              <w:tab w:val="left" w:pos="440"/>
              <w:tab w:val="right" w:leader="dot" w:pos="9062"/>
            </w:tabs>
            <w:spacing w:after="0" w:line="240" w:lineRule="auto"/>
            <w:rPr>
              <w:rFonts w:eastAsiaTheme="minorEastAsia"/>
              <w:noProof/>
              <w:lang w:eastAsia="fr-FR"/>
            </w:rPr>
          </w:pPr>
          <w:r>
            <w:fldChar w:fldCharType="begin"/>
          </w:r>
          <w:r>
            <w:instrText xml:space="preserve"> TOC \o "1-3" \h \z \u </w:instrText>
          </w:r>
          <w:r>
            <w:fldChar w:fldCharType="separate"/>
          </w:r>
          <w:hyperlink w:anchor="_Toc294039506" w:history="1">
            <w:r w:rsidR="00BB5519" w:rsidRPr="00DC7533">
              <w:rPr>
                <w:rStyle w:val="Hyperlink"/>
                <w:noProof/>
              </w:rPr>
              <w:t>1</w:t>
            </w:r>
            <w:r w:rsidR="00BB5519">
              <w:rPr>
                <w:rFonts w:eastAsiaTheme="minorEastAsia"/>
                <w:noProof/>
                <w:lang w:eastAsia="fr-FR"/>
              </w:rPr>
              <w:tab/>
            </w:r>
            <w:r w:rsidR="00BB5519" w:rsidRPr="00DC7533">
              <w:rPr>
                <w:rStyle w:val="Hyperlink"/>
                <w:noProof/>
              </w:rPr>
              <w:t>Introduction</w:t>
            </w:r>
            <w:r w:rsidR="00BB5519">
              <w:rPr>
                <w:noProof/>
                <w:webHidden/>
              </w:rPr>
              <w:tab/>
            </w:r>
            <w:r w:rsidR="00BB5519">
              <w:rPr>
                <w:noProof/>
                <w:webHidden/>
              </w:rPr>
              <w:fldChar w:fldCharType="begin"/>
            </w:r>
            <w:r w:rsidR="00BB5519">
              <w:rPr>
                <w:noProof/>
                <w:webHidden/>
              </w:rPr>
              <w:instrText xml:space="preserve"> PAGEREF _Toc294039506 \h </w:instrText>
            </w:r>
            <w:r w:rsidR="00BB5519">
              <w:rPr>
                <w:noProof/>
                <w:webHidden/>
              </w:rPr>
            </w:r>
            <w:r w:rsidR="00BB5519">
              <w:rPr>
                <w:noProof/>
                <w:webHidden/>
              </w:rPr>
              <w:fldChar w:fldCharType="separate"/>
            </w:r>
            <w:r w:rsidR="00BB5519">
              <w:rPr>
                <w:noProof/>
                <w:webHidden/>
              </w:rPr>
              <w:t>5</w:t>
            </w:r>
            <w:r w:rsidR="00BB5519">
              <w:rPr>
                <w:noProof/>
                <w:webHidden/>
              </w:rPr>
              <w:fldChar w:fldCharType="end"/>
            </w:r>
          </w:hyperlink>
        </w:p>
        <w:p w:rsidR="00BB5519" w:rsidRDefault="00CB04DA" w:rsidP="00BB5519">
          <w:pPr>
            <w:pStyle w:val="TOC1"/>
            <w:tabs>
              <w:tab w:val="left" w:pos="440"/>
              <w:tab w:val="right" w:leader="dot" w:pos="9062"/>
            </w:tabs>
            <w:spacing w:after="0" w:line="240" w:lineRule="auto"/>
            <w:rPr>
              <w:rFonts w:eastAsiaTheme="minorEastAsia"/>
              <w:noProof/>
              <w:lang w:eastAsia="fr-FR"/>
            </w:rPr>
          </w:pPr>
          <w:hyperlink w:anchor="_Toc294039507" w:history="1">
            <w:r w:rsidR="00BB5519" w:rsidRPr="00DC7533">
              <w:rPr>
                <w:rStyle w:val="Hyperlink"/>
                <w:noProof/>
              </w:rPr>
              <w:t>2</w:t>
            </w:r>
            <w:r w:rsidR="00BB5519">
              <w:rPr>
                <w:rFonts w:eastAsiaTheme="minorEastAsia"/>
                <w:noProof/>
                <w:lang w:eastAsia="fr-FR"/>
              </w:rPr>
              <w:tab/>
            </w:r>
            <w:r w:rsidR="00BB5519" w:rsidRPr="00DC7533">
              <w:rPr>
                <w:rStyle w:val="Hyperlink"/>
                <w:noProof/>
              </w:rPr>
              <w:t>Présentation de l’environnement</w:t>
            </w:r>
            <w:r w:rsidR="00BB5519">
              <w:rPr>
                <w:noProof/>
                <w:webHidden/>
              </w:rPr>
              <w:tab/>
            </w:r>
            <w:r w:rsidR="00BB5519">
              <w:rPr>
                <w:noProof/>
                <w:webHidden/>
              </w:rPr>
              <w:fldChar w:fldCharType="begin"/>
            </w:r>
            <w:r w:rsidR="00BB5519">
              <w:rPr>
                <w:noProof/>
                <w:webHidden/>
              </w:rPr>
              <w:instrText xml:space="preserve"> PAGEREF _Toc294039507 \h </w:instrText>
            </w:r>
            <w:r w:rsidR="00BB5519">
              <w:rPr>
                <w:noProof/>
                <w:webHidden/>
              </w:rPr>
            </w:r>
            <w:r w:rsidR="00BB5519">
              <w:rPr>
                <w:noProof/>
                <w:webHidden/>
              </w:rPr>
              <w:fldChar w:fldCharType="separate"/>
            </w:r>
            <w:r w:rsidR="00BB5519">
              <w:rPr>
                <w:noProof/>
                <w:webHidden/>
              </w:rPr>
              <w:t>6</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08" w:history="1">
            <w:r w:rsidR="00BB5519" w:rsidRPr="00DC7533">
              <w:rPr>
                <w:rStyle w:val="Hyperlink"/>
                <w:noProof/>
              </w:rPr>
              <w:t>2.1</w:t>
            </w:r>
            <w:r w:rsidR="00BB5519">
              <w:rPr>
                <w:rFonts w:eastAsiaTheme="minorEastAsia"/>
                <w:noProof/>
                <w:lang w:eastAsia="fr-FR"/>
              </w:rPr>
              <w:tab/>
            </w:r>
            <w:r w:rsidR="00BB5519" w:rsidRPr="00DC7533">
              <w:rPr>
                <w:rStyle w:val="Hyperlink"/>
                <w:noProof/>
              </w:rPr>
              <w:t>L’entreprise</w:t>
            </w:r>
            <w:r w:rsidR="00BB5519">
              <w:rPr>
                <w:noProof/>
                <w:webHidden/>
              </w:rPr>
              <w:tab/>
            </w:r>
            <w:r w:rsidR="00BB5519">
              <w:rPr>
                <w:noProof/>
                <w:webHidden/>
              </w:rPr>
              <w:fldChar w:fldCharType="begin"/>
            </w:r>
            <w:r w:rsidR="00BB5519">
              <w:rPr>
                <w:noProof/>
                <w:webHidden/>
              </w:rPr>
              <w:instrText xml:space="preserve"> PAGEREF _Toc294039508 \h </w:instrText>
            </w:r>
            <w:r w:rsidR="00BB5519">
              <w:rPr>
                <w:noProof/>
                <w:webHidden/>
              </w:rPr>
            </w:r>
            <w:r w:rsidR="00BB5519">
              <w:rPr>
                <w:noProof/>
                <w:webHidden/>
              </w:rPr>
              <w:fldChar w:fldCharType="separate"/>
            </w:r>
            <w:r w:rsidR="00BB5519">
              <w:rPr>
                <w:noProof/>
                <w:webHidden/>
              </w:rPr>
              <w:t>6</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09" w:history="1">
            <w:r w:rsidR="00BB5519" w:rsidRPr="00DC7533">
              <w:rPr>
                <w:rStyle w:val="Hyperlink"/>
                <w:noProof/>
              </w:rPr>
              <w:t>2.2</w:t>
            </w:r>
            <w:r w:rsidR="00BB5519">
              <w:rPr>
                <w:rFonts w:eastAsiaTheme="minorEastAsia"/>
                <w:noProof/>
                <w:lang w:eastAsia="fr-FR"/>
              </w:rPr>
              <w:tab/>
            </w:r>
            <w:r w:rsidR="00BB5519" w:rsidRPr="00DC7533">
              <w:rPr>
                <w:rStyle w:val="Hyperlink"/>
                <w:noProof/>
              </w:rPr>
              <w:t>Les Titres Restaurant</w:t>
            </w:r>
            <w:r w:rsidR="00BB5519">
              <w:rPr>
                <w:noProof/>
                <w:webHidden/>
              </w:rPr>
              <w:tab/>
            </w:r>
            <w:r w:rsidR="00BB5519">
              <w:rPr>
                <w:noProof/>
                <w:webHidden/>
              </w:rPr>
              <w:fldChar w:fldCharType="begin"/>
            </w:r>
            <w:r w:rsidR="00BB5519">
              <w:rPr>
                <w:noProof/>
                <w:webHidden/>
              </w:rPr>
              <w:instrText xml:space="preserve"> PAGEREF _Toc294039509 \h </w:instrText>
            </w:r>
            <w:r w:rsidR="00BB5519">
              <w:rPr>
                <w:noProof/>
                <w:webHidden/>
              </w:rPr>
            </w:r>
            <w:r w:rsidR="00BB5519">
              <w:rPr>
                <w:noProof/>
                <w:webHidden/>
              </w:rPr>
              <w:fldChar w:fldCharType="separate"/>
            </w:r>
            <w:r w:rsidR="00BB5519">
              <w:rPr>
                <w:noProof/>
                <w:webHidden/>
              </w:rPr>
              <w:t>6</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10" w:history="1">
            <w:r w:rsidR="00BB5519" w:rsidRPr="00DC7533">
              <w:rPr>
                <w:rStyle w:val="Hyperlink"/>
                <w:noProof/>
              </w:rPr>
              <w:t>2.2.1</w:t>
            </w:r>
            <w:r w:rsidR="00BB5519">
              <w:rPr>
                <w:rFonts w:eastAsiaTheme="minorEastAsia"/>
                <w:noProof/>
                <w:lang w:eastAsia="fr-FR"/>
              </w:rPr>
              <w:tab/>
            </w:r>
            <w:r w:rsidR="00BB5519" w:rsidRPr="00DC7533">
              <w:rPr>
                <w:rStyle w:val="Hyperlink"/>
                <w:noProof/>
              </w:rPr>
              <w:t>Le mécanisme</w:t>
            </w:r>
            <w:r w:rsidR="00BB5519">
              <w:rPr>
                <w:noProof/>
                <w:webHidden/>
              </w:rPr>
              <w:tab/>
            </w:r>
            <w:r w:rsidR="00BB5519">
              <w:rPr>
                <w:noProof/>
                <w:webHidden/>
              </w:rPr>
              <w:fldChar w:fldCharType="begin"/>
            </w:r>
            <w:r w:rsidR="00BB5519">
              <w:rPr>
                <w:noProof/>
                <w:webHidden/>
              </w:rPr>
              <w:instrText xml:space="preserve"> PAGEREF _Toc294039510 \h </w:instrText>
            </w:r>
            <w:r w:rsidR="00BB5519">
              <w:rPr>
                <w:noProof/>
                <w:webHidden/>
              </w:rPr>
            </w:r>
            <w:r w:rsidR="00BB5519">
              <w:rPr>
                <w:noProof/>
                <w:webHidden/>
              </w:rPr>
              <w:fldChar w:fldCharType="separate"/>
            </w:r>
            <w:r w:rsidR="00BB5519">
              <w:rPr>
                <w:noProof/>
                <w:webHidden/>
              </w:rPr>
              <w:t>6</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11" w:history="1">
            <w:r w:rsidR="00BB5519" w:rsidRPr="00DC7533">
              <w:rPr>
                <w:rStyle w:val="Hyperlink"/>
                <w:noProof/>
              </w:rPr>
              <w:t>2.2.2</w:t>
            </w:r>
            <w:r w:rsidR="00BB5519">
              <w:rPr>
                <w:rFonts w:eastAsiaTheme="minorEastAsia"/>
                <w:noProof/>
                <w:lang w:eastAsia="fr-FR"/>
              </w:rPr>
              <w:tab/>
            </w:r>
            <w:r w:rsidR="00BB5519" w:rsidRPr="00DC7533">
              <w:rPr>
                <w:rStyle w:val="Hyperlink"/>
                <w:noProof/>
              </w:rPr>
              <w:t>Le mode de fonctionnement</w:t>
            </w:r>
            <w:r w:rsidR="00BB5519">
              <w:rPr>
                <w:noProof/>
                <w:webHidden/>
              </w:rPr>
              <w:tab/>
            </w:r>
            <w:r w:rsidR="00BB5519">
              <w:rPr>
                <w:noProof/>
                <w:webHidden/>
              </w:rPr>
              <w:fldChar w:fldCharType="begin"/>
            </w:r>
            <w:r w:rsidR="00BB5519">
              <w:rPr>
                <w:noProof/>
                <w:webHidden/>
              </w:rPr>
              <w:instrText xml:space="preserve"> PAGEREF _Toc294039511 \h </w:instrText>
            </w:r>
            <w:r w:rsidR="00BB5519">
              <w:rPr>
                <w:noProof/>
                <w:webHidden/>
              </w:rPr>
            </w:r>
            <w:r w:rsidR="00BB5519">
              <w:rPr>
                <w:noProof/>
                <w:webHidden/>
              </w:rPr>
              <w:fldChar w:fldCharType="separate"/>
            </w:r>
            <w:r w:rsidR="00BB5519">
              <w:rPr>
                <w:noProof/>
                <w:webHidden/>
              </w:rPr>
              <w:t>7</w:t>
            </w:r>
            <w:r w:rsidR="00BB5519">
              <w:rPr>
                <w:noProof/>
                <w:webHidden/>
              </w:rPr>
              <w:fldChar w:fldCharType="end"/>
            </w:r>
          </w:hyperlink>
        </w:p>
        <w:p w:rsidR="00BB5519" w:rsidRDefault="00CB04DA" w:rsidP="00BB5519">
          <w:pPr>
            <w:pStyle w:val="TOC1"/>
            <w:tabs>
              <w:tab w:val="left" w:pos="440"/>
              <w:tab w:val="right" w:leader="dot" w:pos="9062"/>
            </w:tabs>
            <w:spacing w:after="0" w:line="240" w:lineRule="auto"/>
            <w:rPr>
              <w:rFonts w:eastAsiaTheme="minorEastAsia"/>
              <w:noProof/>
              <w:lang w:eastAsia="fr-FR"/>
            </w:rPr>
          </w:pPr>
          <w:hyperlink w:anchor="_Toc294039512" w:history="1">
            <w:r w:rsidR="00BB5519" w:rsidRPr="00DC7533">
              <w:rPr>
                <w:rStyle w:val="Hyperlink"/>
                <w:noProof/>
              </w:rPr>
              <w:t>3</w:t>
            </w:r>
            <w:r w:rsidR="00BB5519">
              <w:rPr>
                <w:rFonts w:eastAsiaTheme="minorEastAsia"/>
                <w:noProof/>
                <w:lang w:eastAsia="fr-FR"/>
              </w:rPr>
              <w:tab/>
            </w:r>
            <w:r w:rsidR="00BB5519" w:rsidRPr="00DC7533">
              <w:rPr>
                <w:rStyle w:val="Hyperlink"/>
                <w:noProof/>
              </w:rPr>
              <w:t>Présentation du projet</w:t>
            </w:r>
            <w:r w:rsidR="00BB5519">
              <w:rPr>
                <w:noProof/>
                <w:webHidden/>
              </w:rPr>
              <w:tab/>
            </w:r>
            <w:r w:rsidR="00BB5519">
              <w:rPr>
                <w:noProof/>
                <w:webHidden/>
              </w:rPr>
              <w:fldChar w:fldCharType="begin"/>
            </w:r>
            <w:r w:rsidR="00BB5519">
              <w:rPr>
                <w:noProof/>
                <w:webHidden/>
              </w:rPr>
              <w:instrText xml:space="preserve"> PAGEREF _Toc294039512 \h </w:instrText>
            </w:r>
            <w:r w:rsidR="00BB5519">
              <w:rPr>
                <w:noProof/>
                <w:webHidden/>
              </w:rPr>
            </w:r>
            <w:r w:rsidR="00BB5519">
              <w:rPr>
                <w:noProof/>
                <w:webHidden/>
              </w:rPr>
              <w:fldChar w:fldCharType="separate"/>
            </w:r>
            <w:r w:rsidR="00BB5519">
              <w:rPr>
                <w:noProof/>
                <w:webHidden/>
              </w:rPr>
              <w:t>8</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13" w:history="1">
            <w:r w:rsidR="00BB5519" w:rsidRPr="00DC7533">
              <w:rPr>
                <w:rStyle w:val="Hyperlink"/>
                <w:noProof/>
              </w:rPr>
              <w:t>3.1</w:t>
            </w:r>
            <w:r w:rsidR="00BB5519">
              <w:rPr>
                <w:rFonts w:eastAsiaTheme="minorEastAsia"/>
                <w:noProof/>
                <w:lang w:eastAsia="fr-FR"/>
              </w:rPr>
              <w:tab/>
            </w:r>
            <w:r w:rsidR="00BB5519" w:rsidRPr="00DC7533">
              <w:rPr>
                <w:rStyle w:val="Hyperlink"/>
                <w:noProof/>
              </w:rPr>
              <w:t>Le problème de gestion</w:t>
            </w:r>
            <w:r w:rsidR="00BB5519">
              <w:rPr>
                <w:noProof/>
                <w:webHidden/>
              </w:rPr>
              <w:tab/>
            </w:r>
            <w:r w:rsidR="00BB5519">
              <w:rPr>
                <w:noProof/>
                <w:webHidden/>
              </w:rPr>
              <w:fldChar w:fldCharType="begin"/>
            </w:r>
            <w:r w:rsidR="00BB5519">
              <w:rPr>
                <w:noProof/>
                <w:webHidden/>
              </w:rPr>
              <w:instrText xml:space="preserve"> PAGEREF _Toc294039513 \h </w:instrText>
            </w:r>
            <w:r w:rsidR="00BB5519">
              <w:rPr>
                <w:noProof/>
                <w:webHidden/>
              </w:rPr>
            </w:r>
            <w:r w:rsidR="00BB5519">
              <w:rPr>
                <w:noProof/>
                <w:webHidden/>
              </w:rPr>
              <w:fldChar w:fldCharType="separate"/>
            </w:r>
            <w:r w:rsidR="00BB5519">
              <w:rPr>
                <w:noProof/>
                <w:webHidden/>
              </w:rPr>
              <w:t>8</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14" w:history="1">
            <w:r w:rsidR="00BB5519" w:rsidRPr="00DC7533">
              <w:rPr>
                <w:rStyle w:val="Hyperlink"/>
                <w:noProof/>
              </w:rPr>
              <w:t>3.2</w:t>
            </w:r>
            <w:r w:rsidR="00BB5519">
              <w:rPr>
                <w:rFonts w:eastAsiaTheme="minorEastAsia"/>
                <w:noProof/>
                <w:lang w:eastAsia="fr-FR"/>
              </w:rPr>
              <w:tab/>
            </w:r>
            <w:r w:rsidR="00BB5519" w:rsidRPr="00DC7533">
              <w:rPr>
                <w:rStyle w:val="Hyperlink"/>
                <w:noProof/>
              </w:rPr>
              <w:t>Les besoins fonctionnels</w:t>
            </w:r>
            <w:r w:rsidR="00BB5519">
              <w:rPr>
                <w:noProof/>
                <w:webHidden/>
              </w:rPr>
              <w:tab/>
            </w:r>
            <w:r w:rsidR="00BB5519">
              <w:rPr>
                <w:noProof/>
                <w:webHidden/>
              </w:rPr>
              <w:fldChar w:fldCharType="begin"/>
            </w:r>
            <w:r w:rsidR="00BB5519">
              <w:rPr>
                <w:noProof/>
                <w:webHidden/>
              </w:rPr>
              <w:instrText xml:space="preserve"> PAGEREF _Toc294039514 \h </w:instrText>
            </w:r>
            <w:r w:rsidR="00BB5519">
              <w:rPr>
                <w:noProof/>
                <w:webHidden/>
              </w:rPr>
            </w:r>
            <w:r w:rsidR="00BB5519">
              <w:rPr>
                <w:noProof/>
                <w:webHidden/>
              </w:rPr>
              <w:fldChar w:fldCharType="separate"/>
            </w:r>
            <w:r w:rsidR="00BB5519">
              <w:rPr>
                <w:noProof/>
                <w:webHidden/>
              </w:rPr>
              <w:t>8</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15" w:history="1">
            <w:r w:rsidR="00BB5519" w:rsidRPr="00DC7533">
              <w:rPr>
                <w:rStyle w:val="Hyperlink"/>
                <w:noProof/>
              </w:rPr>
              <w:t>3.3</w:t>
            </w:r>
            <w:r w:rsidR="00BB5519">
              <w:rPr>
                <w:rFonts w:eastAsiaTheme="minorEastAsia"/>
                <w:noProof/>
                <w:lang w:eastAsia="fr-FR"/>
              </w:rPr>
              <w:tab/>
            </w:r>
            <w:r w:rsidR="00BB5519" w:rsidRPr="00DC7533">
              <w:rPr>
                <w:rStyle w:val="Hyperlink"/>
                <w:noProof/>
              </w:rPr>
              <w:t>La mission</w:t>
            </w:r>
            <w:r w:rsidR="00BB5519">
              <w:rPr>
                <w:noProof/>
                <w:webHidden/>
              </w:rPr>
              <w:tab/>
            </w:r>
            <w:r w:rsidR="00BB5519">
              <w:rPr>
                <w:noProof/>
                <w:webHidden/>
              </w:rPr>
              <w:fldChar w:fldCharType="begin"/>
            </w:r>
            <w:r w:rsidR="00BB5519">
              <w:rPr>
                <w:noProof/>
                <w:webHidden/>
              </w:rPr>
              <w:instrText xml:space="preserve"> PAGEREF _Toc294039515 \h </w:instrText>
            </w:r>
            <w:r w:rsidR="00BB5519">
              <w:rPr>
                <w:noProof/>
                <w:webHidden/>
              </w:rPr>
            </w:r>
            <w:r w:rsidR="00BB5519">
              <w:rPr>
                <w:noProof/>
                <w:webHidden/>
              </w:rPr>
              <w:fldChar w:fldCharType="separate"/>
            </w:r>
            <w:r w:rsidR="00BB5519">
              <w:rPr>
                <w:noProof/>
                <w:webHidden/>
              </w:rPr>
              <w:t>8</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16" w:history="1">
            <w:r w:rsidR="00BB5519" w:rsidRPr="00DC7533">
              <w:rPr>
                <w:rStyle w:val="Hyperlink"/>
                <w:noProof/>
              </w:rPr>
              <w:t>3.4</w:t>
            </w:r>
            <w:r w:rsidR="00BB5519">
              <w:rPr>
                <w:rFonts w:eastAsiaTheme="minorEastAsia"/>
                <w:noProof/>
                <w:lang w:eastAsia="fr-FR"/>
              </w:rPr>
              <w:tab/>
            </w:r>
            <w:r w:rsidR="00BB5519" w:rsidRPr="00DC7533">
              <w:rPr>
                <w:rStyle w:val="Hyperlink"/>
                <w:noProof/>
              </w:rPr>
              <w:t>Contraintes</w:t>
            </w:r>
            <w:r w:rsidR="00BB5519">
              <w:rPr>
                <w:noProof/>
                <w:webHidden/>
              </w:rPr>
              <w:tab/>
            </w:r>
            <w:r w:rsidR="00BB5519">
              <w:rPr>
                <w:noProof/>
                <w:webHidden/>
              </w:rPr>
              <w:fldChar w:fldCharType="begin"/>
            </w:r>
            <w:r w:rsidR="00BB5519">
              <w:rPr>
                <w:noProof/>
                <w:webHidden/>
              </w:rPr>
              <w:instrText xml:space="preserve"> PAGEREF _Toc294039516 \h </w:instrText>
            </w:r>
            <w:r w:rsidR="00BB5519">
              <w:rPr>
                <w:noProof/>
                <w:webHidden/>
              </w:rPr>
            </w:r>
            <w:r w:rsidR="00BB5519">
              <w:rPr>
                <w:noProof/>
                <w:webHidden/>
              </w:rPr>
              <w:fldChar w:fldCharType="separate"/>
            </w:r>
            <w:r w:rsidR="00BB5519">
              <w:rPr>
                <w:noProof/>
                <w:webHidden/>
              </w:rPr>
              <w:t>9</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17" w:history="1">
            <w:r w:rsidR="00BB5519" w:rsidRPr="00DC7533">
              <w:rPr>
                <w:rStyle w:val="Hyperlink"/>
                <w:noProof/>
              </w:rPr>
              <w:t>3.4.1</w:t>
            </w:r>
            <w:r w:rsidR="00BB5519">
              <w:rPr>
                <w:rFonts w:eastAsiaTheme="minorEastAsia"/>
                <w:noProof/>
                <w:lang w:eastAsia="fr-FR"/>
              </w:rPr>
              <w:tab/>
            </w:r>
            <w:r w:rsidR="00BB5519" w:rsidRPr="00DC7533">
              <w:rPr>
                <w:rStyle w:val="Hyperlink"/>
                <w:noProof/>
              </w:rPr>
              <w:t>Contraintes techniques</w:t>
            </w:r>
            <w:r w:rsidR="00BB5519">
              <w:rPr>
                <w:noProof/>
                <w:webHidden/>
              </w:rPr>
              <w:tab/>
            </w:r>
            <w:r w:rsidR="00BB5519">
              <w:rPr>
                <w:noProof/>
                <w:webHidden/>
              </w:rPr>
              <w:fldChar w:fldCharType="begin"/>
            </w:r>
            <w:r w:rsidR="00BB5519">
              <w:rPr>
                <w:noProof/>
                <w:webHidden/>
              </w:rPr>
              <w:instrText xml:space="preserve"> PAGEREF _Toc294039517 \h </w:instrText>
            </w:r>
            <w:r w:rsidR="00BB5519">
              <w:rPr>
                <w:noProof/>
                <w:webHidden/>
              </w:rPr>
            </w:r>
            <w:r w:rsidR="00BB5519">
              <w:rPr>
                <w:noProof/>
                <w:webHidden/>
              </w:rPr>
              <w:fldChar w:fldCharType="separate"/>
            </w:r>
            <w:r w:rsidR="00BB5519">
              <w:rPr>
                <w:noProof/>
                <w:webHidden/>
              </w:rPr>
              <w:t>9</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18" w:history="1">
            <w:r w:rsidR="00BB5519" w:rsidRPr="00DC7533">
              <w:rPr>
                <w:rStyle w:val="Hyperlink"/>
                <w:noProof/>
              </w:rPr>
              <w:t>3.4.2</w:t>
            </w:r>
            <w:r w:rsidR="00BB5519">
              <w:rPr>
                <w:rFonts w:eastAsiaTheme="minorEastAsia"/>
                <w:noProof/>
                <w:lang w:eastAsia="fr-FR"/>
              </w:rPr>
              <w:tab/>
            </w:r>
            <w:r w:rsidR="00BB5519" w:rsidRPr="00DC7533">
              <w:rPr>
                <w:rStyle w:val="Hyperlink"/>
                <w:noProof/>
              </w:rPr>
              <w:t>Contraintes temporelles</w:t>
            </w:r>
            <w:r w:rsidR="00BB5519">
              <w:rPr>
                <w:noProof/>
                <w:webHidden/>
              </w:rPr>
              <w:tab/>
            </w:r>
            <w:r w:rsidR="00BB5519">
              <w:rPr>
                <w:noProof/>
                <w:webHidden/>
              </w:rPr>
              <w:fldChar w:fldCharType="begin"/>
            </w:r>
            <w:r w:rsidR="00BB5519">
              <w:rPr>
                <w:noProof/>
                <w:webHidden/>
              </w:rPr>
              <w:instrText xml:space="preserve"> PAGEREF _Toc294039518 \h </w:instrText>
            </w:r>
            <w:r w:rsidR="00BB5519">
              <w:rPr>
                <w:noProof/>
                <w:webHidden/>
              </w:rPr>
            </w:r>
            <w:r w:rsidR="00BB5519">
              <w:rPr>
                <w:noProof/>
                <w:webHidden/>
              </w:rPr>
              <w:fldChar w:fldCharType="separate"/>
            </w:r>
            <w:r w:rsidR="00BB5519">
              <w:rPr>
                <w:noProof/>
                <w:webHidden/>
              </w:rPr>
              <w:t>9</w:t>
            </w:r>
            <w:r w:rsidR="00BB5519">
              <w:rPr>
                <w:noProof/>
                <w:webHidden/>
              </w:rPr>
              <w:fldChar w:fldCharType="end"/>
            </w:r>
          </w:hyperlink>
        </w:p>
        <w:p w:rsidR="00BB5519" w:rsidRDefault="00CB04DA" w:rsidP="00BB5519">
          <w:pPr>
            <w:pStyle w:val="TOC1"/>
            <w:tabs>
              <w:tab w:val="left" w:pos="440"/>
              <w:tab w:val="right" w:leader="dot" w:pos="9062"/>
            </w:tabs>
            <w:spacing w:after="0" w:line="240" w:lineRule="auto"/>
            <w:rPr>
              <w:rFonts w:eastAsiaTheme="minorEastAsia"/>
              <w:noProof/>
              <w:lang w:eastAsia="fr-FR"/>
            </w:rPr>
          </w:pPr>
          <w:hyperlink w:anchor="_Toc294039519" w:history="1">
            <w:r w:rsidR="00BB5519" w:rsidRPr="00DC7533">
              <w:rPr>
                <w:rStyle w:val="Hyperlink"/>
                <w:noProof/>
              </w:rPr>
              <w:t>4</w:t>
            </w:r>
            <w:r w:rsidR="00BB5519">
              <w:rPr>
                <w:rFonts w:eastAsiaTheme="minorEastAsia"/>
                <w:noProof/>
                <w:lang w:eastAsia="fr-FR"/>
              </w:rPr>
              <w:tab/>
            </w:r>
            <w:r w:rsidR="00BB5519" w:rsidRPr="00DC7533">
              <w:rPr>
                <w:rStyle w:val="Hyperlink"/>
                <w:noProof/>
              </w:rPr>
              <w:t>Déroulement du projet</w:t>
            </w:r>
            <w:r w:rsidR="00BB5519">
              <w:rPr>
                <w:noProof/>
                <w:webHidden/>
              </w:rPr>
              <w:tab/>
            </w:r>
            <w:r w:rsidR="00BB5519">
              <w:rPr>
                <w:noProof/>
                <w:webHidden/>
              </w:rPr>
              <w:fldChar w:fldCharType="begin"/>
            </w:r>
            <w:r w:rsidR="00BB5519">
              <w:rPr>
                <w:noProof/>
                <w:webHidden/>
              </w:rPr>
              <w:instrText xml:space="preserve"> PAGEREF _Toc294039519 \h </w:instrText>
            </w:r>
            <w:r w:rsidR="00BB5519">
              <w:rPr>
                <w:noProof/>
                <w:webHidden/>
              </w:rPr>
            </w:r>
            <w:r w:rsidR="00BB5519">
              <w:rPr>
                <w:noProof/>
                <w:webHidden/>
              </w:rPr>
              <w:fldChar w:fldCharType="separate"/>
            </w:r>
            <w:r w:rsidR="00BB5519">
              <w:rPr>
                <w:noProof/>
                <w:webHidden/>
              </w:rPr>
              <w:t>10</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20" w:history="1">
            <w:r w:rsidR="00BB5519" w:rsidRPr="00DC7533">
              <w:rPr>
                <w:rStyle w:val="Hyperlink"/>
                <w:noProof/>
              </w:rPr>
              <w:t>4.1</w:t>
            </w:r>
            <w:r w:rsidR="00BB5519">
              <w:rPr>
                <w:rFonts w:eastAsiaTheme="minorEastAsia"/>
                <w:noProof/>
                <w:lang w:eastAsia="fr-FR"/>
              </w:rPr>
              <w:tab/>
            </w:r>
            <w:r w:rsidR="00BB5519" w:rsidRPr="00DC7533">
              <w:rPr>
                <w:rStyle w:val="Hyperlink"/>
                <w:noProof/>
              </w:rPr>
              <w:t>Gestion du projet</w:t>
            </w:r>
            <w:r w:rsidR="00BB5519">
              <w:rPr>
                <w:noProof/>
                <w:webHidden/>
              </w:rPr>
              <w:tab/>
            </w:r>
            <w:r w:rsidR="00BB5519">
              <w:rPr>
                <w:noProof/>
                <w:webHidden/>
              </w:rPr>
              <w:fldChar w:fldCharType="begin"/>
            </w:r>
            <w:r w:rsidR="00BB5519">
              <w:rPr>
                <w:noProof/>
                <w:webHidden/>
              </w:rPr>
              <w:instrText xml:space="preserve"> PAGEREF _Toc294039520 \h </w:instrText>
            </w:r>
            <w:r w:rsidR="00BB5519">
              <w:rPr>
                <w:noProof/>
                <w:webHidden/>
              </w:rPr>
            </w:r>
            <w:r w:rsidR="00BB5519">
              <w:rPr>
                <w:noProof/>
                <w:webHidden/>
              </w:rPr>
              <w:fldChar w:fldCharType="separate"/>
            </w:r>
            <w:r w:rsidR="00BB5519">
              <w:rPr>
                <w:noProof/>
                <w:webHidden/>
              </w:rPr>
              <w:t>10</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21" w:history="1">
            <w:r w:rsidR="00BB5519" w:rsidRPr="00DC7533">
              <w:rPr>
                <w:rStyle w:val="Hyperlink"/>
                <w:noProof/>
              </w:rPr>
              <w:t>4.2</w:t>
            </w:r>
            <w:r w:rsidR="00BB5519">
              <w:rPr>
                <w:rFonts w:eastAsiaTheme="minorEastAsia"/>
                <w:noProof/>
                <w:lang w:eastAsia="fr-FR"/>
              </w:rPr>
              <w:tab/>
            </w:r>
            <w:r w:rsidR="00BB5519" w:rsidRPr="00DC7533">
              <w:rPr>
                <w:rStyle w:val="Hyperlink"/>
                <w:noProof/>
              </w:rPr>
              <w:t>Démarche</w:t>
            </w:r>
            <w:r w:rsidR="00BB5519">
              <w:rPr>
                <w:noProof/>
                <w:webHidden/>
              </w:rPr>
              <w:tab/>
            </w:r>
            <w:r w:rsidR="00BB5519">
              <w:rPr>
                <w:noProof/>
                <w:webHidden/>
              </w:rPr>
              <w:fldChar w:fldCharType="begin"/>
            </w:r>
            <w:r w:rsidR="00BB5519">
              <w:rPr>
                <w:noProof/>
                <w:webHidden/>
              </w:rPr>
              <w:instrText xml:space="preserve"> PAGEREF _Toc294039521 \h </w:instrText>
            </w:r>
            <w:r w:rsidR="00BB5519">
              <w:rPr>
                <w:noProof/>
                <w:webHidden/>
              </w:rPr>
            </w:r>
            <w:r w:rsidR="00BB5519">
              <w:rPr>
                <w:noProof/>
                <w:webHidden/>
              </w:rPr>
              <w:fldChar w:fldCharType="separate"/>
            </w:r>
            <w:r w:rsidR="00BB5519">
              <w:rPr>
                <w:noProof/>
                <w:webHidden/>
              </w:rPr>
              <w:t>11</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22" w:history="1">
            <w:r w:rsidR="00BB5519" w:rsidRPr="00DC7533">
              <w:rPr>
                <w:rStyle w:val="Hyperlink"/>
                <w:noProof/>
              </w:rPr>
              <w:t>4.2.1</w:t>
            </w:r>
            <w:r w:rsidR="00BB5519">
              <w:rPr>
                <w:rFonts w:eastAsiaTheme="minorEastAsia"/>
                <w:noProof/>
                <w:lang w:eastAsia="fr-FR"/>
              </w:rPr>
              <w:tab/>
            </w:r>
            <w:r w:rsidR="00BB5519" w:rsidRPr="00DC7533">
              <w:rPr>
                <w:rStyle w:val="Hyperlink"/>
                <w:noProof/>
              </w:rPr>
              <w:t>Méthodes utilisées</w:t>
            </w:r>
            <w:r w:rsidR="00BB5519">
              <w:rPr>
                <w:noProof/>
                <w:webHidden/>
              </w:rPr>
              <w:tab/>
            </w:r>
            <w:r w:rsidR="00BB5519">
              <w:rPr>
                <w:noProof/>
                <w:webHidden/>
              </w:rPr>
              <w:fldChar w:fldCharType="begin"/>
            </w:r>
            <w:r w:rsidR="00BB5519">
              <w:rPr>
                <w:noProof/>
                <w:webHidden/>
              </w:rPr>
              <w:instrText xml:space="preserve"> PAGEREF _Toc294039522 \h </w:instrText>
            </w:r>
            <w:r w:rsidR="00BB5519">
              <w:rPr>
                <w:noProof/>
                <w:webHidden/>
              </w:rPr>
            </w:r>
            <w:r w:rsidR="00BB5519">
              <w:rPr>
                <w:noProof/>
                <w:webHidden/>
              </w:rPr>
              <w:fldChar w:fldCharType="separate"/>
            </w:r>
            <w:r w:rsidR="00BB5519">
              <w:rPr>
                <w:noProof/>
                <w:webHidden/>
              </w:rPr>
              <w:t>11</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23" w:history="1">
            <w:r w:rsidR="00BB5519" w:rsidRPr="00DC7533">
              <w:rPr>
                <w:rStyle w:val="Hyperlink"/>
                <w:noProof/>
              </w:rPr>
              <w:t>4.2.2</w:t>
            </w:r>
            <w:r w:rsidR="00BB5519">
              <w:rPr>
                <w:rFonts w:eastAsiaTheme="minorEastAsia"/>
                <w:noProof/>
                <w:lang w:eastAsia="fr-FR"/>
              </w:rPr>
              <w:tab/>
            </w:r>
            <w:r w:rsidR="00BB5519" w:rsidRPr="00DC7533">
              <w:rPr>
                <w:rStyle w:val="Hyperlink"/>
                <w:noProof/>
              </w:rPr>
              <w:t>Choix technologiques</w:t>
            </w:r>
            <w:r w:rsidR="00BB5519">
              <w:rPr>
                <w:noProof/>
                <w:webHidden/>
              </w:rPr>
              <w:tab/>
            </w:r>
            <w:r w:rsidR="00BB5519">
              <w:rPr>
                <w:noProof/>
                <w:webHidden/>
              </w:rPr>
              <w:fldChar w:fldCharType="begin"/>
            </w:r>
            <w:r w:rsidR="00BB5519">
              <w:rPr>
                <w:noProof/>
                <w:webHidden/>
              </w:rPr>
              <w:instrText xml:space="preserve"> PAGEREF _Toc294039523 \h </w:instrText>
            </w:r>
            <w:r w:rsidR="00BB5519">
              <w:rPr>
                <w:noProof/>
                <w:webHidden/>
              </w:rPr>
            </w:r>
            <w:r w:rsidR="00BB5519">
              <w:rPr>
                <w:noProof/>
                <w:webHidden/>
              </w:rPr>
              <w:fldChar w:fldCharType="separate"/>
            </w:r>
            <w:r w:rsidR="00BB5519">
              <w:rPr>
                <w:noProof/>
                <w:webHidden/>
              </w:rPr>
              <w:t>11</w:t>
            </w:r>
            <w:r w:rsidR="00BB5519">
              <w:rPr>
                <w:noProof/>
                <w:webHidden/>
              </w:rPr>
              <w:fldChar w:fldCharType="end"/>
            </w:r>
          </w:hyperlink>
        </w:p>
        <w:p w:rsidR="00BB5519" w:rsidRDefault="00CB04DA" w:rsidP="00BB5519">
          <w:pPr>
            <w:pStyle w:val="TOC1"/>
            <w:tabs>
              <w:tab w:val="left" w:pos="440"/>
              <w:tab w:val="right" w:leader="dot" w:pos="9062"/>
            </w:tabs>
            <w:spacing w:after="0" w:line="240" w:lineRule="auto"/>
            <w:rPr>
              <w:rFonts w:eastAsiaTheme="minorEastAsia"/>
              <w:noProof/>
              <w:lang w:eastAsia="fr-FR"/>
            </w:rPr>
          </w:pPr>
          <w:hyperlink w:anchor="_Toc294039524" w:history="1">
            <w:r w:rsidR="00BB5519" w:rsidRPr="00DC7533">
              <w:rPr>
                <w:rStyle w:val="Hyperlink"/>
                <w:noProof/>
              </w:rPr>
              <w:t>5</w:t>
            </w:r>
            <w:r w:rsidR="00BB5519">
              <w:rPr>
                <w:rFonts w:eastAsiaTheme="minorEastAsia"/>
                <w:noProof/>
                <w:lang w:eastAsia="fr-FR"/>
              </w:rPr>
              <w:tab/>
            </w:r>
            <w:r w:rsidR="00BB5519" w:rsidRPr="00DC7533">
              <w:rPr>
                <w:rStyle w:val="Hyperlink"/>
                <w:noProof/>
              </w:rPr>
              <w:t>Travail réalisé</w:t>
            </w:r>
            <w:r w:rsidR="00BB5519">
              <w:rPr>
                <w:noProof/>
                <w:webHidden/>
              </w:rPr>
              <w:tab/>
            </w:r>
            <w:r w:rsidR="00BB5519">
              <w:rPr>
                <w:noProof/>
                <w:webHidden/>
              </w:rPr>
              <w:fldChar w:fldCharType="begin"/>
            </w:r>
            <w:r w:rsidR="00BB5519">
              <w:rPr>
                <w:noProof/>
                <w:webHidden/>
              </w:rPr>
              <w:instrText xml:space="preserve"> PAGEREF _Toc294039524 \h </w:instrText>
            </w:r>
            <w:r w:rsidR="00BB5519">
              <w:rPr>
                <w:noProof/>
                <w:webHidden/>
              </w:rPr>
            </w:r>
            <w:r w:rsidR="00BB5519">
              <w:rPr>
                <w:noProof/>
                <w:webHidden/>
              </w:rPr>
              <w:fldChar w:fldCharType="separate"/>
            </w:r>
            <w:r w:rsidR="00BB5519">
              <w:rPr>
                <w:noProof/>
                <w:webHidden/>
              </w:rPr>
              <w:t>12</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25" w:history="1">
            <w:r w:rsidR="00BB5519" w:rsidRPr="00DC7533">
              <w:rPr>
                <w:rStyle w:val="Hyperlink"/>
                <w:noProof/>
              </w:rPr>
              <w:t>5.1</w:t>
            </w:r>
            <w:r w:rsidR="00BB5519">
              <w:rPr>
                <w:rFonts w:eastAsiaTheme="minorEastAsia"/>
                <w:noProof/>
                <w:lang w:eastAsia="fr-FR"/>
              </w:rPr>
              <w:tab/>
            </w:r>
            <w:r w:rsidR="00BB5519" w:rsidRPr="00DC7533">
              <w:rPr>
                <w:rStyle w:val="Hyperlink"/>
                <w:noProof/>
              </w:rPr>
              <w:t>Analyse préalable</w:t>
            </w:r>
            <w:r w:rsidR="00BB5519">
              <w:rPr>
                <w:noProof/>
                <w:webHidden/>
              </w:rPr>
              <w:tab/>
            </w:r>
            <w:r w:rsidR="00BB5519">
              <w:rPr>
                <w:noProof/>
                <w:webHidden/>
              </w:rPr>
              <w:fldChar w:fldCharType="begin"/>
            </w:r>
            <w:r w:rsidR="00BB5519">
              <w:rPr>
                <w:noProof/>
                <w:webHidden/>
              </w:rPr>
              <w:instrText xml:space="preserve"> PAGEREF _Toc294039525 \h </w:instrText>
            </w:r>
            <w:r w:rsidR="00BB5519">
              <w:rPr>
                <w:noProof/>
                <w:webHidden/>
              </w:rPr>
            </w:r>
            <w:r w:rsidR="00BB5519">
              <w:rPr>
                <w:noProof/>
                <w:webHidden/>
              </w:rPr>
              <w:fldChar w:fldCharType="separate"/>
            </w:r>
            <w:r w:rsidR="00BB5519">
              <w:rPr>
                <w:noProof/>
                <w:webHidden/>
              </w:rPr>
              <w:t>12</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26" w:history="1">
            <w:r w:rsidR="00BB5519" w:rsidRPr="00DC7533">
              <w:rPr>
                <w:rStyle w:val="Hyperlink"/>
                <w:noProof/>
              </w:rPr>
              <w:t>5.1.1</w:t>
            </w:r>
            <w:r w:rsidR="00BB5519">
              <w:rPr>
                <w:rFonts w:eastAsiaTheme="minorEastAsia"/>
                <w:noProof/>
                <w:lang w:eastAsia="fr-FR"/>
              </w:rPr>
              <w:tab/>
            </w:r>
            <w:r w:rsidR="00BB5519" w:rsidRPr="00DC7533">
              <w:rPr>
                <w:rStyle w:val="Hyperlink"/>
                <w:noProof/>
              </w:rPr>
              <w:t>Recueil des données</w:t>
            </w:r>
            <w:r w:rsidR="00BB5519">
              <w:rPr>
                <w:noProof/>
                <w:webHidden/>
              </w:rPr>
              <w:tab/>
            </w:r>
            <w:r w:rsidR="00BB5519">
              <w:rPr>
                <w:noProof/>
                <w:webHidden/>
              </w:rPr>
              <w:fldChar w:fldCharType="begin"/>
            </w:r>
            <w:r w:rsidR="00BB5519">
              <w:rPr>
                <w:noProof/>
                <w:webHidden/>
              </w:rPr>
              <w:instrText xml:space="preserve"> PAGEREF _Toc294039526 \h </w:instrText>
            </w:r>
            <w:r w:rsidR="00BB5519">
              <w:rPr>
                <w:noProof/>
                <w:webHidden/>
              </w:rPr>
            </w:r>
            <w:r w:rsidR="00BB5519">
              <w:rPr>
                <w:noProof/>
                <w:webHidden/>
              </w:rPr>
              <w:fldChar w:fldCharType="separate"/>
            </w:r>
            <w:r w:rsidR="00BB5519">
              <w:rPr>
                <w:noProof/>
                <w:webHidden/>
              </w:rPr>
              <w:t>12</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27" w:history="1">
            <w:r w:rsidR="00BB5519" w:rsidRPr="00DC7533">
              <w:rPr>
                <w:rStyle w:val="Hyperlink"/>
                <w:noProof/>
              </w:rPr>
              <w:t>5.1.2</w:t>
            </w:r>
            <w:r w:rsidR="00BB5519">
              <w:rPr>
                <w:rFonts w:eastAsiaTheme="minorEastAsia"/>
                <w:noProof/>
                <w:lang w:eastAsia="fr-FR"/>
              </w:rPr>
              <w:tab/>
            </w:r>
            <w:r w:rsidR="00BB5519" w:rsidRPr="00DC7533">
              <w:rPr>
                <w:rStyle w:val="Hyperlink"/>
                <w:noProof/>
              </w:rPr>
              <w:t>Modèle conceptuel de traitements</w:t>
            </w:r>
            <w:r w:rsidR="00BB5519">
              <w:rPr>
                <w:noProof/>
                <w:webHidden/>
              </w:rPr>
              <w:tab/>
            </w:r>
            <w:r w:rsidR="00BB5519">
              <w:rPr>
                <w:noProof/>
                <w:webHidden/>
              </w:rPr>
              <w:fldChar w:fldCharType="begin"/>
            </w:r>
            <w:r w:rsidR="00BB5519">
              <w:rPr>
                <w:noProof/>
                <w:webHidden/>
              </w:rPr>
              <w:instrText xml:space="preserve"> PAGEREF _Toc294039527 \h </w:instrText>
            </w:r>
            <w:r w:rsidR="00BB5519">
              <w:rPr>
                <w:noProof/>
                <w:webHidden/>
              </w:rPr>
            </w:r>
            <w:r w:rsidR="00BB5519">
              <w:rPr>
                <w:noProof/>
                <w:webHidden/>
              </w:rPr>
              <w:fldChar w:fldCharType="separate"/>
            </w:r>
            <w:r w:rsidR="00BB5519">
              <w:rPr>
                <w:noProof/>
                <w:webHidden/>
              </w:rPr>
              <w:t>13</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28" w:history="1">
            <w:r w:rsidR="00BB5519" w:rsidRPr="00DC7533">
              <w:rPr>
                <w:rStyle w:val="Hyperlink"/>
                <w:noProof/>
              </w:rPr>
              <w:t>5.2</w:t>
            </w:r>
            <w:r w:rsidR="00BB5519">
              <w:rPr>
                <w:rFonts w:eastAsiaTheme="minorEastAsia"/>
                <w:noProof/>
                <w:lang w:eastAsia="fr-FR"/>
              </w:rPr>
              <w:tab/>
            </w:r>
            <w:r w:rsidR="00BB5519" w:rsidRPr="00DC7533">
              <w:rPr>
                <w:rStyle w:val="Hyperlink"/>
                <w:noProof/>
              </w:rPr>
              <w:t>Conception</w:t>
            </w:r>
            <w:r w:rsidR="00BB5519">
              <w:rPr>
                <w:noProof/>
                <w:webHidden/>
              </w:rPr>
              <w:tab/>
            </w:r>
            <w:r w:rsidR="00BB5519">
              <w:rPr>
                <w:noProof/>
                <w:webHidden/>
              </w:rPr>
              <w:fldChar w:fldCharType="begin"/>
            </w:r>
            <w:r w:rsidR="00BB5519">
              <w:rPr>
                <w:noProof/>
                <w:webHidden/>
              </w:rPr>
              <w:instrText xml:space="preserve"> PAGEREF _Toc294039528 \h </w:instrText>
            </w:r>
            <w:r w:rsidR="00BB5519">
              <w:rPr>
                <w:noProof/>
                <w:webHidden/>
              </w:rPr>
            </w:r>
            <w:r w:rsidR="00BB5519">
              <w:rPr>
                <w:noProof/>
                <w:webHidden/>
              </w:rPr>
              <w:fldChar w:fldCharType="separate"/>
            </w:r>
            <w:r w:rsidR="00BB5519">
              <w:rPr>
                <w:noProof/>
                <w:webHidden/>
              </w:rPr>
              <w:t>14</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29" w:history="1">
            <w:r w:rsidR="00BB5519" w:rsidRPr="00DC7533">
              <w:rPr>
                <w:rStyle w:val="Hyperlink"/>
                <w:noProof/>
              </w:rPr>
              <w:t>5.2.1</w:t>
            </w:r>
            <w:r w:rsidR="00BB5519">
              <w:rPr>
                <w:rFonts w:eastAsiaTheme="minorEastAsia"/>
                <w:noProof/>
                <w:lang w:eastAsia="fr-FR"/>
              </w:rPr>
              <w:tab/>
            </w:r>
            <w:r w:rsidR="00BB5519" w:rsidRPr="00DC7533">
              <w:rPr>
                <w:rStyle w:val="Hyperlink"/>
                <w:noProof/>
              </w:rPr>
              <w:t>Diagramme des cas d’utilisation détaillé</w:t>
            </w:r>
            <w:r w:rsidR="00BB5519">
              <w:rPr>
                <w:noProof/>
                <w:webHidden/>
              </w:rPr>
              <w:tab/>
            </w:r>
            <w:r w:rsidR="00BB5519">
              <w:rPr>
                <w:noProof/>
                <w:webHidden/>
              </w:rPr>
              <w:fldChar w:fldCharType="begin"/>
            </w:r>
            <w:r w:rsidR="00BB5519">
              <w:rPr>
                <w:noProof/>
                <w:webHidden/>
              </w:rPr>
              <w:instrText xml:space="preserve"> PAGEREF _Toc294039529 \h </w:instrText>
            </w:r>
            <w:r w:rsidR="00BB5519">
              <w:rPr>
                <w:noProof/>
                <w:webHidden/>
              </w:rPr>
            </w:r>
            <w:r w:rsidR="00BB5519">
              <w:rPr>
                <w:noProof/>
                <w:webHidden/>
              </w:rPr>
              <w:fldChar w:fldCharType="separate"/>
            </w:r>
            <w:r w:rsidR="00BB5519">
              <w:rPr>
                <w:noProof/>
                <w:webHidden/>
              </w:rPr>
              <w:t>14</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0" w:history="1">
            <w:r w:rsidR="00BB5519" w:rsidRPr="00DC7533">
              <w:rPr>
                <w:rStyle w:val="Hyperlink"/>
                <w:noProof/>
              </w:rPr>
              <w:t>5.2.2</w:t>
            </w:r>
            <w:r w:rsidR="00BB5519">
              <w:rPr>
                <w:rFonts w:eastAsiaTheme="minorEastAsia"/>
                <w:noProof/>
                <w:lang w:eastAsia="fr-FR"/>
              </w:rPr>
              <w:tab/>
            </w:r>
            <w:r w:rsidR="00BB5519" w:rsidRPr="00DC7533">
              <w:rPr>
                <w:rStyle w:val="Hyperlink"/>
                <w:noProof/>
              </w:rPr>
              <w:t>Diagramme de classes</w:t>
            </w:r>
            <w:r w:rsidR="00BB5519">
              <w:rPr>
                <w:noProof/>
                <w:webHidden/>
              </w:rPr>
              <w:tab/>
            </w:r>
            <w:r w:rsidR="00BB5519">
              <w:rPr>
                <w:noProof/>
                <w:webHidden/>
              </w:rPr>
              <w:fldChar w:fldCharType="begin"/>
            </w:r>
            <w:r w:rsidR="00BB5519">
              <w:rPr>
                <w:noProof/>
                <w:webHidden/>
              </w:rPr>
              <w:instrText xml:space="preserve"> PAGEREF _Toc294039530 \h </w:instrText>
            </w:r>
            <w:r w:rsidR="00BB5519">
              <w:rPr>
                <w:noProof/>
                <w:webHidden/>
              </w:rPr>
            </w:r>
            <w:r w:rsidR="00BB5519">
              <w:rPr>
                <w:noProof/>
                <w:webHidden/>
              </w:rPr>
              <w:fldChar w:fldCharType="separate"/>
            </w:r>
            <w:r w:rsidR="00BB5519">
              <w:rPr>
                <w:noProof/>
                <w:webHidden/>
              </w:rPr>
              <w:t>15</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1" w:history="1">
            <w:r w:rsidR="00BB5519" w:rsidRPr="00DC7533">
              <w:rPr>
                <w:rStyle w:val="Hyperlink"/>
                <w:noProof/>
              </w:rPr>
              <w:t>5.2.3</w:t>
            </w:r>
            <w:r w:rsidR="00BB5519">
              <w:rPr>
                <w:rFonts w:eastAsiaTheme="minorEastAsia"/>
                <w:noProof/>
                <w:lang w:eastAsia="fr-FR"/>
              </w:rPr>
              <w:tab/>
            </w:r>
            <w:r w:rsidR="00BB5519" w:rsidRPr="00DC7533">
              <w:rPr>
                <w:rStyle w:val="Hyperlink"/>
                <w:noProof/>
              </w:rPr>
              <w:t>Maquettage</w:t>
            </w:r>
            <w:r w:rsidR="00BB5519">
              <w:rPr>
                <w:noProof/>
                <w:webHidden/>
              </w:rPr>
              <w:tab/>
            </w:r>
            <w:r w:rsidR="00BB5519">
              <w:rPr>
                <w:noProof/>
                <w:webHidden/>
              </w:rPr>
              <w:fldChar w:fldCharType="begin"/>
            </w:r>
            <w:r w:rsidR="00BB5519">
              <w:rPr>
                <w:noProof/>
                <w:webHidden/>
              </w:rPr>
              <w:instrText xml:space="preserve"> PAGEREF _Toc294039531 \h </w:instrText>
            </w:r>
            <w:r w:rsidR="00BB5519">
              <w:rPr>
                <w:noProof/>
                <w:webHidden/>
              </w:rPr>
            </w:r>
            <w:r w:rsidR="00BB5519">
              <w:rPr>
                <w:noProof/>
                <w:webHidden/>
              </w:rPr>
              <w:fldChar w:fldCharType="separate"/>
            </w:r>
            <w:r w:rsidR="00BB5519">
              <w:rPr>
                <w:noProof/>
                <w:webHidden/>
              </w:rPr>
              <w:t>16</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2" w:history="1">
            <w:r w:rsidR="00BB5519" w:rsidRPr="00DC7533">
              <w:rPr>
                <w:rStyle w:val="Hyperlink"/>
                <w:noProof/>
              </w:rPr>
              <w:t>5.2.4</w:t>
            </w:r>
            <w:r w:rsidR="00BB5519">
              <w:rPr>
                <w:rFonts w:eastAsiaTheme="minorEastAsia"/>
                <w:noProof/>
                <w:lang w:eastAsia="fr-FR"/>
              </w:rPr>
              <w:tab/>
            </w:r>
            <w:r w:rsidR="00BB5519" w:rsidRPr="00DC7533">
              <w:rPr>
                <w:rStyle w:val="Hyperlink"/>
                <w:noProof/>
              </w:rPr>
              <w:t>Architecture</w:t>
            </w:r>
            <w:r w:rsidR="00BB5519">
              <w:rPr>
                <w:noProof/>
                <w:webHidden/>
              </w:rPr>
              <w:tab/>
            </w:r>
            <w:r w:rsidR="00BB5519">
              <w:rPr>
                <w:noProof/>
                <w:webHidden/>
              </w:rPr>
              <w:fldChar w:fldCharType="begin"/>
            </w:r>
            <w:r w:rsidR="00BB5519">
              <w:rPr>
                <w:noProof/>
                <w:webHidden/>
              </w:rPr>
              <w:instrText xml:space="preserve"> PAGEREF _Toc294039532 \h </w:instrText>
            </w:r>
            <w:r w:rsidR="00BB5519">
              <w:rPr>
                <w:noProof/>
                <w:webHidden/>
              </w:rPr>
            </w:r>
            <w:r w:rsidR="00BB5519">
              <w:rPr>
                <w:noProof/>
                <w:webHidden/>
              </w:rPr>
              <w:fldChar w:fldCharType="separate"/>
            </w:r>
            <w:r w:rsidR="00BB5519">
              <w:rPr>
                <w:noProof/>
                <w:webHidden/>
              </w:rPr>
              <w:t>16</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33" w:history="1">
            <w:r w:rsidR="00BB5519" w:rsidRPr="00DC7533">
              <w:rPr>
                <w:rStyle w:val="Hyperlink"/>
                <w:noProof/>
              </w:rPr>
              <w:t>5.3</w:t>
            </w:r>
            <w:r w:rsidR="00BB5519">
              <w:rPr>
                <w:rFonts w:eastAsiaTheme="minorEastAsia"/>
                <w:noProof/>
                <w:lang w:eastAsia="fr-FR"/>
              </w:rPr>
              <w:tab/>
            </w:r>
            <w:r w:rsidR="00BB5519" w:rsidRPr="00DC7533">
              <w:rPr>
                <w:rStyle w:val="Hyperlink"/>
                <w:noProof/>
              </w:rPr>
              <w:t>Développement</w:t>
            </w:r>
            <w:r w:rsidR="00BB5519">
              <w:rPr>
                <w:noProof/>
                <w:webHidden/>
              </w:rPr>
              <w:tab/>
            </w:r>
            <w:r w:rsidR="00BB5519">
              <w:rPr>
                <w:noProof/>
                <w:webHidden/>
              </w:rPr>
              <w:fldChar w:fldCharType="begin"/>
            </w:r>
            <w:r w:rsidR="00BB5519">
              <w:rPr>
                <w:noProof/>
                <w:webHidden/>
              </w:rPr>
              <w:instrText xml:space="preserve"> PAGEREF _Toc294039533 \h </w:instrText>
            </w:r>
            <w:r w:rsidR="00BB5519">
              <w:rPr>
                <w:noProof/>
                <w:webHidden/>
              </w:rPr>
            </w:r>
            <w:r w:rsidR="00BB5519">
              <w:rPr>
                <w:noProof/>
                <w:webHidden/>
              </w:rPr>
              <w:fldChar w:fldCharType="separate"/>
            </w:r>
            <w:r w:rsidR="00BB5519">
              <w:rPr>
                <w:noProof/>
                <w:webHidden/>
              </w:rPr>
              <w:t>17</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4" w:history="1">
            <w:r w:rsidR="00BB5519" w:rsidRPr="00DC7533">
              <w:rPr>
                <w:rStyle w:val="Hyperlink"/>
                <w:noProof/>
              </w:rPr>
              <w:t>5.3.1</w:t>
            </w:r>
            <w:r w:rsidR="00BB5519">
              <w:rPr>
                <w:rFonts w:eastAsiaTheme="minorEastAsia"/>
                <w:noProof/>
                <w:lang w:eastAsia="fr-FR"/>
              </w:rPr>
              <w:tab/>
            </w:r>
            <w:r w:rsidR="00BB5519" w:rsidRPr="00DC7533">
              <w:rPr>
                <w:rStyle w:val="Hyperlink"/>
                <w:noProof/>
              </w:rPr>
              <w:t>Lecture des codes-barres</w:t>
            </w:r>
            <w:r w:rsidR="00BB5519">
              <w:rPr>
                <w:noProof/>
                <w:webHidden/>
              </w:rPr>
              <w:tab/>
            </w:r>
            <w:r w:rsidR="00BB5519">
              <w:rPr>
                <w:noProof/>
                <w:webHidden/>
              </w:rPr>
              <w:fldChar w:fldCharType="begin"/>
            </w:r>
            <w:r w:rsidR="00BB5519">
              <w:rPr>
                <w:noProof/>
                <w:webHidden/>
              </w:rPr>
              <w:instrText xml:space="preserve"> PAGEREF _Toc294039534 \h </w:instrText>
            </w:r>
            <w:r w:rsidR="00BB5519">
              <w:rPr>
                <w:noProof/>
                <w:webHidden/>
              </w:rPr>
            </w:r>
            <w:r w:rsidR="00BB5519">
              <w:rPr>
                <w:noProof/>
                <w:webHidden/>
              </w:rPr>
              <w:fldChar w:fldCharType="separate"/>
            </w:r>
            <w:r w:rsidR="00BB5519">
              <w:rPr>
                <w:noProof/>
                <w:webHidden/>
              </w:rPr>
              <w:t>17</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5" w:history="1">
            <w:r w:rsidR="00BB5519" w:rsidRPr="00DC7533">
              <w:rPr>
                <w:rStyle w:val="Hyperlink"/>
                <w:noProof/>
              </w:rPr>
              <w:t>5.3.2</w:t>
            </w:r>
            <w:r w:rsidR="00BB5519">
              <w:rPr>
                <w:rFonts w:eastAsiaTheme="minorEastAsia"/>
                <w:noProof/>
                <w:lang w:eastAsia="fr-FR"/>
              </w:rPr>
              <w:tab/>
            </w:r>
            <w:r w:rsidR="00BB5519" w:rsidRPr="00DC7533">
              <w:rPr>
                <w:rStyle w:val="Hyperlink"/>
                <w:noProof/>
              </w:rPr>
              <w:t>Gestion des établissements</w:t>
            </w:r>
            <w:r w:rsidR="00BB5519">
              <w:rPr>
                <w:noProof/>
                <w:webHidden/>
              </w:rPr>
              <w:tab/>
            </w:r>
            <w:r w:rsidR="00BB5519">
              <w:rPr>
                <w:noProof/>
                <w:webHidden/>
              </w:rPr>
              <w:fldChar w:fldCharType="begin"/>
            </w:r>
            <w:r w:rsidR="00BB5519">
              <w:rPr>
                <w:noProof/>
                <w:webHidden/>
              </w:rPr>
              <w:instrText xml:space="preserve"> PAGEREF _Toc294039535 \h </w:instrText>
            </w:r>
            <w:r w:rsidR="00BB5519">
              <w:rPr>
                <w:noProof/>
                <w:webHidden/>
              </w:rPr>
            </w:r>
            <w:r w:rsidR="00BB5519">
              <w:rPr>
                <w:noProof/>
                <w:webHidden/>
              </w:rPr>
              <w:fldChar w:fldCharType="separate"/>
            </w:r>
            <w:r w:rsidR="00BB5519">
              <w:rPr>
                <w:noProof/>
                <w:webHidden/>
              </w:rPr>
              <w:t>18</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6" w:history="1">
            <w:r w:rsidR="00BB5519" w:rsidRPr="00DC7533">
              <w:rPr>
                <w:rStyle w:val="Hyperlink"/>
                <w:noProof/>
              </w:rPr>
              <w:t>5.3.3</w:t>
            </w:r>
            <w:r w:rsidR="00BB5519">
              <w:rPr>
                <w:rFonts w:eastAsiaTheme="minorEastAsia"/>
                <w:noProof/>
                <w:lang w:eastAsia="fr-FR"/>
              </w:rPr>
              <w:tab/>
            </w:r>
            <w:r w:rsidR="00BB5519" w:rsidRPr="00DC7533">
              <w:rPr>
                <w:rStyle w:val="Hyperlink"/>
                <w:noProof/>
              </w:rPr>
              <w:t>Gestion des bordereaux</w:t>
            </w:r>
            <w:r w:rsidR="00BB5519">
              <w:rPr>
                <w:noProof/>
                <w:webHidden/>
              </w:rPr>
              <w:tab/>
            </w:r>
            <w:r w:rsidR="00BB5519">
              <w:rPr>
                <w:noProof/>
                <w:webHidden/>
              </w:rPr>
              <w:fldChar w:fldCharType="begin"/>
            </w:r>
            <w:r w:rsidR="00BB5519">
              <w:rPr>
                <w:noProof/>
                <w:webHidden/>
              </w:rPr>
              <w:instrText xml:space="preserve"> PAGEREF _Toc294039536 \h </w:instrText>
            </w:r>
            <w:r w:rsidR="00BB5519">
              <w:rPr>
                <w:noProof/>
                <w:webHidden/>
              </w:rPr>
            </w:r>
            <w:r w:rsidR="00BB5519">
              <w:rPr>
                <w:noProof/>
                <w:webHidden/>
              </w:rPr>
              <w:fldChar w:fldCharType="separate"/>
            </w:r>
            <w:r w:rsidR="00BB5519">
              <w:rPr>
                <w:noProof/>
                <w:webHidden/>
              </w:rPr>
              <w:t>19</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37" w:history="1">
            <w:r w:rsidR="00BB5519" w:rsidRPr="00DC7533">
              <w:rPr>
                <w:rStyle w:val="Hyperlink"/>
                <w:noProof/>
              </w:rPr>
              <w:t>5.3.4</w:t>
            </w:r>
            <w:r w:rsidR="00BB5519">
              <w:rPr>
                <w:rFonts w:eastAsiaTheme="minorEastAsia"/>
                <w:noProof/>
                <w:lang w:eastAsia="fr-FR"/>
              </w:rPr>
              <w:tab/>
            </w:r>
            <w:r w:rsidR="00BB5519" w:rsidRPr="00DC7533">
              <w:rPr>
                <w:rStyle w:val="Hyperlink"/>
                <w:noProof/>
              </w:rPr>
              <w:t>Statistiques</w:t>
            </w:r>
            <w:r w:rsidR="00BB5519">
              <w:rPr>
                <w:noProof/>
                <w:webHidden/>
              </w:rPr>
              <w:tab/>
            </w:r>
            <w:r w:rsidR="00BB5519">
              <w:rPr>
                <w:noProof/>
                <w:webHidden/>
              </w:rPr>
              <w:fldChar w:fldCharType="begin"/>
            </w:r>
            <w:r w:rsidR="00BB5519">
              <w:rPr>
                <w:noProof/>
                <w:webHidden/>
              </w:rPr>
              <w:instrText xml:space="preserve"> PAGEREF _Toc294039537 \h </w:instrText>
            </w:r>
            <w:r w:rsidR="00BB5519">
              <w:rPr>
                <w:noProof/>
                <w:webHidden/>
              </w:rPr>
            </w:r>
            <w:r w:rsidR="00BB5519">
              <w:rPr>
                <w:noProof/>
                <w:webHidden/>
              </w:rPr>
              <w:fldChar w:fldCharType="separate"/>
            </w:r>
            <w:r w:rsidR="00BB5519">
              <w:rPr>
                <w:noProof/>
                <w:webHidden/>
              </w:rPr>
              <w:t>23</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38" w:history="1">
            <w:r w:rsidR="00BB5519" w:rsidRPr="00DC7533">
              <w:rPr>
                <w:rStyle w:val="Hyperlink"/>
                <w:noProof/>
              </w:rPr>
              <w:t>5.4</w:t>
            </w:r>
            <w:r w:rsidR="00BB5519">
              <w:rPr>
                <w:rFonts w:eastAsiaTheme="minorEastAsia"/>
                <w:noProof/>
                <w:lang w:eastAsia="fr-FR"/>
              </w:rPr>
              <w:tab/>
            </w:r>
            <w:r w:rsidR="00BB5519" w:rsidRPr="00DC7533">
              <w:rPr>
                <w:rStyle w:val="Hyperlink"/>
                <w:noProof/>
              </w:rPr>
              <w:t>Tests</w:t>
            </w:r>
            <w:r w:rsidR="00BB5519">
              <w:rPr>
                <w:noProof/>
                <w:webHidden/>
              </w:rPr>
              <w:tab/>
            </w:r>
            <w:r w:rsidR="00BB5519">
              <w:rPr>
                <w:noProof/>
                <w:webHidden/>
              </w:rPr>
              <w:fldChar w:fldCharType="begin"/>
            </w:r>
            <w:r w:rsidR="00BB5519">
              <w:rPr>
                <w:noProof/>
                <w:webHidden/>
              </w:rPr>
              <w:instrText xml:space="preserve"> PAGEREF _Toc294039538 \h </w:instrText>
            </w:r>
            <w:r w:rsidR="00BB5519">
              <w:rPr>
                <w:noProof/>
                <w:webHidden/>
              </w:rPr>
            </w:r>
            <w:r w:rsidR="00BB5519">
              <w:rPr>
                <w:noProof/>
                <w:webHidden/>
              </w:rPr>
              <w:fldChar w:fldCharType="separate"/>
            </w:r>
            <w:r w:rsidR="00BB5519">
              <w:rPr>
                <w:noProof/>
                <w:webHidden/>
              </w:rPr>
              <w:t>23</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39" w:history="1">
            <w:r w:rsidR="00BB5519" w:rsidRPr="00DC7533">
              <w:rPr>
                <w:rStyle w:val="Hyperlink"/>
                <w:noProof/>
              </w:rPr>
              <w:t>5.5</w:t>
            </w:r>
            <w:r w:rsidR="00BB5519">
              <w:rPr>
                <w:rFonts w:eastAsiaTheme="minorEastAsia"/>
                <w:noProof/>
                <w:lang w:eastAsia="fr-FR"/>
              </w:rPr>
              <w:tab/>
            </w:r>
            <w:r w:rsidR="00BB5519" w:rsidRPr="00DC7533">
              <w:rPr>
                <w:rStyle w:val="Hyperlink"/>
                <w:noProof/>
              </w:rPr>
              <w:t>Limites</w:t>
            </w:r>
            <w:r w:rsidR="00BB5519">
              <w:rPr>
                <w:noProof/>
                <w:webHidden/>
              </w:rPr>
              <w:tab/>
            </w:r>
            <w:r w:rsidR="00BB5519">
              <w:rPr>
                <w:noProof/>
                <w:webHidden/>
              </w:rPr>
              <w:fldChar w:fldCharType="begin"/>
            </w:r>
            <w:r w:rsidR="00BB5519">
              <w:rPr>
                <w:noProof/>
                <w:webHidden/>
              </w:rPr>
              <w:instrText xml:space="preserve"> PAGEREF _Toc294039539 \h </w:instrText>
            </w:r>
            <w:r w:rsidR="00BB5519">
              <w:rPr>
                <w:noProof/>
                <w:webHidden/>
              </w:rPr>
            </w:r>
            <w:r w:rsidR="00BB5519">
              <w:rPr>
                <w:noProof/>
                <w:webHidden/>
              </w:rPr>
              <w:fldChar w:fldCharType="separate"/>
            </w:r>
            <w:r w:rsidR="00BB5519">
              <w:rPr>
                <w:noProof/>
                <w:webHidden/>
              </w:rPr>
              <w:t>24</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40" w:history="1">
            <w:r w:rsidR="00BB5519" w:rsidRPr="00DC7533">
              <w:rPr>
                <w:rStyle w:val="Hyperlink"/>
                <w:noProof/>
              </w:rPr>
              <w:t>5.6</w:t>
            </w:r>
            <w:r w:rsidR="00BB5519">
              <w:rPr>
                <w:rFonts w:eastAsiaTheme="minorEastAsia"/>
                <w:noProof/>
                <w:lang w:eastAsia="fr-FR"/>
              </w:rPr>
              <w:tab/>
            </w:r>
            <w:r w:rsidR="00BB5519" w:rsidRPr="00DC7533">
              <w:rPr>
                <w:rStyle w:val="Hyperlink"/>
                <w:noProof/>
              </w:rPr>
              <w:t>Améliorations possibles</w:t>
            </w:r>
            <w:r w:rsidR="00BB5519">
              <w:rPr>
                <w:noProof/>
                <w:webHidden/>
              </w:rPr>
              <w:tab/>
            </w:r>
            <w:r w:rsidR="00BB5519">
              <w:rPr>
                <w:noProof/>
                <w:webHidden/>
              </w:rPr>
              <w:fldChar w:fldCharType="begin"/>
            </w:r>
            <w:r w:rsidR="00BB5519">
              <w:rPr>
                <w:noProof/>
                <w:webHidden/>
              </w:rPr>
              <w:instrText xml:space="preserve"> PAGEREF _Toc294039540 \h </w:instrText>
            </w:r>
            <w:r w:rsidR="00BB5519">
              <w:rPr>
                <w:noProof/>
                <w:webHidden/>
              </w:rPr>
            </w:r>
            <w:r w:rsidR="00BB5519">
              <w:rPr>
                <w:noProof/>
                <w:webHidden/>
              </w:rPr>
              <w:fldChar w:fldCharType="separate"/>
            </w:r>
            <w:r w:rsidR="00BB5519">
              <w:rPr>
                <w:noProof/>
                <w:webHidden/>
              </w:rPr>
              <w:t>24</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41" w:history="1">
            <w:r w:rsidR="00BB5519" w:rsidRPr="00DC7533">
              <w:rPr>
                <w:rStyle w:val="Hyperlink"/>
                <w:noProof/>
              </w:rPr>
              <w:t>5.6.1</w:t>
            </w:r>
            <w:r w:rsidR="00BB5519">
              <w:rPr>
                <w:rFonts w:eastAsiaTheme="minorEastAsia"/>
                <w:noProof/>
                <w:lang w:eastAsia="fr-FR"/>
              </w:rPr>
              <w:tab/>
            </w:r>
            <w:r w:rsidR="00BB5519" w:rsidRPr="00DC7533">
              <w:rPr>
                <w:rStyle w:val="Hyperlink"/>
                <w:noProof/>
              </w:rPr>
              <w:t>Impression d’un bordereau complet</w:t>
            </w:r>
            <w:r w:rsidR="00BB5519">
              <w:rPr>
                <w:noProof/>
                <w:webHidden/>
              </w:rPr>
              <w:tab/>
            </w:r>
            <w:r w:rsidR="00BB5519">
              <w:rPr>
                <w:noProof/>
                <w:webHidden/>
              </w:rPr>
              <w:fldChar w:fldCharType="begin"/>
            </w:r>
            <w:r w:rsidR="00BB5519">
              <w:rPr>
                <w:noProof/>
                <w:webHidden/>
              </w:rPr>
              <w:instrText xml:space="preserve"> PAGEREF _Toc294039541 \h </w:instrText>
            </w:r>
            <w:r w:rsidR="00BB5519">
              <w:rPr>
                <w:noProof/>
                <w:webHidden/>
              </w:rPr>
            </w:r>
            <w:r w:rsidR="00BB5519">
              <w:rPr>
                <w:noProof/>
                <w:webHidden/>
              </w:rPr>
              <w:fldChar w:fldCharType="separate"/>
            </w:r>
            <w:r w:rsidR="00BB5519">
              <w:rPr>
                <w:noProof/>
                <w:webHidden/>
              </w:rPr>
              <w:t>24</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42" w:history="1">
            <w:r w:rsidR="00BB5519" w:rsidRPr="00DC7533">
              <w:rPr>
                <w:rStyle w:val="Hyperlink"/>
                <w:noProof/>
              </w:rPr>
              <w:t>5.6.2</w:t>
            </w:r>
            <w:r w:rsidR="00BB5519">
              <w:rPr>
                <w:rFonts w:eastAsiaTheme="minorEastAsia"/>
                <w:noProof/>
                <w:lang w:eastAsia="fr-FR"/>
              </w:rPr>
              <w:tab/>
            </w:r>
            <w:r w:rsidR="00BB5519" w:rsidRPr="00DC7533">
              <w:rPr>
                <w:rStyle w:val="Hyperlink"/>
                <w:noProof/>
              </w:rPr>
              <w:t>Sauvegarde de la BD</w:t>
            </w:r>
            <w:r w:rsidR="00BB5519">
              <w:rPr>
                <w:noProof/>
                <w:webHidden/>
              </w:rPr>
              <w:tab/>
            </w:r>
            <w:r w:rsidR="00BB5519">
              <w:rPr>
                <w:noProof/>
                <w:webHidden/>
              </w:rPr>
              <w:fldChar w:fldCharType="begin"/>
            </w:r>
            <w:r w:rsidR="00BB5519">
              <w:rPr>
                <w:noProof/>
                <w:webHidden/>
              </w:rPr>
              <w:instrText xml:space="preserve"> PAGEREF _Toc294039542 \h </w:instrText>
            </w:r>
            <w:r w:rsidR="00BB5519">
              <w:rPr>
                <w:noProof/>
                <w:webHidden/>
              </w:rPr>
            </w:r>
            <w:r w:rsidR="00BB5519">
              <w:rPr>
                <w:noProof/>
                <w:webHidden/>
              </w:rPr>
              <w:fldChar w:fldCharType="separate"/>
            </w:r>
            <w:r w:rsidR="00BB5519">
              <w:rPr>
                <w:noProof/>
                <w:webHidden/>
              </w:rPr>
              <w:t>24</w:t>
            </w:r>
            <w:r w:rsidR="00BB5519">
              <w:rPr>
                <w:noProof/>
                <w:webHidden/>
              </w:rPr>
              <w:fldChar w:fldCharType="end"/>
            </w:r>
          </w:hyperlink>
        </w:p>
        <w:p w:rsidR="00BB5519" w:rsidRDefault="00CB04DA" w:rsidP="00BB5519">
          <w:pPr>
            <w:pStyle w:val="TOC3"/>
            <w:tabs>
              <w:tab w:val="left" w:pos="1320"/>
              <w:tab w:val="right" w:leader="dot" w:pos="9062"/>
            </w:tabs>
            <w:spacing w:after="0" w:line="240" w:lineRule="auto"/>
            <w:rPr>
              <w:rFonts w:eastAsiaTheme="minorEastAsia"/>
              <w:noProof/>
              <w:lang w:eastAsia="fr-FR"/>
            </w:rPr>
          </w:pPr>
          <w:hyperlink w:anchor="_Toc294039543" w:history="1">
            <w:r w:rsidR="00BB5519" w:rsidRPr="00DC7533">
              <w:rPr>
                <w:rStyle w:val="Hyperlink"/>
                <w:noProof/>
              </w:rPr>
              <w:t>5.6.3</w:t>
            </w:r>
            <w:r w:rsidR="00BB5519">
              <w:rPr>
                <w:rFonts w:eastAsiaTheme="minorEastAsia"/>
                <w:noProof/>
                <w:lang w:eastAsia="fr-FR"/>
              </w:rPr>
              <w:tab/>
            </w:r>
            <w:r w:rsidR="00BB5519" w:rsidRPr="00DC7533">
              <w:rPr>
                <w:rStyle w:val="Hyperlink"/>
                <w:noProof/>
              </w:rPr>
              <w:t>Design des fenêtres</w:t>
            </w:r>
            <w:r w:rsidR="00BB5519">
              <w:rPr>
                <w:noProof/>
                <w:webHidden/>
              </w:rPr>
              <w:tab/>
            </w:r>
            <w:r w:rsidR="00BB5519">
              <w:rPr>
                <w:noProof/>
                <w:webHidden/>
              </w:rPr>
              <w:fldChar w:fldCharType="begin"/>
            </w:r>
            <w:r w:rsidR="00BB5519">
              <w:rPr>
                <w:noProof/>
                <w:webHidden/>
              </w:rPr>
              <w:instrText xml:space="preserve"> PAGEREF _Toc294039543 \h </w:instrText>
            </w:r>
            <w:r w:rsidR="00BB5519">
              <w:rPr>
                <w:noProof/>
                <w:webHidden/>
              </w:rPr>
            </w:r>
            <w:r w:rsidR="00BB5519">
              <w:rPr>
                <w:noProof/>
                <w:webHidden/>
              </w:rPr>
              <w:fldChar w:fldCharType="separate"/>
            </w:r>
            <w:r w:rsidR="00BB5519">
              <w:rPr>
                <w:noProof/>
                <w:webHidden/>
              </w:rPr>
              <w:t>24</w:t>
            </w:r>
            <w:r w:rsidR="00BB5519">
              <w:rPr>
                <w:noProof/>
                <w:webHidden/>
              </w:rPr>
              <w:fldChar w:fldCharType="end"/>
            </w:r>
          </w:hyperlink>
        </w:p>
        <w:p w:rsidR="00BB5519" w:rsidRDefault="00CB04DA" w:rsidP="00BB5519">
          <w:pPr>
            <w:pStyle w:val="TOC1"/>
            <w:tabs>
              <w:tab w:val="left" w:pos="440"/>
              <w:tab w:val="right" w:leader="dot" w:pos="9062"/>
            </w:tabs>
            <w:spacing w:after="0" w:line="240" w:lineRule="auto"/>
            <w:rPr>
              <w:rFonts w:eastAsiaTheme="minorEastAsia"/>
              <w:noProof/>
              <w:lang w:eastAsia="fr-FR"/>
            </w:rPr>
          </w:pPr>
          <w:hyperlink w:anchor="_Toc294039544" w:history="1">
            <w:r w:rsidR="00BB5519" w:rsidRPr="00DC7533">
              <w:rPr>
                <w:rStyle w:val="Hyperlink"/>
                <w:noProof/>
              </w:rPr>
              <w:t>6</w:t>
            </w:r>
            <w:r w:rsidR="00BB5519">
              <w:rPr>
                <w:rFonts w:eastAsiaTheme="minorEastAsia"/>
                <w:noProof/>
                <w:lang w:eastAsia="fr-FR"/>
              </w:rPr>
              <w:tab/>
            </w:r>
            <w:r w:rsidR="00BB5519" w:rsidRPr="00DC7533">
              <w:rPr>
                <w:rStyle w:val="Hyperlink"/>
                <w:noProof/>
              </w:rPr>
              <w:t>Difficultés rencontrées</w:t>
            </w:r>
            <w:r w:rsidR="00BB5519">
              <w:rPr>
                <w:noProof/>
                <w:webHidden/>
              </w:rPr>
              <w:tab/>
            </w:r>
            <w:r w:rsidR="00BB5519">
              <w:rPr>
                <w:noProof/>
                <w:webHidden/>
              </w:rPr>
              <w:fldChar w:fldCharType="begin"/>
            </w:r>
            <w:r w:rsidR="00BB5519">
              <w:rPr>
                <w:noProof/>
                <w:webHidden/>
              </w:rPr>
              <w:instrText xml:space="preserve"> PAGEREF _Toc294039544 \h </w:instrText>
            </w:r>
            <w:r w:rsidR="00BB5519">
              <w:rPr>
                <w:noProof/>
                <w:webHidden/>
              </w:rPr>
            </w:r>
            <w:r w:rsidR="00BB5519">
              <w:rPr>
                <w:noProof/>
                <w:webHidden/>
              </w:rPr>
              <w:fldChar w:fldCharType="separate"/>
            </w:r>
            <w:r w:rsidR="00BB5519">
              <w:rPr>
                <w:noProof/>
                <w:webHidden/>
              </w:rPr>
              <w:t>25</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45" w:history="1">
            <w:r w:rsidR="00BB5519" w:rsidRPr="00DC7533">
              <w:rPr>
                <w:rStyle w:val="Hyperlink"/>
                <w:noProof/>
              </w:rPr>
              <w:t>6.1</w:t>
            </w:r>
            <w:r w:rsidR="00BB5519">
              <w:rPr>
                <w:rFonts w:eastAsiaTheme="minorEastAsia"/>
                <w:noProof/>
                <w:lang w:eastAsia="fr-FR"/>
              </w:rPr>
              <w:tab/>
            </w:r>
            <w:r w:rsidR="00BB5519" w:rsidRPr="00DC7533">
              <w:rPr>
                <w:rStyle w:val="Hyperlink"/>
                <w:noProof/>
              </w:rPr>
              <w:t>Difficultés techniques</w:t>
            </w:r>
            <w:r w:rsidR="00BB5519">
              <w:rPr>
                <w:noProof/>
                <w:webHidden/>
              </w:rPr>
              <w:tab/>
            </w:r>
            <w:r w:rsidR="00BB5519">
              <w:rPr>
                <w:noProof/>
                <w:webHidden/>
              </w:rPr>
              <w:fldChar w:fldCharType="begin"/>
            </w:r>
            <w:r w:rsidR="00BB5519">
              <w:rPr>
                <w:noProof/>
                <w:webHidden/>
              </w:rPr>
              <w:instrText xml:space="preserve"> PAGEREF _Toc294039545 \h </w:instrText>
            </w:r>
            <w:r w:rsidR="00BB5519">
              <w:rPr>
                <w:noProof/>
                <w:webHidden/>
              </w:rPr>
            </w:r>
            <w:r w:rsidR="00BB5519">
              <w:rPr>
                <w:noProof/>
                <w:webHidden/>
              </w:rPr>
              <w:fldChar w:fldCharType="separate"/>
            </w:r>
            <w:r w:rsidR="00BB5519">
              <w:rPr>
                <w:noProof/>
                <w:webHidden/>
              </w:rPr>
              <w:t>25</w:t>
            </w:r>
            <w:r w:rsidR="00BB5519">
              <w:rPr>
                <w:noProof/>
                <w:webHidden/>
              </w:rPr>
              <w:fldChar w:fldCharType="end"/>
            </w:r>
          </w:hyperlink>
        </w:p>
        <w:p w:rsidR="00BB5519" w:rsidRDefault="00CB04DA" w:rsidP="00BB5519">
          <w:pPr>
            <w:pStyle w:val="TOC2"/>
            <w:tabs>
              <w:tab w:val="left" w:pos="880"/>
              <w:tab w:val="right" w:leader="dot" w:pos="9062"/>
            </w:tabs>
            <w:spacing w:after="0" w:line="240" w:lineRule="auto"/>
            <w:rPr>
              <w:rFonts w:eastAsiaTheme="minorEastAsia"/>
              <w:noProof/>
              <w:lang w:eastAsia="fr-FR"/>
            </w:rPr>
          </w:pPr>
          <w:hyperlink w:anchor="_Toc294039546" w:history="1">
            <w:r w:rsidR="00BB5519" w:rsidRPr="00DC7533">
              <w:rPr>
                <w:rStyle w:val="Hyperlink"/>
                <w:noProof/>
              </w:rPr>
              <w:t>6.2</w:t>
            </w:r>
            <w:r w:rsidR="00BB5519">
              <w:rPr>
                <w:rFonts w:eastAsiaTheme="minorEastAsia"/>
                <w:noProof/>
                <w:lang w:eastAsia="fr-FR"/>
              </w:rPr>
              <w:tab/>
            </w:r>
            <w:r w:rsidR="00BB5519" w:rsidRPr="00DC7533">
              <w:rPr>
                <w:rStyle w:val="Hyperlink"/>
                <w:noProof/>
              </w:rPr>
              <w:t>Gestion du temps</w:t>
            </w:r>
            <w:r w:rsidR="00BB5519">
              <w:rPr>
                <w:noProof/>
                <w:webHidden/>
              </w:rPr>
              <w:tab/>
            </w:r>
            <w:r w:rsidR="00BB5519">
              <w:rPr>
                <w:noProof/>
                <w:webHidden/>
              </w:rPr>
              <w:fldChar w:fldCharType="begin"/>
            </w:r>
            <w:r w:rsidR="00BB5519">
              <w:rPr>
                <w:noProof/>
                <w:webHidden/>
              </w:rPr>
              <w:instrText xml:space="preserve"> PAGEREF _Toc294039546 \h </w:instrText>
            </w:r>
            <w:r w:rsidR="00BB5519">
              <w:rPr>
                <w:noProof/>
                <w:webHidden/>
              </w:rPr>
            </w:r>
            <w:r w:rsidR="00BB5519">
              <w:rPr>
                <w:noProof/>
                <w:webHidden/>
              </w:rPr>
              <w:fldChar w:fldCharType="separate"/>
            </w:r>
            <w:r w:rsidR="00BB5519">
              <w:rPr>
                <w:noProof/>
                <w:webHidden/>
              </w:rPr>
              <w:t>25</w:t>
            </w:r>
            <w:r w:rsidR="00BB5519">
              <w:rPr>
                <w:noProof/>
                <w:webHidden/>
              </w:rPr>
              <w:fldChar w:fldCharType="end"/>
            </w:r>
          </w:hyperlink>
        </w:p>
        <w:p w:rsidR="00BB5519" w:rsidRDefault="00CB04DA" w:rsidP="00BB5519">
          <w:pPr>
            <w:pStyle w:val="TOC1"/>
            <w:tabs>
              <w:tab w:val="left" w:pos="440"/>
              <w:tab w:val="right" w:leader="dot" w:pos="9062"/>
            </w:tabs>
            <w:spacing w:after="0" w:line="240" w:lineRule="auto"/>
            <w:rPr>
              <w:rFonts w:eastAsiaTheme="minorEastAsia"/>
              <w:noProof/>
              <w:lang w:eastAsia="fr-FR"/>
            </w:rPr>
          </w:pPr>
          <w:hyperlink w:anchor="_Toc294039547" w:history="1">
            <w:r w:rsidR="00BB5519" w:rsidRPr="00DC7533">
              <w:rPr>
                <w:rStyle w:val="Hyperlink"/>
                <w:noProof/>
              </w:rPr>
              <w:t>7</w:t>
            </w:r>
            <w:r w:rsidR="00BB5519">
              <w:rPr>
                <w:rFonts w:eastAsiaTheme="minorEastAsia"/>
                <w:noProof/>
                <w:lang w:eastAsia="fr-FR"/>
              </w:rPr>
              <w:tab/>
            </w:r>
            <w:r w:rsidR="00BB5519" w:rsidRPr="00DC7533">
              <w:rPr>
                <w:rStyle w:val="Hyperlink"/>
                <w:noProof/>
              </w:rPr>
              <w:t>Conclusion</w:t>
            </w:r>
            <w:r w:rsidR="00BB5519">
              <w:rPr>
                <w:noProof/>
                <w:webHidden/>
              </w:rPr>
              <w:tab/>
            </w:r>
            <w:r w:rsidR="00BB5519">
              <w:rPr>
                <w:noProof/>
                <w:webHidden/>
              </w:rPr>
              <w:fldChar w:fldCharType="begin"/>
            </w:r>
            <w:r w:rsidR="00BB5519">
              <w:rPr>
                <w:noProof/>
                <w:webHidden/>
              </w:rPr>
              <w:instrText xml:space="preserve"> PAGEREF _Toc294039547 \h </w:instrText>
            </w:r>
            <w:r w:rsidR="00BB5519">
              <w:rPr>
                <w:noProof/>
                <w:webHidden/>
              </w:rPr>
            </w:r>
            <w:r w:rsidR="00BB5519">
              <w:rPr>
                <w:noProof/>
                <w:webHidden/>
              </w:rPr>
              <w:fldChar w:fldCharType="separate"/>
            </w:r>
            <w:r w:rsidR="00BB5519">
              <w:rPr>
                <w:noProof/>
                <w:webHidden/>
              </w:rPr>
              <w:t>26</w:t>
            </w:r>
            <w:r w:rsidR="00BB5519">
              <w:rPr>
                <w:noProof/>
                <w:webHidden/>
              </w:rPr>
              <w:fldChar w:fldCharType="end"/>
            </w:r>
          </w:hyperlink>
        </w:p>
        <w:p w:rsidR="00BB5519" w:rsidRDefault="00CB04DA" w:rsidP="00BB5519">
          <w:pPr>
            <w:pStyle w:val="TOC1"/>
            <w:tabs>
              <w:tab w:val="right" w:leader="dot" w:pos="9062"/>
            </w:tabs>
            <w:spacing w:after="0" w:line="240" w:lineRule="auto"/>
            <w:rPr>
              <w:rFonts w:eastAsiaTheme="minorEastAsia"/>
              <w:noProof/>
              <w:lang w:eastAsia="fr-FR"/>
            </w:rPr>
          </w:pPr>
          <w:hyperlink w:anchor="_Toc294039548" w:history="1">
            <w:r w:rsidR="00BB5519" w:rsidRPr="00DC7533">
              <w:rPr>
                <w:rStyle w:val="Hyperlink"/>
                <w:noProof/>
              </w:rPr>
              <w:t>Annexes</w:t>
            </w:r>
            <w:r w:rsidR="00BB5519">
              <w:rPr>
                <w:noProof/>
                <w:webHidden/>
              </w:rPr>
              <w:tab/>
            </w:r>
            <w:r w:rsidR="00BB5519">
              <w:rPr>
                <w:noProof/>
                <w:webHidden/>
              </w:rPr>
              <w:fldChar w:fldCharType="begin"/>
            </w:r>
            <w:r w:rsidR="00BB5519">
              <w:rPr>
                <w:noProof/>
                <w:webHidden/>
              </w:rPr>
              <w:instrText xml:space="preserve"> PAGEREF _Toc294039548 \h </w:instrText>
            </w:r>
            <w:r w:rsidR="00BB5519">
              <w:rPr>
                <w:noProof/>
                <w:webHidden/>
              </w:rPr>
            </w:r>
            <w:r w:rsidR="00BB5519">
              <w:rPr>
                <w:noProof/>
                <w:webHidden/>
              </w:rPr>
              <w:fldChar w:fldCharType="separate"/>
            </w:r>
            <w:r w:rsidR="00BB5519">
              <w:rPr>
                <w:noProof/>
                <w:webHidden/>
              </w:rPr>
              <w:t>27</w:t>
            </w:r>
            <w:r w:rsidR="00BB5519">
              <w:rPr>
                <w:noProof/>
                <w:webHidden/>
              </w:rPr>
              <w:fldChar w:fldCharType="end"/>
            </w:r>
          </w:hyperlink>
        </w:p>
        <w:p w:rsidR="00BB5519" w:rsidRDefault="00CB04DA" w:rsidP="00BB5519">
          <w:pPr>
            <w:pStyle w:val="TOC1"/>
            <w:tabs>
              <w:tab w:val="right" w:leader="dot" w:pos="9062"/>
            </w:tabs>
            <w:spacing w:after="0" w:line="240" w:lineRule="auto"/>
            <w:rPr>
              <w:rFonts w:eastAsiaTheme="minorEastAsia"/>
              <w:noProof/>
              <w:lang w:eastAsia="fr-FR"/>
            </w:rPr>
          </w:pPr>
          <w:hyperlink w:anchor="_Toc294039549" w:history="1">
            <w:r w:rsidR="00BB5519" w:rsidRPr="00DC7533">
              <w:rPr>
                <w:rStyle w:val="Hyperlink"/>
                <w:noProof/>
              </w:rPr>
              <w:t>Résumé</w:t>
            </w:r>
            <w:r w:rsidR="00BB5519">
              <w:rPr>
                <w:noProof/>
                <w:webHidden/>
              </w:rPr>
              <w:tab/>
            </w:r>
            <w:r w:rsidR="00BB5519">
              <w:rPr>
                <w:noProof/>
                <w:webHidden/>
              </w:rPr>
              <w:fldChar w:fldCharType="begin"/>
            </w:r>
            <w:r w:rsidR="00BB5519">
              <w:rPr>
                <w:noProof/>
                <w:webHidden/>
              </w:rPr>
              <w:instrText xml:space="preserve"> PAGEREF _Toc294039549 \h </w:instrText>
            </w:r>
            <w:r w:rsidR="00BB5519">
              <w:rPr>
                <w:noProof/>
                <w:webHidden/>
              </w:rPr>
            </w:r>
            <w:r w:rsidR="00BB5519">
              <w:rPr>
                <w:noProof/>
                <w:webHidden/>
              </w:rPr>
              <w:fldChar w:fldCharType="separate"/>
            </w:r>
            <w:r w:rsidR="00BB5519">
              <w:rPr>
                <w:noProof/>
                <w:webHidden/>
              </w:rPr>
              <w:t>29</w:t>
            </w:r>
            <w:r w:rsidR="00BB5519">
              <w:rPr>
                <w:noProof/>
                <w:webHidden/>
              </w:rPr>
              <w:fldChar w:fldCharType="end"/>
            </w:r>
          </w:hyperlink>
        </w:p>
        <w:p w:rsidR="00BB5519" w:rsidRDefault="00CB04DA" w:rsidP="00BB5519">
          <w:pPr>
            <w:pStyle w:val="TOC1"/>
            <w:tabs>
              <w:tab w:val="right" w:leader="dot" w:pos="9062"/>
            </w:tabs>
            <w:spacing w:after="0" w:line="240" w:lineRule="auto"/>
            <w:rPr>
              <w:rFonts w:eastAsiaTheme="minorEastAsia"/>
              <w:noProof/>
              <w:lang w:eastAsia="fr-FR"/>
            </w:rPr>
          </w:pPr>
          <w:hyperlink w:anchor="_Toc294039550" w:history="1">
            <w:r w:rsidR="00BB5519" w:rsidRPr="00DC7533">
              <w:rPr>
                <w:rStyle w:val="Hyperlink"/>
                <w:noProof/>
                <w:lang w:val="en-US"/>
              </w:rPr>
              <w:t>Summary</w:t>
            </w:r>
            <w:r w:rsidR="00BB5519">
              <w:rPr>
                <w:noProof/>
                <w:webHidden/>
              </w:rPr>
              <w:tab/>
            </w:r>
            <w:r w:rsidR="00BB5519">
              <w:rPr>
                <w:noProof/>
                <w:webHidden/>
              </w:rPr>
              <w:fldChar w:fldCharType="begin"/>
            </w:r>
            <w:r w:rsidR="00BB5519">
              <w:rPr>
                <w:noProof/>
                <w:webHidden/>
              </w:rPr>
              <w:instrText xml:space="preserve"> PAGEREF _Toc294039550 \h </w:instrText>
            </w:r>
            <w:r w:rsidR="00BB5519">
              <w:rPr>
                <w:noProof/>
                <w:webHidden/>
              </w:rPr>
            </w:r>
            <w:r w:rsidR="00BB5519">
              <w:rPr>
                <w:noProof/>
                <w:webHidden/>
              </w:rPr>
              <w:fldChar w:fldCharType="separate"/>
            </w:r>
            <w:r w:rsidR="00BB5519">
              <w:rPr>
                <w:noProof/>
                <w:webHidden/>
              </w:rPr>
              <w:t>29</w:t>
            </w:r>
            <w:r w:rsidR="00BB5519">
              <w:rPr>
                <w:noProof/>
                <w:webHidden/>
              </w:rPr>
              <w:fldChar w:fldCharType="end"/>
            </w:r>
          </w:hyperlink>
        </w:p>
        <w:p w:rsidR="00000581" w:rsidRDefault="00000581" w:rsidP="00BB5519">
          <w:pPr>
            <w:spacing w:after="0" w:line="240" w:lineRule="auto"/>
          </w:pPr>
          <w:r>
            <w:rPr>
              <w:b/>
              <w:bCs/>
            </w:rPr>
            <w:fldChar w:fldCharType="end"/>
          </w:r>
        </w:p>
      </w:sdtContent>
    </w:sdt>
    <w:p w:rsidR="002E0533" w:rsidRDefault="002E0533">
      <w:pPr>
        <w:pStyle w:val="TableofFigures"/>
        <w:tabs>
          <w:tab w:val="right" w:leader="dot" w:pos="9062"/>
        </w:tabs>
      </w:pPr>
    </w:p>
    <w:p w:rsidR="002E0533" w:rsidRDefault="002E0533">
      <w:pPr>
        <w:jc w:val="left"/>
      </w:pPr>
      <w:r>
        <w:br w:type="page"/>
      </w:r>
    </w:p>
    <w:p w:rsidR="002E0533" w:rsidRDefault="002E0533" w:rsidP="002E0533">
      <w:pPr>
        <w:pStyle w:val="TOCHeading"/>
        <w:numPr>
          <w:ilvl w:val="0"/>
          <w:numId w:val="0"/>
        </w:numPr>
        <w:ind w:left="432" w:hanging="432"/>
      </w:pPr>
      <w:r>
        <w:lastRenderedPageBreak/>
        <w:t>Table des illustrations</w:t>
      </w:r>
    </w:p>
    <w:p w:rsidR="004F7295" w:rsidRPr="004F7295" w:rsidRDefault="004F7295" w:rsidP="004F7295">
      <w:pPr>
        <w:rPr>
          <w:lang w:eastAsia="fr-FR"/>
        </w:rPr>
      </w:pPr>
    </w:p>
    <w:p w:rsidR="00BB5519" w:rsidRPr="00BB5519" w:rsidRDefault="002E0533">
      <w:pPr>
        <w:pStyle w:val="TableofFigures"/>
        <w:tabs>
          <w:tab w:val="right" w:leader="dot" w:pos="9062"/>
        </w:tabs>
        <w:rPr>
          <w:rFonts w:eastAsiaTheme="minorEastAsia"/>
          <w:noProof/>
          <w:lang w:eastAsia="fr-FR"/>
        </w:rPr>
      </w:pPr>
      <w:r>
        <w:rPr>
          <w:lang w:val="en-US"/>
        </w:rPr>
        <w:fldChar w:fldCharType="begin"/>
      </w:r>
      <w:r>
        <w:rPr>
          <w:lang w:val="en-US"/>
        </w:rPr>
        <w:instrText xml:space="preserve"> TOC \h \z \c "Image" </w:instrText>
      </w:r>
      <w:r>
        <w:rPr>
          <w:lang w:val="en-US"/>
        </w:rPr>
        <w:fldChar w:fldCharType="separate"/>
      </w:r>
      <w:hyperlink w:anchor="_Toc294039551" w:history="1">
        <w:r w:rsidR="00BB5519" w:rsidRPr="00BB5519">
          <w:rPr>
            <w:rStyle w:val="Hyperlink"/>
            <w:noProof/>
          </w:rPr>
          <w:t>Image 2.2.2.1 : Processus d'utilisation des titres restaurant</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_Toc294039551 \h </w:instrText>
        </w:r>
        <w:r w:rsidR="00BB5519" w:rsidRPr="00BB5519">
          <w:rPr>
            <w:noProof/>
            <w:webHidden/>
          </w:rPr>
        </w:r>
        <w:r w:rsidR="00BB5519" w:rsidRPr="00BB5519">
          <w:rPr>
            <w:noProof/>
            <w:webHidden/>
          </w:rPr>
          <w:fldChar w:fldCharType="separate"/>
        </w:r>
        <w:r w:rsidR="00BB5519" w:rsidRPr="00BB5519">
          <w:rPr>
            <w:noProof/>
            <w:webHidden/>
          </w:rPr>
          <w:t>7</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2" w:history="1">
        <w:r w:rsidR="00BB5519" w:rsidRPr="00BB5519">
          <w:rPr>
            <w:rStyle w:val="Hyperlink"/>
            <w:noProof/>
          </w:rPr>
          <w:t>Image 5.1.2.1 : Modèle Conceptuel des Traitements</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_Toc294039552 \h </w:instrText>
        </w:r>
        <w:r w:rsidR="00BB5519" w:rsidRPr="00BB5519">
          <w:rPr>
            <w:noProof/>
            <w:webHidden/>
          </w:rPr>
        </w:r>
        <w:r w:rsidR="00BB5519" w:rsidRPr="00BB5519">
          <w:rPr>
            <w:noProof/>
            <w:webHidden/>
          </w:rPr>
          <w:fldChar w:fldCharType="separate"/>
        </w:r>
        <w:r w:rsidR="00BB5519" w:rsidRPr="00BB5519">
          <w:rPr>
            <w:noProof/>
            <w:webHidden/>
          </w:rPr>
          <w:t>13</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3" w:history="1">
        <w:r w:rsidR="00BB5519" w:rsidRPr="00BB5519">
          <w:rPr>
            <w:rStyle w:val="Hyperlink"/>
            <w:noProof/>
          </w:rPr>
          <w:t>Image 5.2.1.1 : Diagramme des cas d'utilisation</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_Toc294039553 \h </w:instrText>
        </w:r>
        <w:r w:rsidR="00BB5519" w:rsidRPr="00BB5519">
          <w:rPr>
            <w:noProof/>
            <w:webHidden/>
          </w:rPr>
        </w:r>
        <w:r w:rsidR="00BB5519" w:rsidRPr="00BB5519">
          <w:rPr>
            <w:noProof/>
            <w:webHidden/>
          </w:rPr>
          <w:fldChar w:fldCharType="separate"/>
        </w:r>
        <w:r w:rsidR="00BB5519" w:rsidRPr="00BB5519">
          <w:rPr>
            <w:noProof/>
            <w:webHidden/>
          </w:rPr>
          <w:t>14</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4" w:history="1">
        <w:r w:rsidR="00BB5519" w:rsidRPr="00BB5519">
          <w:rPr>
            <w:rStyle w:val="Hyperlink"/>
            <w:noProof/>
          </w:rPr>
          <w:t>Image 5.2.2.1 : Diagramme de classes</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_Toc294039554 \h </w:instrText>
        </w:r>
        <w:r w:rsidR="00BB5519" w:rsidRPr="00BB5519">
          <w:rPr>
            <w:noProof/>
            <w:webHidden/>
          </w:rPr>
        </w:r>
        <w:r w:rsidR="00BB5519" w:rsidRPr="00BB5519">
          <w:rPr>
            <w:noProof/>
            <w:webHidden/>
          </w:rPr>
          <w:fldChar w:fldCharType="separate"/>
        </w:r>
        <w:r w:rsidR="00BB5519" w:rsidRPr="00BB5519">
          <w:rPr>
            <w:noProof/>
            <w:webHidden/>
          </w:rPr>
          <w:t>15</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5" w:history="1">
        <w:r w:rsidR="00BB5519" w:rsidRPr="00BB5519">
          <w:rPr>
            <w:rStyle w:val="Hyperlink"/>
            <w:noProof/>
          </w:rPr>
          <w:t>Image 5.3.1.1 : Fenêtre du clavier tactile</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_Toc294039555 \h </w:instrText>
        </w:r>
        <w:r w:rsidR="00BB5519" w:rsidRPr="00BB5519">
          <w:rPr>
            <w:noProof/>
            <w:webHidden/>
          </w:rPr>
        </w:r>
        <w:r w:rsidR="00BB5519" w:rsidRPr="00BB5519">
          <w:rPr>
            <w:noProof/>
            <w:webHidden/>
          </w:rPr>
          <w:fldChar w:fldCharType="separate"/>
        </w:r>
        <w:r w:rsidR="00BB5519" w:rsidRPr="00BB5519">
          <w:rPr>
            <w:noProof/>
            <w:webHidden/>
          </w:rPr>
          <w:t>17</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6" w:history="1">
        <w:r w:rsidR="00BB5519" w:rsidRPr="00BB5519">
          <w:rPr>
            <w:rStyle w:val="Hyperlink"/>
            <w:noProof/>
          </w:rPr>
          <w:t>Image 5.3.2.1 : Vue Etablissement</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_Toc294039556 \h </w:instrText>
        </w:r>
        <w:r w:rsidR="00BB5519" w:rsidRPr="00BB5519">
          <w:rPr>
            <w:noProof/>
            <w:webHidden/>
          </w:rPr>
        </w:r>
        <w:r w:rsidR="00BB5519" w:rsidRPr="00BB5519">
          <w:rPr>
            <w:noProof/>
            <w:webHidden/>
          </w:rPr>
          <w:fldChar w:fldCharType="separate"/>
        </w:r>
        <w:r w:rsidR="00BB5519" w:rsidRPr="00BB5519">
          <w:rPr>
            <w:noProof/>
            <w:webHidden/>
          </w:rPr>
          <w:t>18</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7" w:history="1">
        <w:r w:rsidR="00BB5519" w:rsidRPr="00BB5519">
          <w:rPr>
            <w:rStyle w:val="Hyperlink"/>
            <w:noProof/>
          </w:rPr>
          <w:t>Image 5.3.3.1 : Vue Bordereau</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_Toc294039557 \h </w:instrText>
        </w:r>
        <w:r w:rsidR="00BB5519" w:rsidRPr="00BB5519">
          <w:rPr>
            <w:noProof/>
            <w:webHidden/>
          </w:rPr>
        </w:r>
        <w:r w:rsidR="00BB5519" w:rsidRPr="00BB5519">
          <w:rPr>
            <w:noProof/>
            <w:webHidden/>
          </w:rPr>
          <w:fldChar w:fldCharType="separate"/>
        </w:r>
        <w:r w:rsidR="00BB5519" w:rsidRPr="00BB5519">
          <w:rPr>
            <w:noProof/>
            <w:webHidden/>
          </w:rPr>
          <w:t>19</w:t>
        </w:r>
        <w:r w:rsidR="00BB5519" w:rsidRPr="00BB5519">
          <w:rPr>
            <w:noProof/>
            <w:webHidden/>
          </w:rPr>
          <w:fldChar w:fldCharType="end"/>
        </w:r>
      </w:hyperlink>
    </w:p>
    <w:p w:rsidR="00BB5519" w:rsidRPr="00BB5519" w:rsidRDefault="00CB04DA">
      <w:pPr>
        <w:pStyle w:val="TableofFigures"/>
        <w:tabs>
          <w:tab w:val="right" w:leader="dot" w:pos="9062"/>
        </w:tabs>
        <w:rPr>
          <w:rFonts w:eastAsiaTheme="minorEastAsia"/>
          <w:noProof/>
          <w:lang w:eastAsia="fr-FR"/>
        </w:rPr>
      </w:pPr>
      <w:hyperlink w:anchor="_Toc294039558" w:history="1">
        <w:r w:rsidR="00BB5519" w:rsidRPr="00BB5519">
          <w:rPr>
            <w:rStyle w:val="Hyperlink"/>
            <w:noProof/>
          </w:rPr>
          <w:t>Image 5.3.3.2 : Vue Modification d’un bordereau</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_Toc294039558 \h </w:instrText>
        </w:r>
        <w:r w:rsidR="00BB5519" w:rsidRPr="00BB5519">
          <w:rPr>
            <w:noProof/>
            <w:webHidden/>
          </w:rPr>
        </w:r>
        <w:r w:rsidR="00BB5519" w:rsidRPr="00BB5519">
          <w:rPr>
            <w:noProof/>
            <w:webHidden/>
          </w:rPr>
          <w:fldChar w:fldCharType="separate"/>
        </w:r>
        <w:r w:rsidR="00BB5519" w:rsidRPr="00BB5519">
          <w:rPr>
            <w:noProof/>
            <w:webHidden/>
          </w:rPr>
          <w:t>20</w:t>
        </w:r>
        <w:r w:rsidR="00BB5519" w:rsidRPr="00BB5519">
          <w:rPr>
            <w:noProof/>
            <w:webHidden/>
          </w:rPr>
          <w:fldChar w:fldCharType="end"/>
        </w:r>
      </w:hyperlink>
    </w:p>
    <w:p w:rsidR="00BB5519" w:rsidRDefault="00CB04DA">
      <w:pPr>
        <w:pStyle w:val="TableofFigures"/>
        <w:tabs>
          <w:tab w:val="right" w:leader="dot" w:pos="9062"/>
        </w:tabs>
        <w:rPr>
          <w:rFonts w:eastAsiaTheme="minorEastAsia"/>
          <w:noProof/>
          <w:lang w:eastAsia="fr-FR"/>
        </w:rPr>
      </w:pPr>
      <w:hyperlink w:anchor="_Toc294039559" w:history="1">
        <w:r w:rsidR="00BB5519" w:rsidRPr="00BB5519">
          <w:rPr>
            <w:rStyle w:val="Hyperlink"/>
            <w:noProof/>
          </w:rPr>
          <w:t>Image 5.3.3.3 : Importation des titres de NeoResto</w:t>
        </w:r>
        <w:r w:rsidR="00BB5519" w:rsidRPr="00BB5519">
          <w:rPr>
            <w:noProof/>
            <w:webHidden/>
          </w:rPr>
          <w:tab/>
        </w:r>
        <w:r w:rsidR="00BB5519" w:rsidRPr="00BB5519">
          <w:rPr>
            <w:noProof/>
            <w:webHidden/>
          </w:rPr>
          <w:fldChar w:fldCharType="begin"/>
        </w:r>
        <w:r w:rsidR="00BB5519" w:rsidRPr="00BB5519">
          <w:rPr>
            <w:noProof/>
            <w:webHidden/>
          </w:rPr>
          <w:instrText xml:space="preserve"> PAGEREF _Toc294039559 \h </w:instrText>
        </w:r>
        <w:r w:rsidR="00BB5519" w:rsidRPr="00BB5519">
          <w:rPr>
            <w:noProof/>
            <w:webHidden/>
          </w:rPr>
        </w:r>
        <w:r w:rsidR="00BB5519" w:rsidRPr="00BB5519">
          <w:rPr>
            <w:noProof/>
            <w:webHidden/>
          </w:rPr>
          <w:fldChar w:fldCharType="separate"/>
        </w:r>
        <w:r w:rsidR="00BB5519" w:rsidRPr="00BB5519">
          <w:rPr>
            <w:noProof/>
            <w:webHidden/>
          </w:rPr>
          <w:t>21</w:t>
        </w:r>
        <w:r w:rsidR="00BB5519" w:rsidRPr="00BB5519">
          <w:rPr>
            <w:noProof/>
            <w:webHidden/>
          </w:rPr>
          <w:fldChar w:fldCharType="end"/>
        </w:r>
      </w:hyperlink>
    </w:p>
    <w:p w:rsidR="00BB5519" w:rsidRDefault="00CB04DA">
      <w:pPr>
        <w:pStyle w:val="TableofFigures"/>
        <w:tabs>
          <w:tab w:val="right" w:leader="dot" w:pos="9062"/>
        </w:tabs>
        <w:rPr>
          <w:rFonts w:eastAsiaTheme="minorEastAsia"/>
          <w:noProof/>
          <w:lang w:eastAsia="fr-FR"/>
        </w:rPr>
      </w:pPr>
      <w:hyperlink w:anchor="_Toc294039560" w:history="1">
        <w:r w:rsidR="00BB5519" w:rsidRPr="00C86E0B">
          <w:rPr>
            <w:rStyle w:val="Hyperlink"/>
            <w:noProof/>
          </w:rPr>
          <w:t>Image 5.3.4.1 : Vue Statistiques</w:t>
        </w:r>
        <w:r w:rsidR="00BB5519">
          <w:rPr>
            <w:noProof/>
            <w:webHidden/>
          </w:rPr>
          <w:tab/>
        </w:r>
        <w:r w:rsidR="00BB5519">
          <w:rPr>
            <w:noProof/>
            <w:webHidden/>
          </w:rPr>
          <w:fldChar w:fldCharType="begin"/>
        </w:r>
        <w:r w:rsidR="00BB5519">
          <w:rPr>
            <w:noProof/>
            <w:webHidden/>
          </w:rPr>
          <w:instrText xml:space="preserve"> PAGEREF _Toc294039560 \h </w:instrText>
        </w:r>
        <w:r w:rsidR="00BB5519">
          <w:rPr>
            <w:noProof/>
            <w:webHidden/>
          </w:rPr>
        </w:r>
        <w:r w:rsidR="00BB5519">
          <w:rPr>
            <w:noProof/>
            <w:webHidden/>
          </w:rPr>
          <w:fldChar w:fldCharType="separate"/>
        </w:r>
        <w:r w:rsidR="00BB5519">
          <w:rPr>
            <w:noProof/>
            <w:webHidden/>
          </w:rPr>
          <w:t>23</w:t>
        </w:r>
        <w:r w:rsidR="00BB5519">
          <w:rPr>
            <w:noProof/>
            <w:webHidden/>
          </w:rPr>
          <w:fldChar w:fldCharType="end"/>
        </w:r>
      </w:hyperlink>
    </w:p>
    <w:p w:rsidR="00AF467A" w:rsidRPr="00EF7735" w:rsidRDefault="002E0533">
      <w:pPr>
        <w:rPr>
          <w:rFonts w:asciiTheme="majorHAnsi" w:eastAsiaTheme="majorEastAsia" w:hAnsiTheme="majorHAnsi" w:cstheme="majorBidi"/>
          <w:b/>
          <w:bCs/>
          <w:color w:val="0B5294" w:themeColor="accent1" w:themeShade="BF"/>
          <w:sz w:val="28"/>
          <w:szCs w:val="28"/>
          <w:lang w:val="en-US"/>
        </w:rPr>
      </w:pPr>
      <w:r>
        <w:rPr>
          <w:lang w:val="en-US"/>
        </w:rPr>
        <w:fldChar w:fldCharType="end"/>
      </w:r>
      <w:r w:rsidR="00AF467A" w:rsidRPr="00EF7735">
        <w:rPr>
          <w:lang w:val="en-US"/>
        </w:rPr>
        <w:br w:type="page"/>
      </w:r>
    </w:p>
    <w:p w:rsidR="009868AE" w:rsidRDefault="00000581" w:rsidP="00000581">
      <w:pPr>
        <w:pStyle w:val="Heading1"/>
      </w:pPr>
      <w:bookmarkStart w:id="0" w:name="_Toc294039506"/>
      <w:r>
        <w:lastRenderedPageBreak/>
        <w:t>Introduction</w:t>
      </w:r>
      <w:bookmarkEnd w:id="0"/>
    </w:p>
    <w:p w:rsidR="00FE26A2" w:rsidRDefault="00FE26A2" w:rsidP="00FE26A2"/>
    <w:p w:rsidR="00FE26A2" w:rsidRDefault="00645E14" w:rsidP="00FE26A2">
      <w:r>
        <w:t xml:space="preserve">Dans le cadre de notre formation d’ingénieur en informatique et gestion, nous devons réaliser à la fin de la quatrième année un projet industriel en </w:t>
      </w:r>
      <w:r w:rsidRPr="00CB04DA">
        <w:rPr>
          <w:b/>
        </w:rPr>
        <w:t>collaboration avec une entreprise</w:t>
      </w:r>
      <w:r>
        <w:t>. Ce projet a pour but de nous placer dans les conditions du monde professionnel.</w:t>
      </w:r>
    </w:p>
    <w:p w:rsidR="0062621F" w:rsidRDefault="00645E14" w:rsidP="00FE26A2">
      <w:r>
        <w:t xml:space="preserve">Dans cette optique, nous avons choisi de réaliser </w:t>
      </w:r>
      <w:r w:rsidR="0062621F">
        <w:t>le projet proposé par</w:t>
      </w:r>
      <w:r w:rsidR="00AF6A04">
        <w:t xml:space="preserve"> l’entreprise </w:t>
      </w:r>
      <w:proofErr w:type="spellStart"/>
      <w:r w:rsidR="00AF6A04">
        <w:t>Ne</w:t>
      </w:r>
      <w:r>
        <w:t>orizon</w:t>
      </w:r>
      <w:proofErr w:type="spellEnd"/>
      <w:r w:rsidR="0062621F">
        <w:t xml:space="preserve">. Notre choix s’est porté sur ce projet, car il nous permettait de réaliser </w:t>
      </w:r>
      <w:r w:rsidR="0062621F" w:rsidRPr="00CB04DA">
        <w:rPr>
          <w:b/>
        </w:rPr>
        <w:t>un projet dans son intégralité</w:t>
      </w:r>
      <w:r w:rsidR="0062621F">
        <w:t>.</w:t>
      </w:r>
      <w:r>
        <w:t xml:space="preserve"> </w:t>
      </w:r>
      <w:r w:rsidR="0062621F">
        <w:t>L’objectif général était de concevoir une solution permettant de gérer les titres restaurant qui étaient jusque-là traités manuellement.</w:t>
      </w:r>
    </w:p>
    <w:p w:rsidR="00897234" w:rsidRPr="00986A3F" w:rsidRDefault="0062621F" w:rsidP="00986A3F">
      <w:pPr>
        <w:pStyle w:val="BodyText"/>
        <w:ind w:firstLine="0"/>
        <w:rPr>
          <w:rFonts w:asciiTheme="minorHAnsi" w:hAnsiTheme="minorHAnsi" w:cstheme="minorHAnsi"/>
          <w:sz w:val="22"/>
          <w:szCs w:val="22"/>
        </w:rPr>
      </w:pPr>
      <w:r w:rsidRPr="0068612C">
        <w:rPr>
          <w:rFonts w:asciiTheme="minorHAnsi" w:hAnsiTheme="minorHAnsi" w:cstheme="minorHAnsi"/>
          <w:sz w:val="22"/>
          <w:szCs w:val="22"/>
        </w:rPr>
        <w:t xml:space="preserve">Ce rapport vise à présenter de manière </w:t>
      </w:r>
      <w:r w:rsidRPr="00CB04DA">
        <w:rPr>
          <w:rFonts w:asciiTheme="minorHAnsi" w:hAnsiTheme="minorHAnsi" w:cstheme="minorHAnsi"/>
          <w:b/>
          <w:sz w:val="22"/>
          <w:szCs w:val="22"/>
        </w:rPr>
        <w:t>synoptique</w:t>
      </w:r>
      <w:r w:rsidR="0068612C" w:rsidRPr="0068612C">
        <w:rPr>
          <w:rFonts w:asciiTheme="minorHAnsi" w:hAnsiTheme="minorHAnsi" w:cstheme="minorHAnsi"/>
          <w:sz w:val="22"/>
          <w:szCs w:val="22"/>
        </w:rPr>
        <w:t xml:space="preserve"> le travail accompli durant ce projet. 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rsidR="0068612C">
        <w:rPr>
          <w:rFonts w:asciiTheme="minorHAnsi" w:hAnsiTheme="minorHAnsi" w:cstheme="minorHAnsi"/>
          <w:sz w:val="22"/>
          <w:szCs w:val="22"/>
        </w:rPr>
        <w:t xml:space="preserve">Enfin, nous </w:t>
      </w:r>
      <w:r w:rsidR="003C0DB1">
        <w:rPr>
          <w:rFonts w:asciiTheme="minorHAnsi" w:hAnsiTheme="minorHAnsi" w:cstheme="minorHAnsi"/>
          <w:sz w:val="22"/>
          <w:szCs w:val="22"/>
        </w:rPr>
        <w:t>ferons</w:t>
      </w:r>
      <w:r w:rsidR="0068612C">
        <w:rPr>
          <w:rFonts w:asciiTheme="minorHAnsi" w:hAnsiTheme="minorHAnsi" w:cstheme="minorHAnsi"/>
          <w:sz w:val="22"/>
          <w:szCs w:val="22"/>
        </w:rPr>
        <w:t xml:space="preserve"> u</w:t>
      </w:r>
      <w:r w:rsidR="003C0DB1">
        <w:rPr>
          <w:rFonts w:asciiTheme="minorHAnsi" w:hAnsiTheme="minorHAnsi" w:cstheme="minorHAnsi"/>
          <w:sz w:val="22"/>
          <w:szCs w:val="22"/>
        </w:rPr>
        <w:t>n bilan sur le travail que nous avons effectué.</w:t>
      </w:r>
      <w:r w:rsidR="00897234">
        <w:br w:type="page"/>
      </w:r>
    </w:p>
    <w:p w:rsidR="00000581" w:rsidRDefault="00000581" w:rsidP="00000581">
      <w:pPr>
        <w:pStyle w:val="Heading1"/>
      </w:pPr>
      <w:bookmarkStart w:id="1" w:name="_Toc294039507"/>
      <w:r>
        <w:lastRenderedPageBreak/>
        <w:t>Présentation de l’environnement</w:t>
      </w:r>
      <w:bookmarkEnd w:id="1"/>
    </w:p>
    <w:p w:rsidR="009B2914" w:rsidRPr="009B2914" w:rsidRDefault="009B2914" w:rsidP="009B2914"/>
    <w:p w:rsidR="00000581" w:rsidRDefault="00000581" w:rsidP="00000581">
      <w:pPr>
        <w:pStyle w:val="Heading2"/>
      </w:pPr>
      <w:bookmarkStart w:id="2" w:name="_Toc294039508"/>
      <w:r>
        <w:t>L’entreprise</w:t>
      </w:r>
      <w:bookmarkEnd w:id="2"/>
    </w:p>
    <w:p w:rsidR="00084607" w:rsidRDefault="00084607" w:rsidP="00897234"/>
    <w:p w:rsidR="00897234" w:rsidRDefault="00AF6A04" w:rsidP="006B3CE5">
      <w:proofErr w:type="spellStart"/>
      <w:r>
        <w:t>Ne</w:t>
      </w:r>
      <w:r w:rsidR="00897234">
        <w:t>orizon</w:t>
      </w:r>
      <w:proofErr w:type="spellEnd"/>
      <w:r w:rsidR="00897234">
        <w:t xml:space="preserve"> est une société</w:t>
      </w:r>
      <w:r w:rsidR="00084607">
        <w:t xml:space="preserve"> créée en 2006 et</w:t>
      </w:r>
      <w:r w:rsidR="00897234">
        <w:t xml:space="preserve"> spécialisée dans l’équipement informatique des cafés, hôtels, restaurants (CHR) et des points de vente.</w:t>
      </w:r>
      <w:r>
        <w:t xml:space="preserve"> Elle propose</w:t>
      </w:r>
      <w:r w:rsidR="00897234">
        <w:t xml:space="preserve"> du matériel né</w:t>
      </w:r>
      <w:r w:rsidR="00352184">
        <w:t>cessaire</w:t>
      </w:r>
      <w:r w:rsidR="00897234">
        <w:t xml:space="preserve"> à la gestion des établissements de type CHR mais aussi</w:t>
      </w:r>
      <w:r>
        <w:t xml:space="preserve"> un logiciel </w:t>
      </w:r>
      <w:proofErr w:type="spellStart"/>
      <w:r>
        <w:t>NeoR</w:t>
      </w:r>
      <w:r w:rsidR="00352184">
        <w:t>esto</w:t>
      </w:r>
      <w:proofErr w:type="spellEnd"/>
      <w:r w:rsidR="007E0AFB">
        <w:t>.</w:t>
      </w:r>
      <w:r w:rsidR="00352184">
        <w:t xml:space="preserve"> </w:t>
      </w:r>
    </w:p>
    <w:p w:rsidR="00F97FF6" w:rsidRPr="00084607" w:rsidRDefault="00AF6A04" w:rsidP="006B3CE5">
      <w:r>
        <w:t xml:space="preserve">Le logiciel </w:t>
      </w:r>
      <w:proofErr w:type="spellStart"/>
      <w:r>
        <w:t>NeoR</w:t>
      </w:r>
      <w:r w:rsidR="00F97FF6">
        <w:t>esto</w:t>
      </w:r>
      <w:proofErr w:type="spellEnd"/>
      <w:r w:rsidR="00F97FF6">
        <w:t xml:space="preserve"> </w:t>
      </w:r>
      <w:r>
        <w:t>(</w:t>
      </w:r>
      <w:r w:rsidR="00F97FF6">
        <w:t>principal logiciel proposé par l’entreprise</w:t>
      </w:r>
      <w:r>
        <w:t>)</w:t>
      </w:r>
      <w:r w:rsidR="00F97FF6">
        <w:t xml:space="preserve"> permet de gérer les établissements de restauration. Il permet de prendre les commandes directement aux tables des clients et de les envoyer aux services concernés (bar, cuisine, grilla</w:t>
      </w:r>
      <w:r>
        <w:t>r</w:t>
      </w:r>
      <w:r w:rsidR="00F97FF6">
        <w:t>din, etc.). Ce logiciel propose des stati</w:t>
      </w:r>
      <w:r>
        <w:t>sti</w:t>
      </w:r>
      <w:r w:rsidR="00F97FF6">
        <w:t xml:space="preserve">ques et des mises à jour des stocks. </w:t>
      </w:r>
      <w:r w:rsidR="007E0AFB">
        <w:t xml:space="preserve">Il </w:t>
      </w:r>
      <w:r w:rsidR="00F97FF6">
        <w:t xml:space="preserve"> permet également une gestion flexible de la caisse, l’utilisateur peut choisir le moyen de paiement, gérer les remises</w:t>
      </w:r>
      <w:r w:rsidR="00E251AA">
        <w:t xml:space="preserve"> et</w:t>
      </w:r>
      <w:r w:rsidR="00F97FF6">
        <w:t xml:space="preserve"> les par</w:t>
      </w:r>
      <w:r>
        <w:t xml:space="preserve">tages de note. Le logiciel </w:t>
      </w:r>
      <w:proofErr w:type="spellStart"/>
      <w:r>
        <w:t>NeoR</w:t>
      </w:r>
      <w:r w:rsidR="00F97FF6">
        <w:t>esto</w:t>
      </w:r>
      <w:proofErr w:type="spellEnd"/>
      <w:r w:rsidR="00F97FF6">
        <w:t xml:space="preserve"> permet de scanner les titres restaurant utilisés par les clients pour payer leurs notes mais seulement à titre d’information. Il </w:t>
      </w:r>
      <w:r w:rsidR="00E251AA">
        <w:t xml:space="preserve">ne propose </w:t>
      </w:r>
      <w:r w:rsidR="00F97FF6">
        <w:t>donc pas d’outil approprié pour gérer les titres restaurant.</w:t>
      </w:r>
    </w:p>
    <w:p w:rsidR="00897234" w:rsidRPr="00897234" w:rsidRDefault="00897234" w:rsidP="00897234"/>
    <w:p w:rsidR="00000581" w:rsidRDefault="00F97FF6" w:rsidP="00000581">
      <w:pPr>
        <w:pStyle w:val="Heading2"/>
      </w:pPr>
      <w:bookmarkStart w:id="3" w:name="_Toc294039509"/>
      <w:r>
        <w:t>Les Titres Restaurant</w:t>
      </w:r>
      <w:r>
        <w:rPr>
          <w:rStyle w:val="FootnoteReference"/>
        </w:rPr>
        <w:footnoteReference w:id="1"/>
      </w:r>
      <w:bookmarkEnd w:id="3"/>
    </w:p>
    <w:p w:rsidR="00000581" w:rsidRDefault="00000581" w:rsidP="00000581"/>
    <w:p w:rsidR="00F97FF6" w:rsidRDefault="00F97FF6" w:rsidP="00F97FF6">
      <w:pPr>
        <w:pStyle w:val="Heading3"/>
      </w:pPr>
      <w:bookmarkStart w:id="4" w:name="_Toc294039510"/>
      <w:r>
        <w:t>Le mécanisme</w:t>
      </w:r>
      <w:bookmarkEnd w:id="4"/>
    </w:p>
    <w:p w:rsidR="00F97FF6" w:rsidRDefault="00F97FF6" w:rsidP="00F97FF6">
      <w:pPr>
        <w:rPr>
          <w:rStyle w:val="apple-style-span"/>
          <w:rFonts w:cstheme="minorHAnsi"/>
          <w:color w:val="000000"/>
        </w:rPr>
      </w:pPr>
    </w:p>
    <w:p w:rsidR="00F97FF6" w:rsidRDefault="004D0BBB" w:rsidP="006B3CE5">
      <w:pPr>
        <w:rPr>
          <w:rStyle w:val="apple-style-span"/>
          <w:rFonts w:cstheme="minorHAnsi"/>
          <w:color w:val="000000"/>
        </w:rPr>
      </w:pPr>
      <w:r>
        <w:rPr>
          <w:rStyle w:val="apple-style-span"/>
          <w:rFonts w:cstheme="minorHAnsi"/>
          <w:color w:val="000000"/>
        </w:rPr>
        <w:t xml:space="preserve">Le système des titres </w:t>
      </w:r>
      <w:r w:rsidR="00F97FF6" w:rsidRPr="00F97FF6">
        <w:rPr>
          <w:rStyle w:val="apple-style-span"/>
          <w:rFonts w:cstheme="minorHAnsi"/>
          <w:color w:val="000000"/>
        </w:rPr>
        <w:t>restaurant a une finalité exclusive : répondre à un besoin social bien identifié, celui de la restauration des salariés et employés pendant la journée de travail. Sur ce plan, le succès rencontré auprès de ses utilisateurs est à mettre au compte des avantages qu’il apporte tant aux entreprises et à leur personnel salarié qu’aux professionnels des métiers de la restauration les acceptant comme moyens de paiement.</w:t>
      </w:r>
    </w:p>
    <w:p w:rsidR="002930B0" w:rsidRDefault="002930B0">
      <w:pPr>
        <w:rPr>
          <w:rFonts w:asciiTheme="majorHAnsi" w:eastAsiaTheme="majorEastAsia" w:hAnsiTheme="majorHAnsi" w:cstheme="majorBidi"/>
          <w:b/>
          <w:bCs/>
          <w:color w:val="0F6FC6" w:themeColor="accent1"/>
        </w:rPr>
      </w:pPr>
      <w:r>
        <w:br w:type="page"/>
      </w:r>
    </w:p>
    <w:p w:rsidR="002930B0" w:rsidRDefault="002930B0" w:rsidP="002930B0">
      <w:pPr>
        <w:pStyle w:val="Heading3"/>
      </w:pPr>
      <w:bookmarkStart w:id="5" w:name="_Toc294039511"/>
      <w:r>
        <w:lastRenderedPageBreak/>
        <w:t>Le mode de fonctionnement</w:t>
      </w:r>
      <w:bookmarkEnd w:id="5"/>
    </w:p>
    <w:p w:rsidR="002930B0" w:rsidRPr="002930B0" w:rsidRDefault="002930B0" w:rsidP="002930B0"/>
    <w:p w:rsidR="002930B0" w:rsidRDefault="002930B0" w:rsidP="002930B0">
      <w:pPr>
        <w:jc w:val="center"/>
      </w:pPr>
      <w:r>
        <w:rPr>
          <w:noProof/>
          <w:lang w:eastAsia="fr-FR"/>
        </w:rPr>
        <w:drawing>
          <wp:inline distT="0" distB="0" distL="0" distR="0" wp14:anchorId="7D9814CC" wp14:editId="4E62E1DA">
            <wp:extent cx="3876675" cy="2552700"/>
            <wp:effectExtent l="0" t="0" r="9525" b="0"/>
            <wp:docPr id="3" name="Image 3" descr="C:\Documents and Settings\Cindy\My Documents\Projet industriel\Projet Néorizon\Rapport de synthèse\schéma-titreRes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indy\My Documents\Projet industriel\Projet Néorizon\Rapport de synthèse\schéma-titreResto.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552700"/>
                    </a:xfrm>
                    <a:prstGeom prst="rect">
                      <a:avLst/>
                    </a:prstGeom>
                    <a:noFill/>
                    <a:ln>
                      <a:noFill/>
                    </a:ln>
                  </pic:spPr>
                </pic:pic>
              </a:graphicData>
            </a:graphic>
          </wp:inline>
        </w:drawing>
      </w:r>
    </w:p>
    <w:p w:rsidR="002E0533" w:rsidRDefault="002E0533" w:rsidP="002E0533">
      <w:pPr>
        <w:pStyle w:val="Caption"/>
      </w:pPr>
      <w:bookmarkStart w:id="6" w:name="_Toc294039551"/>
      <w:r>
        <w:t xml:space="preserve">Image </w:t>
      </w:r>
      <w:fldSimple w:instr=" STYLEREF 3 \s ">
        <w:r w:rsidR="005703F4">
          <w:rPr>
            <w:noProof/>
          </w:rPr>
          <w:t>2.2.2</w:t>
        </w:r>
      </w:fldSimple>
      <w:r w:rsidR="0080014F">
        <w:t>.</w:t>
      </w:r>
      <w:fldSimple w:instr=" SEQ Image \* ARABIC \s 3 ">
        <w:r w:rsidR="005703F4">
          <w:rPr>
            <w:noProof/>
          </w:rPr>
          <w:t>1</w:t>
        </w:r>
      </w:fldSimple>
      <w:r>
        <w:t xml:space="preserve"> : Processus d'utilisation des titres restaurant</w:t>
      </w:r>
      <w:bookmarkEnd w:id="6"/>
    </w:p>
    <w:p w:rsidR="002930B0" w:rsidRDefault="002930B0" w:rsidP="002930B0">
      <w:pPr>
        <w:jc w:val="center"/>
      </w:pPr>
    </w:p>
    <w:p w:rsidR="006B3CE5" w:rsidRPr="006B3CE5" w:rsidRDefault="006B3CE5" w:rsidP="006B3CE5">
      <w:r w:rsidRPr="006B3CE5">
        <w:rPr>
          <w:bCs/>
        </w:rPr>
        <w:t>Les émetteurs</w:t>
      </w:r>
      <w:r w:rsidRPr="006B3CE5">
        <w:t>, sociétés spécialisées dans l’émission des titres restaurant, vendent aux employeurs des titres de différentes valeurs. Ils procèdent au remboursement des titres présentés par les restaurateurs et commerçants assimilés.</w:t>
      </w:r>
    </w:p>
    <w:p w:rsidR="006B3CE5" w:rsidRPr="006B3CE5" w:rsidRDefault="006B3CE5" w:rsidP="006B3CE5">
      <w:r w:rsidRPr="006B3CE5">
        <w:t> </w:t>
      </w:r>
      <w:r w:rsidRPr="006B3CE5">
        <w:rPr>
          <w:bCs/>
        </w:rPr>
        <w:t>Les employeurs</w:t>
      </w:r>
      <w:r w:rsidRPr="006B3CE5">
        <w:rPr>
          <w:b/>
          <w:bCs/>
        </w:rPr>
        <w:t> </w:t>
      </w:r>
      <w:r w:rsidRPr="006B3CE5">
        <w:t>cèdent ces titres à leurs salariés en contrepartie d’une somme inférieure à leur montant. La différence correspond à la participation patronale. Cette participation bénéficie d’exonérations fiscales et de cotisations sociales.</w:t>
      </w:r>
    </w:p>
    <w:p w:rsidR="006B3CE5" w:rsidRPr="006B3CE5" w:rsidRDefault="006B3CE5" w:rsidP="006B3CE5">
      <w:r w:rsidRPr="006B3CE5">
        <w:t> </w:t>
      </w:r>
      <w:r w:rsidRPr="006B3CE5">
        <w:rPr>
          <w:bCs/>
        </w:rPr>
        <w:t>Les employés</w:t>
      </w:r>
      <w:r w:rsidRPr="006B3CE5">
        <w:t> utilisent les titres-restaurant pour régler un repas ou acheter des préparations alimentaires chaudes ou froides qui doivent répondre à des critères prédéfinis.</w:t>
      </w:r>
    </w:p>
    <w:p w:rsidR="006B3CE5" w:rsidRPr="006B3CE5" w:rsidRDefault="006B3CE5" w:rsidP="006B3CE5">
      <w:r w:rsidRPr="006B3CE5">
        <w:t> </w:t>
      </w:r>
      <w:r w:rsidRPr="006B3CE5">
        <w:rPr>
          <w:bCs/>
        </w:rPr>
        <w:t>Les restaurateurs</w:t>
      </w:r>
      <w:r w:rsidRPr="006B3CE5">
        <w:t xml:space="preserve"> et commerçants assimilés peuvent accepter les titres en paiement à raison d’un seul titre par repas ou achat de préparations alimentaires. Il est interdit de rendre la monnaie sur un titre restaurant. Les restaurateurs et commerçants assimilés présentent les titres </w:t>
      </w:r>
      <w:r>
        <w:t>à la C</w:t>
      </w:r>
      <w:r w:rsidR="00280E54">
        <w:t>entrale</w:t>
      </w:r>
      <w:r>
        <w:t xml:space="preserve"> de R</w:t>
      </w:r>
      <w:r w:rsidR="00280E54">
        <w:t>èglement</w:t>
      </w:r>
      <w:r>
        <w:t xml:space="preserve"> des Titres (CRT).</w:t>
      </w:r>
    </w:p>
    <w:p w:rsidR="002930B0" w:rsidRDefault="002930B0" w:rsidP="002930B0"/>
    <w:p w:rsidR="002930B0" w:rsidRPr="002930B0" w:rsidRDefault="002930B0" w:rsidP="002930B0"/>
    <w:p w:rsidR="00974F48" w:rsidRDefault="00974F48">
      <w:pPr>
        <w:rPr>
          <w:rFonts w:asciiTheme="majorHAnsi" w:eastAsiaTheme="majorEastAsia" w:hAnsiTheme="majorHAnsi" w:cstheme="majorBidi"/>
          <w:b/>
          <w:bCs/>
          <w:color w:val="0B5294" w:themeColor="accent1" w:themeShade="BF"/>
          <w:sz w:val="28"/>
          <w:szCs w:val="28"/>
        </w:rPr>
      </w:pPr>
      <w:r>
        <w:br w:type="page"/>
      </w:r>
    </w:p>
    <w:p w:rsidR="00000581" w:rsidRDefault="00000581" w:rsidP="00000581">
      <w:pPr>
        <w:pStyle w:val="Heading1"/>
      </w:pPr>
      <w:bookmarkStart w:id="7" w:name="_Toc294039512"/>
      <w:r>
        <w:lastRenderedPageBreak/>
        <w:t>Présentation du projet</w:t>
      </w:r>
      <w:bookmarkEnd w:id="7"/>
    </w:p>
    <w:p w:rsidR="009B2914" w:rsidRPr="009B2914" w:rsidRDefault="009B2914" w:rsidP="009B2914"/>
    <w:p w:rsidR="00C65127" w:rsidRDefault="00C65127" w:rsidP="00C65127">
      <w:pPr>
        <w:pStyle w:val="Heading2"/>
      </w:pPr>
      <w:bookmarkStart w:id="8" w:name="_Toc294039513"/>
      <w:r>
        <w:t>Le problème de gestion</w:t>
      </w:r>
      <w:bookmarkEnd w:id="8"/>
      <w:r>
        <w:t xml:space="preserve"> </w:t>
      </w:r>
    </w:p>
    <w:p w:rsidR="00974F48" w:rsidRDefault="00974F48" w:rsidP="00974F48"/>
    <w:p w:rsidR="004C70F0" w:rsidRDefault="004C70F0" w:rsidP="00A31513">
      <w:pPr>
        <w:rPr>
          <w:rFonts w:cstheme="minorHAnsi"/>
        </w:rPr>
      </w:pPr>
      <w:r>
        <w:rPr>
          <w:rFonts w:cstheme="minorHAnsi"/>
        </w:rPr>
        <w:t xml:space="preserve">Actuellement </w:t>
      </w:r>
      <w:r w:rsidR="000720F4">
        <w:rPr>
          <w:rFonts w:cstheme="minorHAnsi"/>
        </w:rPr>
        <w:t xml:space="preserve">l’entreprise </w:t>
      </w:r>
      <w:proofErr w:type="spellStart"/>
      <w:r w:rsidR="000720F4">
        <w:rPr>
          <w:rFonts w:cstheme="minorHAnsi"/>
        </w:rPr>
        <w:t>Neorizon</w:t>
      </w:r>
      <w:proofErr w:type="spellEnd"/>
      <w:r w:rsidR="000720F4">
        <w:rPr>
          <w:rFonts w:cstheme="minorHAnsi"/>
        </w:rPr>
        <w:t xml:space="preserve"> ne propose</w:t>
      </w:r>
      <w:r>
        <w:rPr>
          <w:rFonts w:cstheme="minorHAnsi"/>
        </w:rPr>
        <w:t xml:space="preserve"> d’outil approprié pour gérer les différents types de titres restaurant. En effet, pour se faire rembourser les titres restaurant perçus, le restaurateur doit remplir un bordereau qu’il envoie à la CRT.</w:t>
      </w:r>
      <w:r w:rsidR="00862D76">
        <w:rPr>
          <w:rFonts w:cstheme="minorHAnsi"/>
        </w:rPr>
        <w:t xml:space="preserve"> Pour remplir ce bordereau, il</w:t>
      </w:r>
      <w:r>
        <w:rPr>
          <w:rFonts w:cstheme="minorHAnsi"/>
        </w:rPr>
        <w:t xml:space="preserve"> doit donc trier, compter et classer les titres perçus manuellement afin de pouvoir être remboursé, ce qui </w:t>
      </w:r>
      <w:r w:rsidR="00862D76">
        <w:rPr>
          <w:rFonts w:cstheme="minorHAnsi"/>
        </w:rPr>
        <w:t xml:space="preserve">peut être source d’erreurs et </w:t>
      </w:r>
      <w:r>
        <w:rPr>
          <w:rFonts w:cstheme="minorHAnsi"/>
        </w:rPr>
        <w:t xml:space="preserve">nécessite beaucoup de temps. La gestion de ces titres est donc aujourd’hui une réelle </w:t>
      </w:r>
      <w:r w:rsidRPr="00CB04DA">
        <w:rPr>
          <w:rFonts w:cstheme="minorHAnsi"/>
          <w:b/>
        </w:rPr>
        <w:t>perte de temps</w:t>
      </w:r>
      <w:r>
        <w:rPr>
          <w:rFonts w:cstheme="minorHAnsi"/>
        </w:rPr>
        <w:t xml:space="preserve"> pour la profession.</w:t>
      </w:r>
      <w:r w:rsidR="00815926">
        <w:rPr>
          <w:rFonts w:cstheme="minorHAnsi"/>
        </w:rPr>
        <w:t xml:space="preserve"> </w:t>
      </w:r>
    </w:p>
    <w:p w:rsidR="00974F48" w:rsidRPr="00974F48" w:rsidRDefault="00974F48" w:rsidP="00974F48"/>
    <w:p w:rsidR="00C65127" w:rsidRDefault="00862D76" w:rsidP="00C65127">
      <w:pPr>
        <w:pStyle w:val="Heading2"/>
      </w:pPr>
      <w:bookmarkStart w:id="9" w:name="_Toc294039514"/>
      <w:r>
        <w:t>Les besoins fonctionnels</w:t>
      </w:r>
      <w:bookmarkEnd w:id="9"/>
    </w:p>
    <w:p w:rsidR="00ED6A94" w:rsidRDefault="00ED6A94" w:rsidP="00ED6A94"/>
    <w:p w:rsidR="00BB66C9" w:rsidRDefault="00BB66C9" w:rsidP="00ED6A94">
      <w:r>
        <w:t xml:space="preserve">L’objectif principal de ce projet était donc de </w:t>
      </w:r>
      <w:r w:rsidRPr="00BB66C9">
        <w:t xml:space="preserve">créer une application permettant </w:t>
      </w:r>
      <w:r>
        <w:t xml:space="preserve"> aux restaurateurs </w:t>
      </w:r>
      <w:r w:rsidRPr="00CB04DA">
        <w:rPr>
          <w:b/>
        </w:rPr>
        <w:t>d'automatiser</w:t>
      </w:r>
      <w:r w:rsidRPr="00BB66C9">
        <w:t xml:space="preserve"> et de simplifier cette procédure de </w:t>
      </w:r>
      <w:r w:rsidRPr="00CB04DA">
        <w:rPr>
          <w:b/>
        </w:rPr>
        <w:t>gestion des titres</w:t>
      </w:r>
      <w:r w:rsidRPr="00BB66C9">
        <w:t>.</w:t>
      </w:r>
      <w:r w:rsidR="00BF195B">
        <w:t xml:space="preserve"> </w:t>
      </w:r>
    </w:p>
    <w:p w:rsidR="00BB66C9" w:rsidRDefault="00BB66C9" w:rsidP="00ED6A94">
      <w:r>
        <w:t>La solution que nous devions réaliser devait atteindre ces objectifs :</w:t>
      </w:r>
    </w:p>
    <w:p w:rsidR="00ED49D0" w:rsidRDefault="0098256F" w:rsidP="00ED49D0">
      <w:pPr>
        <w:pStyle w:val="ListParagraph"/>
        <w:numPr>
          <w:ilvl w:val="0"/>
          <w:numId w:val="4"/>
        </w:numPr>
      </w:pPr>
      <w:r>
        <w:rPr>
          <w:rFonts w:cstheme="minorHAnsi"/>
        </w:rPr>
        <w:t>É</w:t>
      </w:r>
      <w:r>
        <w:t xml:space="preserve">laborer les </w:t>
      </w:r>
      <w:r w:rsidR="00ED49D0">
        <w:t>bordereaux pour le rembour</w:t>
      </w:r>
      <w:r w:rsidR="005535D8">
        <w:t>sement</w:t>
      </w:r>
      <w:r w:rsidR="007E6950">
        <w:t xml:space="preserve"> de façon semi-automatique (en utilisant les </w:t>
      </w:r>
      <w:r w:rsidR="005535D8">
        <w:t xml:space="preserve"> informations saisies par l’utilisateur</w:t>
      </w:r>
      <w:r w:rsidR="007E6950">
        <w:t>)</w:t>
      </w:r>
      <w:r w:rsidR="005535D8">
        <w:t xml:space="preserve"> et les imprimer</w:t>
      </w:r>
    </w:p>
    <w:p w:rsidR="00ED49D0" w:rsidRDefault="0098256F" w:rsidP="00ED49D0">
      <w:pPr>
        <w:pStyle w:val="ListParagraph"/>
        <w:numPr>
          <w:ilvl w:val="0"/>
          <w:numId w:val="4"/>
        </w:numPr>
      </w:pPr>
      <w:r>
        <w:t>Gérer les</w:t>
      </w:r>
      <w:r w:rsidR="00ED49D0">
        <w:t xml:space="preserve"> bordereaux</w:t>
      </w:r>
      <w:r>
        <w:t> : consultation, modification de leur état, archivage</w:t>
      </w:r>
    </w:p>
    <w:p w:rsidR="00ED49D0" w:rsidRDefault="0098256F" w:rsidP="00ED49D0">
      <w:pPr>
        <w:pStyle w:val="ListParagraph"/>
        <w:numPr>
          <w:ilvl w:val="0"/>
          <w:numId w:val="4"/>
        </w:numPr>
      </w:pPr>
      <w:r>
        <w:t xml:space="preserve">Présenter des statistiques simples </w:t>
      </w:r>
      <w:r w:rsidR="005535D8">
        <w:t>concernant les données enregistrées à propos des titres</w:t>
      </w:r>
    </w:p>
    <w:p w:rsidR="0094367C" w:rsidRDefault="005975A4" w:rsidP="0094367C">
      <w:r>
        <w:t>L’application réalisée pourra être utilisée en compléme</w:t>
      </w:r>
      <w:r w:rsidR="009019C4">
        <w:t xml:space="preserve">nt du logiciel </w:t>
      </w:r>
      <w:proofErr w:type="spellStart"/>
      <w:r w:rsidR="009019C4">
        <w:t>NeoResto</w:t>
      </w:r>
      <w:proofErr w:type="spellEnd"/>
      <w:r w:rsidR="009019C4">
        <w:t xml:space="preserve"> ou vendue </w:t>
      </w:r>
      <w:r w:rsidR="007E0B31">
        <w:t>séparément</w:t>
      </w:r>
      <w:r w:rsidR="009019C4">
        <w:t>.</w:t>
      </w:r>
      <w:r>
        <w:t xml:space="preserve"> </w:t>
      </w:r>
    </w:p>
    <w:p w:rsidR="009B2914" w:rsidRDefault="009B2914" w:rsidP="0094367C"/>
    <w:p w:rsidR="00DD2D4E" w:rsidRDefault="00894B14" w:rsidP="00DD2D4E">
      <w:pPr>
        <w:pStyle w:val="Heading2"/>
      </w:pPr>
      <w:bookmarkStart w:id="10" w:name="_Toc294039515"/>
      <w:r>
        <w:t>La m</w:t>
      </w:r>
      <w:r w:rsidR="00DD2D4E">
        <w:t>ission</w:t>
      </w:r>
      <w:bookmarkEnd w:id="10"/>
    </w:p>
    <w:p w:rsidR="007E6950" w:rsidRDefault="007E6950" w:rsidP="00E87C53"/>
    <w:p w:rsidR="00862D76" w:rsidRDefault="004062B5" w:rsidP="00862D76">
      <w:r>
        <w:t>Notre mission était donc d’analyser, de concevoir et de développer une application</w:t>
      </w:r>
      <w:r w:rsidR="006C266B">
        <w:t xml:space="preserve"> devant </w:t>
      </w:r>
      <w:r w:rsidR="00862D76">
        <w:t>offrir les fonctionnalités suivantes :</w:t>
      </w:r>
    </w:p>
    <w:p w:rsidR="00862D76" w:rsidRDefault="00862D76" w:rsidP="00862D76">
      <w:pPr>
        <w:pStyle w:val="ListParagraph"/>
        <w:numPr>
          <w:ilvl w:val="0"/>
          <w:numId w:val="19"/>
        </w:numPr>
        <w:spacing w:after="120" w:line="240" w:lineRule="auto"/>
      </w:pPr>
      <w:r>
        <w:t>Saisie des titres restaurant à l’aide d’une douchette ou en saisissant le code à la main</w:t>
      </w:r>
    </w:p>
    <w:p w:rsidR="00862D76" w:rsidRDefault="00862D76" w:rsidP="00862D76">
      <w:pPr>
        <w:pStyle w:val="ListParagraph"/>
        <w:numPr>
          <w:ilvl w:val="0"/>
          <w:numId w:val="19"/>
        </w:numPr>
        <w:spacing w:after="120" w:line="240" w:lineRule="auto"/>
      </w:pPr>
      <w:r>
        <w:t>Elaboration de bordereaux pour le remboursement des titres restaurant</w:t>
      </w:r>
    </w:p>
    <w:p w:rsidR="00862D76" w:rsidRDefault="00862D76" w:rsidP="00862D76">
      <w:pPr>
        <w:pStyle w:val="ListParagraph"/>
        <w:numPr>
          <w:ilvl w:val="0"/>
          <w:numId w:val="19"/>
        </w:numPr>
        <w:spacing w:after="120" w:line="240" w:lineRule="auto"/>
      </w:pPr>
      <w:r>
        <w:t>Consultation et édition des bordereaux</w:t>
      </w:r>
    </w:p>
    <w:p w:rsidR="00862D76" w:rsidRDefault="00862D76" w:rsidP="00862D76">
      <w:pPr>
        <w:pStyle w:val="ListParagraph"/>
        <w:numPr>
          <w:ilvl w:val="0"/>
          <w:numId w:val="19"/>
        </w:numPr>
        <w:spacing w:after="120" w:line="240" w:lineRule="auto"/>
      </w:pPr>
      <w:r>
        <w:t>Gestion de l’état des bordereaux (En cours, imprimé, envoyé ou remboursé)</w:t>
      </w:r>
    </w:p>
    <w:p w:rsidR="00862D76" w:rsidRDefault="00862D76" w:rsidP="00862D76">
      <w:pPr>
        <w:pStyle w:val="ListParagraph"/>
        <w:numPr>
          <w:ilvl w:val="0"/>
          <w:numId w:val="19"/>
        </w:numPr>
        <w:spacing w:after="120" w:line="240" w:lineRule="auto"/>
      </w:pPr>
      <w:r>
        <w:t>Impression des bordereaux selon les standards de la CRT</w:t>
      </w:r>
    </w:p>
    <w:p w:rsidR="00862D76" w:rsidRDefault="00862D76" w:rsidP="00862D76">
      <w:pPr>
        <w:pStyle w:val="ListParagraph"/>
        <w:numPr>
          <w:ilvl w:val="0"/>
          <w:numId w:val="19"/>
        </w:numPr>
        <w:spacing w:after="120" w:line="240" w:lineRule="auto"/>
      </w:pPr>
      <w:r>
        <w:t>Historique des bordereaux et des titres</w:t>
      </w:r>
    </w:p>
    <w:p w:rsidR="00862D76" w:rsidRDefault="00862D76" w:rsidP="00862D76">
      <w:pPr>
        <w:pStyle w:val="ListParagraph"/>
        <w:numPr>
          <w:ilvl w:val="0"/>
          <w:numId w:val="19"/>
        </w:numPr>
        <w:spacing w:after="120" w:line="240" w:lineRule="auto"/>
      </w:pPr>
      <w:r>
        <w:t>Statistiques sur les titres restaurant (chiffre d’affaire, quantité, répartition), les bordereaux (suivi de l’état, écarts de remboursement)</w:t>
      </w:r>
    </w:p>
    <w:p w:rsidR="00862D76" w:rsidRDefault="007E6950" w:rsidP="00862D76">
      <w:pPr>
        <w:pStyle w:val="ListParagraph"/>
        <w:numPr>
          <w:ilvl w:val="0"/>
          <w:numId w:val="19"/>
        </w:numPr>
        <w:spacing w:after="120" w:line="240" w:lineRule="auto"/>
      </w:pPr>
      <w:r>
        <w:t>Paramétrage de l’application (ajout, modification ou suppression des établissements)</w:t>
      </w:r>
    </w:p>
    <w:p w:rsidR="00E94F02" w:rsidRDefault="00E94F02">
      <w:pPr>
        <w:jc w:val="left"/>
        <w:rPr>
          <w:rFonts w:asciiTheme="majorHAnsi" w:eastAsiaTheme="majorEastAsia" w:hAnsiTheme="majorHAnsi" w:cstheme="majorBidi"/>
          <w:b/>
          <w:bCs/>
          <w:color w:val="0F6FC6" w:themeColor="accent1"/>
          <w:sz w:val="26"/>
          <w:szCs w:val="26"/>
        </w:rPr>
      </w:pPr>
      <w:r>
        <w:br w:type="page"/>
      </w:r>
    </w:p>
    <w:p w:rsidR="00892E53" w:rsidRDefault="00892E53" w:rsidP="00892E53">
      <w:pPr>
        <w:pStyle w:val="Heading2"/>
      </w:pPr>
      <w:bookmarkStart w:id="11" w:name="_Toc294039516"/>
      <w:r>
        <w:lastRenderedPageBreak/>
        <w:t>Contraintes</w:t>
      </w:r>
      <w:bookmarkEnd w:id="11"/>
    </w:p>
    <w:p w:rsidR="000A307A" w:rsidRPr="000A307A" w:rsidRDefault="000A307A" w:rsidP="000A307A"/>
    <w:p w:rsidR="00892E53" w:rsidRDefault="00892E53" w:rsidP="00892E53">
      <w:pPr>
        <w:pStyle w:val="Heading3"/>
      </w:pPr>
      <w:bookmarkStart w:id="12" w:name="_Toc294039517"/>
      <w:r>
        <w:t>Contraintes techniques</w:t>
      </w:r>
      <w:bookmarkEnd w:id="12"/>
    </w:p>
    <w:p w:rsidR="00F93022" w:rsidRDefault="00F93022" w:rsidP="00F93022"/>
    <w:p w:rsidR="00802079" w:rsidRDefault="00802079" w:rsidP="00802079">
      <w:r>
        <w:t>Pour réaliser ce projet, il était demandé d’utiliser le Framework</w:t>
      </w:r>
      <w:r>
        <w:rPr>
          <w:rStyle w:val="FootnoteReference"/>
        </w:rPr>
        <w:footnoteReference w:id="2"/>
      </w:r>
      <w:r>
        <w:t xml:space="preserve"> .NET dans sa version 2.0 avec Visual Studio 2008 et le langage de programmation objet C#, afin de garder une cohérence avec </w:t>
      </w:r>
      <w:proofErr w:type="spellStart"/>
      <w:r>
        <w:t>NeoResto</w:t>
      </w:r>
      <w:proofErr w:type="spellEnd"/>
      <w:r>
        <w:t xml:space="preserve">. </w:t>
      </w:r>
    </w:p>
    <w:p w:rsidR="00802079" w:rsidRDefault="00802079" w:rsidP="00802079">
      <w:r>
        <w:t>Le logiciel est destiné à être utilisé sur des écrans tactiles, donc sans utilisation d’une souris. Il faut donc adapter l’interface à ce type d’utilisation, en fournissant des éléments graphiques plus gros, plus accessibles.</w:t>
      </w:r>
    </w:p>
    <w:p w:rsidR="00C3233A" w:rsidRDefault="00C3233A"/>
    <w:p w:rsidR="00C7527C" w:rsidRDefault="005F18E8" w:rsidP="005F18E8">
      <w:pPr>
        <w:pStyle w:val="Heading3"/>
      </w:pPr>
      <w:bookmarkStart w:id="13" w:name="_Toc294039518"/>
      <w:r>
        <w:t>Contraintes temporelles</w:t>
      </w:r>
      <w:bookmarkEnd w:id="13"/>
    </w:p>
    <w:p w:rsidR="00C7527C" w:rsidRDefault="00C7527C" w:rsidP="00C7527C"/>
    <w:p w:rsidR="00802079" w:rsidRDefault="00802079" w:rsidP="00802079">
      <w:pPr>
        <w:rPr>
          <w:b/>
          <w:color w:val="FF0000"/>
        </w:rPr>
      </w:pPr>
      <w:r>
        <w:t>Nous disposions pour réaliser ce projet d’un délai de 7 semaines à compter du 8 Avril 20111. Le planning prévisionnel a été établi comme suit dans la lettre de mission :</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4351"/>
        <w:gridCol w:w="1984"/>
      </w:tblGrid>
      <w:tr w:rsidR="00802079" w:rsidRPr="005517DF" w:rsidTr="00763F67">
        <w:trPr>
          <w:jc w:val="center"/>
        </w:trPr>
        <w:tc>
          <w:tcPr>
            <w:tcW w:w="0" w:type="auto"/>
            <w:tcBorders>
              <w:top w:val="single" w:sz="8" w:space="0" w:color="4F81BD"/>
              <w:left w:val="single" w:sz="8" w:space="0" w:color="4F81BD"/>
              <w:bottom w:val="single" w:sz="4" w:space="0" w:color="548DD4"/>
              <w:right w:val="single" w:sz="8" w:space="0" w:color="4F81BD"/>
            </w:tcBorders>
            <w:shd w:val="clear" w:color="auto" w:fill="auto"/>
            <w:vAlign w:val="center"/>
          </w:tcPr>
          <w:p w:rsidR="00802079" w:rsidRPr="005517DF" w:rsidRDefault="00802079" w:rsidP="00763F67">
            <w:pPr>
              <w:pStyle w:val="NoSpacing"/>
              <w:rPr>
                <w:rFonts w:cstheme="minorHAnsi"/>
                <w:b/>
                <w:bCs/>
              </w:rPr>
            </w:pPr>
            <w:r w:rsidRPr="005517DF">
              <w:rPr>
                <w:rFonts w:cstheme="minorHAnsi"/>
                <w:b/>
                <w:bCs/>
              </w:rPr>
              <w:t>Début du projet</w:t>
            </w:r>
          </w:p>
        </w:tc>
        <w:tc>
          <w:tcPr>
            <w:tcW w:w="0" w:type="auto"/>
            <w:tcBorders>
              <w:top w:val="single" w:sz="8" w:space="0" w:color="4F81BD"/>
              <w:left w:val="single" w:sz="8" w:space="0" w:color="4F81BD"/>
              <w:bottom w:val="single" w:sz="4" w:space="0" w:color="548DD4"/>
              <w:right w:val="single" w:sz="8" w:space="0" w:color="4F81BD"/>
            </w:tcBorders>
            <w:shd w:val="clear" w:color="auto" w:fill="auto"/>
            <w:vAlign w:val="center"/>
          </w:tcPr>
          <w:p w:rsidR="00802079" w:rsidRPr="005517DF" w:rsidRDefault="00802079" w:rsidP="00763F67">
            <w:pPr>
              <w:pStyle w:val="NoSpacing"/>
              <w:rPr>
                <w:rFonts w:cstheme="minorHAnsi"/>
                <w:bCs/>
              </w:rPr>
            </w:pPr>
            <w:r w:rsidRPr="005517DF">
              <w:rPr>
                <w:rFonts w:cstheme="minorHAnsi"/>
                <w:bCs/>
              </w:rPr>
              <w:t>8 Avril 2011</w:t>
            </w:r>
          </w:p>
        </w:tc>
      </w:tr>
      <w:tr w:rsidR="00802079" w:rsidRPr="005517DF" w:rsidTr="00763F67">
        <w:trPr>
          <w:jc w:val="center"/>
        </w:trPr>
        <w:tc>
          <w:tcPr>
            <w:tcW w:w="0" w:type="auto"/>
            <w:tcBorders>
              <w:top w:val="single" w:sz="8" w:space="0" w:color="4F81BD"/>
              <w:left w:val="single" w:sz="8" w:space="0" w:color="4F81BD"/>
              <w:bottom w:val="single" w:sz="4" w:space="0" w:color="548DD4"/>
              <w:right w:val="single" w:sz="8" w:space="0" w:color="4F81BD"/>
            </w:tcBorders>
            <w:shd w:val="clear" w:color="auto" w:fill="D3DFEE"/>
            <w:vAlign w:val="center"/>
          </w:tcPr>
          <w:p w:rsidR="00802079" w:rsidRPr="005517DF" w:rsidRDefault="00802079" w:rsidP="00763F67">
            <w:pPr>
              <w:pStyle w:val="NoSpacing"/>
              <w:rPr>
                <w:rFonts w:cstheme="minorHAnsi"/>
                <w:b/>
                <w:bCs/>
              </w:rPr>
            </w:pPr>
            <w:r w:rsidRPr="005517DF">
              <w:rPr>
                <w:rFonts w:cstheme="minorHAnsi"/>
                <w:b/>
                <w:bCs/>
              </w:rPr>
              <w:t>Validation de la conception et des maquettes</w:t>
            </w:r>
          </w:p>
        </w:tc>
        <w:tc>
          <w:tcPr>
            <w:tcW w:w="0" w:type="auto"/>
            <w:tcBorders>
              <w:top w:val="single" w:sz="8" w:space="0" w:color="4F81BD"/>
              <w:left w:val="single" w:sz="8" w:space="0" w:color="4F81BD"/>
              <w:bottom w:val="single" w:sz="4" w:space="0" w:color="548DD4"/>
              <w:right w:val="single" w:sz="8" w:space="0" w:color="4F81BD"/>
            </w:tcBorders>
            <w:shd w:val="clear" w:color="auto" w:fill="D3DFEE"/>
            <w:vAlign w:val="center"/>
          </w:tcPr>
          <w:p w:rsidR="00802079" w:rsidRPr="005517DF" w:rsidRDefault="00802079" w:rsidP="00763F67">
            <w:pPr>
              <w:pStyle w:val="NoSpacing"/>
              <w:rPr>
                <w:rFonts w:cstheme="minorHAnsi"/>
              </w:rPr>
            </w:pPr>
            <w:r w:rsidRPr="005517DF">
              <w:rPr>
                <w:rFonts w:cstheme="minorHAnsi"/>
              </w:rPr>
              <w:t>21 Avril 2011</w:t>
            </w:r>
          </w:p>
        </w:tc>
      </w:tr>
      <w:tr w:rsidR="00802079" w:rsidRPr="005517DF" w:rsidTr="00763F67">
        <w:trPr>
          <w:jc w:val="center"/>
        </w:trPr>
        <w:tc>
          <w:tcPr>
            <w:tcW w:w="0" w:type="auto"/>
            <w:tcBorders>
              <w:top w:val="single" w:sz="8" w:space="0" w:color="4F81BD"/>
              <w:left w:val="single" w:sz="8" w:space="0" w:color="4F81BD"/>
              <w:bottom w:val="single" w:sz="4" w:space="0" w:color="548DD4"/>
              <w:right w:val="single" w:sz="8" w:space="0" w:color="4F81BD"/>
            </w:tcBorders>
            <w:shd w:val="clear" w:color="auto" w:fill="auto"/>
            <w:vAlign w:val="center"/>
          </w:tcPr>
          <w:p w:rsidR="00802079" w:rsidRPr="005517DF" w:rsidRDefault="00802079" w:rsidP="00763F67">
            <w:pPr>
              <w:pStyle w:val="NoSpacing"/>
              <w:rPr>
                <w:rFonts w:cstheme="minorHAnsi"/>
                <w:b/>
                <w:bCs/>
              </w:rPr>
            </w:pPr>
            <w:r w:rsidRPr="005517DF">
              <w:rPr>
                <w:rFonts w:cstheme="minorHAnsi"/>
                <w:b/>
                <w:bCs/>
              </w:rPr>
              <w:t>Validation de la première fonctionnalité</w:t>
            </w:r>
          </w:p>
        </w:tc>
        <w:tc>
          <w:tcPr>
            <w:tcW w:w="0" w:type="auto"/>
            <w:tcBorders>
              <w:top w:val="single" w:sz="8" w:space="0" w:color="4F81BD"/>
              <w:left w:val="single" w:sz="8" w:space="0" w:color="4F81BD"/>
              <w:bottom w:val="single" w:sz="4" w:space="0" w:color="548DD4"/>
              <w:right w:val="single" w:sz="8" w:space="0" w:color="4F81BD"/>
            </w:tcBorders>
            <w:shd w:val="clear" w:color="auto" w:fill="auto"/>
            <w:vAlign w:val="center"/>
          </w:tcPr>
          <w:p w:rsidR="00802079" w:rsidRPr="005517DF" w:rsidRDefault="00802079" w:rsidP="00763F67">
            <w:pPr>
              <w:pStyle w:val="NoSpacing"/>
              <w:rPr>
                <w:rFonts w:cstheme="minorHAnsi"/>
              </w:rPr>
            </w:pPr>
            <w:r w:rsidRPr="005517DF">
              <w:rPr>
                <w:rFonts w:cstheme="minorHAnsi"/>
              </w:rPr>
              <w:t>10 Mai 2011</w:t>
            </w:r>
          </w:p>
        </w:tc>
      </w:tr>
      <w:tr w:rsidR="00802079" w:rsidRPr="005517DF" w:rsidTr="00763F67">
        <w:trPr>
          <w:jc w:val="center"/>
        </w:trPr>
        <w:tc>
          <w:tcPr>
            <w:tcW w:w="0" w:type="auto"/>
            <w:tcBorders>
              <w:top w:val="single" w:sz="8" w:space="0" w:color="4F81BD"/>
              <w:left w:val="single" w:sz="8" w:space="0" w:color="4F81BD"/>
              <w:bottom w:val="single" w:sz="4" w:space="0" w:color="548DD4"/>
              <w:right w:val="single" w:sz="8" w:space="0" w:color="4F81BD"/>
            </w:tcBorders>
            <w:shd w:val="clear" w:color="auto" w:fill="D3DFEE"/>
            <w:vAlign w:val="center"/>
          </w:tcPr>
          <w:p w:rsidR="00802079" w:rsidRPr="005517DF" w:rsidRDefault="00802079" w:rsidP="00763F67">
            <w:pPr>
              <w:pStyle w:val="NoSpacing"/>
              <w:rPr>
                <w:rFonts w:cstheme="minorHAnsi"/>
                <w:b/>
                <w:bCs/>
              </w:rPr>
            </w:pPr>
            <w:r w:rsidRPr="005517DF">
              <w:rPr>
                <w:rFonts w:cstheme="minorHAnsi"/>
                <w:b/>
                <w:bCs/>
              </w:rPr>
              <w:t>Validation du logiciel</w:t>
            </w:r>
          </w:p>
        </w:tc>
        <w:tc>
          <w:tcPr>
            <w:tcW w:w="0" w:type="auto"/>
            <w:tcBorders>
              <w:top w:val="single" w:sz="8" w:space="0" w:color="4F81BD"/>
              <w:left w:val="single" w:sz="8" w:space="0" w:color="4F81BD"/>
              <w:bottom w:val="single" w:sz="4" w:space="0" w:color="548DD4"/>
              <w:right w:val="single" w:sz="8" w:space="0" w:color="4F81BD"/>
            </w:tcBorders>
            <w:shd w:val="clear" w:color="auto" w:fill="D3DFEE"/>
            <w:vAlign w:val="center"/>
          </w:tcPr>
          <w:p w:rsidR="00802079" w:rsidRPr="005517DF" w:rsidRDefault="00802079" w:rsidP="00763F67">
            <w:pPr>
              <w:pStyle w:val="NoSpacing"/>
              <w:rPr>
                <w:rFonts w:cstheme="minorHAnsi"/>
              </w:rPr>
            </w:pPr>
            <w:r w:rsidRPr="005517DF">
              <w:rPr>
                <w:rFonts w:cstheme="minorHAnsi"/>
              </w:rPr>
              <w:t>20 Mai 2011</w:t>
            </w:r>
          </w:p>
        </w:tc>
      </w:tr>
      <w:tr w:rsidR="00802079" w:rsidRPr="005517DF" w:rsidTr="00763F67">
        <w:trPr>
          <w:jc w:val="center"/>
        </w:trPr>
        <w:tc>
          <w:tcPr>
            <w:tcW w:w="0" w:type="auto"/>
            <w:tcBorders>
              <w:top w:val="single" w:sz="8" w:space="0" w:color="4F81BD"/>
              <w:left w:val="single" w:sz="8" w:space="0" w:color="4F81BD"/>
              <w:bottom w:val="single" w:sz="4" w:space="0" w:color="548DD4"/>
              <w:right w:val="single" w:sz="8" w:space="0" w:color="4F81BD"/>
            </w:tcBorders>
            <w:shd w:val="clear" w:color="auto" w:fill="auto"/>
            <w:vAlign w:val="center"/>
          </w:tcPr>
          <w:p w:rsidR="00802079" w:rsidRPr="005517DF" w:rsidRDefault="00802079" w:rsidP="00763F67">
            <w:pPr>
              <w:pStyle w:val="NoSpacing"/>
              <w:rPr>
                <w:rFonts w:cstheme="minorHAnsi"/>
                <w:b/>
                <w:bCs/>
              </w:rPr>
            </w:pPr>
            <w:r w:rsidRPr="005517DF">
              <w:rPr>
                <w:rFonts w:cstheme="minorHAnsi"/>
                <w:b/>
                <w:bCs/>
              </w:rPr>
              <w:t>Remise des dossiers au demandeur</w:t>
            </w:r>
          </w:p>
        </w:tc>
        <w:tc>
          <w:tcPr>
            <w:tcW w:w="0" w:type="auto"/>
            <w:tcBorders>
              <w:top w:val="single" w:sz="8" w:space="0" w:color="4F81BD"/>
              <w:left w:val="single" w:sz="8" w:space="0" w:color="4F81BD"/>
              <w:bottom w:val="single" w:sz="4" w:space="0" w:color="548DD4"/>
              <w:right w:val="single" w:sz="8" w:space="0" w:color="4F81BD"/>
            </w:tcBorders>
            <w:shd w:val="clear" w:color="auto" w:fill="auto"/>
            <w:vAlign w:val="center"/>
          </w:tcPr>
          <w:p w:rsidR="00802079" w:rsidRPr="005517DF" w:rsidRDefault="00802079" w:rsidP="00763F67">
            <w:pPr>
              <w:pStyle w:val="NoSpacing"/>
              <w:rPr>
                <w:rFonts w:cstheme="minorHAnsi"/>
              </w:rPr>
            </w:pPr>
            <w:r w:rsidRPr="005517DF">
              <w:rPr>
                <w:rFonts w:cstheme="minorHAnsi"/>
              </w:rPr>
              <w:t>24 Mai 2011</w:t>
            </w:r>
          </w:p>
        </w:tc>
      </w:tr>
      <w:tr w:rsidR="00802079" w:rsidRPr="005517DF" w:rsidTr="00763F67">
        <w:trPr>
          <w:jc w:val="center"/>
        </w:trPr>
        <w:tc>
          <w:tcPr>
            <w:tcW w:w="0" w:type="auto"/>
            <w:tcBorders>
              <w:top w:val="single" w:sz="4" w:space="0" w:color="548DD4"/>
              <w:left w:val="single" w:sz="8" w:space="0" w:color="4F81BD"/>
              <w:bottom w:val="single" w:sz="8" w:space="0" w:color="4F81BD"/>
              <w:right w:val="single" w:sz="8" w:space="0" w:color="4F81BD"/>
            </w:tcBorders>
            <w:shd w:val="clear" w:color="auto" w:fill="D3DFEE"/>
            <w:vAlign w:val="center"/>
          </w:tcPr>
          <w:p w:rsidR="00802079" w:rsidRPr="005517DF" w:rsidRDefault="00802079" w:rsidP="00763F67">
            <w:pPr>
              <w:pStyle w:val="NoSpacing"/>
              <w:rPr>
                <w:rFonts w:cstheme="minorHAnsi"/>
                <w:b/>
                <w:bCs/>
              </w:rPr>
            </w:pPr>
            <w:r w:rsidRPr="005517DF">
              <w:rPr>
                <w:rFonts w:cstheme="minorHAnsi"/>
                <w:b/>
                <w:bCs/>
              </w:rPr>
              <w:t>Remise des dossiers</w:t>
            </w:r>
          </w:p>
        </w:tc>
        <w:tc>
          <w:tcPr>
            <w:tcW w:w="0" w:type="auto"/>
            <w:tcBorders>
              <w:top w:val="single" w:sz="4" w:space="0" w:color="548DD4"/>
              <w:left w:val="single" w:sz="8" w:space="0" w:color="4F81BD"/>
              <w:bottom w:val="single" w:sz="8" w:space="0" w:color="4F81BD"/>
              <w:right w:val="single" w:sz="8" w:space="0" w:color="4F81BD"/>
            </w:tcBorders>
            <w:shd w:val="clear" w:color="auto" w:fill="D3DFEE"/>
            <w:vAlign w:val="center"/>
          </w:tcPr>
          <w:p w:rsidR="00802079" w:rsidRPr="005517DF" w:rsidRDefault="00802079" w:rsidP="00763F67">
            <w:pPr>
              <w:pStyle w:val="NoSpacing"/>
              <w:rPr>
                <w:rFonts w:cstheme="minorHAnsi"/>
              </w:rPr>
            </w:pPr>
            <w:r w:rsidRPr="005517DF">
              <w:rPr>
                <w:rFonts w:cstheme="minorHAnsi"/>
              </w:rPr>
              <w:t>26 Mai 2011 à 12h</w:t>
            </w:r>
          </w:p>
        </w:tc>
      </w:tr>
      <w:tr w:rsidR="00802079" w:rsidRPr="005517DF" w:rsidTr="00763F67">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auto"/>
            <w:vAlign w:val="center"/>
          </w:tcPr>
          <w:p w:rsidR="00802079" w:rsidRPr="005517DF" w:rsidRDefault="00802079" w:rsidP="00763F67">
            <w:pPr>
              <w:pStyle w:val="NoSpacing"/>
              <w:rPr>
                <w:rFonts w:cstheme="minorHAnsi"/>
                <w:b/>
                <w:bCs/>
              </w:rPr>
            </w:pPr>
            <w:r w:rsidRPr="005517DF">
              <w:rPr>
                <w:rFonts w:cstheme="minorHAnsi"/>
                <w:b/>
                <w:bCs/>
              </w:rPr>
              <w:t>Soutenance de projet</w:t>
            </w:r>
          </w:p>
        </w:tc>
        <w:tc>
          <w:tcPr>
            <w:tcW w:w="0" w:type="auto"/>
            <w:tcBorders>
              <w:top w:val="single" w:sz="8" w:space="0" w:color="4F81BD"/>
              <w:left w:val="single" w:sz="8" w:space="0" w:color="4F81BD"/>
              <w:bottom w:val="single" w:sz="8" w:space="0" w:color="4F81BD"/>
              <w:right w:val="single" w:sz="8" w:space="0" w:color="4F81BD"/>
            </w:tcBorders>
            <w:shd w:val="clear" w:color="auto" w:fill="auto"/>
            <w:vAlign w:val="center"/>
          </w:tcPr>
          <w:p w:rsidR="00802079" w:rsidRPr="005517DF" w:rsidRDefault="00802079" w:rsidP="00763F67">
            <w:pPr>
              <w:pStyle w:val="NoSpacing"/>
              <w:rPr>
                <w:rFonts w:cstheme="minorHAnsi"/>
              </w:rPr>
            </w:pPr>
            <w:r w:rsidRPr="005517DF">
              <w:rPr>
                <w:rFonts w:cstheme="minorHAnsi"/>
              </w:rPr>
              <w:t>30 Mai 2011 à 9h30</w:t>
            </w:r>
          </w:p>
        </w:tc>
      </w:tr>
    </w:tbl>
    <w:p w:rsidR="00E5347A" w:rsidRDefault="00E5347A" w:rsidP="00C7527C">
      <w:r>
        <w:br w:type="page"/>
      </w:r>
    </w:p>
    <w:p w:rsidR="008F6ABC" w:rsidRDefault="00E5347A" w:rsidP="00E5347A">
      <w:pPr>
        <w:pStyle w:val="Heading1"/>
      </w:pPr>
      <w:bookmarkStart w:id="14" w:name="_Toc294039519"/>
      <w:r>
        <w:lastRenderedPageBreak/>
        <w:t>Déroulement du projet</w:t>
      </w:r>
      <w:bookmarkEnd w:id="14"/>
    </w:p>
    <w:p w:rsidR="009B2914" w:rsidRPr="009B2914" w:rsidRDefault="009B2914" w:rsidP="009B2914"/>
    <w:p w:rsidR="00E5347A" w:rsidRDefault="00E5347A" w:rsidP="00E5347A">
      <w:pPr>
        <w:pStyle w:val="Heading2"/>
      </w:pPr>
      <w:bookmarkStart w:id="15" w:name="_Toc294039520"/>
      <w:r>
        <w:t>Gestion du projet</w:t>
      </w:r>
      <w:bookmarkEnd w:id="15"/>
    </w:p>
    <w:p w:rsidR="00C43455" w:rsidRDefault="00C43455" w:rsidP="00C43455"/>
    <w:p w:rsidR="00741BA3" w:rsidRDefault="00C43455" w:rsidP="00C43455">
      <w:r>
        <w:t xml:space="preserve">Le projet a commencé avec le premier entretien que nous avons eu avec le demandeur. </w:t>
      </w:r>
      <w:r w:rsidR="00741BA3">
        <w:t xml:space="preserve">À partir des réponses qu’il nous a fournies nous avons élaboré notre lettre de mission qui définit  le champ de l’étude,  le point d’arrivée et les modalités du projet. </w:t>
      </w:r>
    </w:p>
    <w:p w:rsidR="00C43455" w:rsidRDefault="00C43455" w:rsidP="00C43455">
      <w:r>
        <w:t xml:space="preserve">Nous avons ensuite, découpé le projet en plusieurs phases : l’analyse de l’existant, la conception, </w:t>
      </w:r>
      <w:r w:rsidR="00DD2D4E">
        <w:t>le développement et les tests</w:t>
      </w:r>
      <w:r>
        <w:t>.</w:t>
      </w:r>
      <w:r w:rsidR="00AB37B1">
        <w:t xml:space="preserve"> Puis nous avons </w:t>
      </w:r>
      <w:r w:rsidR="00741BA3">
        <w:t>divisé</w:t>
      </w:r>
      <w:r w:rsidR="00AB37B1">
        <w:t xml:space="preserve"> ces </w:t>
      </w:r>
      <w:r w:rsidR="009F7F58">
        <w:t xml:space="preserve">phases en tâches. Nous avons </w:t>
      </w:r>
      <w:r w:rsidR="00DD2D4E">
        <w:t>essayé d’évaluer</w:t>
      </w:r>
      <w:r w:rsidR="009F7F58">
        <w:t xml:space="preserve"> de la façon la plus précise possible la charge de travail </w:t>
      </w:r>
      <w:r w:rsidR="00DD2D4E">
        <w:t>nécessaire à la réalisation</w:t>
      </w:r>
      <w:r w:rsidR="001D18AF">
        <w:t xml:space="preserve"> de chaque tâche</w:t>
      </w:r>
      <w:r w:rsidR="00DD2D4E">
        <w:t xml:space="preserve"> de ce projet.</w:t>
      </w:r>
      <w:r w:rsidR="00741BA3" w:rsidRPr="00741BA3">
        <w:t xml:space="preserve"> </w:t>
      </w:r>
      <w:r w:rsidR="00741BA3">
        <w:t>Pour chaque tâche nous avons assigné les ressources nécessaires, déterminé le(s) résultat(s) attendu(s) et  évalué la charge de travail en jour</w:t>
      </w:r>
      <w:r w:rsidR="00BF195B">
        <w:t>s</w:t>
      </w:r>
      <w:r w:rsidR="00741BA3">
        <w:t>-homme  afin de déterminer les dates de début et de fin de tâches. Nous avons tenu compte dans ces estimations de notre méconnaissance du langage et des logiciels imposés par le demandeur. Nous avons prévu dans le planning une tâche pour l’apprentissage et allongé, notamment dans la phase de développement, le temps nécessaire à la réalisation de la phase.</w:t>
      </w:r>
    </w:p>
    <w:p w:rsidR="00F033CB" w:rsidRDefault="00364021" w:rsidP="00F033CB">
      <w:r>
        <w:t xml:space="preserve">Nous avons utilisé comme support de planification le logiciel </w:t>
      </w:r>
      <w:r w:rsidR="008431A5">
        <w:t>Microsoft</w:t>
      </w:r>
      <w:r w:rsidR="00741BA3">
        <w:t xml:space="preserve"> Project</w:t>
      </w:r>
      <w:r>
        <w:t xml:space="preserve"> qui permet de planifier automatiquement les tâches en fonction des contraintes de début et de fin, qui prend en compte les jours fériés et les week-ends. Cet outil permet également de suivre le projet notamment </w:t>
      </w:r>
      <w:r w:rsidR="00F033CB">
        <w:t>grâce aux outils graphiques (diagramme de Gantt par exemple) qu’il met à disposition des utilisateurs.</w:t>
      </w:r>
    </w:p>
    <w:p w:rsidR="00364021" w:rsidRDefault="00F033CB" w:rsidP="00C43455">
      <w:r>
        <w:t xml:space="preserve">Vous trouverez en annexe les deux diagrammes de Gantt sur lesquels nous nous sommes appuyés tout au long de ce projet : le premier présente </w:t>
      </w:r>
      <w:r w:rsidR="00E07029">
        <w:t>les tâches telles que nous les avons planifiées au début du projet et le deuxième présente les tâches telles qu’elles se sont déroulées.</w:t>
      </w:r>
    </w:p>
    <w:p w:rsidR="0042011E" w:rsidRPr="0042011E" w:rsidRDefault="0042011E" w:rsidP="0042011E"/>
    <w:p w:rsidR="00A64950" w:rsidRDefault="00A64950">
      <w:pPr>
        <w:jc w:val="left"/>
        <w:rPr>
          <w:rFonts w:asciiTheme="majorHAnsi" w:eastAsiaTheme="majorEastAsia" w:hAnsiTheme="majorHAnsi" w:cstheme="majorBidi"/>
          <w:b/>
          <w:bCs/>
          <w:color w:val="0F6FC6" w:themeColor="accent1"/>
          <w:sz w:val="26"/>
          <w:szCs w:val="26"/>
        </w:rPr>
      </w:pPr>
      <w:r>
        <w:br w:type="page"/>
      </w:r>
    </w:p>
    <w:p w:rsidR="00892E53" w:rsidRDefault="00053124" w:rsidP="00892E53">
      <w:pPr>
        <w:pStyle w:val="Heading2"/>
      </w:pPr>
      <w:bookmarkStart w:id="16" w:name="_Toc294039521"/>
      <w:r>
        <w:lastRenderedPageBreak/>
        <w:t>Démarche</w:t>
      </w:r>
      <w:bookmarkEnd w:id="16"/>
    </w:p>
    <w:p w:rsidR="009B2914" w:rsidRPr="009B2914" w:rsidRDefault="009B2914" w:rsidP="009B2914"/>
    <w:p w:rsidR="001869CD" w:rsidRDefault="001869CD" w:rsidP="001869CD">
      <w:pPr>
        <w:pStyle w:val="Heading3"/>
      </w:pPr>
      <w:bookmarkStart w:id="17" w:name="_Toc294039522"/>
      <w:r>
        <w:t>Méthodes utilisées</w:t>
      </w:r>
      <w:bookmarkEnd w:id="17"/>
    </w:p>
    <w:p w:rsidR="00BF195B" w:rsidRPr="00BF195B" w:rsidRDefault="00BF195B" w:rsidP="00BF195B"/>
    <w:p w:rsidR="00291758" w:rsidRDefault="009E6E15" w:rsidP="00291758">
      <w:pPr>
        <w:spacing w:after="0" w:line="240" w:lineRule="auto"/>
      </w:pPr>
      <w:r>
        <w:t>Nous devions dans un premier temps réaliser l’analyse du système lié au titre restaurant afin de réaliser la base de données relationnelle qui allait contenir toutes les informations nécessaires à l’élaboration de</w:t>
      </w:r>
      <w:r w:rsidR="00725D7D">
        <w:t>s</w:t>
      </w:r>
      <w:r>
        <w:t xml:space="preserve"> bordereaux. Afin de réaliser cette étude nous avons décidé d’utiliser</w:t>
      </w:r>
      <w:r w:rsidR="005B582F">
        <w:t xml:space="preserve"> certains éléments de</w:t>
      </w:r>
      <w:r>
        <w:t xml:space="preserve"> la </w:t>
      </w:r>
      <w:r w:rsidRPr="00CB04DA">
        <w:rPr>
          <w:b/>
        </w:rPr>
        <w:t>méthode Merise</w:t>
      </w:r>
      <w:r>
        <w:t xml:space="preserve"> car elle contient tous les éléments dont nous avions besoin afin d’aboutir à un bon résultat.</w:t>
      </w:r>
    </w:p>
    <w:p w:rsidR="00E0051F" w:rsidRDefault="00E0051F" w:rsidP="00291758">
      <w:pPr>
        <w:spacing w:after="0" w:line="240" w:lineRule="auto"/>
      </w:pPr>
    </w:p>
    <w:p w:rsidR="00E0051F" w:rsidRDefault="00E0051F" w:rsidP="00291758">
      <w:pPr>
        <w:spacing w:after="0" w:line="240" w:lineRule="auto"/>
      </w:pPr>
      <w:r>
        <w:t xml:space="preserve">Afin de modéliser notre application </w:t>
      </w:r>
      <w:r w:rsidR="00E22972">
        <w:t>no</w:t>
      </w:r>
      <w:r w:rsidR="00132F60">
        <w:t>us avons utilisé l’</w:t>
      </w:r>
      <w:proofErr w:type="spellStart"/>
      <w:r w:rsidR="00132F60">
        <w:t>Unified</w:t>
      </w:r>
      <w:proofErr w:type="spellEnd"/>
      <w:r w:rsidR="00132F60">
        <w:t xml:space="preserve"> </w:t>
      </w:r>
      <w:proofErr w:type="spellStart"/>
      <w:r w:rsidR="00132F60">
        <w:t>Mode</w:t>
      </w:r>
      <w:r w:rsidR="00E22972">
        <w:t>ling</w:t>
      </w:r>
      <w:proofErr w:type="spellEnd"/>
      <w:r w:rsidR="00E22972">
        <w:t xml:space="preserve"> </w:t>
      </w:r>
      <w:proofErr w:type="spellStart"/>
      <w:r w:rsidR="00E22972">
        <w:t>Language</w:t>
      </w:r>
      <w:proofErr w:type="spellEnd"/>
      <w:r w:rsidR="00E22972">
        <w:t xml:space="preserve"> (</w:t>
      </w:r>
      <w:r w:rsidR="00E22972" w:rsidRPr="00CB04DA">
        <w:rPr>
          <w:b/>
        </w:rPr>
        <w:t>UML</w:t>
      </w:r>
      <w:r w:rsidR="00E22972">
        <w:t xml:space="preserve">) car le langage de programmation </w:t>
      </w:r>
      <w:r w:rsidR="00CB04DA">
        <w:t xml:space="preserve">C#, </w:t>
      </w:r>
      <w:r w:rsidR="00E22972">
        <w:t>imposé par le demandeur</w:t>
      </w:r>
      <w:r w:rsidR="00CB04DA">
        <w:t>,</w:t>
      </w:r>
      <w:r w:rsidR="00E22972">
        <w:t xml:space="preserve"> est orienté objet.</w:t>
      </w:r>
    </w:p>
    <w:p w:rsidR="009E6E15" w:rsidRDefault="009E6E15" w:rsidP="00291758">
      <w:pPr>
        <w:spacing w:after="0" w:line="240" w:lineRule="auto"/>
      </w:pPr>
    </w:p>
    <w:p w:rsidR="00B853E3" w:rsidRDefault="00B853E3" w:rsidP="00291758">
      <w:pPr>
        <w:spacing w:after="0" w:line="240" w:lineRule="auto"/>
      </w:pPr>
      <w:r>
        <w:t xml:space="preserve">Pendant la phase de développement nous avons </w:t>
      </w:r>
      <w:r w:rsidR="00126E31">
        <w:t xml:space="preserve">adopté une </w:t>
      </w:r>
      <w:r w:rsidR="00126E31" w:rsidRPr="00CB04DA">
        <w:rPr>
          <w:b/>
        </w:rPr>
        <w:t>démarche itérative</w:t>
      </w:r>
      <w:r w:rsidR="00126E31">
        <w:t xml:space="preserve"> en organisant des</w:t>
      </w:r>
      <w:r>
        <w:t xml:space="preserve"> entretiens avec le demandeur </w:t>
      </w:r>
      <w:r w:rsidR="00126E31">
        <w:t xml:space="preserve">lorsqu’une fonctionnalité était terminée. </w:t>
      </w:r>
      <w:r>
        <w:t>Ces rendez-vous réguliers nous ont permis d’être assez réactifs s</w:t>
      </w:r>
      <w:r w:rsidR="00E94F02">
        <w:t>ur les modifications à apporter, notamment au niveau des interfaces utilisateurs qui ont beaucoup évoluées entre l’étape de maquettage et le développement.</w:t>
      </w:r>
    </w:p>
    <w:p w:rsidR="00A64950" w:rsidRDefault="00A64950" w:rsidP="00291758">
      <w:pPr>
        <w:spacing w:after="0" w:line="240" w:lineRule="auto"/>
      </w:pPr>
    </w:p>
    <w:p w:rsidR="00A64950" w:rsidRPr="00291758" w:rsidRDefault="00A64950" w:rsidP="00291758">
      <w:pPr>
        <w:spacing w:after="0" w:line="240" w:lineRule="auto"/>
      </w:pPr>
    </w:p>
    <w:p w:rsidR="001869CD" w:rsidRDefault="0042011E" w:rsidP="001869CD">
      <w:pPr>
        <w:pStyle w:val="Heading3"/>
      </w:pPr>
      <w:bookmarkStart w:id="18" w:name="_Toc294039523"/>
      <w:r>
        <w:t>Choix technologiques</w:t>
      </w:r>
      <w:bookmarkEnd w:id="18"/>
      <w:r>
        <w:t xml:space="preserve"> </w:t>
      </w:r>
    </w:p>
    <w:p w:rsidR="00BF195B" w:rsidRPr="00BF195B" w:rsidRDefault="00BF195B" w:rsidP="00BF195B"/>
    <w:p w:rsidR="00D41FB5" w:rsidRPr="008431A5" w:rsidRDefault="000264FF" w:rsidP="00D41FB5">
      <w:pPr>
        <w:rPr>
          <w:b/>
          <w:color w:val="FF0000"/>
        </w:rPr>
      </w:pPr>
      <w:r>
        <w:t xml:space="preserve">Si le langage de programmation et le Framework nous ont été imposés nous avons été </w:t>
      </w:r>
      <w:r w:rsidR="00370911">
        <w:t>chargés</w:t>
      </w:r>
      <w:r>
        <w:t xml:space="preserve"> par le demandeur de </w:t>
      </w:r>
      <w:r w:rsidRPr="00CB04DA">
        <w:rPr>
          <w:b/>
        </w:rPr>
        <w:t>choisir un système de gestion de base de données</w:t>
      </w:r>
      <w:r w:rsidR="00BD1458">
        <w:t xml:space="preserve"> (SGBD)</w:t>
      </w:r>
      <w:r>
        <w:t xml:space="preserve">. Pour les besoins de l’application à réaliser nous devions </w:t>
      </w:r>
      <w:r w:rsidR="00BD1458">
        <w:t>choisir un outil offrant les mêmes possibilités qu’un SGBD ordinaire</w:t>
      </w:r>
      <w:r w:rsidR="008431A5">
        <w:t>, mais</w:t>
      </w:r>
      <w:r>
        <w:t xml:space="preserve"> </w:t>
      </w:r>
      <w:r w:rsidR="008431A5">
        <w:t>disponible dans</w:t>
      </w:r>
      <w:r w:rsidR="00BD1458">
        <w:t xml:space="preserve"> une version embarquée. Nous </w:t>
      </w:r>
      <w:r w:rsidR="00365198">
        <w:t>nous sommes intéressés à plusieurs technologies et nous en avons retenu</w:t>
      </w:r>
      <w:r w:rsidR="008431A5">
        <w:t>es</w:t>
      </w:r>
      <w:r w:rsidR="00365198">
        <w:t xml:space="preserve"> trois</w:t>
      </w:r>
      <w:r w:rsidR="00BD1458">
        <w:t xml:space="preserve"> : </w:t>
      </w:r>
      <w:proofErr w:type="spellStart"/>
      <w:r w:rsidR="00BD1458">
        <w:t>PostGre</w:t>
      </w:r>
      <w:r w:rsidR="00365198">
        <w:t>SQL</w:t>
      </w:r>
      <w:proofErr w:type="spellEnd"/>
      <w:r w:rsidR="00365198">
        <w:t xml:space="preserve">, </w:t>
      </w:r>
      <w:proofErr w:type="spellStart"/>
      <w:r w:rsidR="00365198">
        <w:t>Firebird</w:t>
      </w:r>
      <w:proofErr w:type="spellEnd"/>
      <w:r w:rsidR="00365198">
        <w:t xml:space="preserve"> et </w:t>
      </w:r>
      <w:proofErr w:type="spellStart"/>
      <w:r w:rsidR="00365198">
        <w:t>SQLite</w:t>
      </w:r>
      <w:proofErr w:type="spellEnd"/>
      <w:r w:rsidR="00365198">
        <w:t xml:space="preserve">. </w:t>
      </w:r>
      <w:r w:rsidR="00D41FB5">
        <w:t xml:space="preserve">Nous avons choisi </w:t>
      </w:r>
      <w:proofErr w:type="spellStart"/>
      <w:r w:rsidR="00D41FB5">
        <w:t>Firebird</w:t>
      </w:r>
      <w:proofErr w:type="spellEnd"/>
      <w:r w:rsidR="00D41FB5">
        <w:t xml:space="preserve"> car ce SGBD </w:t>
      </w:r>
      <w:r w:rsidR="00725D7D">
        <w:t>est</w:t>
      </w:r>
      <w:r w:rsidR="00D41FB5">
        <w:t xml:space="preserve"> disponible sous une version embarquée </w:t>
      </w:r>
      <w:r w:rsidR="00725D7D">
        <w:t xml:space="preserve">ce qui n’est pas le cas avec </w:t>
      </w:r>
      <w:proofErr w:type="spellStart"/>
      <w:r w:rsidR="00725D7D">
        <w:t>PostgreSQL</w:t>
      </w:r>
      <w:proofErr w:type="spellEnd"/>
      <w:r w:rsidR="00D41FB5">
        <w:t xml:space="preserve">. </w:t>
      </w:r>
      <w:proofErr w:type="spellStart"/>
      <w:r w:rsidR="00D41FB5">
        <w:t>SQLite</w:t>
      </w:r>
      <w:proofErr w:type="spellEnd"/>
      <w:r w:rsidR="00725D7D">
        <w:t>, qui lui est disponible sous cette forme</w:t>
      </w:r>
      <w:r w:rsidR="00D41FB5">
        <w:t>, n’offre que des fonctionn</w:t>
      </w:r>
      <w:r w:rsidR="00725D7D">
        <w:t>alités minimales :</w:t>
      </w:r>
      <w:r w:rsidR="00D41FB5">
        <w:t xml:space="preserve"> l’intégrité référentielle</w:t>
      </w:r>
      <w:r w:rsidR="00D41FB5">
        <w:rPr>
          <w:rStyle w:val="FootnoteReference"/>
        </w:rPr>
        <w:footnoteReference w:id="3"/>
      </w:r>
      <w:r w:rsidR="00725D7D">
        <w:t xml:space="preserve"> n’est pas assurée et la modification du schéma de la base n’est pratiquement pas possible</w:t>
      </w:r>
      <w:r w:rsidR="00D41FB5">
        <w:t>.</w:t>
      </w:r>
    </w:p>
    <w:p w:rsidR="009142D5" w:rsidRDefault="009142D5">
      <w:pPr>
        <w:jc w:val="left"/>
        <w:rPr>
          <w:rFonts w:asciiTheme="majorHAnsi" w:eastAsiaTheme="majorEastAsia" w:hAnsiTheme="majorHAnsi" w:cstheme="majorBidi"/>
          <w:b/>
          <w:bCs/>
          <w:color w:val="0B5294" w:themeColor="accent1" w:themeShade="BF"/>
          <w:sz w:val="28"/>
          <w:szCs w:val="28"/>
        </w:rPr>
      </w:pPr>
      <w:r>
        <w:br w:type="page"/>
      </w:r>
    </w:p>
    <w:p w:rsidR="00892E53" w:rsidRDefault="00892E53" w:rsidP="00D41FB5">
      <w:pPr>
        <w:pStyle w:val="Heading1"/>
      </w:pPr>
      <w:bookmarkStart w:id="19" w:name="_Toc294039524"/>
      <w:r>
        <w:lastRenderedPageBreak/>
        <w:t xml:space="preserve">Travail </w:t>
      </w:r>
      <w:r w:rsidR="003A3AD1">
        <w:t>réalisé</w:t>
      </w:r>
      <w:bookmarkEnd w:id="19"/>
    </w:p>
    <w:p w:rsidR="009B2914" w:rsidRPr="009B2914" w:rsidRDefault="009B2914" w:rsidP="009B2914"/>
    <w:p w:rsidR="00E5347A" w:rsidRDefault="00E5347A" w:rsidP="00E5347A">
      <w:pPr>
        <w:pStyle w:val="Heading2"/>
      </w:pPr>
      <w:bookmarkStart w:id="20" w:name="_Toc294039525"/>
      <w:r>
        <w:t>Analyse préalable</w:t>
      </w:r>
      <w:bookmarkEnd w:id="20"/>
      <w:r>
        <w:t xml:space="preserve"> </w:t>
      </w:r>
    </w:p>
    <w:p w:rsidR="009B2914" w:rsidRPr="009B2914" w:rsidRDefault="009B2914" w:rsidP="009B2914"/>
    <w:p w:rsidR="00FC2210" w:rsidRDefault="00FE6A21" w:rsidP="00FC2210">
      <w:pPr>
        <w:pStyle w:val="Heading3"/>
      </w:pPr>
      <w:bookmarkStart w:id="21" w:name="_Toc294039526"/>
      <w:r>
        <w:t>Recueil des données</w:t>
      </w:r>
      <w:bookmarkEnd w:id="21"/>
      <w:r w:rsidR="00FC2210">
        <w:t xml:space="preserve"> </w:t>
      </w:r>
    </w:p>
    <w:p w:rsidR="00BD200C" w:rsidRDefault="00BD200C" w:rsidP="00BD200C"/>
    <w:p w:rsidR="00FE6A21" w:rsidRDefault="00FE6A21" w:rsidP="00BD200C">
      <w:r>
        <w:t>A partir des documents utilisés dans les processus de gestion des titres et de remboursement, nous avons recueilli les données suivantes et mis en évidence leurs interactions.</w:t>
      </w:r>
    </w:p>
    <w:p w:rsidR="008431A5" w:rsidRDefault="008D1B6E" w:rsidP="00BD200C">
      <w:r>
        <w:t>Chaque établissement est enregistré auprès de la CRT par un code affilié</w:t>
      </w:r>
      <w:r w:rsidR="0036540C">
        <w:t>, il s’agit de</w:t>
      </w:r>
      <w:r w:rsidR="003A3AD1">
        <w:t xml:space="preserve"> son</w:t>
      </w:r>
      <w:r w:rsidR="0036540C">
        <w:t xml:space="preserve"> identifiant. Chaque établissement (restaurant) peut recevoir des titres restaurant en guise de paiement.</w:t>
      </w:r>
      <w:r w:rsidR="0038359D">
        <w:t xml:space="preserve"> Un titre restaurant est identifié par son code-barres. Il contient d’autres informations comme sa valeur faciale et sa date limite.</w:t>
      </w:r>
      <w:r w:rsidR="0036540C">
        <w:t xml:space="preserve"> Il existe quatre types de titre : les chèques déjeuner, les chèques de table, les tickets restaurant et les chèques </w:t>
      </w:r>
      <w:r w:rsidR="003A3AD1">
        <w:t>restaurant.</w:t>
      </w:r>
      <w:r w:rsidR="0036540C">
        <w:t xml:space="preserve"> </w:t>
      </w:r>
    </w:p>
    <w:p w:rsidR="008D1B6E" w:rsidRDefault="0036540C" w:rsidP="00BD200C">
      <w:r>
        <w:t>Lorsqu’un établissement demande le remboursement des titres qu’il a perçu</w:t>
      </w:r>
      <w:r w:rsidR="00280E54">
        <w:t>s</w:t>
      </w:r>
      <w:r>
        <w:t>, il</w:t>
      </w:r>
      <w:r w:rsidR="0038359D">
        <w:t xml:space="preserve"> envoie à la CR</w:t>
      </w:r>
      <w:r w:rsidR="005B582F">
        <w:t>T</w:t>
      </w:r>
      <w:r>
        <w:t xml:space="preserve"> un bordereau accompagné d’une liasse constituée des titres qu’il souhaite se faire rembourser. Le bordereau contient les informations suivantes : le numéro de remise, la date de remise (date à laquelle le bordereau est envoyé)</w:t>
      </w:r>
      <w:r w:rsidR="0038359D">
        <w:t>, le montant total du bordereau, le nombre de titres pour chaque type et les neu</w:t>
      </w:r>
      <w:r w:rsidR="00E213F0">
        <w:t>fs derniers caractères du code-barres d’un titre tiré au hasard dans la liasse par type de titre.</w:t>
      </w:r>
      <w:r w:rsidR="0038359D">
        <w:t xml:space="preserve"> </w:t>
      </w:r>
      <w:r>
        <w:t xml:space="preserve">   </w:t>
      </w:r>
    </w:p>
    <w:p w:rsidR="00FE6A21" w:rsidRDefault="00FE6A21" w:rsidP="00BD200C"/>
    <w:p w:rsidR="00132F60" w:rsidRDefault="00132F60">
      <w:pPr>
        <w:jc w:val="left"/>
        <w:rPr>
          <w:rFonts w:asciiTheme="majorHAnsi" w:eastAsiaTheme="majorEastAsia" w:hAnsiTheme="majorHAnsi" w:cstheme="majorBidi"/>
          <w:b/>
          <w:bCs/>
          <w:color w:val="0F6FC6" w:themeColor="accent1"/>
        </w:rPr>
      </w:pPr>
      <w:r>
        <w:br w:type="page"/>
      </w:r>
    </w:p>
    <w:p w:rsidR="00FC2210" w:rsidRDefault="00FC2210" w:rsidP="00FC2210">
      <w:pPr>
        <w:pStyle w:val="Heading3"/>
      </w:pPr>
      <w:bookmarkStart w:id="22" w:name="_Toc294039527"/>
      <w:r>
        <w:lastRenderedPageBreak/>
        <w:t>Modèle conceptuel de traitements</w:t>
      </w:r>
      <w:bookmarkEnd w:id="22"/>
      <w:r>
        <w:t xml:space="preserve"> </w:t>
      </w:r>
    </w:p>
    <w:p w:rsidR="00FC2210" w:rsidRDefault="00FC2210" w:rsidP="00FC2210"/>
    <w:p w:rsidR="00FC2210" w:rsidRDefault="00FC2210" w:rsidP="00FC2210">
      <w:pPr>
        <w:jc w:val="center"/>
      </w:pPr>
      <w:r>
        <w:rPr>
          <w:noProof/>
          <w:lang w:eastAsia="fr-FR"/>
        </w:rPr>
        <w:drawing>
          <wp:inline distT="0" distB="0" distL="0" distR="0" wp14:anchorId="427F38E5" wp14:editId="25B674B9">
            <wp:extent cx="3629025" cy="5572125"/>
            <wp:effectExtent l="0" t="0" r="9525" b="9525"/>
            <wp:docPr id="5" name="Image 5" descr="C:\Documents and Settings\Cindy\My Documents\Projet Néorizon\Analyse\Représentation de l'existant\DiagrammeMerise\MCT\Image\MCTexistant-redi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indy\My Documents\Projet Néorizon\Analyse\Représentation de l'existant\DiagrammeMerise\MCT\Image\MCTexistant-redim.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5572125"/>
                    </a:xfrm>
                    <a:prstGeom prst="rect">
                      <a:avLst/>
                    </a:prstGeom>
                    <a:noFill/>
                    <a:ln>
                      <a:noFill/>
                    </a:ln>
                  </pic:spPr>
                </pic:pic>
              </a:graphicData>
            </a:graphic>
          </wp:inline>
        </w:drawing>
      </w:r>
    </w:p>
    <w:p w:rsidR="002E0533" w:rsidRDefault="002E0533" w:rsidP="002E0533">
      <w:pPr>
        <w:pStyle w:val="Caption"/>
      </w:pPr>
      <w:bookmarkStart w:id="23" w:name="_Toc294039552"/>
      <w:r>
        <w:t xml:space="preserve">Image </w:t>
      </w:r>
      <w:fldSimple w:instr=" STYLEREF 3 \s ">
        <w:r w:rsidR="005703F4">
          <w:rPr>
            <w:noProof/>
          </w:rPr>
          <w:t>5.1.2</w:t>
        </w:r>
      </w:fldSimple>
      <w:r w:rsidR="0080014F">
        <w:t>.</w:t>
      </w:r>
      <w:fldSimple w:instr=" SEQ Image \* ARABIC \s 3 ">
        <w:r w:rsidR="005703F4">
          <w:rPr>
            <w:noProof/>
          </w:rPr>
          <w:t>1</w:t>
        </w:r>
      </w:fldSimple>
      <w:r>
        <w:t xml:space="preserve"> : Modèle Conceptuel des Traitements</w:t>
      </w:r>
      <w:bookmarkEnd w:id="23"/>
    </w:p>
    <w:p w:rsidR="005D0172" w:rsidRDefault="005D0172" w:rsidP="002E0533"/>
    <w:p w:rsidR="00FC2210" w:rsidRDefault="00FC2210" w:rsidP="002E0533">
      <w:r>
        <w:t>Lorsqu’un client paie avec un ou plusieurs titres restaurant, l’employé qui l’encaisse doit vérifier que le titre est valide (par exemple la date limite de validité). S’il a la possibilité de le faire il scanne les titres afin que les données soient enregistrées dans le logiciel de gestion</w:t>
      </w:r>
      <w:r w:rsidR="003E2C9E">
        <w:t xml:space="preserve"> de l’établissement (</w:t>
      </w:r>
      <w:proofErr w:type="spellStart"/>
      <w:r w:rsidR="003E2C9E">
        <w:t>NeoResto</w:t>
      </w:r>
      <w:proofErr w:type="spellEnd"/>
      <w:r w:rsidR="003E2C9E">
        <w:t xml:space="preserve"> par exemple)</w:t>
      </w:r>
      <w:r>
        <w:t>. Enfin il range les titres.</w:t>
      </w:r>
    </w:p>
    <w:p w:rsidR="00FC2210" w:rsidRDefault="00FC2210" w:rsidP="00FC2210">
      <w:r>
        <w:t>Lorsqu’un certain nombre de titre</w:t>
      </w:r>
      <w:r w:rsidR="00D17BE1">
        <w:t>s</w:t>
      </w:r>
      <w:r>
        <w:t xml:space="preserve"> est atteint, un employé se charge de remplir le bordereau de remboursement des titres. Il doit classer les titres par type afin de prép</w:t>
      </w:r>
      <w:r w:rsidR="005D0172">
        <w:t xml:space="preserve">arer la liasse qui sera envoyée </w:t>
      </w:r>
      <w:r>
        <w:t xml:space="preserve">avec le bordereau. Il complète le bordereau pré-rempli. Enfin il envoie la liasse et le bordereau à la CRT.  </w:t>
      </w:r>
    </w:p>
    <w:p w:rsidR="00FE6A21" w:rsidRDefault="00FE6A21" w:rsidP="00FC2210"/>
    <w:p w:rsidR="009B2914" w:rsidRPr="0005574C" w:rsidRDefault="009B2914" w:rsidP="00FC2210"/>
    <w:p w:rsidR="00E5347A" w:rsidRDefault="00E5347A" w:rsidP="00E5347A">
      <w:pPr>
        <w:pStyle w:val="Heading2"/>
      </w:pPr>
      <w:bookmarkStart w:id="24" w:name="_Toc294039528"/>
      <w:r>
        <w:t>Conception</w:t>
      </w:r>
      <w:bookmarkEnd w:id="24"/>
    </w:p>
    <w:p w:rsidR="00FE6A21" w:rsidRPr="00FE6A21" w:rsidRDefault="00FE6A21" w:rsidP="00FE6A21"/>
    <w:p w:rsidR="00F24395" w:rsidRDefault="00263FAE" w:rsidP="00F24395">
      <w:pPr>
        <w:pStyle w:val="Heading3"/>
      </w:pPr>
      <w:bookmarkStart w:id="25" w:name="_Toc294039529"/>
      <w:r>
        <w:t>Diagramme des cas d’utilisation détaillé</w:t>
      </w:r>
      <w:bookmarkEnd w:id="25"/>
    </w:p>
    <w:p w:rsidR="00F24395" w:rsidRDefault="00F24395" w:rsidP="00F24395">
      <w:pPr>
        <w:pStyle w:val="Heading2"/>
        <w:numPr>
          <w:ilvl w:val="0"/>
          <w:numId w:val="0"/>
        </w:numPr>
        <w:ind w:left="576" w:hanging="576"/>
      </w:pPr>
    </w:p>
    <w:p w:rsidR="00F24395" w:rsidRDefault="00263FAE" w:rsidP="00F24395">
      <w:pPr>
        <w:jc w:val="center"/>
      </w:pPr>
      <w:r>
        <w:rPr>
          <w:noProof/>
          <w:lang w:eastAsia="fr-FR"/>
        </w:rPr>
        <w:drawing>
          <wp:inline distT="0" distB="0" distL="0" distR="0" wp14:anchorId="63A89447" wp14:editId="554D550A">
            <wp:extent cx="5774218" cy="6096000"/>
            <wp:effectExtent l="0" t="0" r="0" b="0"/>
            <wp:docPr id="7" name="Image 7" descr="C:\Users\Cindy\Documents\IG4\Projet Industriel\Projet Néorizon\Conception\DiagrammeUML\images\Use case détaillé.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Conception\DiagrammeUML\images\Use case détaillé.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3692" cy="6116560"/>
                    </a:xfrm>
                    <a:prstGeom prst="rect">
                      <a:avLst/>
                    </a:prstGeom>
                    <a:noFill/>
                    <a:ln>
                      <a:noFill/>
                    </a:ln>
                  </pic:spPr>
                </pic:pic>
              </a:graphicData>
            </a:graphic>
          </wp:inline>
        </w:drawing>
      </w:r>
    </w:p>
    <w:p w:rsidR="007A4691" w:rsidRDefault="002E0533" w:rsidP="00FE6A21">
      <w:pPr>
        <w:pStyle w:val="Caption"/>
      </w:pPr>
      <w:bookmarkStart w:id="26" w:name="_Toc294039553"/>
      <w:r>
        <w:t xml:space="preserve">Image </w:t>
      </w:r>
      <w:fldSimple w:instr=" STYLEREF 3 \s ">
        <w:r w:rsidR="005703F4">
          <w:rPr>
            <w:noProof/>
          </w:rPr>
          <w:t>5.2.1</w:t>
        </w:r>
      </w:fldSimple>
      <w:r w:rsidR="0080014F">
        <w:t>.</w:t>
      </w:r>
      <w:fldSimple w:instr=" SEQ Image \* ARABIC \s 3 ">
        <w:r w:rsidR="005703F4">
          <w:rPr>
            <w:noProof/>
          </w:rPr>
          <w:t>1</w:t>
        </w:r>
      </w:fldSimple>
      <w:r>
        <w:t xml:space="preserve"> : Diagramme des cas d'utilisation</w:t>
      </w:r>
      <w:bookmarkEnd w:id="26"/>
    </w:p>
    <w:p w:rsidR="005D103F" w:rsidRDefault="007A4691" w:rsidP="005D0172">
      <w:r>
        <w:t>La gestion des titres restaurant se découpe en quatre fonctionnalités. L’utilisateur pourra</w:t>
      </w:r>
      <w:r w:rsidR="00746ADE">
        <w:t>,</w:t>
      </w:r>
      <w:r>
        <w:t xml:space="preserve"> avec cette application</w:t>
      </w:r>
      <w:r w:rsidR="00746ADE">
        <w:t>,</w:t>
      </w:r>
      <w:r>
        <w:t xml:space="preserve"> créer des bordereaux</w:t>
      </w:r>
      <w:r w:rsidR="00746ADE">
        <w:t>,</w:t>
      </w:r>
      <w:r>
        <w:t xml:space="preserve"> leur ajouter des titres en les scannant ou en les important et imprimer les documents. Il aura la possibilité d’ajouter ou de supprimer des établissements afin de gérer séparément les titres des différents établissements.</w:t>
      </w:r>
    </w:p>
    <w:p w:rsidR="005D0172" w:rsidRDefault="005D0172">
      <w:pPr>
        <w:jc w:val="left"/>
        <w:rPr>
          <w:rFonts w:asciiTheme="majorHAnsi" w:eastAsiaTheme="majorEastAsia" w:hAnsiTheme="majorHAnsi" w:cstheme="majorBidi"/>
          <w:b/>
          <w:bCs/>
          <w:color w:val="0F6FC6" w:themeColor="accent1"/>
        </w:rPr>
      </w:pPr>
    </w:p>
    <w:p w:rsidR="00E22972" w:rsidRDefault="00E22972" w:rsidP="00E22972">
      <w:pPr>
        <w:pStyle w:val="Heading3"/>
      </w:pPr>
      <w:bookmarkStart w:id="27" w:name="_Toc294039530"/>
      <w:r>
        <w:t>Diagramme de classes</w:t>
      </w:r>
      <w:bookmarkEnd w:id="27"/>
    </w:p>
    <w:p w:rsidR="006D4A53" w:rsidRDefault="006D4A53" w:rsidP="006D4A53"/>
    <w:p w:rsidR="006D4A53" w:rsidRDefault="006D4A53" w:rsidP="006D4A53">
      <w:r>
        <w:t xml:space="preserve">Après notre étude de l’existant, nous avons pu déterminer de quelles informations nous avions réellement besoin pour le bon fonctionnement de notre application. </w:t>
      </w:r>
    </w:p>
    <w:p w:rsidR="006D4A53" w:rsidRDefault="006D4A53" w:rsidP="006D4A53">
      <w:r>
        <w:t>Par exemple, pour les titres restaurant, toutes les informations nécessaires comme la valeur faciale, le type de titre (l’émetteur) se trouvent codés dans le code-barres. Les autres informations comme le nom du bénéficiaire et son adresse sont superflues.</w:t>
      </w:r>
    </w:p>
    <w:p w:rsidR="006D4A53" w:rsidRDefault="006D4A53" w:rsidP="00CB25E4">
      <w:pPr>
        <w:jc w:val="left"/>
      </w:pPr>
      <w:r>
        <w:t xml:space="preserve"> Afin d’établir le bordereau</w:t>
      </w:r>
      <w:r w:rsidR="00CB25E4">
        <w:t>,</w:t>
      </w:r>
      <w:r>
        <w:t xml:space="preserve"> nous n’avons besoin que du co</w:t>
      </w:r>
      <w:r w:rsidR="00CB25E4">
        <w:t xml:space="preserve">de affilié de </w:t>
      </w:r>
      <w:r w:rsidR="00CB25E4" w:rsidRPr="00CB25E4">
        <w:t>l’établissement</w:t>
      </w:r>
      <w:r w:rsidR="00CB25E4">
        <w:t>. L</w:t>
      </w:r>
      <w:r w:rsidRPr="00CB25E4">
        <w:t>es</w:t>
      </w:r>
      <w:r>
        <w:t xml:space="preserve"> autres informations concernant l’établissement et le gérant ne sont présentes qu’à titre informatif. </w:t>
      </w:r>
    </w:p>
    <w:p w:rsidR="006D4A53" w:rsidRDefault="006D4A53" w:rsidP="006D4A53">
      <w:r>
        <w:t xml:space="preserve">Concernant </w:t>
      </w:r>
      <w:r w:rsidR="00746ADE">
        <w:t>le bordereau, nous avons besoin</w:t>
      </w:r>
      <w:r>
        <w:t xml:space="preserve"> d’avoir des informations supplémentaires qui ne sont pas mentionnées sur le document comme par exemple date de remb</w:t>
      </w:r>
      <w:r w:rsidR="00746ADE">
        <w:t>oursement, le montant remboursé et</w:t>
      </w:r>
      <w:r>
        <w:t xml:space="preserve"> la raison de l’écart de remboursement s’il y en </w:t>
      </w:r>
      <w:r w:rsidR="00746ADE">
        <w:t xml:space="preserve">a </w:t>
      </w:r>
      <w:r>
        <w:t>un</w:t>
      </w:r>
      <w:r w:rsidR="00746ADE">
        <w:t>, afin d’assurer la partie statistiques de l’application</w:t>
      </w:r>
      <w:r>
        <w:t>.</w:t>
      </w:r>
    </w:p>
    <w:p w:rsidR="0080014F" w:rsidRDefault="006D4A53" w:rsidP="0080014F">
      <w:r>
        <w:t>En apportant ces modifications nous sommes arrivés au diagramme de classes suivant.</w:t>
      </w:r>
    </w:p>
    <w:p w:rsidR="0073689C" w:rsidRDefault="0073689C" w:rsidP="0073689C">
      <w:pPr>
        <w:jc w:val="center"/>
      </w:pPr>
      <w:r>
        <w:rPr>
          <w:noProof/>
          <w:lang w:eastAsia="fr-FR"/>
        </w:rPr>
        <w:drawing>
          <wp:inline distT="0" distB="0" distL="0" distR="0" wp14:anchorId="12C43408" wp14:editId="0C0CD0C1">
            <wp:extent cx="5210175" cy="4743450"/>
            <wp:effectExtent l="0" t="0" r="9525" b="0"/>
            <wp:docPr id="27" name="Image 27" descr="C:\Users\Cindy\Documents\IG4\Projet Industriel\Projet Néorizon\Rapport de synthèse\Images\Diagramme de clas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de synthèse\Images\Diagramme de classe.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743450"/>
                    </a:xfrm>
                    <a:prstGeom prst="rect">
                      <a:avLst/>
                    </a:prstGeom>
                    <a:noFill/>
                    <a:ln>
                      <a:noFill/>
                    </a:ln>
                  </pic:spPr>
                </pic:pic>
              </a:graphicData>
            </a:graphic>
          </wp:inline>
        </w:drawing>
      </w:r>
    </w:p>
    <w:p w:rsidR="0080014F" w:rsidRDefault="0080014F" w:rsidP="0080014F">
      <w:pPr>
        <w:pStyle w:val="Caption"/>
      </w:pPr>
      <w:bookmarkStart w:id="28" w:name="_Toc294039554"/>
      <w:r>
        <w:t xml:space="preserve">Image </w:t>
      </w:r>
      <w:fldSimple w:instr=" STYLEREF 3 \s ">
        <w:r w:rsidR="005703F4">
          <w:rPr>
            <w:noProof/>
          </w:rPr>
          <w:t>5.2.2</w:t>
        </w:r>
      </w:fldSimple>
      <w:r>
        <w:t>.</w:t>
      </w:r>
      <w:fldSimple w:instr=" SEQ Image \* ARABIC \s 3 ">
        <w:r w:rsidR="005703F4">
          <w:rPr>
            <w:noProof/>
          </w:rPr>
          <w:t>1</w:t>
        </w:r>
      </w:fldSimple>
      <w:r>
        <w:t xml:space="preserve"> : Diagramme de classes</w:t>
      </w:r>
      <w:bookmarkEnd w:id="28"/>
    </w:p>
    <w:p w:rsidR="00E94F02" w:rsidRDefault="00E94F02" w:rsidP="00E22972">
      <w:pPr>
        <w:pStyle w:val="Heading3"/>
      </w:pPr>
      <w:bookmarkStart w:id="29" w:name="_Toc294039531"/>
      <w:r>
        <w:lastRenderedPageBreak/>
        <w:t>Maquettage</w:t>
      </w:r>
      <w:bookmarkEnd w:id="29"/>
    </w:p>
    <w:p w:rsidR="00FE6A21" w:rsidRPr="00FE6A21" w:rsidRDefault="00FE6A21" w:rsidP="00FE6A21"/>
    <w:p w:rsidR="00E94F02" w:rsidRDefault="00E94F02" w:rsidP="00E94F02">
      <w:r>
        <w:t xml:space="preserve">Nous avons </w:t>
      </w:r>
      <w:r w:rsidRPr="00CB04DA">
        <w:rPr>
          <w:b/>
        </w:rPr>
        <w:t>modélisé</w:t>
      </w:r>
      <w:r>
        <w:t xml:space="preserve"> toutes les interfaces graphiques durant la conception afin de valider l’enchainement des fenêtres et leur disposition. Cependant, celles-ci ont été amenées à évoluer grandement au cours du développement suite aux remarques du client concernant l’ergonomie. Cela nous a obligé à revoir une partie de la conception de nos fenêtres.</w:t>
      </w:r>
    </w:p>
    <w:p w:rsidR="00E94F02" w:rsidRDefault="005D0172" w:rsidP="00E94F02">
      <w:r>
        <w:t>(</w:t>
      </w:r>
      <w:r w:rsidR="00DD4534">
        <w:t>Pour plus de détails</w:t>
      </w:r>
      <w:r>
        <w:t xml:space="preserve"> sur cette évolution</w:t>
      </w:r>
      <w:r w:rsidR="00DD4534">
        <w:t>, se référer au rapport technique.</w:t>
      </w:r>
      <w:r>
        <w:t>)</w:t>
      </w:r>
    </w:p>
    <w:p w:rsidR="00FE6A21" w:rsidRPr="00E94F02" w:rsidRDefault="00FE6A21" w:rsidP="00E94F02"/>
    <w:p w:rsidR="00F24395" w:rsidRDefault="008C78E4" w:rsidP="00E22972">
      <w:pPr>
        <w:pStyle w:val="Heading3"/>
      </w:pPr>
      <w:bookmarkStart w:id="30" w:name="_Toc294039532"/>
      <w:r>
        <w:t>Architecture</w:t>
      </w:r>
      <w:bookmarkEnd w:id="30"/>
    </w:p>
    <w:p w:rsidR="00AB4427" w:rsidRDefault="00AB4427" w:rsidP="00AB4427"/>
    <w:p w:rsidR="00AB4427" w:rsidRPr="00971D57" w:rsidRDefault="00AB4427" w:rsidP="00AB4427">
      <w:r>
        <w:rPr>
          <w:noProof/>
          <w:lang w:eastAsia="fr-FR"/>
        </w:rPr>
        <mc:AlternateContent>
          <mc:Choice Requires="wps">
            <w:drawing>
              <wp:anchor distT="0" distB="0" distL="114300" distR="114300" simplePos="0" relativeHeight="251670528" behindDoc="0" locked="0" layoutInCell="1" allowOverlap="1" wp14:anchorId="62B13847" wp14:editId="43C8F687">
                <wp:simplePos x="0" y="0"/>
                <wp:positionH relativeFrom="column">
                  <wp:posOffset>1207828</wp:posOffset>
                </wp:positionH>
                <wp:positionV relativeFrom="paragraph">
                  <wp:posOffset>500058</wp:posOffset>
                </wp:positionV>
                <wp:extent cx="4419600" cy="27813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419600" cy="2781300"/>
                        </a:xfrm>
                        <a:prstGeom prst="rect">
                          <a:avLst/>
                        </a:prstGeom>
                        <a:noFill/>
                      </wps:spPr>
                      <wps:style>
                        <a:lnRef idx="2">
                          <a:schemeClr val="accent1"/>
                        </a:lnRef>
                        <a:fillRef idx="1">
                          <a:schemeClr val="lt1"/>
                        </a:fillRef>
                        <a:effectRef idx="0">
                          <a:schemeClr val="accent1"/>
                        </a:effectRef>
                        <a:fontRef idx="minor">
                          <a:schemeClr val="dk1"/>
                        </a:fontRef>
                      </wps:style>
                      <wps:txbx>
                        <w:txbxContent>
                          <w:p w:rsidR="00CB04DA" w:rsidRPr="00971D57" w:rsidRDefault="00CB04DA" w:rsidP="00AB4427">
                            <w:pPr>
                              <w:jc w:val="left"/>
                              <w:rPr>
                                <w:color w:val="04617B" w:themeColor="text2"/>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4" style="position:absolute;left:0;text-align:left;margin-left:95.1pt;margin-top:39.35pt;width:348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mZcQIAADAFAAAOAAAAZHJzL2Uyb0RvYy54bWysVMlu2zAQvRfoPxC817IcN4sROTASuCgQ&#10;JEacImeaIm2hJIclaUvu13dILVnqU9GLNMPZH9/w+qbRihyE8xWYguajMSXCcCgrsy3oj+fll0tK&#10;fGCmZAqMKOhReHoz//zpurYzMYEdqFI4gkmMn9W2oLsQ7CzLPN8JzfwIrDBolOA0C6i6bVY6VmN2&#10;rbLJeHye1eBK64AL7/H0rjXSecovpeDhUUovAlEFxd5C+rr03cRvNr9ms61jdlfxrg32D11oVhks&#10;OqS6Y4GRvav+SqUr7sCDDCMOOgMpKy7SDDhNPv4wzXrHrEizIDjeDjD5/5eWPxxWjlRlQc+uKDFM&#10;4x09IWrMbJUgeIYA1dbP0G9tV67TPIpx2kY6Hf84B2kSqMcBVNEEwvFwOs2vzseIPUfb5OIyP0MF&#10;82Sv4db58E2AJlEoqMP6CUx2uPehde1dYjUDy0qpeB47a3tJUjgqER2UeRISh8Lqk5Qo0UncKkcO&#10;DInAOBcm5F0XyTuGScw6BOanAtUQ1PnGMJFoNgSOTwW+rzhEpKpgwhCsKwPuVILyZ9+ubP376duZ&#10;4/ih2TTpJqf9pW2gPOLtOmhp7y1fVojwPfNhxRzyHG8Fdzc84kcqqAsKnUTJDtzvU+fRH+mHVkpq&#10;3JuC+l975gQl6rtBYl7l02lctKRMv15MUHFvLZu3FrPXt4A3kuMrYXkSo39QvSgd6Bdc8UWsiiZm&#10;ONYu6KYXb0O7zfhEcLFYJCdcLcvCvVlbHlNHlCN/npsX5mxHsoD8fIB+w9jsA9da3xhpYLEPIKtE&#10;xIhzi2qHP65lonL3hMS9f6snr9eHbv4HAAD//wMAUEsDBBQABgAIAAAAIQDZYdNA3gAAAAoBAAAP&#10;AAAAZHJzL2Rvd25yZXYueG1sTI/BTsMwDIbvSLxDZCRuLNlE26w0nRDSjggYSGi3rDFtRZNUTdoF&#10;nh5zguNvf/r9udolO7AFp9B7p2C9EsDQNd70rlXw9rq/kcBC1M7owTtU8IUBdvXlRaVL48/uBZdD&#10;bBmVuFBqBV2MY8l5aDq0Oqz8iI52H36yOlKcWm4mfaZyO/CNEDm3und0odMjPnTYfB5mq2B8n6XI&#10;Uv50FEt6Ttnj8H2Le6Wur9L9HbCIKf7B8KtP6lCT08nPzgQ2UN6KDaEKClkAI0DKnAYnBdk6L4DX&#10;Ff//Qv0DAAD//wMAUEsBAi0AFAAGAAgAAAAhALaDOJL+AAAA4QEAABMAAAAAAAAAAAAAAAAAAAAA&#10;AFtDb250ZW50X1R5cGVzXS54bWxQSwECLQAUAAYACAAAACEAOP0h/9YAAACUAQAACwAAAAAAAAAA&#10;AAAAAAAvAQAAX3JlbHMvLnJlbHNQSwECLQAUAAYACAAAACEArSo5mXECAAAwBQAADgAAAAAAAAAA&#10;AAAAAAAuAgAAZHJzL2Uyb0RvYy54bWxQSwECLQAUAAYACAAAACEA2WHTQN4AAAAKAQAADwAAAAAA&#10;AAAAAAAAAADLBAAAZHJzL2Rvd25yZXYueG1sUEsFBgAAAAAEAAQA8wAAANYFAAAAAA==&#10;" filled="f" strokecolor="#0f6fc6 [3204]" strokeweight="2pt">
                <v:textbox>
                  <w:txbxContent>
                    <w:p w:rsidR="00A64950" w:rsidRPr="00971D57" w:rsidRDefault="00A64950" w:rsidP="00AB4427">
                      <w:pPr>
                        <w:jc w:val="left"/>
                        <w:rPr>
                          <w:color w:val="04617B" w:themeColor="text2"/>
                          <w:sz w:val="24"/>
                          <w:szCs w:val="24"/>
                        </w:rPr>
                      </w:pPr>
                    </w:p>
                  </w:txbxContent>
                </v:textbox>
              </v:rect>
            </w:pict>
          </mc:Fallback>
        </mc:AlternateContent>
      </w:r>
      <w:r>
        <w:t xml:space="preserve">L’architecture du logiciel </w:t>
      </w:r>
      <w:r w:rsidR="0024632D">
        <w:t xml:space="preserve">est basée sur le design pattern architectural </w:t>
      </w:r>
      <w:r w:rsidR="0024632D" w:rsidRPr="00CB04DA">
        <w:rPr>
          <w:b/>
        </w:rPr>
        <w:t xml:space="preserve">Model </w:t>
      </w:r>
      <w:proofErr w:type="spellStart"/>
      <w:r w:rsidR="0024632D" w:rsidRPr="00CB04DA">
        <w:rPr>
          <w:b/>
        </w:rPr>
        <w:t>View</w:t>
      </w:r>
      <w:proofErr w:type="spellEnd"/>
      <w:r w:rsidR="0024632D" w:rsidRPr="00CB04DA">
        <w:rPr>
          <w:b/>
        </w:rPr>
        <w:t xml:space="preserve"> Controller</w:t>
      </w:r>
      <w:r w:rsidR="0024632D">
        <w:t xml:space="preserve"> (MVC). Elle </w:t>
      </w:r>
      <w:r>
        <w:t>est représenté</w:t>
      </w:r>
      <w:r w:rsidR="004D0BBA">
        <w:t>e</w:t>
      </w:r>
      <w:r>
        <w:t xml:space="preserve"> par le schéma suivant :</w:t>
      </w:r>
    </w:p>
    <w:p w:rsidR="00AB4427" w:rsidRDefault="00AB4427" w:rsidP="00AB4427">
      <w:r>
        <w:rPr>
          <w:noProof/>
          <w:lang w:eastAsia="fr-FR"/>
        </w:rPr>
        <mc:AlternateContent>
          <mc:Choice Requires="wps">
            <w:drawing>
              <wp:anchor distT="0" distB="0" distL="114300" distR="114300" simplePos="0" relativeHeight="251667456" behindDoc="0" locked="0" layoutInCell="1" allowOverlap="1" wp14:anchorId="0FA660C1" wp14:editId="7CDA7911">
                <wp:simplePos x="0" y="0"/>
                <wp:positionH relativeFrom="column">
                  <wp:posOffset>4462780</wp:posOffset>
                </wp:positionH>
                <wp:positionV relativeFrom="paragraph">
                  <wp:posOffset>111760</wp:posOffset>
                </wp:positionV>
                <wp:extent cx="1047750" cy="1038225"/>
                <wp:effectExtent l="0" t="0" r="19050" b="28575"/>
                <wp:wrapNone/>
                <wp:docPr id="35" name="Bevel 35"/>
                <wp:cNvGraphicFramePr/>
                <a:graphic xmlns:a="http://schemas.openxmlformats.org/drawingml/2006/main">
                  <a:graphicData uri="http://schemas.microsoft.com/office/word/2010/wordprocessingShape">
                    <wps:wsp>
                      <wps:cNvSpPr/>
                      <wps:spPr>
                        <a:xfrm>
                          <a:off x="0" y="0"/>
                          <a:ext cx="1047750" cy="103822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4DA" w:rsidRDefault="00CB04DA" w:rsidP="00AB4427">
                            <w:pPr>
                              <w:jc w:val="center"/>
                            </w:pPr>
                            <w:r>
                              <w:t>Vues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35" o:spid="_x0000_s1035" type="#_x0000_t84" style="position:absolute;left:0;text-align:left;margin-left:351.4pt;margin-top:8.8pt;width:82.5pt;height:8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5fgIAAEsFAAAOAAAAZHJzL2Uyb0RvYy54bWysVMFu2zAMvQ/YPwi6L7bTZO2COkXWosOA&#10;oA3WDj0rslQbkERNUmJnXz9KdtygLXYYloMimuQj+Ujq8qrTiuyF8w2YkhaTnBJhOFSNeS7pz8fb&#10;TxeU+MBMxRQYUdKD8PRq+fHDZWsXYgo1qEo4giDGL1pb0joEu8gyz2uhmZ+AFQaVEpxmAUX3nFWO&#10;tYiuVTbN889ZC66yDrjwHr/e9Eq6TPhSCh7upfQiEFVSzC2k06VzG89seckWz47ZuuFDGuwfstCs&#10;MRh0hLphgZGda95A6YY78CDDhIPOQMqGi1QDVlPkr6p5qJkVqRYkx9uRJv//YPndfuNIU5X0bE6J&#10;YRp79FXshSIoIzmt9Qu0ebAbN0ger7HSTjod/7EG0iVCDyOhoguE48cin52fz5F3jroiP7uYThNq&#10;9uJunQ/fBGgSLyXdxtiJSbZf+4Ax0fZog0LMp88g3cJBiZiEMj+ExDIw5jR5pwES18qRPcPWM86F&#10;CUWvqlkl+s/zHH+xTAwyeiQpAUZk2Sg1Yg8AcTjfYvcwg310FWn+Ruf8b4n1zqNHigwmjM66MeDe&#10;A1BY1RC5tz+S1FMTWQrdtkstHju6heqAbXfQ74O3/LZB+tfMhw1zuADYMlzqcI+HVNCWFIYbJTW4&#10;3+99j/Y4l6ilpMWFKqn/tWNOUKK+G5zYL8VsFjcwCbP5+RQFd6rZnmrMTl8DNq7A58PydI32QR2v&#10;0oF+wt1fxaioYoZj7JLy4I7CdegXHV8PLlarZIZbZ1lYmwfLI3jkOU7XY/fEnB1mMOD43sFx+dji&#10;1ST2ttHTwGoXQDZpTCPTPa9DB3Bj0ygNr0t8Ek7lZPXyBi7/AAAA//8DAFBLAwQUAAYACAAAACEA&#10;EvijA94AAAAKAQAADwAAAGRycy9kb3ducmV2LnhtbEyPQU+DQBCF7yb+h82YeLMLmAChLI0aPTQe&#10;aquJ1y1MWZSdJewW8N87nupx3nt5871ys9heTDj6zpGCeBWBQKpd01Gr4OP95S4H4YOmRveOUMEP&#10;ethU11elLho30x6nQ2gFl5AvtAITwlBI6WuDVvuVG5DYO7nR6sDn2Mpm1DOX214mUZRKqzviD0YP&#10;+GSw/j6crYL965uctzv9abLd9gvvH5PpeUmUur1ZHtYgAi7hEoY/fEaHipmO7kyNF72CLEoYPbCR&#10;pSA4kKcZC0cW8jgGWZXy/4TqFwAA//8DAFBLAQItABQABgAIAAAAIQC2gziS/gAAAOEBAAATAAAA&#10;AAAAAAAAAAAAAAAAAABbQ29udGVudF9UeXBlc10ueG1sUEsBAi0AFAAGAAgAAAAhADj9If/WAAAA&#10;lAEAAAsAAAAAAAAAAAAAAAAALwEAAF9yZWxzLy5yZWxzUEsBAi0AFAAGAAgAAAAhAL++lbl+AgAA&#10;SwUAAA4AAAAAAAAAAAAAAAAALgIAAGRycy9lMm9Eb2MueG1sUEsBAi0AFAAGAAgAAAAhABL4owPe&#10;AAAACgEAAA8AAAAAAAAAAAAAAAAA2AQAAGRycy9kb3ducmV2LnhtbFBLBQYAAAAABAAEAPMAAADj&#10;BQAAAAA=&#10;" fillcolor="#0f6fc6 [3204]" strokecolor="#073662 [1604]" strokeweight="2pt">
                <v:textbox>
                  <w:txbxContent>
                    <w:p w:rsidR="00A64950" w:rsidRDefault="00A64950" w:rsidP="00AB4427">
                      <w:pPr>
                        <w:jc w:val="center"/>
                      </w:pPr>
                      <w:r>
                        <w:t>Vues</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646380C7" wp14:editId="58503905">
                <wp:simplePos x="0" y="0"/>
                <wp:positionH relativeFrom="column">
                  <wp:posOffset>2986405</wp:posOffset>
                </wp:positionH>
                <wp:positionV relativeFrom="paragraph">
                  <wp:posOffset>111760</wp:posOffset>
                </wp:positionV>
                <wp:extent cx="876300" cy="971550"/>
                <wp:effectExtent l="0" t="0" r="19050" b="19050"/>
                <wp:wrapNone/>
                <wp:docPr id="40" name="Folded Corner 31"/>
                <wp:cNvGraphicFramePr/>
                <a:graphic xmlns:a="http://schemas.openxmlformats.org/drawingml/2006/main">
                  <a:graphicData uri="http://schemas.microsoft.com/office/word/2010/wordprocessingShape">
                    <wps:wsp>
                      <wps:cNvSpPr/>
                      <wps:spPr>
                        <a:xfrm>
                          <a:off x="0" y="0"/>
                          <a:ext cx="876300" cy="9715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4DA" w:rsidRDefault="00CB04DA" w:rsidP="00AB4427">
                            <w:pPr>
                              <w:pStyle w:val="NoSpacing"/>
                              <w:jc w:val="center"/>
                            </w:pPr>
                            <w:r>
                              <w:t>Classes</w:t>
                            </w:r>
                          </w:p>
                          <w:p w:rsidR="00CB04DA" w:rsidRDefault="00CB04DA" w:rsidP="00AB4427">
                            <w:pPr>
                              <w:pStyle w:val="NoSpacing"/>
                              <w:jc w:val="center"/>
                            </w:pPr>
                            <w:r>
                              <w:t>Contrôleur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1" o:spid="_x0000_s1036" type="#_x0000_t65" style="position:absolute;left:0;text-align:left;margin-left:235.15pt;margin-top:8.8pt;width:69pt;height: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dOhAIAAFgFAAAOAAAAZHJzL2Uyb0RvYy54bWysVN1P2zAQf5+0/8Hy+0hSKB8VKaqKmCYh&#10;hgYTz65jk0i2z7PdJt1fv7OdBgRoD9P64Ppyd7/7+p0vrwatyE4434GpaXVUUiIMh6YzzzX9+Xjz&#10;5ZwSH5hpmAIjaroXnl4tP3+67O1CzKAF1QhHEMT4RW9r2oZgF0XheSs080dghUGlBKdZQNE9F41j&#10;PaJrVczK8rTowTXWARfe49frrKTLhC+l4OG7lF4EomqKuYV0unRu4lksL9ni2THbdnxMg/1DFpp1&#10;BoNOUNcsMLJ13Tso3XEHHmQ44qALkLLjItWA1VTlm2oeWmZFqgWb4+3UJv//YPnd7t6RrqnpCbbH&#10;MI0zuolDacganMHZHFexSb31C7R9sPdulDxeY8WDdDr+Yy1kSI3dT40VQyAcP56fnR6XiM9RdXFW&#10;zeep8cWLs3U+fBWgSbzUVKYMcgKprWx36wMGRpeDKQoxqZxGuoW9EjETZX4IiTVh4FnyTmwSa+XI&#10;jiEPGOfChCqrWtaI/Hle4i/WikEmjyQlwIgsO6Um7BEgMvU9doYZ7aOrSGScnMu/JZadJ48UGUyY&#10;nHVnwH0EoLCqMXK2PzQptyZ2KQybIc379DDWDTR75ICDvBze8psOp3DLfLhnDrcBB4cbHr7jIRX0&#10;NYXxRkkL7vdH36M9khS1lPS4XTX1v7bMCUrUN4P0vahOIt9CEk7mZzMU3GvN5rXGbPUacHAVviWW&#10;p2u0D+pwlQ70Ez4EqxgVVcxwjF1THtxBWIe89fiUcLFaJTNcQcvCrXmwPILHPkd2PQ5PzNmRigE5&#10;fAeHTWSLN0zMttHTwGobQHaJprHTua/jBHB9E5XGpya+D6/lZPXyIC7/AAAA//8DAFBLAwQUAAYA&#10;CAAAACEAD2sUSd0AAAAKAQAADwAAAGRycy9kb3ducmV2LnhtbEyPwU7DMBBE70j8g7VI3KgNRGkV&#10;4lQIiQtEQrRcuDnxNokaryPbbVO+nu0JjjvzNDtTrmc3iiOGOHjScL9QIJBabwfqNHxtX+9WIGIy&#10;ZM3oCTWcMcK6ur4qTWH9iT7xuEmd4BCKhdHQpzQVUsa2R2fiwk9I7O18cCbxGTppgzlxuBvlg1K5&#10;dGYg/tCbCV96bPebg9PQEOE2Cz+E5/e3OsPvev5Itda3N/PzE4iEc/qD4VKfq0PFnRp/IBvFqCFb&#10;qkdG2VjmIBjI1YqF5iKoHGRVyv8Tql8AAAD//wMAUEsBAi0AFAAGAAgAAAAhALaDOJL+AAAA4QEA&#10;ABMAAAAAAAAAAAAAAAAAAAAAAFtDb250ZW50X1R5cGVzXS54bWxQSwECLQAUAAYACAAAACEAOP0h&#10;/9YAAACUAQAACwAAAAAAAAAAAAAAAAAvAQAAX3JlbHMvLnJlbHNQSwECLQAUAAYACAAAACEAoPbH&#10;ToQCAABYBQAADgAAAAAAAAAAAAAAAAAuAgAAZHJzL2Uyb0RvYy54bWxQSwECLQAUAAYACAAAACEA&#10;D2sUSd0AAAAKAQAADwAAAAAAAAAAAAAAAADeBAAAZHJzL2Rvd25yZXYueG1sUEsFBgAAAAAEAAQA&#10;8wAAAOgFAAAAAA==&#10;" adj="18000" fillcolor="#0f6fc6 [3204]" strokecolor="#073662 [1604]" strokeweight="2pt">
                <v:textbox>
                  <w:txbxContent>
                    <w:p w:rsidR="00A64950" w:rsidRDefault="00A64950" w:rsidP="00AB4427">
                      <w:pPr>
                        <w:pStyle w:val="Sansinterligne"/>
                        <w:jc w:val="center"/>
                      </w:pPr>
                      <w:r>
                        <w:t>Classes</w:t>
                      </w:r>
                    </w:p>
                    <w:p w:rsidR="00A64950" w:rsidRDefault="00A64950" w:rsidP="00AB4427">
                      <w:pPr>
                        <w:pStyle w:val="Sansinterligne"/>
                        <w:jc w:val="center"/>
                      </w:pPr>
                      <w:r>
                        <w:t>Contrôleur</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18A84FC8" wp14:editId="0C0972C4">
                <wp:simplePos x="0" y="0"/>
                <wp:positionH relativeFrom="column">
                  <wp:posOffset>1595755</wp:posOffset>
                </wp:positionH>
                <wp:positionV relativeFrom="paragraph">
                  <wp:posOffset>111760</wp:posOffset>
                </wp:positionV>
                <wp:extent cx="790575" cy="971550"/>
                <wp:effectExtent l="0" t="0" r="28575" b="19050"/>
                <wp:wrapNone/>
                <wp:docPr id="28" name="Folded Corner 28"/>
                <wp:cNvGraphicFramePr/>
                <a:graphic xmlns:a="http://schemas.openxmlformats.org/drawingml/2006/main">
                  <a:graphicData uri="http://schemas.microsoft.com/office/word/2010/wordprocessingShape">
                    <wps:wsp>
                      <wps:cNvSpPr/>
                      <wps:spPr>
                        <a:xfrm>
                          <a:off x="0" y="0"/>
                          <a:ext cx="790575" cy="9715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4DA" w:rsidRDefault="00CB04DA" w:rsidP="00AB4427">
                            <w:pPr>
                              <w:pStyle w:val="NoSpacing"/>
                              <w:jc w:val="center"/>
                            </w:pPr>
                            <w:r>
                              <w:t>Classes</w:t>
                            </w:r>
                          </w:p>
                          <w:p w:rsidR="00CB04DA" w:rsidRDefault="00CB04DA" w:rsidP="00AB4427">
                            <w:pPr>
                              <w:pStyle w:val="NoSpacing"/>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olded Corner 28" o:spid="_x0000_s1037" type="#_x0000_t65" style="position:absolute;left:0;text-align:left;margin-left:125.65pt;margin-top:8.8pt;width:62.25pt;height:7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n0yhAIAAFgFAAAOAAAAZHJzL2Uyb0RvYy54bWysVN9P2zAQfp+0/8Hy+0hateuoSFFVxDQJ&#10;AQImnl3HbiLZPs92m3R//c52GhCgPUzrQ+rz3X336ztfXPZakYNwvgVT0clZSYkwHOrW7Cr68+n6&#10;yzdKfGCmZgqMqOhReHq5+vzporNLMYUGVC0cQRDjl52taBOCXRaF543QzJ+BFQaVEpxmAUW3K2rH&#10;OkTXqpiW5deiA1dbB1x4j7dXWUlXCV9KwcOdlF4EoiqKuYX0dem7jd9idcGWO8ds0/IhDfYPWWjW&#10;Ggw6Ql2xwMjete+gdMsdeJDhjIMuQMqWi1QDVjMp31Tz2DArUi3YHG/HNvn/B8tvD/eOtHVFpzgp&#10;wzTO6DoOpSYbcAZng/fYpM76Jdo+2ns3SB6PseJeOh3/sRbSp8Yex8aKPhCOl4vzcr6YU8JRdb6Y&#10;zOep8cWLs3U+fBegSTxUVKYMcgKprexw4wMGRpeTKQoxqZxGOoWjEjETZR6ExJow8DR5JzaJjXLk&#10;wJAHjHNhwiSrGlaLfD0v8RdrxSCjR5ISYESWrVIj9gAQmfoeO8MM9tFVJDKOzuXfEsvOo0eKDCaM&#10;zro14D4CUFjVEDnbn5qUWxO7FPptn+a9OI11C/UROeAgL4e3/LrFKdwwH+6Zw23AvcEND3f4kQq6&#10;isJwoqQB9/uj+2iPJEUtJR1uV0X9rz1zghL1wyB9zyezWVzHJMzmiykK7rVm+1pj9noDOLgJviWW&#10;p2O0D+p0lA70Mz4E6xgVVcxwjF1RHtxJ2IS89fiUcLFeJzNcQcvCjXm0PILHPkd2PfXPzNmBigE5&#10;fAunTWTLN0zMttHTwHofQLaJprHTua/DBHB9E5WGpya+D6/lZPXyIK7+AAAA//8DAFBLAwQUAAYA&#10;CAAAACEAq/8VfN4AAAAKAQAADwAAAGRycy9kb3ducmV2LnhtbEyPzU7DMBCE75X6DtZW4tY6/UtR&#10;iFMhJC4QCdFy4ebESxIRryPbbVOenu0JjjvzaXYm34+2F2f0oXOkYLlIQCDVznTUKPg4Ps/vQYSo&#10;yejeESq4YoB9MZ3kOjPuQu94PsRGcAiFTCtoYxwyKUPdotVh4QYk9r6ctzry6RtpvL5wuO3lKklS&#10;aXVH/KHVAz61WH8fTlZBRYTHjf8hvL6+lBv8LMe3WCp1NxsfH0BEHOMfDLf6XB0K7lS5E5kgegWr&#10;7XLNKBu7FAQD692Wt1Q3IUlBFrn8P6H4BQAA//8DAFBLAQItABQABgAIAAAAIQC2gziS/gAAAOEB&#10;AAATAAAAAAAAAAAAAAAAAAAAAABbQ29udGVudF9UeXBlc10ueG1sUEsBAi0AFAAGAAgAAAAhADj9&#10;If/WAAAAlAEAAAsAAAAAAAAAAAAAAAAALwEAAF9yZWxzLy5yZWxzUEsBAi0AFAAGAAgAAAAhAHTm&#10;fTKEAgAAWAUAAA4AAAAAAAAAAAAAAAAALgIAAGRycy9lMm9Eb2MueG1sUEsBAi0AFAAGAAgAAAAh&#10;AKv/FXzeAAAACgEAAA8AAAAAAAAAAAAAAAAA3gQAAGRycy9kb3ducmV2LnhtbFBLBQYAAAAABAAE&#10;APMAAADpBQAAAAA=&#10;" adj="18000" fillcolor="#0f6fc6 [3204]" strokecolor="#073662 [1604]" strokeweight="2pt">
                <v:textbox>
                  <w:txbxContent>
                    <w:p w:rsidR="00A64950" w:rsidRDefault="00A64950" w:rsidP="00AB4427">
                      <w:pPr>
                        <w:pStyle w:val="Sansinterligne"/>
                        <w:jc w:val="center"/>
                      </w:pPr>
                      <w:r>
                        <w:t>Classes</w:t>
                      </w:r>
                    </w:p>
                    <w:p w:rsidR="00A64950" w:rsidRDefault="00A64950" w:rsidP="00AB4427">
                      <w:pPr>
                        <w:pStyle w:val="Sansinterligne"/>
                        <w:jc w:val="center"/>
                      </w:pPr>
                      <w:r>
                        <w:t>Data</w:t>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61848B23" wp14:editId="34DAB7ED">
                <wp:simplePos x="0" y="0"/>
                <wp:positionH relativeFrom="column">
                  <wp:posOffset>214630</wp:posOffset>
                </wp:positionH>
                <wp:positionV relativeFrom="paragraph">
                  <wp:posOffset>111760</wp:posOffset>
                </wp:positionV>
                <wp:extent cx="771525" cy="971550"/>
                <wp:effectExtent l="0" t="0" r="28575" b="19050"/>
                <wp:wrapNone/>
                <wp:docPr id="41" name="Can 1"/>
                <wp:cNvGraphicFramePr/>
                <a:graphic xmlns:a="http://schemas.openxmlformats.org/drawingml/2006/main">
                  <a:graphicData uri="http://schemas.microsoft.com/office/word/2010/wordprocessingShape">
                    <wps:wsp>
                      <wps:cNvSpPr/>
                      <wps:spPr>
                        <a:xfrm>
                          <a:off x="0" y="0"/>
                          <a:ext cx="771525" cy="9715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4DA" w:rsidRPr="00AE5633" w:rsidRDefault="00CB04DA" w:rsidP="00AB4427">
                            <w:pPr>
                              <w:pStyle w:val="NoSpacing"/>
                              <w:jc w:val="center"/>
                            </w:pPr>
                            <w:r w:rsidRPr="00AE5633">
                              <w:t xml:space="preserve">Base de données </w:t>
                            </w:r>
                            <w:proofErr w:type="spellStart"/>
                            <w:r w:rsidRPr="00AE5633">
                              <w:t>Firebird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038" type="#_x0000_t22" style="position:absolute;left:0;text-align:left;margin-left:16.9pt;margin-top:8.8pt;width:60.75pt;height: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beAIAAEQFAAAOAAAAZHJzL2Uyb0RvYy54bWysVN9P2zAQfp+0/8Hy+5qmagdUpKgqYppU&#10;ARpMPLuOTSLZPs92m3R//c52GhCgPUzrg+vL3X336ztfXvVakYNwvgVT0XIypUQYDnVrniv68/Hm&#10;yzklPjBTMwVGVPQoPL1aff502dmlmEEDqhaOIIjxy85WtAnBLovC80Zo5idghUGlBKdZQNE9F7Vj&#10;HaJrVcym069FB662DrjwHr9eZyVdJXwpBQ93UnoRiKoo5hbS6dK5i2exumTLZ8ds0/IhDfYPWWjW&#10;Ggw6Ql2zwMjete+gdMsdeJBhwkEXIGXLRaoBqymnb6p5aJgVqRZsjrdjm/z/g+W3h3tH2rqi85IS&#10;wzTOaMMMKWNnOuuXaPBg790gebzGMnvpdPzHAkifunkcuyn6QDh+PDsrF7MFJRxVF3hfpG4XL87W&#10;+fBNgCbxUlHOcgvZYesDxkPLkwUKMZccPd3CUYmYgDI/hMT8Md4sDSAxR2yUIweGM2ecCxPKrGpY&#10;LfLnxRR/sUQMMnokKQFGZNkqNWIPAJGV77EzzGAfXUUi3ug8/Vti2Xn0SJHBhNFZtwbcRwAKqxoi&#10;Z/tTk3JrYpdCv+vTbM9P09xBfcR5O8iL4C2/abH5W+bDPXPIfNwR3OZwh4dU0FUUhhslDbjfH32P&#10;9khI1FLS4SZV1P/aMycoUd8NUvWinM/j6iVhvjiboeBea3avNWavN4CDQzZiduka7YM6XaUD/YRL&#10;v45RUcUMx9hIn+BOwibkDcdng4v1OpnhulkWtubB8gge+xzZ9dg/MWcHBgak7i2cto4t3zAx20ZP&#10;A+t9ANkmmsZO574OE8BVTVQanpX4FryWk9XL47f6AwAA//8DAFBLAwQUAAYACAAAACEAfmerpN0A&#10;AAAJAQAADwAAAGRycy9kb3ducmV2LnhtbEyPzU7DMBCE70i8g7VI3KhDowYIcaoKiQsqEv25cNvE&#10;Sxw1XofYTcPb45zgODOrmW+L9WQ7MdLgW8cK7hcJCOLa6ZYbBcfD690jCB+QNXaOScEPeViX11cF&#10;5tpdeEfjPjQilrDPUYEJoc+l9LUhi37heuKYfbnBYohyaKQe8BLLbSeXSZJJiy3HBYM9vRiqT/uz&#10;VfBuKu8/RtxsP5fZ9rs67bqnN6PU7c20eQYRaAp/xzDjR3QoI1Plzqy96BSkaSQP0X/IQMz5apWC&#10;qGYjyUCWhfz/QfkLAAD//wMAUEsBAi0AFAAGAAgAAAAhALaDOJL+AAAA4QEAABMAAAAAAAAAAAAA&#10;AAAAAAAAAFtDb250ZW50X1R5cGVzXS54bWxQSwECLQAUAAYACAAAACEAOP0h/9YAAACUAQAACwAA&#10;AAAAAAAAAAAAAAAvAQAAX3JlbHMvLnJlbHNQSwECLQAUAAYACAAAACEASXlfm3gCAABEBQAADgAA&#10;AAAAAAAAAAAAAAAuAgAAZHJzL2Uyb0RvYy54bWxQSwECLQAUAAYACAAAACEAfmerpN0AAAAJAQAA&#10;DwAAAAAAAAAAAAAAAADSBAAAZHJzL2Rvd25yZXYueG1sUEsFBgAAAAAEAAQA8wAAANwFAAAAAA==&#10;" adj="4288" fillcolor="#0f6fc6 [3204]" strokecolor="#073662 [1604]" strokeweight="2pt">
                <v:textbox>
                  <w:txbxContent>
                    <w:p w:rsidR="00A64950" w:rsidRPr="00AE5633" w:rsidRDefault="00A64950" w:rsidP="00AB4427">
                      <w:pPr>
                        <w:pStyle w:val="Sansinterligne"/>
                        <w:jc w:val="center"/>
                      </w:pPr>
                      <w:r w:rsidRPr="00AE5633">
                        <w:t xml:space="preserve">Base de données </w:t>
                      </w:r>
                      <w:proofErr w:type="spellStart"/>
                      <w:r w:rsidRPr="00AE5633">
                        <w:t>Firebird</w:t>
                      </w:r>
                      <w:proofErr w:type="spellEnd"/>
                    </w:p>
                  </w:txbxContent>
                </v:textbox>
              </v:shape>
            </w:pict>
          </mc:Fallback>
        </mc:AlternateContent>
      </w:r>
    </w:p>
    <w:p w:rsidR="00AB4427" w:rsidRPr="00AE5633" w:rsidRDefault="00AB4427" w:rsidP="00AB4427">
      <w:r>
        <w:rPr>
          <w:noProof/>
          <w:lang w:eastAsia="fr-FR"/>
        </w:rPr>
        <mc:AlternateContent>
          <mc:Choice Requires="wps">
            <w:drawing>
              <wp:anchor distT="0" distB="0" distL="114300" distR="114300" simplePos="0" relativeHeight="251666432" behindDoc="0" locked="0" layoutInCell="1" allowOverlap="1" wp14:anchorId="45CEBC64" wp14:editId="271E1222">
                <wp:simplePos x="0" y="0"/>
                <wp:positionH relativeFrom="column">
                  <wp:posOffset>3862705</wp:posOffset>
                </wp:positionH>
                <wp:positionV relativeFrom="paragraph">
                  <wp:posOffset>265430</wp:posOffset>
                </wp:positionV>
                <wp:extent cx="600075" cy="257175"/>
                <wp:effectExtent l="0" t="0" r="28575" b="28575"/>
                <wp:wrapNone/>
                <wp:docPr id="33" name="Left-Right Arrow 33"/>
                <wp:cNvGraphicFramePr/>
                <a:graphic xmlns:a="http://schemas.openxmlformats.org/drawingml/2006/main">
                  <a:graphicData uri="http://schemas.microsoft.com/office/word/2010/wordprocessingShape">
                    <wps:wsp>
                      <wps:cNvSpPr/>
                      <wps:spPr>
                        <a:xfrm>
                          <a:off x="0" y="0"/>
                          <a:ext cx="600075"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3" o:spid="_x0000_s1026" type="#_x0000_t69" style="position:absolute;margin-left:304.15pt;margin-top:20.9pt;width:47.25pt;height:20.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GMfgIAAEsFAAAOAAAAZHJzL2Uyb0RvYy54bWysVFFP2zAQfp+0/2D5HZIWCltFiioQ06SK&#10;IWDi2Th2Y8nxeWe3affrd3bSgADtYdqLc/bdff7u8p0vLnetZVuFwYCr+OS45Ew5CbVx64r/fLw5&#10;+sJZiMLVwoJTFd+rwC8Xnz9ddH6uptCArRUyAnFh3vmKNzH6eVEE2ahWhGPwypFTA7Yi0hbXRY2i&#10;I/TWFtOyPCs6wNojSBUCnV73Tr7I+ForGX9oHVRktuLELeYV8/qc1mJxIeZrFL4xcqAh/oFFK4yj&#10;S0eoaxEF26B5B9UaiRBAx2MJbQFaG6lyDVTNpHxTzUMjvMq1UHOCH9sU/h+svN3eITN1xU9OOHOi&#10;pX+0Ujoe3Zt1E9kSETpGLupT58Ocwh/8HQ67QGYqeqexTV8qh+1yb/djb9UuMkmHZ2VZns84k+Sa&#10;zs4nZBNK8ZLsMcRvClqWjIpbIpE5ZAq5t2K7CrFPOgQTQqLVE8lW3FuVuFh3rzQVRldPc3aWlLqy&#10;yLaCxCCkVC5OelcjatUfz4hmVgUxGzMyzwyYkLWxdsQeAJJc32P3XIf4lKqyIsfk8m/E+uQxI98M&#10;Lo7JrXGAHwFYqmq4uY8/NKlvTerSM9R7+u0I/TwEL28MdX0lQrwTSANAo0JDHX/Qoi10FYfB4qwB&#10;/P3ReYonXZKXs44GquLh10ag4sx+d6TYr5PT0zSBeXM6O5/SBl97nl973Ka9AvpNE3o+vMxmio/2&#10;YGqE9olmf5luJZdwku6uuIx42FzFftDp9ZBqucxhNHVexJV78DKBp64mLT3ungT6QXqRNHsLh+ET&#10;8ze662NTpoPlJoI2WZQvfR36TRObhTO8LulJeL3PUS9v4OIPAAAA//8DAFBLAwQUAAYACAAAACEA&#10;ymFfldwAAAAJAQAADwAAAGRycy9kb3ducmV2LnhtbEyPy07DMBBF90j8gzVI7KjdFJUQ4lQIwRZB&#10;2w9w7SGJEo+j2Hnw9wwr2M1oju6cWx5W34sZx9gG0rDdKBBINriWag3n09tdDiImQ870gVDDN0Y4&#10;VNdXpSlcWOgT52OqBYdQLIyGJqWhkDLaBr2JmzAg8e0rjN4kXsdautEsHO57mSm1l960xB8aM+BL&#10;g7Y7Tl7D0i5TR6dh+cjnR2tfu+49pbPWtzfr8xOIhGv6g+FXn9WhYqdLmMhF0WvYq3zHqIb7LVdg&#10;4EFlPFw05NkOZFXK/w2qHwAAAP//AwBQSwECLQAUAAYACAAAACEAtoM4kv4AAADhAQAAEwAAAAAA&#10;AAAAAAAAAAAAAAAAW0NvbnRlbnRfVHlwZXNdLnhtbFBLAQItABQABgAIAAAAIQA4/SH/1gAAAJQB&#10;AAALAAAAAAAAAAAAAAAAAC8BAABfcmVscy8ucmVsc1BLAQItABQABgAIAAAAIQBSOeGMfgIAAEsF&#10;AAAOAAAAAAAAAAAAAAAAAC4CAABkcnMvZTJvRG9jLnhtbFBLAQItABQABgAIAAAAIQDKYV+V3AAA&#10;AAkBAAAPAAAAAAAAAAAAAAAAANgEAABkcnMvZG93bnJldi54bWxQSwUGAAAAAAQABADzAAAA4QUA&#10;AAAA&#10;" adj="4629" fillcolor="#0f6fc6 [3204]" strokecolor="#073662 [1604]" strokeweight="2pt"/>
            </w:pict>
          </mc:Fallback>
        </mc:AlternateContent>
      </w:r>
      <w:r>
        <w:rPr>
          <w:noProof/>
          <w:lang w:eastAsia="fr-FR"/>
        </w:rPr>
        <mc:AlternateContent>
          <mc:Choice Requires="wps">
            <w:drawing>
              <wp:anchor distT="0" distB="0" distL="114300" distR="114300" simplePos="0" relativeHeight="251665408" behindDoc="0" locked="0" layoutInCell="1" allowOverlap="1" wp14:anchorId="47AA78F8" wp14:editId="71EF9B08">
                <wp:simplePos x="0" y="0"/>
                <wp:positionH relativeFrom="column">
                  <wp:posOffset>2386330</wp:posOffset>
                </wp:positionH>
                <wp:positionV relativeFrom="paragraph">
                  <wp:posOffset>265430</wp:posOffset>
                </wp:positionV>
                <wp:extent cx="600075" cy="257175"/>
                <wp:effectExtent l="0" t="0" r="28575" b="28575"/>
                <wp:wrapNone/>
                <wp:docPr id="42" name="Left-Right Arrow 32"/>
                <wp:cNvGraphicFramePr/>
                <a:graphic xmlns:a="http://schemas.openxmlformats.org/drawingml/2006/main">
                  <a:graphicData uri="http://schemas.microsoft.com/office/word/2010/wordprocessingShape">
                    <wps:wsp>
                      <wps:cNvSpPr/>
                      <wps:spPr>
                        <a:xfrm>
                          <a:off x="0" y="0"/>
                          <a:ext cx="600075"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Right Arrow 32" o:spid="_x0000_s1026" type="#_x0000_t69" style="position:absolute;margin-left:187.9pt;margin-top:20.9pt;width:47.25pt;height:2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PJfgIAAEsFAAAOAAAAZHJzL2Uyb0RvYy54bWysVFFP2zAQfp+0/2D5HZJmLWwVKapATJMq&#10;qICJZ+PYTSTH553dpt2v39lJAwK0h2kvztl39/m7L3e+uNy3hu0U+gZsySenOWfKSqgauyn5z8eb&#10;k6+c+SBsJQxYVfKD8vxy8fnTRefmqoAaTKWQEYj1886VvA7BzbPMy1q1wp+CU5acGrAVgba4ySoU&#10;HaG3Jivy/CzrACuHIJX3dHrdO/ki4WutZLjT2qvATMmJW0grpvU5rtniQsw3KFzdyIGG+AcWrWgs&#10;XTpCXYsg2Babd1BtIxE86HAqoc1A60aqVANVM8nfVPNQC6dSLSSOd6NM/v/BytvdGllTlXxacGZF&#10;S/9opXQ4uW82dWBLROjYlyLq1Dk/p/AHt8Zh58mMRe81tvFL5bB90vYwaqv2gUk6PMvz/HzGmSRX&#10;MTufkE0o2UuyQx++K2hZNEpuiETikCgkbcVu5UOfdAwmhEirJ5KscDAqcjH2XmkqjK4uUnZqKXVl&#10;kO0ENYOQUtkw6V21qFR/PCOaqSuI2ZiReCbAiKwbY0bsASC263vsnusQH1NV6sgxOf8bsT55zEg3&#10;gw1jcttYwI8ADFU13NzHH0XqpYkqPUN1oN+O0M+Dd/KmIdVXwoe1QBoAGhUa6nBHizbQlRwGi7Ma&#10;8PdH5zGe+pK8nHU0UCX3v7YCFWfmh6WO/TaZTuMEps10dl7QBl97nl977La9AvpNE3o+nExmjA/m&#10;aGqE9olmfxlvJZewku4uuQx43FyFftDp9ZBquUxhNHVOhJV9cDKCR1VjLz3unwS6ofUC9ewtHIdP&#10;zN/0XR8bMy0stwF0k5ryRddBb5rY1DjD6xKfhNf7FPXyBi7+AAAA//8DAFBLAwQUAAYACAAAACEA&#10;+/f3St0AAAAJAQAADwAAAGRycy9kb3ducmV2LnhtbEyPwU7DMBBE70j8g7WVuFGnTaEhjVMhBFcE&#10;bT/AjU0SJV5H8SYOf89ygtNqtKOZN8Vxcb2Y7Rhajwo26wSExcqbFmsFl/PbfQYikEaje49WwbcN&#10;cCxvbwqdGx/x084nqgWHYMi1goZoyKUMVWOdDms/WOTflx+dJpZjLc2oI4e7Xm6T5FE63SI3NHqw&#10;L42tutPkFMQ2Th2eh/iRzU9V9dp170QXpe5Wy/MBBNmF/szwi8/oUDLT1U9ogugVpPsHRicFuw1f&#10;Nuz2SQriqiDbpiDLQv5fUP4AAAD//wMAUEsBAi0AFAAGAAgAAAAhALaDOJL+AAAA4QEAABMAAAAA&#10;AAAAAAAAAAAAAAAAAFtDb250ZW50X1R5cGVzXS54bWxQSwECLQAUAAYACAAAACEAOP0h/9YAAACU&#10;AQAACwAAAAAAAAAAAAAAAAAvAQAAX3JlbHMvLnJlbHNQSwECLQAUAAYACAAAACEAui1jyX4CAABL&#10;BQAADgAAAAAAAAAAAAAAAAAuAgAAZHJzL2Uyb0RvYy54bWxQSwECLQAUAAYACAAAACEA+/f3St0A&#10;AAAJAQAADwAAAAAAAAAAAAAAAADYBAAAZHJzL2Rvd25yZXYueG1sUEsFBgAAAAAEAAQA8wAAAOIF&#10;AAAAAA==&#10;" adj="4629" fillcolor="#0f6fc6 [3204]" strokecolor="#073662 [1604]" strokeweight="2pt"/>
            </w:pict>
          </mc:Fallback>
        </mc:AlternateContent>
      </w:r>
      <w:r>
        <w:rPr>
          <w:noProof/>
          <w:lang w:eastAsia="fr-FR"/>
        </w:rPr>
        <mc:AlternateContent>
          <mc:Choice Requires="wps">
            <w:drawing>
              <wp:anchor distT="0" distB="0" distL="114300" distR="114300" simplePos="0" relativeHeight="251663360" behindDoc="0" locked="0" layoutInCell="1" allowOverlap="1" wp14:anchorId="101B730D" wp14:editId="081977D8">
                <wp:simplePos x="0" y="0"/>
                <wp:positionH relativeFrom="column">
                  <wp:posOffset>986155</wp:posOffset>
                </wp:positionH>
                <wp:positionV relativeFrom="paragraph">
                  <wp:posOffset>265430</wp:posOffset>
                </wp:positionV>
                <wp:extent cx="600075" cy="257175"/>
                <wp:effectExtent l="0" t="0" r="28575" b="28575"/>
                <wp:wrapNone/>
                <wp:docPr id="43" name="Left-Right Arrow 30"/>
                <wp:cNvGraphicFramePr/>
                <a:graphic xmlns:a="http://schemas.openxmlformats.org/drawingml/2006/main">
                  <a:graphicData uri="http://schemas.microsoft.com/office/word/2010/wordprocessingShape">
                    <wps:wsp>
                      <wps:cNvSpPr/>
                      <wps:spPr>
                        <a:xfrm>
                          <a:off x="0" y="0"/>
                          <a:ext cx="600075"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0" o:spid="_x0000_s1026" type="#_x0000_t69" style="position:absolute;margin-left:77.65pt;margin-top:20.9pt;width:47.25pt;height:20.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cFfQIAAEsFAAAOAAAAZHJzL2Uyb0RvYy54bWysVFFP2zAQfp+0/2D5HZKWFlhFiioQ06QK&#10;KmDi2Th2E8nxeWe3affrd3bSFAHaw7QX5+y7+/zdlztfXe8aw7YKfQ224KPTnDNlJZS1XRf85/Pd&#10;ySVnPghbCgNWFXyvPL+ef/1y1bqZGkMFplTICMT6WesKXoXgZlnmZaUa4U/BKUtODdiIQFtcZyWK&#10;ltAbk43z/DxrAUuHIJX3dHrbOfk84WutZHjQ2qvATMGJW0grpvU1rtn8SszWKFxVy56G+AcWjagt&#10;XTpA3Yog2AbrD1BNLRE86HAqoclA61qqVANVM8rfVfNUCadSLSSOd4NM/v/ByvvtClldFnxyxpkV&#10;Df2jpdLh5LFeV4EtEKFlZ0mn1vkZhT+5FZJqcefJjEXvNDbxS+WwXdJ2P2irdoFJOjzP8/xiypkk&#10;13h6MSKbULJjskMfvitoWDQKbohE4pAoJG3FdulDl3QIJoQjkWSFvVGRi7GPSlNhdPU4ZaeWUjcG&#10;2VZQMwgplQ2jzlWJUnXHU6KZqiVmQ0bimQAjsq6NGbB7gNiuH7E7rn18TFWpI4fk/G/EuuQhI90M&#10;NgzJTW0BPwMwVFV/cxd/EKmTJqr0CuWefjtCNw/eybuaVF8KH1YCaQBoVGiowwMt2kBbcOgtzirA&#10;35+dx3jqS/Jy1tJAFdz/2ghUnJkfljr222gyiROYNpPpxZg2+Nbz+tZjN80N0G8a0fPhZDJjfDAH&#10;UyM0LzT7i3gruYSVdHfBZcDD5iZ0g06vh1SLRQqjqXMiLO2TkxE8qhp76Xn3ItD1rReoZ+/hMHxi&#10;9q7vutiYaWGxCaDr1JRHXXu9aWJT4/SvS3wS3u5T1PENnP8BAAD//wMAUEsDBBQABgAIAAAAIQAA&#10;lJjC2wAAAAkBAAAPAAAAZHJzL2Rvd25yZXYueG1sTI9NTsMwEIX3SNzBmkrsqNO0RWkap0IItgja&#10;HsCNhyRKPI5iJw63Z1jBbp7m0/spTovtxYyjbx0p2KwTEEiVMy3VCq6Xt8cMhA+ajO4doYJv9HAq&#10;7+8KnRsX6RPnc6gFm5DPtYImhCGX0lcNWu3XbkDi35cbrQ4sx1qaUUc2t71Mk+RJWt0SJzR6wJcG&#10;q+48WQWxjVNHlyF+ZPOhql677j2Eq1IPq+X5CCLgEv5g+K3P1aHkTjc3kfGiZ73fbxlVsNvwBAbS&#10;3YGPm4Is3YIsC/l/QfkDAAD//wMAUEsBAi0AFAAGAAgAAAAhALaDOJL+AAAA4QEAABMAAAAAAAAA&#10;AAAAAAAAAAAAAFtDb250ZW50X1R5cGVzXS54bWxQSwECLQAUAAYACAAAACEAOP0h/9YAAACUAQAA&#10;CwAAAAAAAAAAAAAAAAAvAQAAX3JlbHMvLnJlbHNQSwECLQAUAAYACAAAACEADUSHBX0CAABLBQAA&#10;DgAAAAAAAAAAAAAAAAAuAgAAZHJzL2Uyb0RvYy54bWxQSwECLQAUAAYACAAAACEAAJSYwtsAAAAJ&#10;AQAADwAAAAAAAAAAAAAAAADXBAAAZHJzL2Rvd25yZXYueG1sUEsFBgAAAAAEAAQA8wAAAN8FAAAA&#10;AA==&#10;" adj="4629" fillcolor="#0f6fc6 [3204]" strokecolor="#073662 [1604]" strokeweight="2pt"/>
            </w:pict>
          </mc:Fallback>
        </mc:AlternateContent>
      </w:r>
    </w:p>
    <w:p w:rsidR="00AB4427" w:rsidRDefault="00AB4427" w:rsidP="00AB4427"/>
    <w:p w:rsidR="00AB4427" w:rsidRDefault="00AB4427" w:rsidP="00AB4427">
      <w:r>
        <w:rPr>
          <w:noProof/>
          <w:lang w:eastAsia="fr-FR"/>
        </w:rPr>
        <mc:AlternateContent>
          <mc:Choice Requires="wps">
            <w:drawing>
              <wp:anchor distT="0" distB="0" distL="114300" distR="114300" simplePos="0" relativeHeight="251669504" behindDoc="0" locked="0" layoutInCell="1" allowOverlap="1" wp14:anchorId="54173CD6" wp14:editId="1A85AD65">
                <wp:simplePos x="0" y="0"/>
                <wp:positionH relativeFrom="column">
                  <wp:posOffset>3338830</wp:posOffset>
                </wp:positionH>
                <wp:positionV relativeFrom="paragraph">
                  <wp:posOffset>114300</wp:posOffset>
                </wp:positionV>
                <wp:extent cx="247650" cy="542925"/>
                <wp:effectExtent l="19050" t="19050" r="38100" b="47625"/>
                <wp:wrapNone/>
                <wp:docPr id="44" name="Up-Down Arrow 37"/>
                <wp:cNvGraphicFramePr/>
                <a:graphic xmlns:a="http://schemas.openxmlformats.org/drawingml/2006/main">
                  <a:graphicData uri="http://schemas.microsoft.com/office/word/2010/wordprocessingShape">
                    <wps:wsp>
                      <wps:cNvSpPr/>
                      <wps:spPr>
                        <a:xfrm>
                          <a:off x="0" y="0"/>
                          <a:ext cx="247650" cy="54292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7" o:spid="_x0000_s1026" type="#_x0000_t70" style="position:absolute;margin-left:262.9pt;margin-top:9pt;width:19.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VKegIAAEUFAAAOAAAAZHJzL2Uyb0RvYy54bWysVE1PGzEQvVfqf7B8h03SDZSIDYpAVJUQ&#10;ID7E2XhtdiXb446dbNJf37F3syBAPVTNwbE9M29m3r7x6dnWGrZRGFpwFZ8eTjhTTkLdupeKPz5c&#10;HnznLEThamHAqYrvVOBny69fTju/UDNowNQKGYG4sOh8xZsY/aIogmyUFeEQvHJk1IBWRDriS1Gj&#10;6AjdmmI2mRwVHWDtEaQKgW4veiNfZnytlYw3WgcVmak41Rbzinl9TmuxPBWLFxS+aeVQhviHKqxo&#10;HSUdoS5EFGyN7Qco20qEADoeSrAFaN1KlXugbqaTd93cN8Kr3AuRE/xIU/h/sPJ6c4usrStelpw5&#10;YekbPfqDC+gcWyFCx74dJ5I6Hxbke+9vcTgF2qaOtxpt+qde2DYTuxuJVdvIJF3OyuOjOdEvyTQv&#10;ZyezecIsXoM9hvhDgWVpU/G1TwXk/JlVsbkKsY/Ye1J4qqmvIu/izqhUiHF3SlNLKW+OzmJS5wbZ&#10;RpAMhJTKxWlvakSt+uv5hH5DWWNELjIDJmTdGjNiDwBJqB+x+1oH/xSqshbH4MnfCuuDx4icGVwc&#10;g23rAD8DMNTVkLn335PUU5NYeoZ6Rx8coZ+E4OVlS5RfiRBvBZL06SvROMcbWrSBruIw7DhrAH9/&#10;dp/8SZFk5ayjUap4+LUWqDgzPx1p9WRalmn28qGcH8/ogG8tz28tbm3PgT7TlB4OL/M2+Uez32oE&#10;+0RTv0pZySScpNwVlxH3h/PYjzi9G1KtVtmN5s2LeOXuvUzgidWkpYftk0A/6C6SYK9hP3Zi8U53&#10;vW+KdLBaR9BtFuUrrwPfNKtZOMO7kh6Dt+fs9fr6Lf8AAAD//wMAUEsDBBQABgAIAAAAIQDl+nzL&#10;3wAAAAoBAAAPAAAAZHJzL2Rvd25yZXYueG1sTI/NTsMwEITvSLyDtUhcELVJSVSlcSoKAk4g9ecB&#10;3HibRMTrJHbb8PYsJzjuzGj2m2I1uU6ccQytJw0PMwUCqfK2pVrDfvd6vwARoiFrOk+o4RsDrMrr&#10;q8Lk1l9og+dtrAWXUMiNhibGPpcyVA06E2a+R2Lv6EdnIp9jLe1oLlzuOpkolUlnWuIPjenxucHq&#10;a3tyGjYyGdf+5f0ju3sL68/doIZhvtf69mZ6WoKIOMW/MPziMzqUzHTwJ7JBdBrSJGX0yMaCN3Eg&#10;zR5ZOLCg5inIspD/J5Q/AAAA//8DAFBLAQItABQABgAIAAAAIQC2gziS/gAAAOEBAAATAAAAAAAA&#10;AAAAAAAAAAAAAABbQ29udGVudF9UeXBlc10ueG1sUEsBAi0AFAAGAAgAAAAhADj9If/WAAAAlAEA&#10;AAsAAAAAAAAAAAAAAAAALwEAAF9yZWxzLy5yZWxzUEsBAi0AFAAGAAgAAAAhANiUZUp6AgAARQUA&#10;AA4AAAAAAAAAAAAAAAAALgIAAGRycy9lMm9Eb2MueG1sUEsBAi0AFAAGAAgAAAAhAOX6fMvfAAAA&#10;CgEAAA8AAAAAAAAAAAAAAAAA1AQAAGRycy9kb3ducmV2LnhtbFBLBQYAAAAABAAEAPMAAADgBQAA&#10;AAA=&#10;" adj=",4926" fillcolor="#0f6fc6 [3204]" strokecolor="#073662 [1604]" strokeweight="2pt"/>
            </w:pict>
          </mc:Fallback>
        </mc:AlternateContent>
      </w:r>
    </w:p>
    <w:p w:rsidR="00AB4427" w:rsidRDefault="00AB4427" w:rsidP="00AB4427"/>
    <w:p w:rsidR="00AB4427" w:rsidRDefault="00AB4427" w:rsidP="00AB4427">
      <w:r>
        <w:rPr>
          <w:noProof/>
          <w:lang w:eastAsia="fr-FR"/>
        </w:rPr>
        <mc:AlternateContent>
          <mc:Choice Requires="wps">
            <w:drawing>
              <wp:anchor distT="0" distB="0" distL="114300" distR="114300" simplePos="0" relativeHeight="251668480" behindDoc="0" locked="0" layoutInCell="1" allowOverlap="1" wp14:anchorId="1559B264" wp14:editId="2D1D70BC">
                <wp:simplePos x="0" y="0"/>
                <wp:positionH relativeFrom="column">
                  <wp:posOffset>2986405</wp:posOffset>
                </wp:positionH>
                <wp:positionV relativeFrom="paragraph">
                  <wp:posOffset>11430</wp:posOffset>
                </wp:positionV>
                <wp:extent cx="876300" cy="971550"/>
                <wp:effectExtent l="0" t="0" r="19050" b="19050"/>
                <wp:wrapNone/>
                <wp:docPr id="36" name="Folded Corner 36"/>
                <wp:cNvGraphicFramePr/>
                <a:graphic xmlns:a="http://schemas.openxmlformats.org/drawingml/2006/main">
                  <a:graphicData uri="http://schemas.microsoft.com/office/word/2010/wordprocessingShape">
                    <wps:wsp>
                      <wps:cNvSpPr/>
                      <wps:spPr>
                        <a:xfrm>
                          <a:off x="0" y="0"/>
                          <a:ext cx="876300" cy="9715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4DA" w:rsidRDefault="00CB04DA" w:rsidP="00AB4427">
                            <w:pPr>
                              <w:pStyle w:val="NoSpacing"/>
                              <w:jc w:val="center"/>
                            </w:pPr>
                            <w:r>
                              <w:t>Classes</w:t>
                            </w:r>
                          </w:p>
                          <w:p w:rsidR="00CB04DA" w:rsidRDefault="00CB04DA" w:rsidP="00AB4427">
                            <w:pPr>
                              <w:pStyle w:val="NoSpacing"/>
                              <w:jc w:val="center"/>
                            </w:pPr>
                            <w:r>
                              <w:t>Modèle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36" o:spid="_x0000_s1039" type="#_x0000_t65" style="position:absolute;left:0;text-align:left;margin-left:235.15pt;margin-top:.9pt;width:69pt;height: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PRhQIAAFgFAAAOAAAAZHJzL2Uyb0RvYy54bWysVE1v2zAMvQ/YfxB0X+2kTT+COkWQosOA&#10;og3aDj0rslQbkERNUmJnv36U5LhFW+wwLAdHFMlH8pHU5VWvFdkJ51swFZ0clZQIw6FuzUtFfz7d&#10;fDunxAdmaqbAiIruhadXi69fLjs7F1NoQNXCEQQxft7ZijYh2HlReN4IzfwRWGFQKcFpFlB0L0Xt&#10;WIfoWhXTsjwtOnC1dcCF93h7nZV0kfClFDzcS+lFIKqimFtIX5e+m/gtFpds/uKYbVo+pMH+IQvN&#10;WoNBR6hrFhjZuvYDlG65Aw8yHHHQBUjZcpFqwGom5btqHhtmRaoFyfF2pMn/P1h+t1s70tYVPT6l&#10;xDCNPbqJTanJCpzB3uA9ktRZP0fbR7t2g+TxGCvupdPxH2shfSJ2PxIr+kA4Xp6fnR6XSD9H1cXZ&#10;ZDZLxBevztb58F2AJvFQUZkyyAkkWtnu1gcMjC4HUxRiUjmNdAp7JWImyjwIiTVh4GnyTtMkVsqR&#10;HcM5YJwLEyZZ1bBa5OtZib9YKwYZPZKUACOybJUasQeAOKkfsTPMYB9dRRrG0bn8W2LZefRIkcGE&#10;0Vm3BtxnAAqrGiJn+wNJmZrIUug3fer3xaGtG6j3OAMO8nJ4y29a7MIt82HNHG4DNg43PNzjRyro&#10;KgrDiZIG3O/P7qM9DilqKelwuyrqf22ZE5SoHwbH92JychLXMQkns7MpCu6tZvNWY7Z6Bdi4Cb4l&#10;lqdjtA/qcJQO9DM+BMsYFVXMcIxdUR7cQViFvPX4lHCxXCYzXEHLwq15tDyCR57jdD31z8zZYRQD&#10;zvAdHDaRzd9NYraNngaW2wCyTWMamc68Dh3A9U2jNDw18X14Kyer1wdx8QcAAP//AwBQSwMEFAAG&#10;AAgAAAAhAIhQMHXbAAAACQEAAA8AAABkcnMvZG93bnJldi54bWxMj81OwzAQhO9IvIO1SNyoDYQS&#10;pXEqhMQFIiFaLtyceJtExOvIdtuUp2c50eOnGc1PuZ7dKA4Y4uBJw+1CgUBqvR2o0/C5fbnJQcRk&#10;yJrRE2o4YYR1dXlRmsL6I33gYZM6wSEUC6OhT2kqpIxtj87EhZ+QWNv54ExiDJ20wRw53I3yTqml&#10;dGYgbujNhM89tt+bvdPQEOE2Cz+Ep7fXOsOven5PtdbXV/PTCkTCOf2b4W8+T4eKNzV+TzaKUUP2&#10;qO7ZygI/YH2pcuaG+SHLQValPH9Q/QIAAP//AwBQSwECLQAUAAYACAAAACEAtoM4kv4AAADhAQAA&#10;EwAAAAAAAAAAAAAAAAAAAAAAW0NvbnRlbnRfVHlwZXNdLnhtbFBLAQItABQABgAIAAAAIQA4/SH/&#10;1gAAAJQBAAALAAAAAAAAAAAAAAAAAC8BAABfcmVscy8ucmVsc1BLAQItABQABgAIAAAAIQAKb8PR&#10;hQIAAFgFAAAOAAAAAAAAAAAAAAAAAC4CAABkcnMvZTJvRG9jLnhtbFBLAQItABQABgAIAAAAIQCI&#10;UDB12wAAAAkBAAAPAAAAAAAAAAAAAAAAAN8EAABkcnMvZG93bnJldi54bWxQSwUGAAAAAAQABADz&#10;AAAA5wUAAAAA&#10;" adj="18000" fillcolor="#0f6fc6 [3204]" strokecolor="#073662 [1604]" strokeweight="2pt">
                <v:textbox>
                  <w:txbxContent>
                    <w:p w:rsidR="00A64950" w:rsidRDefault="00A64950" w:rsidP="00AB4427">
                      <w:pPr>
                        <w:pStyle w:val="Sansinterligne"/>
                        <w:jc w:val="center"/>
                      </w:pPr>
                      <w:r>
                        <w:t>Classes</w:t>
                      </w:r>
                    </w:p>
                    <w:p w:rsidR="00A64950" w:rsidRDefault="00A64950" w:rsidP="00AB4427">
                      <w:pPr>
                        <w:pStyle w:val="Sansinterligne"/>
                        <w:jc w:val="center"/>
                      </w:pPr>
                      <w:r>
                        <w:t>Modèle</w:t>
                      </w:r>
                    </w:p>
                  </w:txbxContent>
                </v:textbox>
              </v:shape>
            </w:pict>
          </mc:Fallback>
        </mc:AlternateContent>
      </w:r>
    </w:p>
    <w:p w:rsidR="00AB4427" w:rsidRDefault="00AB4427" w:rsidP="00AB4427"/>
    <w:p w:rsidR="00AB4427" w:rsidRDefault="00AB4427" w:rsidP="00AB4427">
      <w:r>
        <w:rPr>
          <w:noProof/>
          <w:lang w:eastAsia="fr-FR"/>
        </w:rPr>
        <mc:AlternateContent>
          <mc:Choice Requires="wps">
            <w:drawing>
              <wp:anchor distT="0" distB="0" distL="114300" distR="114300" simplePos="0" relativeHeight="251671552" behindDoc="0" locked="0" layoutInCell="1" allowOverlap="1" wp14:anchorId="5D7A9DEF" wp14:editId="4409B829">
                <wp:simplePos x="0" y="0"/>
                <wp:positionH relativeFrom="column">
                  <wp:posOffset>1290955</wp:posOffset>
                </wp:positionH>
                <wp:positionV relativeFrom="paragraph">
                  <wp:posOffset>203835</wp:posOffset>
                </wp:positionV>
                <wp:extent cx="914400" cy="295275"/>
                <wp:effectExtent l="0" t="0" r="0" b="0"/>
                <wp:wrapNone/>
                <wp:docPr id="45"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04DA" w:rsidRPr="005652B9" w:rsidRDefault="00CB04DA" w:rsidP="00AB4427">
                            <w:pPr>
                              <w:rPr>
                                <w:b/>
                                <w:color w:val="04617B" w:themeColor="text2"/>
                                <w:sz w:val="28"/>
                                <w:szCs w:val="28"/>
                              </w:rPr>
                            </w:pPr>
                            <w:r w:rsidRPr="005652B9">
                              <w:rPr>
                                <w:b/>
                                <w:color w:val="04617B" w:themeColor="text2"/>
                                <w:sz w:val="28"/>
                                <w:szCs w:val="28"/>
                              </w:rPr>
                              <w:t>Application .NET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0" type="#_x0000_t202" style="position:absolute;left:0;text-align:left;margin-left:101.65pt;margin-top:16.05pt;width:1in;height:23.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F79fgIAAGkFAAAOAAAAZHJzL2Uyb0RvYy54bWysVE1v2zAMvQ/YfxB0X51kSbsGdYqsRYcB&#10;xVqsHXpWZKkxJouCpMbOfv2eZOcD3S4ddpFp8okiHz8uLrvGsI3yoSZb8vHJiDNlJVW1fS75j8eb&#10;D584C1HYShiyquRbFfjl4v27i9bN1YTWZCrlGZzYMG9dydcxunlRBLlWjQgn5JSFUZNvRMSvfy4q&#10;L1p4b0wxGY1Oi5Z85TxJFQK0172RL7J/rZWMd1oHFZkpOWKL+fT5XKWzWFyI+bMXbl3LIQzxD1E0&#10;orZ4dO/qWkTBXnz9h6umlp4C6XgiqSlI61qqnAOyGY9eZfOwFk7lXEBOcHuawv9zK79t7j2rq5JP&#10;Z5xZ0aBGj6qL7DN1bJr5aV2YA/bgAIwd9Khz4i3pA5Qp7U77Jn2REIMdTG/37CZvEsrz8XQ6gkXC&#10;NDmfTc5myUtxuOx8iF8UNSwJJfcoXuZUbG5D7KE7SHrL0k1tTC6gsawt+enH2Shf2Fvg3NiEVbkV&#10;BjeHwLMUt0YljLHflQYVOf6kyE2oroxnG4H2EVIqG3Pq2S/QCaURxFsuDvhDVG+53Oexe5ls3F9u&#10;aks+Z/8q7OrnLmTd48H5Ud5JjN2qyz0w3hd8RdUW9fbUT0xw8qZGVW5FiPfCY0RQSIx9vMOhDYF9&#10;GiTO1uR//U2f8OhcWDlrMXIlt9gJnJmvFh2d2wMTmn+ms7MJXvDHltWxxb40V4SijLFenMxiwkez&#10;E7Wn5gm7YZnehElYiZdLHnfiVezXAHaLVMtlBmEmnYi39sHJ5DrVKHXcY/ckvBvaMqKfv9FuNMX8&#10;VXf22HTT0vIlkq5z6yaae04H+jHPufmH3ZMWxvF/Rh025OI3AAAA//8DAFBLAwQUAAYACAAAACEA&#10;O3Cd0uIAAAAJAQAADwAAAGRycy9kb3ducmV2LnhtbEyPUUvDMBDH3wW/QzjBF9nStdKN2nSooIhM&#10;ZZvIHrMmNmXNpSTp1n17zyd9vLsf//v9y+VoO3bUPrQOBcymCTCNtVMtNgI+t0+TBbAQJSrZOdQC&#10;zjrAsrq8KGWh3AnX+riJDaMQDIUUYGLsC85DbbSVYep6jXT7dt7KSKNvuPLyROG242mS5NzKFumD&#10;kb1+NLo+bAYr4GBebz6S57eHr/zl7N+3g9v51U6I66vx/g5Y1GP8g+FXn9ShIqe9G1AF1glIkywj&#10;VECWzoARkN3OabEXMF/kwKuS/29Q/QAAAP//AwBQSwECLQAUAAYACAAAACEAtoM4kv4AAADhAQAA&#10;EwAAAAAAAAAAAAAAAAAAAAAAW0NvbnRlbnRfVHlwZXNdLnhtbFBLAQItABQABgAIAAAAIQA4/SH/&#10;1gAAAJQBAAALAAAAAAAAAAAAAAAAAC8BAABfcmVscy8ucmVsc1BLAQItABQABgAIAAAAIQD7TF79&#10;fgIAAGkFAAAOAAAAAAAAAAAAAAAAAC4CAABkcnMvZTJvRG9jLnhtbFBLAQItABQABgAIAAAAIQA7&#10;cJ3S4gAAAAkBAAAPAAAAAAAAAAAAAAAAANgEAABkcnMvZG93bnJldi54bWxQSwUGAAAAAAQABADz&#10;AAAA5wUAAAAA&#10;" filled="f" stroked="f" strokeweight=".5pt">
                <v:textbox>
                  <w:txbxContent>
                    <w:p w:rsidR="00A64950" w:rsidRPr="005652B9" w:rsidRDefault="00A64950" w:rsidP="00AB4427">
                      <w:pPr>
                        <w:rPr>
                          <w:b/>
                          <w:color w:val="04617B" w:themeColor="text2"/>
                          <w:sz w:val="28"/>
                          <w:szCs w:val="28"/>
                        </w:rPr>
                      </w:pPr>
                      <w:r w:rsidRPr="005652B9">
                        <w:rPr>
                          <w:b/>
                          <w:color w:val="04617B" w:themeColor="text2"/>
                          <w:sz w:val="28"/>
                          <w:szCs w:val="28"/>
                        </w:rPr>
                        <w:t>Application .NET</w:t>
                      </w:r>
                    </w:p>
                  </w:txbxContent>
                </v:textbox>
              </v:shape>
            </w:pict>
          </mc:Fallback>
        </mc:AlternateContent>
      </w:r>
    </w:p>
    <w:p w:rsidR="00AB4427" w:rsidRDefault="00AB4427" w:rsidP="00AB4427"/>
    <w:p w:rsidR="0024632D" w:rsidRDefault="0024632D" w:rsidP="00AB4427"/>
    <w:p w:rsidR="00AB4427" w:rsidRDefault="00AB4427" w:rsidP="00AB4427">
      <w:r>
        <w:t>L’architecture peut être divisée en 2 grandes parties :</w:t>
      </w:r>
    </w:p>
    <w:p w:rsidR="00AB4427" w:rsidRDefault="00AB4427" w:rsidP="00AB4427">
      <w:pPr>
        <w:pStyle w:val="ListParagraph"/>
        <w:numPr>
          <w:ilvl w:val="0"/>
          <w:numId w:val="23"/>
        </w:numPr>
      </w:pPr>
      <w:r>
        <w:t xml:space="preserve">La base de données </w:t>
      </w:r>
      <w:proofErr w:type="spellStart"/>
      <w:r>
        <w:t>Firebird</w:t>
      </w:r>
      <w:proofErr w:type="spellEnd"/>
      <w:r>
        <w:t> : elle enregistre toutes les données utilisées par l’application</w:t>
      </w:r>
    </w:p>
    <w:p w:rsidR="00AB4427" w:rsidRDefault="00AB4427" w:rsidP="00AB4427">
      <w:pPr>
        <w:pStyle w:val="ListParagraph"/>
        <w:numPr>
          <w:ilvl w:val="0"/>
          <w:numId w:val="23"/>
        </w:numPr>
      </w:pPr>
      <w:r>
        <w:t xml:space="preserve">L’application : Utilisant le </w:t>
      </w:r>
      <w:proofErr w:type="spellStart"/>
      <w:r>
        <w:t>framework</w:t>
      </w:r>
      <w:proofErr w:type="spellEnd"/>
      <w:r>
        <w:t xml:space="preserve"> .NET, elle interagit avec l’utilisateur et la base de données et effectue les traitements nécessaires</w:t>
      </w:r>
    </w:p>
    <w:p w:rsidR="00AB4427" w:rsidRDefault="00AB4427" w:rsidP="00AB4427">
      <w:r>
        <w:t xml:space="preserve">L’application est composée de 4 parties, articulées autour des classes de contrôle. </w:t>
      </w:r>
    </w:p>
    <w:p w:rsidR="00AB4427" w:rsidRDefault="00AB4427" w:rsidP="00AB4427">
      <w:r>
        <w:t>Côté utilisateur, les vues permettent à l’utilisateur d’interagir avec le logiciel. Plusieurs vues sont proposées, chacune</w:t>
      </w:r>
      <w:r w:rsidR="008A2951">
        <w:t xml:space="preserve"> ayant</w:t>
      </w:r>
      <w:r>
        <w:t xml:space="preserve"> un ou plusieurs contrôleurs associés. Ces </w:t>
      </w:r>
      <w:r w:rsidR="009D6851">
        <w:t>contrôleurs</w:t>
      </w:r>
      <w:r>
        <w:t xml:space="preserve"> assurent l’interface entre les classes métiers (modèle), les classes de données (data) effectuant les requêtes vers la base de données, et les vues.</w:t>
      </w:r>
    </w:p>
    <w:p w:rsidR="009D6851" w:rsidRDefault="009D6851">
      <w:pPr>
        <w:jc w:val="left"/>
        <w:rPr>
          <w:rFonts w:asciiTheme="majorHAnsi" w:eastAsiaTheme="majorEastAsia" w:hAnsiTheme="majorHAnsi" w:cstheme="majorBidi"/>
          <w:b/>
          <w:bCs/>
          <w:color w:val="0F6FC6" w:themeColor="accent1"/>
          <w:sz w:val="26"/>
          <w:szCs w:val="26"/>
        </w:rPr>
      </w:pPr>
    </w:p>
    <w:p w:rsidR="00892E53" w:rsidRDefault="00892E53" w:rsidP="00892E53">
      <w:pPr>
        <w:pStyle w:val="Heading2"/>
      </w:pPr>
      <w:bookmarkStart w:id="31" w:name="_Toc294039533"/>
      <w:r>
        <w:lastRenderedPageBreak/>
        <w:t>Développement</w:t>
      </w:r>
      <w:bookmarkEnd w:id="31"/>
    </w:p>
    <w:p w:rsidR="00F93022" w:rsidRPr="00F93022" w:rsidRDefault="00F93022" w:rsidP="00F93022"/>
    <w:p w:rsidR="00BA4286" w:rsidRDefault="00BA4286" w:rsidP="00BA4286">
      <w:pPr>
        <w:pStyle w:val="Heading3"/>
      </w:pPr>
      <w:bookmarkStart w:id="32" w:name="_Toc294039534"/>
      <w:r>
        <w:t>Lecture des codes-barres</w:t>
      </w:r>
      <w:bookmarkEnd w:id="32"/>
    </w:p>
    <w:p w:rsidR="00FE6A21" w:rsidRPr="00FE6A21" w:rsidRDefault="00FE6A21" w:rsidP="00FE6A21"/>
    <w:p w:rsidR="00F93022" w:rsidRDefault="00F93022" w:rsidP="00F93022">
      <w:r>
        <w:t>L’une des premières fonctionnalités à avoir été développée est la lecture des codes-barres des titres restaurants à l’aide d’une douchette, et leur enregistrement dans le logiciel.</w:t>
      </w:r>
    </w:p>
    <w:p w:rsidR="00F93022" w:rsidRDefault="00F93022" w:rsidP="00F93022">
      <w:r>
        <w:t>La douchette se comporte comme une entrée standard, comparable à un clavier, branché sur un port USB. Lorsque l’on scanne un titre, la chaine de caractères est lu</w:t>
      </w:r>
      <w:r w:rsidR="00EF7735">
        <w:t>e</w:t>
      </w:r>
      <w:r>
        <w:t xml:space="preserve"> et envoyé</w:t>
      </w:r>
      <w:r w:rsidR="00EF7735">
        <w:t>e</w:t>
      </w:r>
      <w:r>
        <w:t xml:space="preserve"> à l’ordinateur sur l’entrée standard.</w:t>
      </w:r>
    </w:p>
    <w:p w:rsidR="00F93022" w:rsidRDefault="00C00B39" w:rsidP="00F93022">
      <w:r>
        <w:t>Il</w:t>
      </w:r>
      <w:r w:rsidR="00F93022">
        <w:t xml:space="preserve"> fallait également prévoir la </w:t>
      </w:r>
      <w:r w:rsidR="00EA5BB6">
        <w:t>possibilité</w:t>
      </w:r>
      <w:r w:rsidR="00F93022">
        <w:t xml:space="preserve"> qu’un code-barres ne puisse être lu (en cas de défectuosité de celui-ci, par effacement partiel par exemple</w:t>
      </w:r>
      <w:r w:rsidR="00402E25">
        <w:t>). Pour se faire</w:t>
      </w:r>
      <w:r w:rsidR="00EA5BB6">
        <w:t>, nous avons développé un clavier virtuel muni des 10 chiffres et de boutons d’annulation, de suppression et de validation.</w:t>
      </w:r>
      <w:r w:rsidR="008F001B">
        <w:t xml:space="preserve"> L’utilisateur peut alors </w:t>
      </w:r>
      <w:r w:rsidR="004F1D2C">
        <w:t>rentrer</w:t>
      </w:r>
      <w:r w:rsidR="008F001B">
        <w:t xml:space="preserve"> la chaine de caractère ainsi.</w:t>
      </w:r>
    </w:p>
    <w:p w:rsidR="00EF7735" w:rsidRDefault="00F56AC8" w:rsidP="00EF7735">
      <w:pPr>
        <w:jc w:val="center"/>
      </w:pPr>
      <w:r>
        <w:rPr>
          <w:noProof/>
          <w:lang w:eastAsia="fr-FR"/>
        </w:rPr>
        <w:drawing>
          <wp:inline distT="0" distB="0" distL="0" distR="0" wp14:anchorId="43EACAAC" wp14:editId="216DF0CB">
            <wp:extent cx="2432122" cy="3667125"/>
            <wp:effectExtent l="0" t="0" r="6350" b="0"/>
            <wp:docPr id="1" name="Image 1" descr="C:\Users\Cindy\Documents\IG4\Projet Industriel\Projet Néorizon\Rapport de synthèse\Images\ClavierTacti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de synthèse\Images\ClavierTactil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131" cy="3673170"/>
                    </a:xfrm>
                    <a:prstGeom prst="rect">
                      <a:avLst/>
                    </a:prstGeom>
                    <a:noFill/>
                    <a:ln>
                      <a:noFill/>
                    </a:ln>
                  </pic:spPr>
                </pic:pic>
              </a:graphicData>
            </a:graphic>
          </wp:inline>
        </w:drawing>
      </w:r>
    </w:p>
    <w:p w:rsidR="00EF7735" w:rsidRDefault="002E0533" w:rsidP="002E0533">
      <w:pPr>
        <w:pStyle w:val="Caption"/>
      </w:pPr>
      <w:bookmarkStart w:id="33" w:name="_Toc294039555"/>
      <w:r>
        <w:t xml:space="preserve">Image </w:t>
      </w:r>
      <w:fldSimple w:instr=" STYLEREF 3 \s ">
        <w:r w:rsidR="005703F4">
          <w:rPr>
            <w:noProof/>
          </w:rPr>
          <w:t>5.3.1</w:t>
        </w:r>
      </w:fldSimple>
      <w:r w:rsidR="0080014F">
        <w:t>.</w:t>
      </w:r>
      <w:fldSimple w:instr=" SEQ Image \* ARABIC \s 3 ">
        <w:r w:rsidR="005703F4">
          <w:rPr>
            <w:noProof/>
          </w:rPr>
          <w:t>1</w:t>
        </w:r>
      </w:fldSimple>
      <w:r>
        <w:t xml:space="preserve"> : Fenêtre du clavier tactile</w:t>
      </w:r>
      <w:bookmarkEnd w:id="33"/>
    </w:p>
    <w:p w:rsidR="004F1D2C" w:rsidRDefault="004F1D2C" w:rsidP="00F93022">
      <w:r>
        <w:t>La lecture du code-barres est validée</w:t>
      </w:r>
      <w:r w:rsidR="00DD7318">
        <w:t xml:space="preserve"> lors</w:t>
      </w:r>
      <w:r w:rsidR="00600DD1">
        <w:t xml:space="preserve">que 26 caractères ont été saisis (24 caractères qui seront interprétés, auxquelles il faut ajouter 2 caractères de début et de fin non interprétés), que ce soit à l’aide de la douchette ou du clavier tactile. </w:t>
      </w:r>
    </w:p>
    <w:p w:rsidR="0035457E" w:rsidRDefault="0035457E" w:rsidP="00F93022">
      <w:r>
        <w:t xml:space="preserve">On vérifie ensuite que le titre </w:t>
      </w:r>
      <w:r w:rsidR="006465B4">
        <w:t>n’est</w:t>
      </w:r>
      <w:r>
        <w:t xml:space="preserve"> pas déjà enregi</w:t>
      </w:r>
      <w:r w:rsidR="009D577D">
        <w:t>stré dans la base de données. Si</w:t>
      </w:r>
      <w:r>
        <w:t xml:space="preserve"> c’</w:t>
      </w:r>
      <w:r w:rsidR="009D577D">
        <w:t>e</w:t>
      </w:r>
      <w:r>
        <w:t>s</w:t>
      </w:r>
      <w:r w:rsidR="009D577D">
        <w:t>t</w:t>
      </w:r>
      <w:r>
        <w:t xml:space="preserve"> le cas, on avertit l’utilisateur et le titre est rejeté, sinon</w:t>
      </w:r>
      <w:r w:rsidR="009D577D">
        <w:t>, on contrôle sa validité à l’aide de la clé de contrôle contenue dans le code-barres.</w:t>
      </w:r>
    </w:p>
    <w:p w:rsidR="009D577D" w:rsidRDefault="009D577D" w:rsidP="00F93022">
      <w:r>
        <w:lastRenderedPageBreak/>
        <w:t>Une fois tous ces contrôles effectués et validés, le titre e</w:t>
      </w:r>
      <w:r w:rsidR="00B17FFB">
        <w:t>s</w:t>
      </w:r>
      <w:r>
        <w:t>t accepté et ajouté en base de données. L’utilisateur peut alors en saisir un autre.</w:t>
      </w:r>
    </w:p>
    <w:p w:rsidR="00DD71CD" w:rsidRDefault="00DD71CD" w:rsidP="00F93022">
      <w:r>
        <w:t>L’enregistrement de titres par scan peut se produire dans deux cas, définissant deux scénarii distincts :</w:t>
      </w:r>
    </w:p>
    <w:p w:rsidR="00DD71CD" w:rsidRDefault="00DD71CD" w:rsidP="00DD71CD">
      <w:pPr>
        <w:pStyle w:val="ListParagraph"/>
        <w:numPr>
          <w:ilvl w:val="0"/>
          <w:numId w:val="18"/>
        </w:numPr>
      </w:pPr>
      <w:r>
        <w:t>Dans le cas d’un scan libre, l’utilisateur scanne des titres pour</w:t>
      </w:r>
      <w:r w:rsidR="00746ADE">
        <w:t xml:space="preserve"> un établissement sans l’associer </w:t>
      </w:r>
      <w:r>
        <w:t>à un bordereau. Le titre est donc lié à un établissement mais n’est attribué à aucun bordereau</w:t>
      </w:r>
      <w:r w:rsidR="00746ADE">
        <w:t> :</w:t>
      </w:r>
      <w:r>
        <w:t xml:space="preserve"> il reste libre.</w:t>
      </w:r>
    </w:p>
    <w:p w:rsidR="00DD71CD" w:rsidRDefault="00DD71CD" w:rsidP="00DD71CD">
      <w:pPr>
        <w:pStyle w:val="ListParagraph"/>
        <w:numPr>
          <w:ilvl w:val="0"/>
          <w:numId w:val="18"/>
        </w:numPr>
      </w:pPr>
      <w:r>
        <w:t>Dans le cas d’un ajout de titres à un bordereau</w:t>
      </w:r>
      <w:r w:rsidR="0017456F">
        <w:t>, le</w:t>
      </w:r>
      <w:r w:rsidR="00746ADE">
        <w:t xml:space="preserve"> titre est ajouté en étant lié à</w:t>
      </w:r>
      <w:r w:rsidR="0017456F">
        <w:t xml:space="preserve"> un bordereau.</w:t>
      </w:r>
    </w:p>
    <w:p w:rsidR="00746ADE" w:rsidRPr="00F93022" w:rsidRDefault="00746ADE" w:rsidP="00746ADE"/>
    <w:p w:rsidR="00BA4286" w:rsidRDefault="00AF467A" w:rsidP="00BA4286">
      <w:pPr>
        <w:pStyle w:val="Heading3"/>
      </w:pPr>
      <w:bookmarkStart w:id="34" w:name="_Toc294039535"/>
      <w:r>
        <w:t>Gestion</w:t>
      </w:r>
      <w:r w:rsidR="00BA4286">
        <w:t xml:space="preserve"> des établissements</w:t>
      </w:r>
      <w:bookmarkEnd w:id="34"/>
    </w:p>
    <w:p w:rsidR="00E15B3E" w:rsidRPr="00E15B3E" w:rsidRDefault="00E15B3E" w:rsidP="00E15B3E"/>
    <w:p w:rsidR="00DD7318" w:rsidRDefault="006474B1" w:rsidP="00DD7318">
      <w:r>
        <w:t>L’utilisateur a la possibilité de gérer les titres de plusieurs établissements à la fois. Il peut donc ajouter, supprimer ou modifier des établissements. Quand l’utilisateur enregistre un nouvel établissement on s’assure que le numéro Siret, le code affilié et le nom de l’établissement (utilisé comme identifiant) soient bien renseignés.</w:t>
      </w:r>
    </w:p>
    <w:p w:rsidR="00A32128" w:rsidRDefault="006474B1" w:rsidP="0080014F">
      <w:r>
        <w:t xml:space="preserve">Lorsque l’utilisateur clique sur le bouton « Etablissement », l’écran ci-dessous </w:t>
      </w:r>
      <w:r>
        <w:tab/>
        <w:t>apparait. Par défaut, tous les établissements enregis</w:t>
      </w:r>
      <w:r w:rsidR="0080014F">
        <w:t xml:space="preserve">trés dans la base sont listés. </w:t>
      </w:r>
    </w:p>
    <w:p w:rsidR="006474B1" w:rsidRDefault="006474B1" w:rsidP="006474B1">
      <w:pPr>
        <w:jc w:val="center"/>
      </w:pPr>
      <w:r>
        <w:rPr>
          <w:noProof/>
          <w:lang w:eastAsia="fr-FR"/>
        </w:rPr>
        <w:drawing>
          <wp:inline distT="0" distB="0" distL="0" distR="0" wp14:anchorId="11BB5A17" wp14:editId="5B7BDCA0">
            <wp:extent cx="5760720" cy="3848757"/>
            <wp:effectExtent l="0" t="0" r="0" b="0"/>
            <wp:docPr id="25" name="Image 25" descr="C:\Users\Cindy\Documents\IG4\Projet Industriel\Projet Néorizon\Rapport de synthèse\Images\Etablisse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de synthèse\Images\Etablissement.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48757"/>
                    </a:xfrm>
                    <a:prstGeom prst="rect">
                      <a:avLst/>
                    </a:prstGeom>
                    <a:noFill/>
                    <a:ln>
                      <a:noFill/>
                    </a:ln>
                  </pic:spPr>
                </pic:pic>
              </a:graphicData>
            </a:graphic>
          </wp:inline>
        </w:drawing>
      </w:r>
    </w:p>
    <w:p w:rsidR="0073689C" w:rsidRDefault="0080014F" w:rsidP="0080014F">
      <w:pPr>
        <w:pStyle w:val="Caption"/>
        <w:rPr>
          <w:rFonts w:asciiTheme="majorHAnsi" w:eastAsiaTheme="majorEastAsia" w:hAnsiTheme="majorHAnsi" w:cstheme="majorBidi"/>
          <w:b w:val="0"/>
          <w:bCs w:val="0"/>
        </w:rPr>
      </w:pPr>
      <w:bookmarkStart w:id="35" w:name="_Toc294039556"/>
      <w:r>
        <w:t xml:space="preserve">Image </w:t>
      </w:r>
      <w:fldSimple w:instr=" STYLEREF 3 \s ">
        <w:r w:rsidR="005703F4">
          <w:rPr>
            <w:noProof/>
          </w:rPr>
          <w:t>5.3.2</w:t>
        </w:r>
      </w:fldSimple>
      <w:r>
        <w:t>.</w:t>
      </w:r>
      <w:fldSimple w:instr=" SEQ Image \* ARABIC \s 3 ">
        <w:r w:rsidR="005703F4">
          <w:rPr>
            <w:noProof/>
          </w:rPr>
          <w:t>1</w:t>
        </w:r>
      </w:fldSimple>
      <w:r>
        <w:t xml:space="preserve"> : Vue Etablissement</w:t>
      </w:r>
      <w:bookmarkEnd w:id="35"/>
      <w:r w:rsidR="0073689C">
        <w:br w:type="page"/>
      </w:r>
    </w:p>
    <w:p w:rsidR="00BA4286" w:rsidRDefault="00BA4286" w:rsidP="00BA4286">
      <w:pPr>
        <w:pStyle w:val="Heading3"/>
      </w:pPr>
      <w:bookmarkStart w:id="36" w:name="_Toc294039536"/>
      <w:r>
        <w:lastRenderedPageBreak/>
        <w:t>Gestion des bordereaux</w:t>
      </w:r>
      <w:bookmarkEnd w:id="36"/>
    </w:p>
    <w:p w:rsidR="00DF07FC" w:rsidRPr="00DF07FC" w:rsidRDefault="00DF07FC" w:rsidP="00DF07FC"/>
    <w:p w:rsidR="006203BF" w:rsidRDefault="006203BF" w:rsidP="006203BF">
      <w:r>
        <w:t>La gestion des bordereaux est le cœur même du logiciel.</w:t>
      </w:r>
      <w:r w:rsidR="00552369">
        <w:t xml:space="preserve"> En effet, le but de cette application est d’enregistrer rapidement</w:t>
      </w:r>
      <w:r w:rsidR="00DF07FC">
        <w:t xml:space="preserve"> les titres restaurant perçus,</w:t>
      </w:r>
      <w:r w:rsidR="00552369">
        <w:t xml:space="preserve"> de créer les bordereaux et </w:t>
      </w:r>
      <w:r w:rsidR="00DF07FC">
        <w:t xml:space="preserve">de </w:t>
      </w:r>
      <w:r w:rsidR="00552369">
        <w:t xml:space="preserve">les imprimer sans perdre </w:t>
      </w:r>
      <w:r w:rsidR="00DF07FC">
        <w:t xml:space="preserve">le </w:t>
      </w:r>
      <w:r w:rsidR="00552369">
        <w:t xml:space="preserve">temps </w:t>
      </w:r>
      <w:r w:rsidR="00DF07FC">
        <w:t>de devoir</w:t>
      </w:r>
      <w:r w:rsidR="00552369">
        <w:t xml:space="preserve"> les manipuler manuellement.</w:t>
      </w:r>
    </w:p>
    <w:p w:rsidR="00A32128" w:rsidRDefault="00A32128" w:rsidP="006203BF"/>
    <w:p w:rsidR="003D2458" w:rsidRDefault="00A32128" w:rsidP="00F53C0C">
      <w:pPr>
        <w:jc w:val="center"/>
        <w:rPr>
          <w:b/>
          <w:color w:val="7CCA62" w:themeColor="accent5"/>
          <w:sz w:val="20"/>
          <w:szCs w:val="20"/>
        </w:rPr>
      </w:pPr>
      <w:r>
        <w:rPr>
          <w:noProof/>
          <w:lang w:eastAsia="fr-FR"/>
        </w:rPr>
        <w:drawing>
          <wp:inline distT="0" distB="0" distL="0" distR="0" wp14:anchorId="39CBCFC6" wp14:editId="5AEEBD1D">
            <wp:extent cx="5760720" cy="3844627"/>
            <wp:effectExtent l="0" t="0" r="0" b="3810"/>
            <wp:docPr id="31" name="Image 31" descr="C:\Users\Cindy\Documents\IG4\Projet Industriel\Projet Néorizon\Rapport de synthèse\Images\Vuebor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ndy\Documents\IG4\Projet Industriel\Projet Néorizon\Rapport de synthèse\Images\Vuebord2.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44627"/>
                    </a:xfrm>
                    <a:prstGeom prst="rect">
                      <a:avLst/>
                    </a:prstGeom>
                    <a:noFill/>
                    <a:ln>
                      <a:noFill/>
                    </a:ln>
                  </pic:spPr>
                </pic:pic>
              </a:graphicData>
            </a:graphic>
          </wp:inline>
        </w:drawing>
      </w:r>
    </w:p>
    <w:p w:rsidR="00F53C0C" w:rsidRPr="00DF07FC" w:rsidRDefault="00F53C0C" w:rsidP="00F53C0C">
      <w:pPr>
        <w:jc w:val="center"/>
        <w:rPr>
          <w:b/>
          <w:color w:val="0F6FC6" w:themeColor="accent1"/>
          <w:sz w:val="20"/>
          <w:szCs w:val="20"/>
        </w:rPr>
      </w:pPr>
      <w:bookmarkStart w:id="37" w:name="_Toc294039557"/>
      <w:r w:rsidRPr="00DF07FC">
        <w:rPr>
          <w:b/>
          <w:color w:val="0F6FC6" w:themeColor="accent1"/>
          <w:sz w:val="20"/>
          <w:szCs w:val="20"/>
        </w:rPr>
        <w:t xml:space="preserve">Image </w:t>
      </w:r>
      <w:r w:rsidRPr="00DF07FC">
        <w:rPr>
          <w:b/>
          <w:color w:val="0F6FC6" w:themeColor="accent1"/>
          <w:sz w:val="20"/>
          <w:szCs w:val="20"/>
        </w:rPr>
        <w:fldChar w:fldCharType="begin"/>
      </w:r>
      <w:r w:rsidRPr="00DF07FC">
        <w:rPr>
          <w:b/>
          <w:color w:val="0F6FC6" w:themeColor="accent1"/>
          <w:sz w:val="20"/>
          <w:szCs w:val="20"/>
        </w:rPr>
        <w:instrText xml:space="preserve"> STYLEREF 3 \s </w:instrText>
      </w:r>
      <w:r w:rsidRPr="00DF07FC">
        <w:rPr>
          <w:b/>
          <w:color w:val="0F6FC6" w:themeColor="accent1"/>
          <w:sz w:val="20"/>
          <w:szCs w:val="20"/>
        </w:rPr>
        <w:fldChar w:fldCharType="separate"/>
      </w:r>
      <w:r w:rsidR="005703F4" w:rsidRPr="00DF07FC">
        <w:rPr>
          <w:b/>
          <w:noProof/>
          <w:color w:val="0F6FC6" w:themeColor="accent1"/>
          <w:sz w:val="20"/>
          <w:szCs w:val="20"/>
        </w:rPr>
        <w:t>5.3.3</w:t>
      </w:r>
      <w:r w:rsidRPr="00DF07FC">
        <w:rPr>
          <w:b/>
          <w:noProof/>
          <w:color w:val="0F6FC6" w:themeColor="accent1"/>
          <w:sz w:val="20"/>
          <w:szCs w:val="20"/>
        </w:rPr>
        <w:fldChar w:fldCharType="end"/>
      </w:r>
      <w:r w:rsidRPr="00DF07FC">
        <w:rPr>
          <w:b/>
          <w:color w:val="0F6FC6" w:themeColor="accent1"/>
          <w:sz w:val="20"/>
          <w:szCs w:val="20"/>
        </w:rPr>
        <w:t>.</w:t>
      </w:r>
      <w:r w:rsidRPr="00DF07FC">
        <w:rPr>
          <w:b/>
          <w:color w:val="0F6FC6" w:themeColor="accent1"/>
          <w:sz w:val="20"/>
          <w:szCs w:val="20"/>
        </w:rPr>
        <w:fldChar w:fldCharType="begin"/>
      </w:r>
      <w:r w:rsidRPr="00DF07FC">
        <w:rPr>
          <w:b/>
          <w:color w:val="0F6FC6" w:themeColor="accent1"/>
          <w:sz w:val="20"/>
          <w:szCs w:val="20"/>
        </w:rPr>
        <w:instrText xml:space="preserve"> SEQ Image \* ARABIC \s 3 </w:instrText>
      </w:r>
      <w:r w:rsidRPr="00DF07FC">
        <w:rPr>
          <w:b/>
          <w:color w:val="0F6FC6" w:themeColor="accent1"/>
          <w:sz w:val="20"/>
          <w:szCs w:val="20"/>
        </w:rPr>
        <w:fldChar w:fldCharType="separate"/>
      </w:r>
      <w:r w:rsidR="005703F4" w:rsidRPr="00DF07FC">
        <w:rPr>
          <w:b/>
          <w:noProof/>
          <w:color w:val="0F6FC6" w:themeColor="accent1"/>
          <w:sz w:val="20"/>
          <w:szCs w:val="20"/>
        </w:rPr>
        <w:t>1</w:t>
      </w:r>
      <w:r w:rsidRPr="00DF07FC">
        <w:rPr>
          <w:b/>
          <w:noProof/>
          <w:color w:val="0F6FC6" w:themeColor="accent1"/>
          <w:sz w:val="20"/>
          <w:szCs w:val="20"/>
        </w:rPr>
        <w:fldChar w:fldCharType="end"/>
      </w:r>
      <w:r w:rsidRPr="00DF07FC">
        <w:rPr>
          <w:b/>
          <w:color w:val="0F6FC6" w:themeColor="accent1"/>
          <w:sz w:val="20"/>
          <w:szCs w:val="20"/>
        </w:rPr>
        <w:t xml:space="preserve"> : Vue </w:t>
      </w:r>
      <w:r w:rsidR="00844B95" w:rsidRPr="00DF07FC">
        <w:rPr>
          <w:b/>
          <w:color w:val="0F6FC6" w:themeColor="accent1"/>
          <w:sz w:val="20"/>
          <w:szCs w:val="20"/>
        </w:rPr>
        <w:t>Bordereau</w:t>
      </w:r>
      <w:bookmarkEnd w:id="37"/>
    </w:p>
    <w:p w:rsidR="00F53C0C" w:rsidRPr="00F53C0C" w:rsidRDefault="00F53C0C" w:rsidP="00F53C0C">
      <w:pPr>
        <w:jc w:val="left"/>
      </w:pPr>
    </w:p>
    <w:p w:rsidR="00523621" w:rsidRDefault="00523621" w:rsidP="00B26C1D">
      <w:pPr>
        <w:pStyle w:val="Heading4"/>
      </w:pPr>
      <w:r>
        <w:t>Création d’un bordereau</w:t>
      </w:r>
    </w:p>
    <w:p w:rsidR="00DF07FC" w:rsidRPr="00DF07FC" w:rsidRDefault="00DF07FC" w:rsidP="00DF07FC"/>
    <w:p w:rsidR="00552369" w:rsidRDefault="00552369" w:rsidP="00B26C1D">
      <w:r>
        <w:t>A partir de la vue « Bordereaux », l’utilisateur peut créer un nouveau bordereau en cliquant sur le bouton « + » sous la liste des bordereaux. La fenêtre ci-dessous s’ouvre pour en saisir le nom. S</w:t>
      </w:r>
      <w:r w:rsidR="000F6037">
        <w:t>i</w:t>
      </w:r>
      <w:r>
        <w:t xml:space="preserve"> celui-ci est inédit, le bordereau est créé dans l’état « En création ».</w:t>
      </w:r>
    </w:p>
    <w:p w:rsidR="00BB7D91" w:rsidRDefault="00BB7D91" w:rsidP="00B26C1D"/>
    <w:p w:rsidR="00523621" w:rsidRDefault="00523621" w:rsidP="00B26C1D">
      <w:pPr>
        <w:pStyle w:val="Heading4"/>
      </w:pPr>
      <w:r>
        <w:t>Affichage d’un bordereau</w:t>
      </w:r>
    </w:p>
    <w:p w:rsidR="00BB7D91" w:rsidRPr="00BB7D91" w:rsidRDefault="00BB7D91" w:rsidP="00BB7D91"/>
    <w:p w:rsidR="00B26C1D" w:rsidRDefault="00E33B38" w:rsidP="00B26C1D">
      <w:r>
        <w:t>Lorsque l’utilisateur sélectionne un bordereau dans la liste</w:t>
      </w:r>
      <w:r w:rsidR="000F6037">
        <w:t xml:space="preserve">, toutes ses informations sont affichées dans la fenêtre. Certaines informations ne sont affichées que si le bordereau est dans un certain état. </w:t>
      </w:r>
      <w:r w:rsidR="000F6037">
        <w:lastRenderedPageBreak/>
        <w:t>Par exemple, la date de remboursement n’est affichée que si le bordereau a pour état « Remboursé ».</w:t>
      </w:r>
    </w:p>
    <w:p w:rsidR="00A32128" w:rsidRPr="00B26C1D" w:rsidRDefault="00A32128" w:rsidP="00B26C1D"/>
    <w:p w:rsidR="00523621" w:rsidRDefault="00523621" w:rsidP="00B26C1D">
      <w:pPr>
        <w:pStyle w:val="Heading4"/>
      </w:pPr>
      <w:r>
        <w:t>Modification d’un bordereau</w:t>
      </w:r>
    </w:p>
    <w:p w:rsidR="00FE6A21" w:rsidRPr="00FE6A21" w:rsidRDefault="00FE6A21" w:rsidP="00FE6A21"/>
    <w:p w:rsidR="00B26C1D" w:rsidRDefault="00B7428F" w:rsidP="00B26C1D">
      <w:r>
        <w:t xml:space="preserve">Un bordereau n’est modifiable que s’il est en création. </w:t>
      </w:r>
    </w:p>
    <w:p w:rsidR="00B7428F" w:rsidRDefault="00B7428F" w:rsidP="00B26C1D">
      <w:r>
        <w:t>En cliquant sur le bouton d’édition en dessous de la liste des bordereaux, la fenêtre ci-dessous s’ouvre permettant de modifier le nom du bordereau et de choisir ou non de commander 5 enveloppes (cette information est présente sur les bordereaux de la CRT par une case à cocher).</w:t>
      </w:r>
    </w:p>
    <w:p w:rsidR="00A32128" w:rsidRDefault="00A32128" w:rsidP="00B26C1D"/>
    <w:p w:rsidR="003D2458" w:rsidRDefault="00A32128" w:rsidP="00A32128">
      <w:pPr>
        <w:jc w:val="center"/>
        <w:rPr>
          <w:b/>
          <w:color w:val="7CCA62" w:themeColor="accent5"/>
          <w:sz w:val="20"/>
          <w:szCs w:val="20"/>
        </w:rPr>
      </w:pPr>
      <w:r>
        <w:rPr>
          <w:noProof/>
          <w:lang w:eastAsia="fr-FR"/>
        </w:rPr>
        <w:drawing>
          <wp:inline distT="0" distB="0" distL="0" distR="0" wp14:anchorId="13D9E7BE" wp14:editId="299C0E36">
            <wp:extent cx="5760720" cy="3834130"/>
            <wp:effectExtent l="0" t="0" r="0" b="0"/>
            <wp:docPr id="29" name="Image 29" descr="C:\Users\Cindy\Documents\IG4\Projet Industriel\Projet Néorizon\Rapport de synthèse\Images\VueBorderea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de synthèse\Images\VueBordereau.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34130"/>
                    </a:xfrm>
                    <a:prstGeom prst="rect">
                      <a:avLst/>
                    </a:prstGeom>
                    <a:noFill/>
                    <a:ln>
                      <a:noFill/>
                    </a:ln>
                  </pic:spPr>
                </pic:pic>
              </a:graphicData>
            </a:graphic>
          </wp:inline>
        </w:drawing>
      </w:r>
    </w:p>
    <w:p w:rsidR="00A32128" w:rsidRPr="00BB7D91" w:rsidRDefault="00A32128" w:rsidP="00A32128">
      <w:pPr>
        <w:jc w:val="center"/>
        <w:rPr>
          <w:b/>
          <w:color w:val="0F6FC6" w:themeColor="accent1"/>
          <w:sz w:val="20"/>
          <w:szCs w:val="20"/>
        </w:rPr>
      </w:pPr>
      <w:bookmarkStart w:id="38" w:name="_Toc294039558"/>
      <w:r w:rsidRPr="00BB7D91">
        <w:rPr>
          <w:b/>
          <w:color w:val="0F6FC6" w:themeColor="accent1"/>
          <w:sz w:val="20"/>
          <w:szCs w:val="20"/>
        </w:rPr>
        <w:t xml:space="preserve">Image </w:t>
      </w:r>
      <w:r w:rsidRPr="00BB7D91">
        <w:rPr>
          <w:b/>
          <w:color w:val="0F6FC6" w:themeColor="accent1"/>
          <w:sz w:val="20"/>
          <w:szCs w:val="20"/>
        </w:rPr>
        <w:fldChar w:fldCharType="begin"/>
      </w:r>
      <w:r w:rsidRPr="00BB7D91">
        <w:rPr>
          <w:b/>
          <w:color w:val="0F6FC6" w:themeColor="accent1"/>
          <w:sz w:val="20"/>
          <w:szCs w:val="20"/>
        </w:rPr>
        <w:instrText xml:space="preserve"> STYLEREF 3 \s </w:instrText>
      </w:r>
      <w:r w:rsidRPr="00BB7D91">
        <w:rPr>
          <w:b/>
          <w:color w:val="0F6FC6" w:themeColor="accent1"/>
          <w:sz w:val="20"/>
          <w:szCs w:val="20"/>
        </w:rPr>
        <w:fldChar w:fldCharType="separate"/>
      </w:r>
      <w:r w:rsidR="00BB7D91">
        <w:rPr>
          <w:b/>
          <w:noProof/>
          <w:color w:val="0F6FC6" w:themeColor="accent1"/>
          <w:sz w:val="20"/>
          <w:szCs w:val="20"/>
        </w:rPr>
        <w:t>5.3.3</w:t>
      </w:r>
      <w:r w:rsidRPr="00BB7D91">
        <w:rPr>
          <w:b/>
          <w:noProof/>
          <w:color w:val="0F6FC6" w:themeColor="accent1"/>
          <w:sz w:val="20"/>
          <w:szCs w:val="20"/>
        </w:rPr>
        <w:fldChar w:fldCharType="end"/>
      </w:r>
      <w:r w:rsidRPr="00BB7D91">
        <w:rPr>
          <w:b/>
          <w:color w:val="0F6FC6" w:themeColor="accent1"/>
          <w:sz w:val="20"/>
          <w:szCs w:val="20"/>
        </w:rPr>
        <w:t>.</w:t>
      </w:r>
      <w:r w:rsidRPr="00BB7D91">
        <w:rPr>
          <w:b/>
          <w:color w:val="0F6FC6" w:themeColor="accent1"/>
          <w:sz w:val="20"/>
          <w:szCs w:val="20"/>
        </w:rPr>
        <w:fldChar w:fldCharType="begin"/>
      </w:r>
      <w:r w:rsidRPr="00BB7D91">
        <w:rPr>
          <w:b/>
          <w:color w:val="0F6FC6" w:themeColor="accent1"/>
          <w:sz w:val="20"/>
          <w:szCs w:val="20"/>
        </w:rPr>
        <w:instrText xml:space="preserve"> SEQ Image \* ARABIC \s 3 </w:instrText>
      </w:r>
      <w:r w:rsidRPr="00BB7D91">
        <w:rPr>
          <w:b/>
          <w:color w:val="0F6FC6" w:themeColor="accent1"/>
          <w:sz w:val="20"/>
          <w:szCs w:val="20"/>
        </w:rPr>
        <w:fldChar w:fldCharType="separate"/>
      </w:r>
      <w:r w:rsidR="00BB7D91">
        <w:rPr>
          <w:b/>
          <w:noProof/>
          <w:color w:val="0F6FC6" w:themeColor="accent1"/>
          <w:sz w:val="20"/>
          <w:szCs w:val="20"/>
        </w:rPr>
        <w:t>2</w:t>
      </w:r>
      <w:r w:rsidRPr="00BB7D91">
        <w:rPr>
          <w:b/>
          <w:noProof/>
          <w:color w:val="0F6FC6" w:themeColor="accent1"/>
          <w:sz w:val="20"/>
          <w:szCs w:val="20"/>
        </w:rPr>
        <w:fldChar w:fldCharType="end"/>
      </w:r>
      <w:r w:rsidRPr="00BB7D91">
        <w:rPr>
          <w:b/>
          <w:color w:val="0F6FC6" w:themeColor="accent1"/>
          <w:sz w:val="20"/>
          <w:szCs w:val="20"/>
        </w:rPr>
        <w:t xml:space="preserve"> : Vue Modification d’un bordereau</w:t>
      </w:r>
      <w:bookmarkEnd w:id="38"/>
    </w:p>
    <w:p w:rsidR="00A32128" w:rsidRDefault="00A32128" w:rsidP="00A32128">
      <w:pPr>
        <w:jc w:val="center"/>
      </w:pPr>
    </w:p>
    <w:p w:rsidR="00523621" w:rsidRDefault="00523621" w:rsidP="00B26C1D">
      <w:pPr>
        <w:pStyle w:val="Heading4"/>
      </w:pPr>
      <w:r>
        <w:t xml:space="preserve">Ajout </w:t>
      </w:r>
      <w:r w:rsidR="00DF69A9">
        <w:t xml:space="preserve">et suppression </w:t>
      </w:r>
      <w:r>
        <w:t>de titres à un bordereau</w:t>
      </w:r>
    </w:p>
    <w:p w:rsidR="00FE6A21" w:rsidRPr="00FE6A21" w:rsidRDefault="00FE6A21" w:rsidP="00FE6A21"/>
    <w:p w:rsidR="00B26C1D" w:rsidRDefault="00DF69A9" w:rsidP="00B26C1D">
      <w:r>
        <w:t>Il n’est possible d’ajouter des titres à un bordereau que s’il est en création.</w:t>
      </w:r>
    </w:p>
    <w:p w:rsidR="00DF69A9" w:rsidRDefault="00DF69A9" w:rsidP="00B26C1D">
      <w:r>
        <w:t xml:space="preserve">Pour supprimer des titres d’un bordereau, l’utilisateur les sélectionne en cliquant dans la liste des titres (les titres à supprimer doivent être cochés) puis clique sur le bouton </w:t>
      </w:r>
      <w:r w:rsidR="004215D7">
        <w:t>« S</w:t>
      </w:r>
      <w:r>
        <w:t xml:space="preserve">upprimer </w:t>
      </w:r>
      <w:r w:rsidR="004215D7">
        <w:t xml:space="preserve">des titres » </w:t>
      </w:r>
      <w:r>
        <w:t xml:space="preserve">à droite de cette liste. Un message pop-up demande alors s’il faut conserver les titres à l’état libre (non </w:t>
      </w:r>
      <w:r>
        <w:lastRenderedPageBreak/>
        <w:t>liés à un bordereau) ou bien les supprimer. Selon le choix de l’utilisateur, les titres sont ensuite désaffectés ou supprimés.</w:t>
      </w:r>
    </w:p>
    <w:p w:rsidR="004215D7" w:rsidRDefault="004215D7" w:rsidP="00B26C1D">
      <w:r>
        <w:t>Pour en ajouter, il suffit de cliquer sur le bouton « Ajouter des titres ». Une fenêtre offre 3 possibilités :</w:t>
      </w:r>
    </w:p>
    <w:p w:rsidR="004215D7" w:rsidRDefault="004215D7" w:rsidP="004215D7">
      <w:pPr>
        <w:pStyle w:val="ListParagraph"/>
        <w:numPr>
          <w:ilvl w:val="0"/>
          <w:numId w:val="21"/>
        </w:numPr>
      </w:pPr>
      <w:r>
        <w:t>Scanner des titres – Cela ouvre la fenêtre de scan pour enregistrer de nouveaux titres qui seront automatiquement liés au bordereau.</w:t>
      </w:r>
    </w:p>
    <w:p w:rsidR="004215D7" w:rsidRDefault="004215D7" w:rsidP="004215D7">
      <w:pPr>
        <w:pStyle w:val="ListParagraph"/>
        <w:numPr>
          <w:ilvl w:val="0"/>
          <w:numId w:val="21"/>
        </w:numPr>
      </w:pPr>
      <w:r>
        <w:t>Choisir des titres libres – Cela ouvre une fenêtre affichant tous les titres sans bordereau. L’utilisateur sélectionne les titres à lier et valide sa sélection.</w:t>
      </w:r>
    </w:p>
    <w:p w:rsidR="004215D7" w:rsidRDefault="004215D7" w:rsidP="00BB7D91">
      <w:r>
        <w:t xml:space="preserve">Importer des titres – Cela ouvre une fenêtre de connexion à </w:t>
      </w:r>
      <w:proofErr w:type="spellStart"/>
      <w:r>
        <w:t>NeoResto</w:t>
      </w:r>
      <w:proofErr w:type="spellEnd"/>
      <w:r>
        <w:t xml:space="preserve"> permettant d’en importer des titres, enregistrés entre deux dates définies par l’utilisateur.</w:t>
      </w:r>
    </w:p>
    <w:p w:rsidR="00B86A10" w:rsidRDefault="00B86A10" w:rsidP="00B86A10">
      <w:pPr>
        <w:jc w:val="center"/>
      </w:pPr>
      <w:r>
        <w:rPr>
          <w:noProof/>
          <w:lang w:eastAsia="fr-FR"/>
        </w:rPr>
        <w:drawing>
          <wp:inline distT="0" distB="0" distL="0" distR="0" wp14:anchorId="62D9EB35" wp14:editId="5D2135EE">
            <wp:extent cx="3971925" cy="3686175"/>
            <wp:effectExtent l="0" t="0" r="9525" b="9525"/>
            <wp:docPr id="37" name="Image 37" descr="C:\Users\Cindy\Documents\IG4\Projet Industriel\Projet Néorizon\Rapport de synthèse\Images\Import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ndy\Documents\IG4\Projet Industriel\Projet Néorizon\Rapport de synthèse\Images\Importatio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3686175"/>
                    </a:xfrm>
                    <a:prstGeom prst="rect">
                      <a:avLst/>
                    </a:prstGeom>
                    <a:noFill/>
                    <a:ln>
                      <a:noFill/>
                    </a:ln>
                  </pic:spPr>
                </pic:pic>
              </a:graphicData>
            </a:graphic>
          </wp:inline>
        </w:drawing>
      </w:r>
    </w:p>
    <w:p w:rsidR="00B86A10" w:rsidRPr="00BB7D91" w:rsidRDefault="00B86A10" w:rsidP="00B86A10">
      <w:pPr>
        <w:jc w:val="center"/>
        <w:rPr>
          <w:color w:val="0F6FC6" w:themeColor="accent1"/>
        </w:rPr>
      </w:pPr>
      <w:bookmarkStart w:id="39" w:name="_Toc294039559"/>
      <w:r w:rsidRPr="00BB7D91">
        <w:rPr>
          <w:b/>
          <w:color w:val="0F6FC6" w:themeColor="accent1"/>
          <w:sz w:val="20"/>
          <w:szCs w:val="20"/>
        </w:rPr>
        <w:t xml:space="preserve">Image </w:t>
      </w:r>
      <w:r w:rsidRPr="00BB7D91">
        <w:rPr>
          <w:b/>
          <w:color w:val="0F6FC6" w:themeColor="accent1"/>
          <w:sz w:val="20"/>
          <w:szCs w:val="20"/>
        </w:rPr>
        <w:fldChar w:fldCharType="begin"/>
      </w:r>
      <w:r w:rsidRPr="00BB7D91">
        <w:rPr>
          <w:b/>
          <w:color w:val="0F6FC6" w:themeColor="accent1"/>
          <w:sz w:val="20"/>
          <w:szCs w:val="20"/>
        </w:rPr>
        <w:instrText xml:space="preserve"> STYLEREF 3 \s </w:instrText>
      </w:r>
      <w:r w:rsidRPr="00BB7D91">
        <w:rPr>
          <w:b/>
          <w:color w:val="0F6FC6" w:themeColor="accent1"/>
          <w:sz w:val="20"/>
          <w:szCs w:val="20"/>
        </w:rPr>
        <w:fldChar w:fldCharType="separate"/>
      </w:r>
      <w:r w:rsidR="00BB7D91">
        <w:rPr>
          <w:b/>
          <w:noProof/>
          <w:color w:val="0F6FC6" w:themeColor="accent1"/>
          <w:sz w:val="20"/>
          <w:szCs w:val="20"/>
        </w:rPr>
        <w:t>5.3.3</w:t>
      </w:r>
      <w:r w:rsidRPr="00BB7D91">
        <w:rPr>
          <w:b/>
          <w:noProof/>
          <w:color w:val="0F6FC6" w:themeColor="accent1"/>
          <w:sz w:val="20"/>
          <w:szCs w:val="20"/>
        </w:rPr>
        <w:fldChar w:fldCharType="end"/>
      </w:r>
      <w:r w:rsidRPr="00BB7D91">
        <w:rPr>
          <w:b/>
          <w:color w:val="0F6FC6" w:themeColor="accent1"/>
          <w:sz w:val="20"/>
          <w:szCs w:val="20"/>
        </w:rPr>
        <w:t>.</w:t>
      </w:r>
      <w:r w:rsidRPr="00BB7D91">
        <w:rPr>
          <w:b/>
          <w:color w:val="0F6FC6" w:themeColor="accent1"/>
          <w:sz w:val="20"/>
          <w:szCs w:val="20"/>
        </w:rPr>
        <w:fldChar w:fldCharType="begin"/>
      </w:r>
      <w:r w:rsidRPr="00BB7D91">
        <w:rPr>
          <w:b/>
          <w:color w:val="0F6FC6" w:themeColor="accent1"/>
          <w:sz w:val="20"/>
          <w:szCs w:val="20"/>
        </w:rPr>
        <w:instrText xml:space="preserve"> SEQ Image \* ARABIC \s 3 </w:instrText>
      </w:r>
      <w:r w:rsidRPr="00BB7D91">
        <w:rPr>
          <w:b/>
          <w:color w:val="0F6FC6" w:themeColor="accent1"/>
          <w:sz w:val="20"/>
          <w:szCs w:val="20"/>
        </w:rPr>
        <w:fldChar w:fldCharType="separate"/>
      </w:r>
      <w:r w:rsidR="00BB7D91">
        <w:rPr>
          <w:b/>
          <w:noProof/>
          <w:color w:val="0F6FC6" w:themeColor="accent1"/>
          <w:sz w:val="20"/>
          <w:szCs w:val="20"/>
        </w:rPr>
        <w:t>3</w:t>
      </w:r>
      <w:r w:rsidRPr="00BB7D91">
        <w:rPr>
          <w:b/>
          <w:noProof/>
          <w:color w:val="0F6FC6" w:themeColor="accent1"/>
          <w:sz w:val="20"/>
          <w:szCs w:val="20"/>
        </w:rPr>
        <w:fldChar w:fldCharType="end"/>
      </w:r>
      <w:r w:rsidRPr="00BB7D91">
        <w:rPr>
          <w:b/>
          <w:color w:val="0F6FC6" w:themeColor="accent1"/>
          <w:sz w:val="20"/>
          <w:szCs w:val="20"/>
        </w:rPr>
        <w:t xml:space="preserve"> : Importation des titres de </w:t>
      </w:r>
      <w:proofErr w:type="spellStart"/>
      <w:r w:rsidRPr="00BB7D91">
        <w:rPr>
          <w:b/>
          <w:color w:val="0F6FC6" w:themeColor="accent1"/>
          <w:sz w:val="20"/>
          <w:szCs w:val="20"/>
        </w:rPr>
        <w:t>NeoResto</w:t>
      </w:r>
      <w:bookmarkEnd w:id="39"/>
      <w:proofErr w:type="spellEnd"/>
    </w:p>
    <w:p w:rsidR="00B86A10" w:rsidRDefault="00B86A10" w:rsidP="00B86A10">
      <w:pPr>
        <w:jc w:val="center"/>
      </w:pPr>
    </w:p>
    <w:p w:rsidR="00523621" w:rsidRDefault="00523621" w:rsidP="00B26C1D">
      <w:pPr>
        <w:pStyle w:val="Heading4"/>
      </w:pPr>
      <w:r>
        <w:t>Changement d’état d’un bordereau</w:t>
      </w:r>
    </w:p>
    <w:p w:rsidR="00BB7D91" w:rsidRPr="00BB7D91" w:rsidRDefault="00BB7D91" w:rsidP="00BB7D91"/>
    <w:p w:rsidR="00B26C1D" w:rsidRDefault="004215D7" w:rsidP="00B26C1D">
      <w:r>
        <w:t>Un bordereau peut être dans 4 états différents :</w:t>
      </w:r>
    </w:p>
    <w:p w:rsidR="004215D7" w:rsidRDefault="004215D7" w:rsidP="004215D7">
      <w:pPr>
        <w:pStyle w:val="ListParagraph"/>
        <w:numPr>
          <w:ilvl w:val="0"/>
          <w:numId w:val="22"/>
        </w:numPr>
      </w:pPr>
      <w:r>
        <w:t>En création : le bordereau a été créé, il est encore possible de changer ses informations et de modifier les titres attachés</w:t>
      </w:r>
      <w:r w:rsidR="00A77CDA">
        <w:t>.</w:t>
      </w:r>
    </w:p>
    <w:p w:rsidR="004215D7" w:rsidRDefault="004215D7" w:rsidP="004215D7">
      <w:pPr>
        <w:pStyle w:val="ListParagraph"/>
        <w:numPr>
          <w:ilvl w:val="0"/>
          <w:numId w:val="22"/>
        </w:numPr>
      </w:pPr>
      <w:r>
        <w:t>Imprimé : le titre a été imprimé, plus aucune modification n’est</w:t>
      </w:r>
      <w:r w:rsidR="00BB7D91">
        <w:t xml:space="preserve"> possible à partir de cet état</w:t>
      </w:r>
      <w:r w:rsidR="00A77CDA">
        <w:t>. En cliquant sur le bouton « Imprimer », une fenêtre s’ouvre pour gérer l’impression du bordereau puis l’état est passé à « Imprimé ».</w:t>
      </w:r>
    </w:p>
    <w:p w:rsidR="004215D7" w:rsidRDefault="00B878C2" w:rsidP="004215D7">
      <w:pPr>
        <w:pStyle w:val="ListParagraph"/>
        <w:numPr>
          <w:ilvl w:val="0"/>
          <w:numId w:val="22"/>
        </w:numPr>
      </w:pPr>
      <w:r>
        <w:lastRenderedPageBreak/>
        <w:t>Envoyé : le bordereau</w:t>
      </w:r>
      <w:r w:rsidR="004215D7">
        <w:t xml:space="preserve"> a été envoyé à la CRT</w:t>
      </w:r>
      <w:r>
        <w:t>, une date d’envoi est définie</w:t>
      </w:r>
      <w:r w:rsidR="00A77CDA">
        <w:t>.</w:t>
      </w:r>
    </w:p>
    <w:p w:rsidR="00B878C2" w:rsidRDefault="00B878C2" w:rsidP="004215D7">
      <w:pPr>
        <w:pStyle w:val="ListParagraph"/>
        <w:numPr>
          <w:ilvl w:val="0"/>
          <w:numId w:val="22"/>
        </w:numPr>
      </w:pPr>
      <w:r>
        <w:t>Remboursé : le remboursement pour ce bordereau a été reçu de la CRT, les informations relatives à ce remboursement (le montant remboursé et la raison d’un éventuel écart) sont indiquées à l’aide de la fenêtre qui s’ouvre en cliquant sur le bouton « Remboursé »</w:t>
      </w:r>
      <w:r w:rsidR="00A77CDA">
        <w:t>.</w:t>
      </w:r>
    </w:p>
    <w:p w:rsidR="00F45156" w:rsidRDefault="00F45156" w:rsidP="00E30DBB"/>
    <w:p w:rsidR="00E30DBB" w:rsidRDefault="00E30DBB" w:rsidP="00E30DBB">
      <w:r>
        <w:t xml:space="preserve">Le passage d’un état à l’autre se fait séquentiellement dans </w:t>
      </w:r>
      <w:r w:rsidR="00BB7D91">
        <w:t>l’ordre indiqué ci-dessus</w:t>
      </w:r>
      <w:r>
        <w:t>. Cependant,</w:t>
      </w:r>
      <w:r w:rsidR="00BB7D91">
        <w:t xml:space="preserve"> afin de laisser plus de flexibilité à l’utilisateur,</w:t>
      </w:r>
      <w:r>
        <w:t xml:space="preserve"> il est possible de revenir à un état précédent à tout moment.</w:t>
      </w:r>
      <w:r w:rsidR="00BB7D91">
        <w:t xml:space="preserve"> Pour modifier un bordereau, il faut absolument que son état soit « en création ».</w:t>
      </w:r>
    </w:p>
    <w:p w:rsidR="00F45156" w:rsidRPr="00B26C1D" w:rsidRDefault="00F45156" w:rsidP="00E30DBB"/>
    <w:p w:rsidR="00523621" w:rsidRDefault="00523621" w:rsidP="00B26C1D">
      <w:pPr>
        <w:pStyle w:val="Heading4"/>
      </w:pPr>
      <w:r>
        <w:t>Suppression d’un bordereau</w:t>
      </w:r>
    </w:p>
    <w:p w:rsidR="0096399D" w:rsidRPr="0096399D" w:rsidRDefault="0096399D" w:rsidP="0096399D"/>
    <w:p w:rsidR="00CB00DE" w:rsidRPr="00B26C1D" w:rsidRDefault="00C05D25" w:rsidP="00B26C1D">
      <w:r>
        <w:rPr>
          <w:rFonts w:cstheme="minorHAnsi"/>
        </w:rPr>
        <w:t>À</w:t>
      </w:r>
      <w:r>
        <w:t xml:space="preserve"> </w:t>
      </w:r>
      <w:r w:rsidR="00D06FE3">
        <w:t xml:space="preserve">tout moment, </w:t>
      </w:r>
      <w:r w:rsidR="0096399D">
        <w:t>l’utilisateur peut supprimer u</w:t>
      </w:r>
      <w:r w:rsidR="00D06FE3">
        <w:t xml:space="preserve">n bordereau en le sélectionnant dans la liste et en cliquant sur le bouton </w:t>
      </w:r>
      <w:r w:rsidR="0096399D">
        <w:t>« </w:t>
      </w:r>
      <w:r w:rsidR="00D06FE3">
        <w:t>X</w:t>
      </w:r>
      <w:r w:rsidR="0096399D">
        <w:t> »</w:t>
      </w:r>
      <w:r w:rsidR="00D06FE3">
        <w:t xml:space="preserve">. Un message demande alors s’il faut conserver libres les éventuels titres associés ou bien les supprimer. Selon le choix, les titres sont désaffectés ou supprimés, puis le bordereau définitivement </w:t>
      </w:r>
      <w:r w:rsidR="00042A69">
        <w:t>éliminé</w:t>
      </w:r>
      <w:r w:rsidR="00D06FE3">
        <w:t>.</w:t>
      </w:r>
    </w:p>
    <w:p w:rsidR="005D103F" w:rsidRDefault="005D103F">
      <w:pPr>
        <w:jc w:val="left"/>
        <w:rPr>
          <w:rFonts w:asciiTheme="majorHAnsi" w:eastAsiaTheme="majorEastAsia" w:hAnsiTheme="majorHAnsi" w:cstheme="majorBidi"/>
          <w:b/>
          <w:bCs/>
          <w:color w:val="0F6FC6" w:themeColor="accent1"/>
        </w:rPr>
      </w:pPr>
      <w:r>
        <w:br w:type="page"/>
      </w:r>
    </w:p>
    <w:p w:rsidR="00BA4286" w:rsidRDefault="00BA4286" w:rsidP="00BA4286">
      <w:pPr>
        <w:pStyle w:val="Heading3"/>
      </w:pPr>
      <w:bookmarkStart w:id="40" w:name="_Toc294039537"/>
      <w:r>
        <w:lastRenderedPageBreak/>
        <w:t>Statistiques</w:t>
      </w:r>
      <w:bookmarkEnd w:id="40"/>
    </w:p>
    <w:p w:rsidR="00C7737A" w:rsidRPr="00C7737A" w:rsidRDefault="00C7737A" w:rsidP="00C7737A"/>
    <w:p w:rsidR="00A50C3C" w:rsidRDefault="00A50C3C" w:rsidP="00A50C3C">
      <w:r>
        <w:t xml:space="preserve">L’application présente des statistiques simples calculées à partir des informations enregistrées dans la base de données. </w:t>
      </w:r>
    </w:p>
    <w:p w:rsidR="00A50C3C" w:rsidRDefault="00C53426" w:rsidP="00A50C3C">
      <w:r>
        <w:rPr>
          <w:noProof/>
          <w:lang w:eastAsia="fr-FR"/>
        </w:rPr>
        <w:drawing>
          <wp:inline distT="0" distB="0" distL="0" distR="0" wp14:anchorId="5E1ED7F5" wp14:editId="604FAC71">
            <wp:extent cx="5760720" cy="3844614"/>
            <wp:effectExtent l="0" t="0" r="0" b="3810"/>
            <wp:docPr id="26" name="Image 26" descr="C:\Users\Cindy\Documents\IG4\Projet Industriel\Projet Néorizon\Rapport de synthèse\Images\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de synthèse\Images\Sans titre.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4614"/>
                    </a:xfrm>
                    <a:prstGeom prst="rect">
                      <a:avLst/>
                    </a:prstGeom>
                    <a:noFill/>
                    <a:ln>
                      <a:noFill/>
                    </a:ln>
                  </pic:spPr>
                </pic:pic>
              </a:graphicData>
            </a:graphic>
          </wp:inline>
        </w:drawing>
      </w:r>
    </w:p>
    <w:p w:rsidR="0080014F" w:rsidRDefault="0080014F" w:rsidP="0080014F">
      <w:pPr>
        <w:pStyle w:val="Caption"/>
      </w:pPr>
      <w:bookmarkStart w:id="41" w:name="_Toc294039560"/>
      <w:r>
        <w:t xml:space="preserve">Image </w:t>
      </w:r>
      <w:fldSimple w:instr=" STYLEREF 3 \s ">
        <w:r w:rsidR="005703F4">
          <w:rPr>
            <w:noProof/>
          </w:rPr>
          <w:t>5.3.4</w:t>
        </w:r>
      </w:fldSimple>
      <w:r>
        <w:t>.</w:t>
      </w:r>
      <w:fldSimple w:instr=" SEQ Image \* ARABIC \s 3 ">
        <w:r w:rsidR="005703F4">
          <w:rPr>
            <w:noProof/>
          </w:rPr>
          <w:t>1</w:t>
        </w:r>
      </w:fldSimple>
      <w:r>
        <w:t xml:space="preserve"> : Vue Statistiques</w:t>
      </w:r>
      <w:bookmarkEnd w:id="41"/>
    </w:p>
    <w:p w:rsidR="00C53426" w:rsidRDefault="00C53426" w:rsidP="00A50C3C">
      <w:r>
        <w:t xml:space="preserve">Par défaut, le chiffre d’affaires des </w:t>
      </w:r>
      <w:r w:rsidR="00746ADE">
        <w:t xml:space="preserve">trois derniers mois de l’établissement courant est affiché </w:t>
      </w:r>
      <w:r>
        <w:t xml:space="preserve">(dans l’exemple c’est le </w:t>
      </w:r>
      <w:r w:rsidR="008E142E">
        <w:t>« </w:t>
      </w:r>
      <w:r>
        <w:t xml:space="preserve">Dolce </w:t>
      </w:r>
      <w:proofErr w:type="spellStart"/>
      <w:r>
        <w:t>Italia</w:t>
      </w:r>
      <w:proofErr w:type="spellEnd"/>
      <w:r>
        <w:t xml:space="preserve"> »). Il est possible d’obtenir le chiffre d’affaires  sur toute l’année et/ou le chiffre d’affaire ventilé par type de titre restaurant. </w:t>
      </w:r>
    </w:p>
    <w:p w:rsidR="00C53426" w:rsidRDefault="00C53426" w:rsidP="00A50C3C">
      <w:r>
        <w:t>D’autres informations plus détaillées sont disponibles : la répartition du chiffre d’affaires par type de titres pour un bordereau choisi par l’utilisateur, le délai de remboursement moyen sur une période donnée</w:t>
      </w:r>
      <w:r w:rsidR="00A86191">
        <w:t xml:space="preserve"> et </w:t>
      </w:r>
      <w:r>
        <w:t xml:space="preserve"> l’écart de remboursement</w:t>
      </w:r>
      <w:r w:rsidR="00A86191">
        <w:t xml:space="preserve"> sur chaque mois</w:t>
      </w:r>
      <w:r>
        <w:t>.</w:t>
      </w:r>
    </w:p>
    <w:p w:rsidR="00C7737A" w:rsidRPr="00A50C3C" w:rsidRDefault="00C7737A" w:rsidP="00A50C3C"/>
    <w:p w:rsidR="00892E53" w:rsidRDefault="00892E53" w:rsidP="00892E53">
      <w:pPr>
        <w:pStyle w:val="Heading2"/>
      </w:pPr>
      <w:bookmarkStart w:id="42" w:name="_Toc294039538"/>
      <w:r>
        <w:t>Tests</w:t>
      </w:r>
      <w:bookmarkEnd w:id="42"/>
    </w:p>
    <w:p w:rsidR="00C7737A" w:rsidRPr="00C7737A" w:rsidRDefault="00C7737A" w:rsidP="00C7737A"/>
    <w:p w:rsidR="00AF467A" w:rsidRDefault="00670491" w:rsidP="00AF467A">
      <w:r>
        <w:t xml:space="preserve"> Nous avons </w:t>
      </w:r>
      <w:r w:rsidR="000B7227">
        <w:t>découpé</w:t>
      </w:r>
      <w:r>
        <w:t xml:space="preserve"> le développement </w:t>
      </w:r>
      <w:r w:rsidR="000B7227">
        <w:t>par fonctionnalité.</w:t>
      </w:r>
      <w:r w:rsidR="00C7737A">
        <w:t xml:space="preserve"> </w:t>
      </w:r>
      <w:r w:rsidR="00C7737A">
        <w:rPr>
          <w:rFonts w:cstheme="minorHAnsi"/>
        </w:rPr>
        <w:t>À</w:t>
      </w:r>
      <w:r>
        <w:t xml:space="preserve"> chaque fois qu’une fonctionnalité était réalisée elle faisait l’objet de </w:t>
      </w:r>
      <w:r w:rsidRPr="00CB04DA">
        <w:rPr>
          <w:b/>
        </w:rPr>
        <w:t>tests unitaires</w:t>
      </w:r>
      <w:r>
        <w:t xml:space="preserve"> afin de vérifier si les résultats obtenus étaient corrects.</w:t>
      </w:r>
    </w:p>
    <w:p w:rsidR="00670491" w:rsidRPr="00AF467A" w:rsidRDefault="00670491" w:rsidP="00AF467A">
      <w:r>
        <w:t xml:space="preserve">Lorsqu’une fonctionnalité était terminée nous l’intégrions au reste de l’application en s’assurant que </w:t>
      </w:r>
      <w:r w:rsidRPr="00CB04DA">
        <w:rPr>
          <w:b/>
        </w:rPr>
        <w:t>l’intégration</w:t>
      </w:r>
      <w:r>
        <w:t xml:space="preserve"> ne provoquait pas </w:t>
      </w:r>
      <w:r w:rsidR="00AB4427">
        <w:t xml:space="preserve">de </w:t>
      </w:r>
      <w:r w:rsidR="00AB4427" w:rsidRPr="00CB04DA">
        <w:rPr>
          <w:b/>
        </w:rPr>
        <w:t>régression</w:t>
      </w:r>
      <w:r w:rsidR="00AB4427">
        <w:t xml:space="preserve"> des autres fonctionnalités déjà intégrées.</w:t>
      </w:r>
    </w:p>
    <w:p w:rsidR="001869CD" w:rsidRDefault="001869CD" w:rsidP="001869CD">
      <w:pPr>
        <w:pStyle w:val="Heading2"/>
      </w:pPr>
      <w:bookmarkStart w:id="43" w:name="_Toc294039539"/>
      <w:r>
        <w:lastRenderedPageBreak/>
        <w:t>Limites</w:t>
      </w:r>
      <w:bookmarkEnd w:id="43"/>
      <w:r>
        <w:t xml:space="preserve"> </w:t>
      </w:r>
    </w:p>
    <w:p w:rsidR="00C23598" w:rsidRDefault="00C23598" w:rsidP="00AF467A"/>
    <w:p w:rsidR="00AF467A" w:rsidRDefault="006B3778" w:rsidP="00AF467A">
      <w:r>
        <w:t>L’application que nous avons réalisée ne fonctionnera que pour des titres d</w:t>
      </w:r>
      <w:r w:rsidR="00746ADE">
        <w:t>u millésime</w:t>
      </w:r>
      <w:r>
        <w:t xml:space="preserve"> 2011 car les contrôles et les calculs effectués sur le code barre ne sont valables que pour </w:t>
      </w:r>
      <w:r w:rsidR="00746ADE">
        <w:t>ce millésime</w:t>
      </w:r>
      <w:r>
        <w:t xml:space="preserve"> et sont susceptibles de changer </w:t>
      </w:r>
      <w:r w:rsidR="00552369">
        <w:t>les années suivantes</w:t>
      </w:r>
      <w:r>
        <w:t xml:space="preserve">. Cependant, nous avons commenté le code et tenté de rendre l’application la plus </w:t>
      </w:r>
      <w:r w:rsidRPr="00CB04DA">
        <w:rPr>
          <w:b/>
        </w:rPr>
        <w:t>maintenable</w:t>
      </w:r>
      <w:r>
        <w:t xml:space="preserve"> possible. Donc il sera</w:t>
      </w:r>
      <w:r w:rsidR="0088357B">
        <w:t xml:space="preserve"> ais</w:t>
      </w:r>
      <w:r w:rsidR="00552369">
        <w:t>é de changer le code à modifier </w:t>
      </w:r>
      <w:r w:rsidR="00C7737A">
        <w:t xml:space="preserve">qui </w:t>
      </w:r>
      <w:r w:rsidR="00B17FFB">
        <w:t>ne concernera que deux classes :</w:t>
      </w:r>
      <w:r w:rsidR="00C7737A">
        <w:t xml:space="preserve"> « </w:t>
      </w:r>
      <w:proofErr w:type="spellStart"/>
      <w:r w:rsidR="00C7737A">
        <w:t>ControleurTitre</w:t>
      </w:r>
      <w:proofErr w:type="spellEnd"/>
      <w:r w:rsidR="00C7737A">
        <w:t> » et « Titre ».</w:t>
      </w:r>
    </w:p>
    <w:p w:rsidR="00F66B8B" w:rsidRDefault="00F66B8B" w:rsidP="00AF467A"/>
    <w:p w:rsidR="001869CD" w:rsidRDefault="001869CD" w:rsidP="001869CD">
      <w:pPr>
        <w:pStyle w:val="Heading2"/>
      </w:pPr>
      <w:bookmarkStart w:id="44" w:name="_Toc294039540"/>
      <w:r>
        <w:t>Améliorations possibles</w:t>
      </w:r>
      <w:bookmarkEnd w:id="44"/>
      <w:r>
        <w:t xml:space="preserve"> </w:t>
      </w:r>
    </w:p>
    <w:p w:rsidR="00415F5E" w:rsidRPr="00415F5E" w:rsidRDefault="00415F5E" w:rsidP="00415F5E"/>
    <w:p w:rsidR="00892E53" w:rsidRDefault="00E30DBB" w:rsidP="00CE0EEE">
      <w:pPr>
        <w:pStyle w:val="Heading3"/>
      </w:pPr>
      <w:bookmarkStart w:id="45" w:name="_Toc294039541"/>
      <w:r>
        <w:t>Impression d’un bordereau complet</w:t>
      </w:r>
      <w:bookmarkEnd w:id="45"/>
    </w:p>
    <w:p w:rsidR="00FE6A21" w:rsidRPr="00FE6A21" w:rsidRDefault="00FE6A21" w:rsidP="00FE6A21"/>
    <w:p w:rsidR="00CE0EEE" w:rsidRDefault="00CE0EEE" w:rsidP="00CE0EEE">
      <w:r>
        <w:t xml:space="preserve">Le logiciel permet actuellement de remplir un bordereau en </w:t>
      </w:r>
      <w:r w:rsidRPr="00CB04DA">
        <w:rPr>
          <w:b/>
        </w:rPr>
        <w:t>imprimant</w:t>
      </w:r>
      <w:r>
        <w:t xml:space="preserve"> directement les informations utiles sur un bordereau officiel de la CRT. Une amélioration possible serait d’offrir la possibilité d’imprimer un </w:t>
      </w:r>
      <w:r w:rsidRPr="00CB04DA">
        <w:rPr>
          <w:b/>
        </w:rPr>
        <w:t>bordereau complet</w:t>
      </w:r>
      <w:r>
        <w:t xml:space="preserve"> sur une page vierge. Il ne serait ainsi plus utile de se procurer des pré-imprimés.</w:t>
      </w:r>
    </w:p>
    <w:p w:rsidR="00FE6A21" w:rsidRPr="00CE0EEE" w:rsidRDefault="00FE6A21" w:rsidP="00CE0EEE"/>
    <w:p w:rsidR="00E30DBB" w:rsidRDefault="00E30DBB" w:rsidP="00CE0EEE">
      <w:pPr>
        <w:pStyle w:val="Heading3"/>
      </w:pPr>
      <w:bookmarkStart w:id="46" w:name="_Toc294039542"/>
      <w:r>
        <w:t>Sauvegarde de la BD</w:t>
      </w:r>
      <w:bookmarkEnd w:id="46"/>
    </w:p>
    <w:p w:rsidR="00FE6A21" w:rsidRPr="00FE6A21" w:rsidRDefault="00FE6A21" w:rsidP="00FE6A21"/>
    <w:p w:rsidR="00CE0EEE" w:rsidRDefault="00CE0EEE">
      <w:r>
        <w:t xml:space="preserve">La version embarquée de </w:t>
      </w:r>
      <w:proofErr w:type="spellStart"/>
      <w:r>
        <w:t>Firebird</w:t>
      </w:r>
      <w:proofErr w:type="spellEnd"/>
      <w:r>
        <w:t xml:space="preserve"> enregistre toutes les données d’une base de données dans un fichier unique d’extension « .</w:t>
      </w:r>
      <w:proofErr w:type="spellStart"/>
      <w:r>
        <w:t>fdb</w:t>
      </w:r>
      <w:proofErr w:type="spellEnd"/>
      <w:r>
        <w:t xml:space="preserve"> ». </w:t>
      </w:r>
      <w:r w:rsidR="00ED1A74">
        <w:t xml:space="preserve">Une suppression malencontreuse de ce fichier provoquerait la perte de toutes les données de l’application. </w:t>
      </w:r>
    </w:p>
    <w:p w:rsidR="00ED1A74" w:rsidRDefault="00ED1A74">
      <w:r>
        <w:t>Il faudrait donc donner la possibilité à l’utilisateur d’effectuer des sauvegardes à la demande ou régulièrement de sa base de données afin d’éviter ce problème. Une interface pour restaurer les différentes versions de la base de données devrait également être envisagée.</w:t>
      </w:r>
    </w:p>
    <w:p w:rsidR="00FE6A21" w:rsidRDefault="00FE6A21"/>
    <w:p w:rsidR="0062789B" w:rsidRDefault="0062789B" w:rsidP="0062789B">
      <w:pPr>
        <w:pStyle w:val="Heading3"/>
      </w:pPr>
      <w:bookmarkStart w:id="47" w:name="_Toc294039543"/>
      <w:r>
        <w:t>Design des fenêtres</w:t>
      </w:r>
      <w:bookmarkEnd w:id="47"/>
    </w:p>
    <w:p w:rsidR="00FE6A21" w:rsidRPr="00FE6A21" w:rsidRDefault="00FE6A21" w:rsidP="00FE6A21"/>
    <w:p w:rsidR="00BC1EA0" w:rsidRDefault="0062789B" w:rsidP="0062789B">
      <w:r>
        <w:t>Nous nous sommes efforcés tout au long de ce projet de rendre les visuels agréables en utilisant des images fournies par notre demandeur. Cependant,</w:t>
      </w:r>
      <w:r w:rsidR="00BC1EA0">
        <w:t xml:space="preserve"> il reste des modifications à apporter au niveau des couleurs et de la présentation de l’interface graphique</w:t>
      </w:r>
      <w:r w:rsidR="0065788C">
        <w:t>,</w:t>
      </w:r>
      <w:r w:rsidR="00BC1EA0">
        <w:t xml:space="preserve"> afin qu’elle soit</w:t>
      </w:r>
      <w:r w:rsidR="0065788C">
        <w:t xml:space="preserve"> plus cohérente avec celle de </w:t>
      </w:r>
      <w:proofErr w:type="spellStart"/>
      <w:r w:rsidR="0065788C">
        <w:t>NeoR</w:t>
      </w:r>
      <w:r w:rsidR="00BC1EA0">
        <w:t>esto</w:t>
      </w:r>
      <w:proofErr w:type="spellEnd"/>
      <w:r w:rsidR="00BC1EA0">
        <w:t xml:space="preserve"> et plus agréable à l’</w:t>
      </w:r>
      <w:r w:rsidR="00B04D14">
        <w:t>œil</w:t>
      </w:r>
      <w:r w:rsidR="00BC1EA0">
        <w:t>.</w:t>
      </w:r>
    </w:p>
    <w:p w:rsidR="00AF467A" w:rsidRDefault="00AF467A">
      <w:pPr>
        <w:rPr>
          <w:rFonts w:asciiTheme="majorHAnsi" w:eastAsiaTheme="majorEastAsia" w:hAnsiTheme="majorHAnsi" w:cstheme="majorBidi"/>
          <w:b/>
          <w:bCs/>
          <w:color w:val="0B5294" w:themeColor="accent1" w:themeShade="BF"/>
          <w:sz w:val="28"/>
          <w:szCs w:val="28"/>
        </w:rPr>
      </w:pPr>
      <w:r>
        <w:br w:type="page"/>
      </w:r>
    </w:p>
    <w:p w:rsidR="00892E53" w:rsidRDefault="00892E53" w:rsidP="00892E53">
      <w:pPr>
        <w:pStyle w:val="Heading1"/>
      </w:pPr>
      <w:bookmarkStart w:id="48" w:name="_Toc294039544"/>
      <w:r>
        <w:lastRenderedPageBreak/>
        <w:t>Difficultés rencontrées</w:t>
      </w:r>
      <w:bookmarkEnd w:id="48"/>
    </w:p>
    <w:p w:rsidR="00AF467A" w:rsidRPr="00AF467A" w:rsidRDefault="00AF467A" w:rsidP="00AF467A"/>
    <w:p w:rsidR="00892E53" w:rsidRDefault="00892E53" w:rsidP="00892E53">
      <w:pPr>
        <w:pStyle w:val="Heading2"/>
      </w:pPr>
      <w:bookmarkStart w:id="49" w:name="_Toc294039545"/>
      <w:r>
        <w:t>Difficultés techniques</w:t>
      </w:r>
      <w:bookmarkEnd w:id="49"/>
    </w:p>
    <w:p w:rsidR="0089625C" w:rsidRPr="0089625C" w:rsidRDefault="0089625C" w:rsidP="0089625C"/>
    <w:p w:rsidR="004F6ADE" w:rsidRDefault="00D75396" w:rsidP="00AF467A">
      <w:r>
        <w:t>Pendant ce projet, nous avons été amenés à manipuler des technologies que nous ne connaissions pas</w:t>
      </w:r>
      <w:r w:rsidR="004F6ADE">
        <w:t xml:space="preserve"> (Visual Studio, Framework .Net, C# et </w:t>
      </w:r>
      <w:proofErr w:type="spellStart"/>
      <w:r w:rsidR="004F6ADE">
        <w:t>Firebird</w:t>
      </w:r>
      <w:proofErr w:type="spellEnd"/>
      <w:r w:rsidR="004F6ADE">
        <w:t xml:space="preserve">). </w:t>
      </w:r>
    </w:p>
    <w:p w:rsidR="006937CC" w:rsidRDefault="004F6ADE" w:rsidP="00AF467A">
      <w:r>
        <w:t xml:space="preserve">Nous avons dû faire face à un problème assez important au début de la phase de développement : l’intégration de </w:t>
      </w:r>
      <w:proofErr w:type="spellStart"/>
      <w:r>
        <w:t>Firebird</w:t>
      </w:r>
      <w:proofErr w:type="spellEnd"/>
      <w:r>
        <w:t xml:space="preserve"> à l’environnement de Visual Studio. En effet, </w:t>
      </w:r>
      <w:r w:rsidR="0089625C">
        <w:t>notre application reposant</w:t>
      </w:r>
      <w:r>
        <w:t xml:space="preserve"> sur une base de données</w:t>
      </w:r>
      <w:r w:rsidR="00552369">
        <w:t>,</w:t>
      </w:r>
      <w:r>
        <w:t xml:space="preserve"> nous a</w:t>
      </w:r>
      <w:r w:rsidR="00AA14A9">
        <w:t>vions prévu d’utiliser le type</w:t>
      </w:r>
      <w:r>
        <w:t xml:space="preserve"> </w:t>
      </w:r>
      <w:proofErr w:type="spellStart"/>
      <w:r>
        <w:t>DataSet</w:t>
      </w:r>
      <w:proofErr w:type="spellEnd"/>
      <w:r w:rsidR="000A573B">
        <w:t xml:space="preserve"> fourni par le langage. Il fallait donc intégrer la base de données </w:t>
      </w:r>
      <w:proofErr w:type="spellStart"/>
      <w:r w:rsidR="000A573B">
        <w:t>Firebird</w:t>
      </w:r>
      <w:proofErr w:type="spellEnd"/>
      <w:r w:rsidR="000A573B">
        <w:t xml:space="preserve"> à Visual Studio</w:t>
      </w:r>
      <w:r w:rsidR="00AA14A9">
        <w:t xml:space="preserve"> pour en extraire directement les données (direct </w:t>
      </w:r>
      <w:proofErr w:type="spellStart"/>
      <w:r w:rsidR="00AA14A9">
        <w:t>binding</w:t>
      </w:r>
      <w:proofErr w:type="spellEnd"/>
      <w:r w:rsidR="00AA14A9">
        <w:t>)</w:t>
      </w:r>
      <w:r w:rsidR="000A573B">
        <w:t xml:space="preserve">, ce qui n’a pas été évident à cause du </w:t>
      </w:r>
      <w:r w:rsidR="000A573B" w:rsidRPr="0065788C">
        <w:rPr>
          <w:b/>
        </w:rPr>
        <w:t>manque d’information</w:t>
      </w:r>
      <w:r w:rsidR="00AA14A9" w:rsidRPr="0065788C">
        <w:rPr>
          <w:b/>
        </w:rPr>
        <w:t>s</w:t>
      </w:r>
      <w:r w:rsidR="00AA14A9">
        <w:t xml:space="preserve"> et de documentation, </w:t>
      </w:r>
      <w:r w:rsidR="000A573B">
        <w:t>et des nombreuses manipulations délicates</w:t>
      </w:r>
      <w:r w:rsidR="00AA14A9">
        <w:t xml:space="preserve"> nécessaires</w:t>
      </w:r>
      <w:r w:rsidR="000A573B">
        <w:t xml:space="preserve"> (modification de la base des regis</w:t>
      </w:r>
      <w:r w:rsidR="00AA14A9">
        <w:t>tres, corrections de codes, édition de fichiers système, etc.</w:t>
      </w:r>
      <w:r w:rsidR="000A573B">
        <w:t xml:space="preserve">). </w:t>
      </w:r>
    </w:p>
    <w:p w:rsidR="00AA14A9" w:rsidRDefault="000A573B" w:rsidP="00AF467A">
      <w:r>
        <w:t xml:space="preserve">Nous avons tout de même </w:t>
      </w:r>
      <w:r w:rsidRPr="0065788C">
        <w:rPr>
          <w:b/>
        </w:rPr>
        <w:t>réussi</w:t>
      </w:r>
      <w:r>
        <w:t xml:space="preserve"> l’intégration</w:t>
      </w:r>
      <w:r w:rsidR="00AA14A9">
        <w:t>,</w:t>
      </w:r>
      <w:r>
        <w:t xml:space="preserve"> mais nous n’avons finalement pas retenu cette solution :</w:t>
      </w:r>
      <w:r w:rsidR="00EE0502">
        <w:t xml:space="preserve"> </w:t>
      </w:r>
      <w:r w:rsidR="00AA14A9">
        <w:t xml:space="preserve">la version embarqué de </w:t>
      </w:r>
      <w:proofErr w:type="spellStart"/>
      <w:r w:rsidR="00AA14A9">
        <w:t>Firebird</w:t>
      </w:r>
      <w:proofErr w:type="spellEnd"/>
      <w:r w:rsidR="00AA14A9">
        <w:t xml:space="preserve"> permet en effet de s’y connecter à l’aide d’une chaine de connexion et d’y envoyer les requêtes à l’aide de méthodes C#. Nous avons donc créé une classe pour gérer cette connexion</w:t>
      </w:r>
      <w:r w:rsidR="0089625C">
        <w:t>,</w:t>
      </w:r>
      <w:r w:rsidR="00AA14A9">
        <w:t xml:space="preserve"> d’autres pour gérer les échanges entre les classes logicie</w:t>
      </w:r>
      <w:r w:rsidR="00B90262">
        <w:t>l</w:t>
      </w:r>
      <w:r w:rsidR="00AA14A9">
        <w:t>l</w:t>
      </w:r>
      <w:r w:rsidR="00B90262">
        <w:t>e</w:t>
      </w:r>
      <w:r w:rsidR="00AA14A9">
        <w:t>s et les tables de la base de données.</w:t>
      </w:r>
    </w:p>
    <w:p w:rsidR="00AF467A" w:rsidRDefault="00DB3D50" w:rsidP="00AF467A">
      <w:r>
        <w:t>Cependant l’utilisation des technologies citées auparavant ne nous a</w:t>
      </w:r>
      <w:r w:rsidR="00B64B45">
        <w:t xml:space="preserve"> pas</w:t>
      </w:r>
      <w:r>
        <w:t xml:space="preserve"> posé d’autres problèmes par la suite.</w:t>
      </w:r>
      <w:r w:rsidR="00EE0502">
        <w:t xml:space="preserve"> </w:t>
      </w:r>
      <w:r w:rsidR="004F6ADE">
        <w:t xml:space="preserve"> </w:t>
      </w:r>
    </w:p>
    <w:p w:rsidR="00FE6A21" w:rsidRDefault="00FE6A21" w:rsidP="00AF467A"/>
    <w:p w:rsidR="00022A01" w:rsidRDefault="00022A01" w:rsidP="00022A01">
      <w:pPr>
        <w:pStyle w:val="Heading2"/>
      </w:pPr>
      <w:bookmarkStart w:id="50" w:name="_Toc294039546"/>
      <w:r>
        <w:t>Gestion du temps</w:t>
      </w:r>
      <w:bookmarkEnd w:id="50"/>
    </w:p>
    <w:p w:rsidR="00FE6A21" w:rsidRPr="00FE6A21" w:rsidRDefault="00FE6A21" w:rsidP="00FE6A21"/>
    <w:p w:rsidR="00022A01" w:rsidRDefault="00526925" w:rsidP="00AF467A">
      <w:r>
        <w:t xml:space="preserve">Des problèmes de temps ont logiquement découlés des soucis techniques que nous avons rencontrés. La recherche d’une solution pour intégrer </w:t>
      </w:r>
      <w:proofErr w:type="spellStart"/>
      <w:r>
        <w:t>Firebi</w:t>
      </w:r>
      <w:r w:rsidR="0038016B">
        <w:t>rd</w:t>
      </w:r>
      <w:proofErr w:type="spellEnd"/>
      <w:r w:rsidR="0038016B">
        <w:t xml:space="preserve"> à </w:t>
      </w:r>
      <w:proofErr w:type="spellStart"/>
      <w:r w:rsidR="0038016B">
        <w:t>VisualStudio</w:t>
      </w:r>
      <w:proofErr w:type="spellEnd"/>
      <w:r w:rsidR="0038016B">
        <w:t xml:space="preserve"> nous a occupés</w:t>
      </w:r>
      <w:r>
        <w:t xml:space="preserve"> une semaine quasiment à plein temps, au lieu des </w:t>
      </w:r>
      <w:r w:rsidR="00770ACF">
        <w:t>quelques heures</w:t>
      </w:r>
      <w:r w:rsidR="00F53C0C">
        <w:t xml:space="preserve"> </w:t>
      </w:r>
      <w:r>
        <w:t>initia</w:t>
      </w:r>
      <w:r w:rsidR="00F53C0C">
        <w:t>lement prévu</w:t>
      </w:r>
      <w:r w:rsidR="00770ACF">
        <w:t>es</w:t>
      </w:r>
      <w:r>
        <w:t>.</w:t>
      </w:r>
    </w:p>
    <w:p w:rsidR="0081452C" w:rsidRPr="00AF467A" w:rsidRDefault="0081452C" w:rsidP="00AF467A">
      <w:r>
        <w:t xml:space="preserve">De plus, les modifications voulues par le demandeur sur les interfaces durant la phase de développement nous </w:t>
      </w:r>
      <w:r w:rsidR="0038016B">
        <w:t>ont</w:t>
      </w:r>
      <w:r>
        <w:t xml:space="preserve"> obligé</w:t>
      </w:r>
      <w:r w:rsidR="0038016B">
        <w:t>s</w:t>
      </w:r>
      <w:r>
        <w:t xml:space="preserve"> à revoir notre conception des fenêtres et à recoder ces dernières, engendrant une </w:t>
      </w:r>
      <w:r w:rsidR="005B2C3C">
        <w:t>charge de travail supplémentaire estimé</w:t>
      </w:r>
      <w:r w:rsidR="0038016B">
        <w:t>e</w:t>
      </w:r>
      <w:r w:rsidR="005B2C3C">
        <w:t xml:space="preserve"> à 3 jours-homme. </w:t>
      </w:r>
    </w:p>
    <w:p w:rsidR="00AF467A" w:rsidRDefault="00AF467A">
      <w:pPr>
        <w:rPr>
          <w:rFonts w:asciiTheme="majorHAnsi" w:eastAsiaTheme="majorEastAsia" w:hAnsiTheme="majorHAnsi" w:cstheme="majorBidi"/>
          <w:b/>
          <w:bCs/>
          <w:color w:val="0B5294" w:themeColor="accent1" w:themeShade="BF"/>
          <w:sz w:val="28"/>
          <w:szCs w:val="28"/>
        </w:rPr>
      </w:pPr>
      <w:r>
        <w:br w:type="page"/>
      </w:r>
    </w:p>
    <w:p w:rsidR="005856D7" w:rsidRDefault="005856D7" w:rsidP="005856D7">
      <w:pPr>
        <w:pStyle w:val="Heading1"/>
      </w:pPr>
      <w:bookmarkStart w:id="51" w:name="_Toc294039547"/>
      <w:r>
        <w:lastRenderedPageBreak/>
        <w:t>Conclusion</w:t>
      </w:r>
      <w:bookmarkEnd w:id="51"/>
    </w:p>
    <w:p w:rsidR="00481E6A" w:rsidRPr="00481E6A" w:rsidRDefault="00481E6A" w:rsidP="00481E6A"/>
    <w:p w:rsidR="00FE0122" w:rsidRDefault="00FE0122" w:rsidP="00FE0122">
      <w:r>
        <w:t xml:space="preserve">Ce projet est le premier que nous avons eu à mener pour une entreprise. Durant ces 7 semaines entièrement consacrées à ce projet, nous avons pu mettre en œuvre une </w:t>
      </w:r>
      <w:r w:rsidRPr="0065788C">
        <w:rPr>
          <w:b/>
        </w:rPr>
        <w:t>méthodologie complète</w:t>
      </w:r>
      <w:r>
        <w:t>, en planifiant nos tâches et en organisant notre temps afin de répondre aux attentes du demandeur.</w:t>
      </w:r>
    </w:p>
    <w:p w:rsidR="00FE0122" w:rsidRDefault="00FE0122" w:rsidP="00FE0122">
      <w:r>
        <w:t>Cette relation directe avec le client nous a permis de rapidement identifier les problèmes et les modifications à apporter. Nous avons également réalisé qu’il est très difficile de mettre en évidence toutes les attentes</w:t>
      </w:r>
      <w:r w:rsidR="00573B6D">
        <w:t xml:space="preserve"> de la ma</w:t>
      </w:r>
      <w:r w:rsidR="004B752A">
        <w:t>î</w:t>
      </w:r>
      <w:r w:rsidR="00A30099">
        <w:t>trise d’ouvrage dans un premier temps, et que cela provoque bien souvent quelques remises en question au cours du projet.</w:t>
      </w:r>
    </w:p>
    <w:p w:rsidR="002630E0" w:rsidRDefault="002630E0" w:rsidP="00FE0122">
      <w:r>
        <w:t>Les éc</w:t>
      </w:r>
      <w:r w:rsidR="00151BF3">
        <w:t xml:space="preserve">hanges fréquents avec M. </w:t>
      </w:r>
      <w:proofErr w:type="spellStart"/>
      <w:r w:rsidR="00151BF3">
        <w:t>Baïla</w:t>
      </w:r>
      <w:proofErr w:type="spellEnd"/>
      <w:r w:rsidR="00151BF3">
        <w:t xml:space="preserve"> ont</w:t>
      </w:r>
      <w:r>
        <w:t xml:space="preserve"> </w:t>
      </w:r>
      <w:r w:rsidR="004B752A">
        <w:t xml:space="preserve">permis </w:t>
      </w:r>
      <w:r>
        <w:t xml:space="preserve">une grande réactivité. Il nous a également </w:t>
      </w:r>
      <w:r w:rsidR="004B752A">
        <w:t>transmis quelques connaissances</w:t>
      </w:r>
      <w:r>
        <w:t xml:space="preserve"> au niveau de l’ergonomie des IHM</w:t>
      </w:r>
      <w:r w:rsidR="004B752A">
        <w:t xml:space="preserve"> tactiles</w:t>
      </w:r>
      <w:r>
        <w:t xml:space="preserve"> et du </w:t>
      </w:r>
      <w:proofErr w:type="spellStart"/>
      <w:r>
        <w:t>framework</w:t>
      </w:r>
      <w:proofErr w:type="spellEnd"/>
      <w:r>
        <w:t xml:space="preserve"> .NET. </w:t>
      </w:r>
    </w:p>
    <w:p w:rsidR="00AE76F5" w:rsidRDefault="002630E0" w:rsidP="00FE0122">
      <w:r>
        <w:t>Au niveau technique, nous avons dû maitr</w:t>
      </w:r>
      <w:r w:rsidR="0065788C">
        <w:t>iser l’environnement de travail</w:t>
      </w:r>
      <w:r>
        <w:t xml:space="preserve"> de Microsoft et ses différents composants que sont Visual</w:t>
      </w:r>
      <w:r w:rsidR="00151BF3">
        <w:t xml:space="preserve"> Studio et le langage objet C#. </w:t>
      </w:r>
      <w:r w:rsidR="00EC74FE">
        <w:t>Nous avons également appréhendé les spécificités liés au développement d’une application destinée à des interfaces tactiles.</w:t>
      </w:r>
    </w:p>
    <w:p w:rsidR="006B5371" w:rsidRDefault="006B5371" w:rsidP="006B5371">
      <w:r>
        <w:t xml:space="preserve">Tout au long de ce projet, nous avons pu être </w:t>
      </w:r>
      <w:r w:rsidRPr="0065788C">
        <w:rPr>
          <w:b/>
        </w:rPr>
        <w:t>force de proposition</w:t>
      </w:r>
      <w:r>
        <w:t xml:space="preserve">, notamment sur le choix des statistiques à proposer et sur certaines fonctionnalités du logiciel. </w:t>
      </w:r>
    </w:p>
    <w:p w:rsidR="006B5371" w:rsidRDefault="006B5371" w:rsidP="006B5371">
      <w:r>
        <w:t xml:space="preserve">Grâce à ce projet, nous avons pu nous rendre compte qu’il est important de se mettre dans la peau de </w:t>
      </w:r>
      <w:r w:rsidRPr="005F6249">
        <w:t>l’</w:t>
      </w:r>
      <w:r w:rsidRPr="005F6249">
        <w:rPr>
          <w:b/>
        </w:rPr>
        <w:t>utilisateur</w:t>
      </w:r>
      <w:r>
        <w:t xml:space="preserve">, </w:t>
      </w:r>
      <w:r w:rsidR="000856B0">
        <w:t>d’adopter</w:t>
      </w:r>
      <w:r>
        <w:t xml:space="preserve"> son </w:t>
      </w:r>
      <w:r w:rsidRPr="005F6249">
        <w:rPr>
          <w:b/>
        </w:rPr>
        <w:t>point de vue</w:t>
      </w:r>
      <w:r>
        <w:t xml:space="preserve"> </w:t>
      </w:r>
      <w:r w:rsidR="000856B0">
        <w:t>afin d’</w:t>
      </w:r>
      <w:r>
        <w:t>éviter certaines erreurs d’ergonomie. En tant que concepteur, nous avons toujours l’impression que le produit est facile à utiliser, alors qu’une personne non initié</w:t>
      </w:r>
      <w:r w:rsidR="000856B0">
        <w:t>e</w:t>
      </w:r>
      <w:r>
        <w:t xml:space="preserve"> peut se sentir rapidement perdue et submergée d’informations, ou alors incapable de trouver la bonne interface pour faire ce qu’il veut. En essayant de se mettre à sa place, on évite la plupart de ces écueils, et c’est ce que ce projet nous a également apporté.</w:t>
      </w:r>
    </w:p>
    <w:p w:rsidR="006B5371" w:rsidRDefault="006B5371" w:rsidP="006B5371">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logiciel.</w:t>
      </w:r>
    </w:p>
    <w:p w:rsidR="00481E6A" w:rsidRPr="00ED6A94" w:rsidRDefault="00481E6A" w:rsidP="00FE0122">
      <w:r>
        <w:t>Ce travail de groupe de 7 semaines a été très enrichissant tant sur le plan humain que sur le plan professionnel.</w:t>
      </w:r>
    </w:p>
    <w:p w:rsidR="00A164FA" w:rsidRDefault="00A164FA">
      <w:pPr>
        <w:jc w:val="left"/>
      </w:pPr>
      <w:r>
        <w:br w:type="page"/>
      </w:r>
    </w:p>
    <w:p w:rsidR="002713DC" w:rsidRDefault="002713DC" w:rsidP="002713DC">
      <w:pPr>
        <w:pStyle w:val="Heading1"/>
        <w:numPr>
          <w:ilvl w:val="0"/>
          <w:numId w:val="0"/>
        </w:numPr>
        <w:ind w:left="432" w:hanging="432"/>
        <w:sectPr w:rsidR="002713DC" w:rsidSect="009A2CB4">
          <w:headerReference w:type="default" r:id="rId23"/>
          <w:footerReference w:type="default" r:id="rId24"/>
          <w:footerReference w:type="first" r:id="rId25"/>
          <w:pgSz w:w="11906" w:h="16838"/>
          <w:pgMar w:top="1417" w:right="1417" w:bottom="1417" w:left="1417" w:header="708" w:footer="708" w:gutter="0"/>
          <w:cols w:space="708"/>
          <w:titlePg/>
          <w:docGrid w:linePitch="360"/>
        </w:sectPr>
      </w:pPr>
      <w:bookmarkStart w:id="52" w:name="_GoBack"/>
      <w:bookmarkEnd w:id="52"/>
    </w:p>
    <w:p w:rsidR="002713DC" w:rsidRDefault="002713DC" w:rsidP="002713DC">
      <w:pPr>
        <w:pStyle w:val="Heading1"/>
        <w:numPr>
          <w:ilvl w:val="0"/>
          <w:numId w:val="0"/>
        </w:numPr>
        <w:ind w:left="432" w:hanging="432"/>
      </w:pPr>
      <w:bookmarkStart w:id="53" w:name="_Toc294039548"/>
      <w:r>
        <w:lastRenderedPageBreak/>
        <w:t>Annexes</w:t>
      </w:r>
      <w:bookmarkEnd w:id="53"/>
      <w:r>
        <w:t xml:space="preserve"> </w:t>
      </w:r>
    </w:p>
    <w:p w:rsidR="00717E5E" w:rsidRPr="00717E5E" w:rsidRDefault="00717E5E" w:rsidP="00717E5E"/>
    <w:p w:rsidR="00717E5E" w:rsidRDefault="00717E5E" w:rsidP="00717E5E">
      <w:pPr>
        <w:jc w:val="center"/>
      </w:pPr>
      <w:r>
        <w:rPr>
          <w:noProof/>
          <w:lang w:eastAsia="fr-FR"/>
        </w:rPr>
        <w:drawing>
          <wp:inline distT="0" distB="0" distL="0" distR="0" wp14:anchorId="6B974E1B" wp14:editId="269C4098">
            <wp:extent cx="8891270" cy="4963304"/>
            <wp:effectExtent l="0" t="0" r="5080" b="8890"/>
            <wp:docPr id="6" name="Image 6" descr="C:\Users\Cindy\Documents\IG4\Projet Industriel\Projet Néorizon\Rapport de synthèse\Gantt_previsi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de synthèse\Gantt_previsionne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270" cy="4963304"/>
                    </a:xfrm>
                    <a:prstGeom prst="rect">
                      <a:avLst/>
                    </a:prstGeom>
                    <a:noFill/>
                    <a:ln>
                      <a:noFill/>
                    </a:ln>
                  </pic:spPr>
                </pic:pic>
              </a:graphicData>
            </a:graphic>
          </wp:inline>
        </w:drawing>
      </w:r>
      <w:r w:rsidRPr="00717E5E">
        <w:rPr>
          <w:color w:val="0F6FC6" w:themeColor="accent1"/>
        </w:rPr>
        <w:t xml:space="preserve"> </w:t>
      </w:r>
      <w:r w:rsidRPr="00717E5E">
        <w:rPr>
          <w:b/>
          <w:color w:val="0F6FC6" w:themeColor="accent1"/>
          <w:sz w:val="20"/>
          <w:szCs w:val="20"/>
        </w:rPr>
        <w:t>Annexe 1 – Diagramme de Gantt prévisionnel</w:t>
      </w:r>
      <w:r>
        <w:br w:type="page"/>
      </w:r>
    </w:p>
    <w:p w:rsidR="00717E5E" w:rsidRPr="00717E5E" w:rsidRDefault="00717E5E" w:rsidP="00717E5E"/>
    <w:p w:rsidR="00717E5E" w:rsidRDefault="002713DC" w:rsidP="009A2CB4">
      <w:pPr>
        <w:pStyle w:val="Caption"/>
        <w:ind w:left="-567"/>
        <w:sectPr w:rsidR="00717E5E" w:rsidSect="009A2CB4">
          <w:pgSz w:w="16838" w:h="11906" w:orient="landscape"/>
          <w:pgMar w:top="851" w:right="1418" w:bottom="1418" w:left="1418" w:header="709" w:footer="709" w:gutter="0"/>
          <w:cols w:space="708"/>
          <w:titlePg/>
          <w:docGrid w:linePitch="360"/>
        </w:sectPr>
      </w:pPr>
      <w:r>
        <w:rPr>
          <w:noProof/>
          <w:lang w:eastAsia="fr-FR"/>
        </w:rPr>
        <w:drawing>
          <wp:inline distT="0" distB="0" distL="0" distR="0" wp14:anchorId="5366D884" wp14:editId="2B8D1CDE">
            <wp:extent cx="9725543" cy="5067300"/>
            <wp:effectExtent l="0" t="0" r="9525" b="0"/>
            <wp:docPr id="4" name="Image 4" descr="C:\Users\Cindy\Documents\IG4\Projet Industriel\Projet Néorizon\Rapport de synthès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de synthèse\Gant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34001" cy="5071707"/>
                    </a:xfrm>
                    <a:prstGeom prst="rect">
                      <a:avLst/>
                    </a:prstGeom>
                    <a:noFill/>
                    <a:ln>
                      <a:noFill/>
                    </a:ln>
                  </pic:spPr>
                </pic:pic>
              </a:graphicData>
            </a:graphic>
          </wp:inline>
        </w:drawing>
      </w:r>
      <w:r>
        <w:br/>
        <w:t xml:space="preserve">Annexe 2 – Diagramme de Gantt réel </w:t>
      </w:r>
    </w:p>
    <w:p w:rsidR="00000581" w:rsidRDefault="00A164FA" w:rsidP="00A164FA">
      <w:pPr>
        <w:pStyle w:val="Heading1"/>
        <w:numPr>
          <w:ilvl w:val="0"/>
          <w:numId w:val="0"/>
        </w:numPr>
      </w:pPr>
      <w:bookmarkStart w:id="54" w:name="_Toc294039549"/>
      <w:r>
        <w:lastRenderedPageBreak/>
        <w:t>Résumé</w:t>
      </w:r>
      <w:bookmarkEnd w:id="54"/>
    </w:p>
    <w:p w:rsidR="00151BF3" w:rsidRPr="00151BF3" w:rsidRDefault="00151BF3" w:rsidP="00151BF3"/>
    <w:p w:rsidR="00A164FA" w:rsidRDefault="00A164FA" w:rsidP="00A164FA">
      <w:r>
        <w:t xml:space="preserve">L’entreprise </w:t>
      </w:r>
      <w:proofErr w:type="spellStart"/>
      <w:r>
        <w:t>Neorizon</w:t>
      </w:r>
      <w:proofErr w:type="spellEnd"/>
      <w:r>
        <w:t xml:space="preserve"> est une société proposant des solutions afi</w:t>
      </w:r>
      <w:r w:rsidR="00085AC2">
        <w:t>n de gérer d</w:t>
      </w:r>
      <w:r>
        <w:t xml:space="preserve">es établissements de type café, hôtel ou restaurant. Leur </w:t>
      </w:r>
      <w:r w:rsidR="00C80EB0">
        <w:t>logiciel</w:t>
      </w:r>
      <w:r>
        <w:t xml:space="preserve"> ne proposait pas d’outils pour la gestion des titres restaurant qui est la cause d’une grande perte de temps pour la profession.</w:t>
      </w:r>
    </w:p>
    <w:p w:rsidR="006C5DF3" w:rsidRDefault="00F24552" w:rsidP="00A164FA">
      <w:r>
        <w:t>Dans le cadre de notre projet industriel</w:t>
      </w:r>
      <w:r w:rsidR="00085AC2">
        <w:t>, nous avions pour</w:t>
      </w:r>
      <w:r>
        <w:t xml:space="preserve"> mission de réaliser une application permettant de pallier ce problème de gestion.</w:t>
      </w:r>
      <w:r w:rsidR="00E57787">
        <w:t xml:space="preserve"> L’objectif principal de ce logiciel était de pouvoir automatiser </w:t>
      </w:r>
      <w:r w:rsidR="00435257">
        <w:t xml:space="preserve">le traitement des titres et </w:t>
      </w:r>
      <w:r w:rsidR="00E57787">
        <w:t>l’élaboration des bordereaux</w:t>
      </w:r>
      <w:r w:rsidR="00435257">
        <w:t xml:space="preserve"> de remboursement</w:t>
      </w:r>
      <w:r w:rsidR="00E57787">
        <w:t>.</w:t>
      </w:r>
      <w:r w:rsidR="00AD5FE6">
        <w:t xml:space="preserve"> </w:t>
      </w:r>
      <w:r w:rsidR="00E57787">
        <w:t>Pour commencer, n</w:t>
      </w:r>
      <w:r w:rsidR="00AD5FE6">
        <w:t>ous avons effectué une an</w:t>
      </w:r>
      <w:r w:rsidR="007E0B31">
        <w:t>a</w:t>
      </w:r>
      <w:r w:rsidR="00AD5FE6">
        <w:t xml:space="preserve">lyse de l’existant </w:t>
      </w:r>
      <w:r w:rsidR="00085AC2">
        <w:t>en utilisant la démarche Merise puis n</w:t>
      </w:r>
      <w:r w:rsidR="00AD5FE6">
        <w:t>ous avons</w:t>
      </w:r>
      <w:r w:rsidR="000350C2">
        <w:t xml:space="preserve"> </w:t>
      </w:r>
      <w:r w:rsidR="00AD5FE6">
        <w:t>conçu l’application en la modélisant à l’aide des diagrammes UML.</w:t>
      </w:r>
      <w:r>
        <w:t xml:space="preserve"> </w:t>
      </w:r>
      <w:r w:rsidR="009C19A2">
        <w:t>Nous avons adopté</w:t>
      </w:r>
      <w:r w:rsidR="00126E31">
        <w:t xml:space="preserve"> une démarche itérative pour le développement afin d’être </w:t>
      </w:r>
      <w:r w:rsidR="00435257">
        <w:t>le plus réactif possible</w:t>
      </w:r>
      <w:r w:rsidR="00126E31">
        <w:t>.</w:t>
      </w:r>
    </w:p>
    <w:p w:rsidR="00F24552" w:rsidRDefault="00F24552" w:rsidP="00A164FA">
      <w:r>
        <w:t xml:space="preserve">Les objectifs que nous nous sommes fixés ont été atteints, toutefois </w:t>
      </w:r>
      <w:r w:rsidR="00435257">
        <w:t>il reste possible d’apporter des améliorations</w:t>
      </w:r>
      <w:r w:rsidR="00FE1125">
        <w:t xml:space="preserve"> au niveau de la sauvegarde de la base de données</w:t>
      </w:r>
      <w:r w:rsidR="00C80EB0">
        <w:t>, des options d’impression</w:t>
      </w:r>
      <w:r w:rsidR="00FE1125">
        <w:t xml:space="preserve"> et </w:t>
      </w:r>
      <w:r w:rsidR="00C80EB0">
        <w:t>de la charte graphique</w:t>
      </w:r>
      <w:r w:rsidR="00FE1125">
        <w:t>.</w:t>
      </w:r>
    </w:p>
    <w:p w:rsidR="00C253B0" w:rsidRDefault="00C253B0" w:rsidP="00A164FA"/>
    <w:p w:rsidR="00C253B0" w:rsidRPr="0093584B" w:rsidRDefault="00C253B0" w:rsidP="00C253B0">
      <w:pPr>
        <w:pStyle w:val="Heading1"/>
        <w:numPr>
          <w:ilvl w:val="0"/>
          <w:numId w:val="0"/>
        </w:numPr>
        <w:rPr>
          <w:lang w:val="en-US"/>
        </w:rPr>
      </w:pPr>
      <w:bookmarkStart w:id="55" w:name="_Toc294039550"/>
      <w:r w:rsidRPr="0093584B">
        <w:rPr>
          <w:lang w:val="en-US"/>
        </w:rPr>
        <w:t>Summary</w:t>
      </w:r>
      <w:bookmarkEnd w:id="55"/>
    </w:p>
    <w:p w:rsidR="00C253B0" w:rsidRPr="0093584B" w:rsidRDefault="00C253B0" w:rsidP="00C253B0">
      <w:pPr>
        <w:rPr>
          <w:lang w:val="en-US"/>
        </w:rPr>
      </w:pPr>
    </w:p>
    <w:p w:rsidR="0093584B" w:rsidRDefault="0093584B" w:rsidP="0093584B">
      <w:pPr>
        <w:rPr>
          <w:lang w:val="en-US"/>
        </w:rPr>
      </w:pPr>
      <w:proofErr w:type="spellStart"/>
      <w:r w:rsidRPr="00414422">
        <w:rPr>
          <w:lang w:val="en-US"/>
        </w:rPr>
        <w:t>Neorizon</w:t>
      </w:r>
      <w:proofErr w:type="spellEnd"/>
      <w:r w:rsidRPr="00414422">
        <w:rPr>
          <w:lang w:val="en-US"/>
        </w:rPr>
        <w:t xml:space="preserve"> is a small company which </w:t>
      </w:r>
      <w:r>
        <w:rPr>
          <w:lang w:val="en-US"/>
        </w:rPr>
        <w:t xml:space="preserve">sells computer equipment and offers the software </w:t>
      </w:r>
      <w:proofErr w:type="spellStart"/>
      <w:r>
        <w:rPr>
          <w:lang w:val="en-US"/>
        </w:rPr>
        <w:t>NeoResto</w:t>
      </w:r>
      <w:proofErr w:type="spellEnd"/>
      <w:r>
        <w:rPr>
          <w:lang w:val="en-US"/>
        </w:rPr>
        <w:t>. This software allows to restaurant owners to manage their whole establishment but it doesn’t really handle restaurant ticket. The management of these restaurant tickets is an actual waste of time for this profession.</w:t>
      </w:r>
    </w:p>
    <w:p w:rsidR="0093584B" w:rsidRDefault="0093584B" w:rsidP="0093584B">
      <w:pPr>
        <w:rPr>
          <w:lang w:val="en-US"/>
        </w:rPr>
      </w:pPr>
      <w:r>
        <w:rPr>
          <w:lang w:val="en-US"/>
        </w:rPr>
        <w:t xml:space="preserve">On the occasion of the industrial project, we had to make software which compensates this management problem. Our objective was to automate the sheet drafting. Firstly we carry out the environment analysis using some elements of the </w:t>
      </w:r>
      <w:proofErr w:type="spellStart"/>
      <w:r>
        <w:rPr>
          <w:lang w:val="en-US"/>
        </w:rPr>
        <w:t>Merise</w:t>
      </w:r>
      <w:proofErr w:type="spellEnd"/>
      <w:r>
        <w:rPr>
          <w:lang w:val="en-US"/>
        </w:rPr>
        <w:t xml:space="preserve"> method. Then we design the application with Unified Modeling Language. We adopt an iterative approach for the development part in order to be as responsive as possible.  </w:t>
      </w:r>
    </w:p>
    <w:p w:rsidR="0093584B" w:rsidRPr="00414422" w:rsidRDefault="0093584B" w:rsidP="0093584B">
      <w:pPr>
        <w:rPr>
          <w:lang w:val="en-US"/>
        </w:rPr>
      </w:pPr>
      <w:r>
        <w:rPr>
          <w:lang w:val="en-US"/>
        </w:rPr>
        <w:t xml:space="preserve">We reach the goal we have fixed, however the software can be improved in particular on the database maintenance, on the printing options and on the graphical user interface design. </w:t>
      </w:r>
    </w:p>
    <w:p w:rsidR="0093584B" w:rsidRPr="0093584B" w:rsidRDefault="0093584B" w:rsidP="00C253B0">
      <w:pPr>
        <w:rPr>
          <w:lang w:val="en-US"/>
        </w:rPr>
      </w:pPr>
    </w:p>
    <w:sectPr w:rsidR="0093584B" w:rsidRPr="0093584B" w:rsidSect="009A2CB4">
      <w:pgSz w:w="11906" w:h="16838"/>
      <w:pgMar w:top="1418"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CE4" w:rsidRDefault="005D5CE4" w:rsidP="00F97FF6">
      <w:pPr>
        <w:spacing w:after="0" w:line="240" w:lineRule="auto"/>
      </w:pPr>
      <w:r>
        <w:separator/>
      </w:r>
    </w:p>
  </w:endnote>
  <w:endnote w:type="continuationSeparator" w:id="0">
    <w:p w:rsidR="005D5CE4" w:rsidRDefault="005D5CE4" w:rsidP="00F9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433412"/>
      <w:docPartObj>
        <w:docPartGallery w:val="Page Numbers (Bottom of Page)"/>
        <w:docPartUnique/>
      </w:docPartObj>
    </w:sdtPr>
    <w:sdtEndPr>
      <w:rPr>
        <w:noProof/>
      </w:rPr>
    </w:sdtEndPr>
    <w:sdtContent>
      <w:p w:rsidR="00CB04DA" w:rsidRDefault="00CB04DA">
        <w:pPr>
          <w:pStyle w:val="Footer"/>
          <w:jc w:val="right"/>
        </w:pPr>
        <w:r>
          <w:fldChar w:fldCharType="begin"/>
        </w:r>
        <w:r>
          <w:instrText xml:space="preserve"> PAGE   \* MERGEFORMAT </w:instrText>
        </w:r>
        <w:r>
          <w:fldChar w:fldCharType="separate"/>
        </w:r>
        <w:r w:rsidR="005F6249">
          <w:rPr>
            <w:noProof/>
          </w:rPr>
          <w:t>26</w:t>
        </w:r>
        <w:r>
          <w:rPr>
            <w:noProof/>
          </w:rPr>
          <w:fldChar w:fldCharType="end"/>
        </w:r>
      </w:p>
    </w:sdtContent>
  </w:sdt>
  <w:p w:rsidR="00CB04DA" w:rsidRDefault="00CB04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308947"/>
      <w:docPartObj>
        <w:docPartGallery w:val="Page Numbers (Bottom of Page)"/>
        <w:docPartUnique/>
      </w:docPartObj>
    </w:sdtPr>
    <w:sdtContent>
      <w:p w:rsidR="00CB04DA" w:rsidRDefault="00CB04DA">
        <w:pPr>
          <w:pStyle w:val="Footer"/>
          <w:jc w:val="right"/>
        </w:pPr>
        <w:r>
          <w:fldChar w:fldCharType="begin"/>
        </w:r>
        <w:r>
          <w:instrText>PAGE   \* MERGEFORMAT</w:instrText>
        </w:r>
        <w:r>
          <w:fldChar w:fldCharType="separate"/>
        </w:r>
        <w:r w:rsidR="005F6249">
          <w:rPr>
            <w:noProof/>
          </w:rPr>
          <w:t>27</w:t>
        </w:r>
        <w:r>
          <w:fldChar w:fldCharType="end"/>
        </w:r>
      </w:p>
    </w:sdtContent>
  </w:sdt>
  <w:p w:rsidR="00CB04DA" w:rsidRDefault="00CB04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CE4" w:rsidRDefault="005D5CE4" w:rsidP="00F97FF6">
      <w:pPr>
        <w:spacing w:after="0" w:line="240" w:lineRule="auto"/>
      </w:pPr>
      <w:r>
        <w:separator/>
      </w:r>
    </w:p>
  </w:footnote>
  <w:footnote w:type="continuationSeparator" w:id="0">
    <w:p w:rsidR="005D5CE4" w:rsidRDefault="005D5CE4" w:rsidP="00F97FF6">
      <w:pPr>
        <w:spacing w:after="0" w:line="240" w:lineRule="auto"/>
      </w:pPr>
      <w:r>
        <w:continuationSeparator/>
      </w:r>
    </w:p>
  </w:footnote>
  <w:footnote w:id="1">
    <w:p w:rsidR="00CB04DA" w:rsidRDefault="00CB04DA">
      <w:pPr>
        <w:pStyle w:val="FootnoteText"/>
      </w:pPr>
      <w:r>
        <w:rPr>
          <w:rStyle w:val="FootnoteReference"/>
        </w:rPr>
        <w:footnoteRef/>
      </w:r>
      <w:r>
        <w:t xml:space="preserve"> Informations tirées du site officiel de la Commission Nationale des Titres Restaurant </w:t>
      </w:r>
      <w:hyperlink r:id="rId1" w:history="1">
        <w:r>
          <w:rPr>
            <w:rStyle w:val="Hyperlink"/>
          </w:rPr>
          <w:t>http://www.cntr.fr</w:t>
        </w:r>
      </w:hyperlink>
    </w:p>
  </w:footnote>
  <w:footnote w:id="2">
    <w:p w:rsidR="00CB04DA" w:rsidRDefault="00CB04DA" w:rsidP="00802079">
      <w:pPr>
        <w:pStyle w:val="FootnoteText"/>
      </w:pPr>
      <w:r>
        <w:rPr>
          <w:rStyle w:val="FootnoteReference"/>
        </w:rPr>
        <w:footnoteRef/>
      </w:r>
      <w:r>
        <w:t xml:space="preserve"> Framework (cadre d’applications en français) : </w:t>
      </w:r>
      <w:r w:rsidRPr="0018167F">
        <w:rPr>
          <w:iCs/>
        </w:rPr>
        <w:t>kit</w:t>
      </w:r>
      <w:r>
        <w:t xml:space="preserve"> de</w:t>
      </w:r>
      <w:r w:rsidRPr="0018167F">
        <w:t xml:space="preserve"> </w:t>
      </w:r>
      <w:hyperlink r:id="rId2" w:tooltip="Composant logiciel" w:history="1">
        <w:r w:rsidRPr="0018167F">
          <w:rPr>
            <w:rStyle w:val="Hyperlink"/>
            <w:color w:val="auto"/>
            <w:u w:val="none"/>
          </w:rPr>
          <w:t>composants logiciels</w:t>
        </w:r>
      </w:hyperlink>
      <w:r>
        <w:t xml:space="preserve"> structurels utilisé pour modeler l’architecture des logiciels applicatifs.</w:t>
      </w:r>
    </w:p>
  </w:footnote>
  <w:footnote w:id="3">
    <w:p w:rsidR="00CB04DA" w:rsidRDefault="00CB04DA" w:rsidP="00D41FB5">
      <w:pPr>
        <w:pStyle w:val="FootnoteText"/>
      </w:pPr>
      <w:r>
        <w:rPr>
          <w:rStyle w:val="FootnoteReference"/>
        </w:rPr>
        <w:footnoteRef/>
      </w:r>
      <w:r>
        <w:t xml:space="preserve"> Intégrité référentielle : Mécanisme participant à assurer la cohérence d’une base de données en vérifiant que toute information d’une table A faisant référence à une information d’une table B existe bien dans la table B. Par exemple, un livre ne pourra être associé à un auteur qui n’existe pas.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DA" w:rsidRDefault="00CB04DA">
    <w:pPr>
      <w:pStyle w:val="Header"/>
    </w:pPr>
    <w:r>
      <w:t>26 mai 2011</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7E01E64"/>
    <w:lvl w:ilvl="0">
      <w:start w:val="1"/>
      <w:numFmt w:val="decimal"/>
      <w:lvlText w:val="%1."/>
      <w:lvlJc w:val="left"/>
      <w:pPr>
        <w:tabs>
          <w:tab w:val="num" w:pos="1492"/>
        </w:tabs>
        <w:ind w:left="1492" w:hanging="360"/>
      </w:pPr>
    </w:lvl>
  </w:abstractNum>
  <w:abstractNum w:abstractNumId="1">
    <w:nsid w:val="FFFFFF7D"/>
    <w:multiLevelType w:val="singleLevel"/>
    <w:tmpl w:val="4F70E93C"/>
    <w:lvl w:ilvl="0">
      <w:start w:val="1"/>
      <w:numFmt w:val="decimal"/>
      <w:lvlText w:val="%1."/>
      <w:lvlJc w:val="left"/>
      <w:pPr>
        <w:tabs>
          <w:tab w:val="num" w:pos="1209"/>
        </w:tabs>
        <w:ind w:left="1209" w:hanging="360"/>
      </w:pPr>
    </w:lvl>
  </w:abstractNum>
  <w:abstractNum w:abstractNumId="2">
    <w:nsid w:val="FFFFFF7E"/>
    <w:multiLevelType w:val="singleLevel"/>
    <w:tmpl w:val="BF769792"/>
    <w:lvl w:ilvl="0">
      <w:start w:val="1"/>
      <w:numFmt w:val="decimal"/>
      <w:lvlText w:val="%1."/>
      <w:lvlJc w:val="left"/>
      <w:pPr>
        <w:tabs>
          <w:tab w:val="num" w:pos="926"/>
        </w:tabs>
        <w:ind w:left="926" w:hanging="360"/>
      </w:pPr>
    </w:lvl>
  </w:abstractNum>
  <w:abstractNum w:abstractNumId="3">
    <w:nsid w:val="FFFFFF7F"/>
    <w:multiLevelType w:val="singleLevel"/>
    <w:tmpl w:val="B55E798E"/>
    <w:lvl w:ilvl="0">
      <w:start w:val="1"/>
      <w:numFmt w:val="decimal"/>
      <w:lvlText w:val="%1."/>
      <w:lvlJc w:val="left"/>
      <w:pPr>
        <w:tabs>
          <w:tab w:val="num" w:pos="643"/>
        </w:tabs>
        <w:ind w:left="643" w:hanging="360"/>
      </w:pPr>
    </w:lvl>
  </w:abstractNum>
  <w:abstractNum w:abstractNumId="4">
    <w:nsid w:val="FFFFFF80"/>
    <w:multiLevelType w:val="singleLevel"/>
    <w:tmpl w:val="81A61DD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BBCAC1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B1EA11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6D0A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5E2526E"/>
    <w:lvl w:ilvl="0">
      <w:start w:val="1"/>
      <w:numFmt w:val="decimal"/>
      <w:lvlText w:val="%1."/>
      <w:lvlJc w:val="left"/>
      <w:pPr>
        <w:tabs>
          <w:tab w:val="num" w:pos="360"/>
        </w:tabs>
        <w:ind w:left="360" w:hanging="360"/>
      </w:pPr>
    </w:lvl>
  </w:abstractNum>
  <w:abstractNum w:abstractNumId="9">
    <w:nsid w:val="FFFFFF89"/>
    <w:multiLevelType w:val="singleLevel"/>
    <w:tmpl w:val="B0BEDD06"/>
    <w:lvl w:ilvl="0">
      <w:start w:val="1"/>
      <w:numFmt w:val="bullet"/>
      <w:lvlText w:val=""/>
      <w:lvlJc w:val="left"/>
      <w:pPr>
        <w:tabs>
          <w:tab w:val="num" w:pos="360"/>
        </w:tabs>
        <w:ind w:left="360" w:hanging="360"/>
      </w:pPr>
      <w:rPr>
        <w:rFonts w:ascii="Symbol" w:hAnsi="Symbol" w:hint="default"/>
      </w:rPr>
    </w:lvl>
  </w:abstractNum>
  <w:abstractNum w:abstractNumId="10">
    <w:nsid w:val="03737CC0"/>
    <w:multiLevelType w:val="hybridMultilevel"/>
    <w:tmpl w:val="33409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50246BC"/>
    <w:multiLevelType w:val="hybridMultilevel"/>
    <w:tmpl w:val="DA78B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25D1FD2"/>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2693BAD"/>
    <w:multiLevelType w:val="hybridMultilevel"/>
    <w:tmpl w:val="4C165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6B1179"/>
    <w:multiLevelType w:val="hybridMultilevel"/>
    <w:tmpl w:val="21645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781AD7"/>
    <w:multiLevelType w:val="hybridMultilevel"/>
    <w:tmpl w:val="B532B8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E13DF0"/>
    <w:multiLevelType w:val="hybridMultilevel"/>
    <w:tmpl w:val="BA5E2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771C8C"/>
    <w:multiLevelType w:val="hybridMultilevel"/>
    <w:tmpl w:val="C8527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BF73359"/>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1702F98"/>
    <w:multiLevelType w:val="hybridMultilevel"/>
    <w:tmpl w:val="3F7A980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DDB067E"/>
    <w:multiLevelType w:val="hybridMultilevel"/>
    <w:tmpl w:val="A0EAB8C6"/>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19"/>
  </w:num>
  <w:num w:numId="3">
    <w:abstractNumId w:val="10"/>
  </w:num>
  <w:num w:numId="4">
    <w:abstractNumId w:val="20"/>
  </w:num>
  <w:num w:numId="5">
    <w:abstractNumId w:val="22"/>
  </w:num>
  <w:num w:numId="6">
    <w:abstractNumId w:val="14"/>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21"/>
  </w:num>
  <w:num w:numId="20">
    <w:abstractNumId w:val="15"/>
  </w:num>
  <w:num w:numId="21">
    <w:abstractNumId w:val="13"/>
  </w:num>
  <w:num w:numId="22">
    <w:abstractNumId w:val="18"/>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025"/>
    <w:rsid w:val="00000581"/>
    <w:rsid w:val="00022A01"/>
    <w:rsid w:val="000264FF"/>
    <w:rsid w:val="000350C2"/>
    <w:rsid w:val="00036370"/>
    <w:rsid w:val="00040A5D"/>
    <w:rsid w:val="00042A69"/>
    <w:rsid w:val="00045B63"/>
    <w:rsid w:val="00053124"/>
    <w:rsid w:val="000720F4"/>
    <w:rsid w:val="00084607"/>
    <w:rsid w:val="000856B0"/>
    <w:rsid w:val="00085AC2"/>
    <w:rsid w:val="000A307A"/>
    <w:rsid w:val="000A573B"/>
    <w:rsid w:val="000B7227"/>
    <w:rsid w:val="000D2C58"/>
    <w:rsid w:val="000D73DF"/>
    <w:rsid w:val="000E0686"/>
    <w:rsid w:val="000F6037"/>
    <w:rsid w:val="00100C75"/>
    <w:rsid w:val="00104864"/>
    <w:rsid w:val="00126E31"/>
    <w:rsid w:val="00132F60"/>
    <w:rsid w:val="001448ED"/>
    <w:rsid w:val="00151BF3"/>
    <w:rsid w:val="0017445D"/>
    <w:rsid w:val="0017456F"/>
    <w:rsid w:val="0018167F"/>
    <w:rsid w:val="001869CD"/>
    <w:rsid w:val="001B21DF"/>
    <w:rsid w:val="001D18AF"/>
    <w:rsid w:val="001F4493"/>
    <w:rsid w:val="001F4C3C"/>
    <w:rsid w:val="00243887"/>
    <w:rsid w:val="0024632D"/>
    <w:rsid w:val="002475B0"/>
    <w:rsid w:val="00247F90"/>
    <w:rsid w:val="002630E0"/>
    <w:rsid w:val="00263FAE"/>
    <w:rsid w:val="002713DC"/>
    <w:rsid w:val="00280E54"/>
    <w:rsid w:val="00291758"/>
    <w:rsid w:val="002930B0"/>
    <w:rsid w:val="002B1E09"/>
    <w:rsid w:val="002D009B"/>
    <w:rsid w:val="002E0533"/>
    <w:rsid w:val="002E3A45"/>
    <w:rsid w:val="002F4173"/>
    <w:rsid w:val="002F718B"/>
    <w:rsid w:val="00314A3C"/>
    <w:rsid w:val="00341566"/>
    <w:rsid w:val="00345C82"/>
    <w:rsid w:val="00350E92"/>
    <w:rsid w:val="00352184"/>
    <w:rsid w:val="0035457E"/>
    <w:rsid w:val="00364021"/>
    <w:rsid w:val="00365198"/>
    <w:rsid w:val="0036540C"/>
    <w:rsid w:val="00370911"/>
    <w:rsid w:val="00373E85"/>
    <w:rsid w:val="003750B9"/>
    <w:rsid w:val="0038016B"/>
    <w:rsid w:val="0038359D"/>
    <w:rsid w:val="00387143"/>
    <w:rsid w:val="003A3AD1"/>
    <w:rsid w:val="003C0DB1"/>
    <w:rsid w:val="003C184A"/>
    <w:rsid w:val="003C4454"/>
    <w:rsid w:val="003D2458"/>
    <w:rsid w:val="003D36F7"/>
    <w:rsid w:val="003D4AD6"/>
    <w:rsid w:val="003E2C9E"/>
    <w:rsid w:val="00402E25"/>
    <w:rsid w:val="004062B5"/>
    <w:rsid w:val="00415A24"/>
    <w:rsid w:val="00415F5E"/>
    <w:rsid w:val="00416383"/>
    <w:rsid w:val="0042011E"/>
    <w:rsid w:val="004215D7"/>
    <w:rsid w:val="004271B8"/>
    <w:rsid w:val="00435257"/>
    <w:rsid w:val="00437E4E"/>
    <w:rsid w:val="00443CA6"/>
    <w:rsid w:val="00447F8B"/>
    <w:rsid w:val="00481E6A"/>
    <w:rsid w:val="004A1747"/>
    <w:rsid w:val="004B752A"/>
    <w:rsid w:val="004C70F0"/>
    <w:rsid w:val="004D0BBA"/>
    <w:rsid w:val="004D0BBB"/>
    <w:rsid w:val="004E4F8C"/>
    <w:rsid w:val="004F1D2C"/>
    <w:rsid w:val="004F4D61"/>
    <w:rsid w:val="004F6ADE"/>
    <w:rsid w:val="004F7295"/>
    <w:rsid w:val="00523621"/>
    <w:rsid w:val="00526925"/>
    <w:rsid w:val="00552369"/>
    <w:rsid w:val="005535D8"/>
    <w:rsid w:val="005703F4"/>
    <w:rsid w:val="00573B6D"/>
    <w:rsid w:val="005856D7"/>
    <w:rsid w:val="005944FE"/>
    <w:rsid w:val="005975A4"/>
    <w:rsid w:val="005B2C3C"/>
    <w:rsid w:val="005B582F"/>
    <w:rsid w:val="005D0172"/>
    <w:rsid w:val="005D103F"/>
    <w:rsid w:val="005D5CE4"/>
    <w:rsid w:val="005F18E8"/>
    <w:rsid w:val="005F6249"/>
    <w:rsid w:val="00600DD1"/>
    <w:rsid w:val="00603033"/>
    <w:rsid w:val="00614E24"/>
    <w:rsid w:val="006163F5"/>
    <w:rsid w:val="006203BF"/>
    <w:rsid w:val="006242E5"/>
    <w:rsid w:val="0062621F"/>
    <w:rsid w:val="0062789B"/>
    <w:rsid w:val="00645E14"/>
    <w:rsid w:val="006465B4"/>
    <w:rsid w:val="006474B1"/>
    <w:rsid w:val="00650AC6"/>
    <w:rsid w:val="00652890"/>
    <w:rsid w:val="006528BD"/>
    <w:rsid w:val="0065788C"/>
    <w:rsid w:val="00657B6B"/>
    <w:rsid w:val="00667260"/>
    <w:rsid w:val="00670491"/>
    <w:rsid w:val="0068612C"/>
    <w:rsid w:val="0068640F"/>
    <w:rsid w:val="006937CC"/>
    <w:rsid w:val="00693D53"/>
    <w:rsid w:val="006B3778"/>
    <w:rsid w:val="006B3CE5"/>
    <w:rsid w:val="006B3F74"/>
    <w:rsid w:val="006B5371"/>
    <w:rsid w:val="006C21FC"/>
    <w:rsid w:val="006C266B"/>
    <w:rsid w:val="006C5DF3"/>
    <w:rsid w:val="006D4A53"/>
    <w:rsid w:val="00704881"/>
    <w:rsid w:val="00717E5E"/>
    <w:rsid w:val="00725D7D"/>
    <w:rsid w:val="0073689C"/>
    <w:rsid w:val="00741BA3"/>
    <w:rsid w:val="00745492"/>
    <w:rsid w:val="00746ADE"/>
    <w:rsid w:val="00763F67"/>
    <w:rsid w:val="00770ACF"/>
    <w:rsid w:val="00786A0D"/>
    <w:rsid w:val="007A0C93"/>
    <w:rsid w:val="007A4691"/>
    <w:rsid w:val="007B4D06"/>
    <w:rsid w:val="007E0AFB"/>
    <w:rsid w:val="007E0B31"/>
    <w:rsid w:val="007E6950"/>
    <w:rsid w:val="007F1206"/>
    <w:rsid w:val="007F127E"/>
    <w:rsid w:val="0080014F"/>
    <w:rsid w:val="00802079"/>
    <w:rsid w:val="00812C21"/>
    <w:rsid w:val="0081452C"/>
    <w:rsid w:val="00815926"/>
    <w:rsid w:val="008431A5"/>
    <w:rsid w:val="00844B95"/>
    <w:rsid w:val="00862D76"/>
    <w:rsid w:val="00866C57"/>
    <w:rsid w:val="008673EB"/>
    <w:rsid w:val="00874C1E"/>
    <w:rsid w:val="00881598"/>
    <w:rsid w:val="0088357B"/>
    <w:rsid w:val="00892E53"/>
    <w:rsid w:val="00894B14"/>
    <w:rsid w:val="0089625C"/>
    <w:rsid w:val="00897234"/>
    <w:rsid w:val="008A2951"/>
    <w:rsid w:val="008A4159"/>
    <w:rsid w:val="008C1C49"/>
    <w:rsid w:val="008C78E4"/>
    <w:rsid w:val="008D0A12"/>
    <w:rsid w:val="008D1B6E"/>
    <w:rsid w:val="008E142E"/>
    <w:rsid w:val="008F001B"/>
    <w:rsid w:val="008F6ABC"/>
    <w:rsid w:val="009019C4"/>
    <w:rsid w:val="009142D5"/>
    <w:rsid w:val="00914698"/>
    <w:rsid w:val="00931214"/>
    <w:rsid w:val="0093584B"/>
    <w:rsid w:val="00937B3A"/>
    <w:rsid w:val="0094367C"/>
    <w:rsid w:val="0096399D"/>
    <w:rsid w:val="00974F48"/>
    <w:rsid w:val="0098256F"/>
    <w:rsid w:val="0098644F"/>
    <w:rsid w:val="009868AE"/>
    <w:rsid w:val="00986A3F"/>
    <w:rsid w:val="009A2CB4"/>
    <w:rsid w:val="009B2914"/>
    <w:rsid w:val="009C19A2"/>
    <w:rsid w:val="009C32A6"/>
    <w:rsid w:val="009D577D"/>
    <w:rsid w:val="009D6851"/>
    <w:rsid w:val="009E6E15"/>
    <w:rsid w:val="009F7F58"/>
    <w:rsid w:val="00A07F24"/>
    <w:rsid w:val="00A164FA"/>
    <w:rsid w:val="00A30099"/>
    <w:rsid w:val="00A31513"/>
    <w:rsid w:val="00A32128"/>
    <w:rsid w:val="00A50C3C"/>
    <w:rsid w:val="00A64950"/>
    <w:rsid w:val="00A65314"/>
    <w:rsid w:val="00A7248B"/>
    <w:rsid w:val="00A77CDA"/>
    <w:rsid w:val="00A86191"/>
    <w:rsid w:val="00AA14A9"/>
    <w:rsid w:val="00AB37B1"/>
    <w:rsid w:val="00AB4427"/>
    <w:rsid w:val="00AD5FE6"/>
    <w:rsid w:val="00AE76F5"/>
    <w:rsid w:val="00AF35EE"/>
    <w:rsid w:val="00AF467A"/>
    <w:rsid w:val="00AF6A04"/>
    <w:rsid w:val="00B04D14"/>
    <w:rsid w:val="00B115CF"/>
    <w:rsid w:val="00B17FFB"/>
    <w:rsid w:val="00B20C74"/>
    <w:rsid w:val="00B26C1D"/>
    <w:rsid w:val="00B3203E"/>
    <w:rsid w:val="00B448FE"/>
    <w:rsid w:val="00B616FF"/>
    <w:rsid w:val="00B64B45"/>
    <w:rsid w:val="00B65448"/>
    <w:rsid w:val="00B7428F"/>
    <w:rsid w:val="00B80018"/>
    <w:rsid w:val="00B853E3"/>
    <w:rsid w:val="00B86A10"/>
    <w:rsid w:val="00B878C2"/>
    <w:rsid w:val="00B90262"/>
    <w:rsid w:val="00B9567E"/>
    <w:rsid w:val="00BA4286"/>
    <w:rsid w:val="00BB0114"/>
    <w:rsid w:val="00BB5519"/>
    <w:rsid w:val="00BB66C9"/>
    <w:rsid w:val="00BB7D91"/>
    <w:rsid w:val="00BC1AD7"/>
    <w:rsid w:val="00BC1EA0"/>
    <w:rsid w:val="00BD1458"/>
    <w:rsid w:val="00BD200C"/>
    <w:rsid w:val="00BF195B"/>
    <w:rsid w:val="00BF1ADC"/>
    <w:rsid w:val="00BF69FE"/>
    <w:rsid w:val="00C00B39"/>
    <w:rsid w:val="00C02600"/>
    <w:rsid w:val="00C05D25"/>
    <w:rsid w:val="00C10437"/>
    <w:rsid w:val="00C23598"/>
    <w:rsid w:val="00C253B0"/>
    <w:rsid w:val="00C25969"/>
    <w:rsid w:val="00C3233A"/>
    <w:rsid w:val="00C43455"/>
    <w:rsid w:val="00C45B81"/>
    <w:rsid w:val="00C53426"/>
    <w:rsid w:val="00C65127"/>
    <w:rsid w:val="00C7527C"/>
    <w:rsid w:val="00C7737A"/>
    <w:rsid w:val="00C80EB0"/>
    <w:rsid w:val="00CA66F2"/>
    <w:rsid w:val="00CB00DE"/>
    <w:rsid w:val="00CB04DA"/>
    <w:rsid w:val="00CB0962"/>
    <w:rsid w:val="00CB25E4"/>
    <w:rsid w:val="00CC4FC4"/>
    <w:rsid w:val="00CE0EEE"/>
    <w:rsid w:val="00CE50A8"/>
    <w:rsid w:val="00CE5CBE"/>
    <w:rsid w:val="00CF6D8A"/>
    <w:rsid w:val="00D06FE3"/>
    <w:rsid w:val="00D125D2"/>
    <w:rsid w:val="00D16C1B"/>
    <w:rsid w:val="00D17BE1"/>
    <w:rsid w:val="00D41FB5"/>
    <w:rsid w:val="00D441B1"/>
    <w:rsid w:val="00D75396"/>
    <w:rsid w:val="00D95495"/>
    <w:rsid w:val="00DA1E4A"/>
    <w:rsid w:val="00DB3D50"/>
    <w:rsid w:val="00DC66C9"/>
    <w:rsid w:val="00DD2D4E"/>
    <w:rsid w:val="00DD4534"/>
    <w:rsid w:val="00DD71CD"/>
    <w:rsid w:val="00DD7318"/>
    <w:rsid w:val="00DF07FC"/>
    <w:rsid w:val="00DF1C3E"/>
    <w:rsid w:val="00DF69A9"/>
    <w:rsid w:val="00E0051F"/>
    <w:rsid w:val="00E07029"/>
    <w:rsid w:val="00E15B3E"/>
    <w:rsid w:val="00E213F0"/>
    <w:rsid w:val="00E22972"/>
    <w:rsid w:val="00E251AA"/>
    <w:rsid w:val="00E30DBB"/>
    <w:rsid w:val="00E33B38"/>
    <w:rsid w:val="00E5347A"/>
    <w:rsid w:val="00E57787"/>
    <w:rsid w:val="00E61E89"/>
    <w:rsid w:val="00E87C53"/>
    <w:rsid w:val="00E94F02"/>
    <w:rsid w:val="00EA5BB6"/>
    <w:rsid w:val="00EB4D54"/>
    <w:rsid w:val="00EC25D6"/>
    <w:rsid w:val="00EC74FE"/>
    <w:rsid w:val="00ED1A74"/>
    <w:rsid w:val="00ED49D0"/>
    <w:rsid w:val="00ED6A94"/>
    <w:rsid w:val="00EE0502"/>
    <w:rsid w:val="00EF63C1"/>
    <w:rsid w:val="00EF7735"/>
    <w:rsid w:val="00F033CB"/>
    <w:rsid w:val="00F11808"/>
    <w:rsid w:val="00F24395"/>
    <w:rsid w:val="00F24552"/>
    <w:rsid w:val="00F331B8"/>
    <w:rsid w:val="00F45156"/>
    <w:rsid w:val="00F46830"/>
    <w:rsid w:val="00F50E5E"/>
    <w:rsid w:val="00F53C0C"/>
    <w:rsid w:val="00F56AC8"/>
    <w:rsid w:val="00F66025"/>
    <w:rsid w:val="00F66B8B"/>
    <w:rsid w:val="00F93022"/>
    <w:rsid w:val="00F97FF6"/>
    <w:rsid w:val="00FA1713"/>
    <w:rsid w:val="00FA5292"/>
    <w:rsid w:val="00FA77A3"/>
    <w:rsid w:val="00FB36CB"/>
    <w:rsid w:val="00FC2210"/>
    <w:rsid w:val="00FC42D7"/>
    <w:rsid w:val="00FE0122"/>
    <w:rsid w:val="00FE1125"/>
    <w:rsid w:val="00FE26A2"/>
    <w:rsid w:val="00FE6A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35"/>
    <w:pPr>
      <w:jc w:val="both"/>
    </w:pPr>
  </w:style>
  <w:style w:type="paragraph" w:styleId="Heading1">
    <w:name w:val="heading 1"/>
    <w:basedOn w:val="Normal"/>
    <w:next w:val="Normal"/>
    <w:link w:val="Heading1Char"/>
    <w:uiPriority w:val="9"/>
    <w:qFormat/>
    <w:rsid w:val="00000581"/>
    <w:pPr>
      <w:keepNext/>
      <w:keepLines/>
      <w:numPr>
        <w:numId w:val="2"/>
      </w:numP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000581"/>
    <w:pPr>
      <w:keepNext/>
      <w:keepLines/>
      <w:numPr>
        <w:ilvl w:val="1"/>
        <w:numId w:val="2"/>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000581"/>
    <w:pPr>
      <w:keepNext/>
      <w:keepLines/>
      <w:numPr>
        <w:ilvl w:val="2"/>
        <w:numId w:val="2"/>
      </w:numPr>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000581"/>
    <w:pPr>
      <w:keepNext/>
      <w:keepLines/>
      <w:numPr>
        <w:ilvl w:val="3"/>
        <w:numId w:val="2"/>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000581"/>
    <w:pPr>
      <w:keepNext/>
      <w:keepLines/>
      <w:numPr>
        <w:ilvl w:val="4"/>
        <w:numId w:val="2"/>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000581"/>
    <w:pPr>
      <w:keepNext/>
      <w:keepLines/>
      <w:numPr>
        <w:ilvl w:val="5"/>
        <w:numId w:val="2"/>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00058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058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058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C3E"/>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DF1C3E"/>
    <w:rPr>
      <w:rFonts w:asciiTheme="majorHAnsi" w:eastAsiaTheme="majorEastAsia" w:hAnsiTheme="majorHAnsi" w:cstheme="majorBidi"/>
      <w:color w:val="03485B" w:themeColor="text2" w:themeShade="BF"/>
      <w:spacing w:val="5"/>
      <w:kern w:val="28"/>
      <w:sz w:val="52"/>
      <w:szCs w:val="52"/>
    </w:rPr>
  </w:style>
  <w:style w:type="paragraph" w:styleId="ListParagraph">
    <w:name w:val="List Paragraph"/>
    <w:basedOn w:val="Normal"/>
    <w:uiPriority w:val="34"/>
    <w:qFormat/>
    <w:rsid w:val="00F66025"/>
    <w:pPr>
      <w:ind w:left="720"/>
      <w:contextualSpacing/>
    </w:pPr>
  </w:style>
  <w:style w:type="character" w:customStyle="1" w:styleId="Heading1Char">
    <w:name w:val="Heading 1 Char"/>
    <w:basedOn w:val="DefaultParagraphFont"/>
    <w:link w:val="Heading1"/>
    <w:uiPriority w:val="9"/>
    <w:rsid w:val="00000581"/>
    <w:rPr>
      <w:rFonts w:asciiTheme="majorHAnsi" w:eastAsiaTheme="majorEastAsia" w:hAnsiTheme="majorHAnsi" w:cstheme="majorBidi"/>
      <w:b/>
      <w:bCs/>
      <w:color w:val="0B5294" w:themeColor="accent1" w:themeShade="BF"/>
      <w:sz w:val="28"/>
      <w:szCs w:val="28"/>
    </w:rPr>
  </w:style>
  <w:style w:type="paragraph" w:styleId="TOCHeading">
    <w:name w:val="TOC Heading"/>
    <w:basedOn w:val="Heading1"/>
    <w:next w:val="Normal"/>
    <w:uiPriority w:val="39"/>
    <w:unhideWhenUsed/>
    <w:qFormat/>
    <w:rsid w:val="00000581"/>
    <w:pPr>
      <w:outlineLvl w:val="9"/>
    </w:pPr>
    <w:rPr>
      <w:lang w:eastAsia="fr-FR"/>
    </w:rPr>
  </w:style>
  <w:style w:type="paragraph" w:styleId="BalloonText">
    <w:name w:val="Balloon Text"/>
    <w:basedOn w:val="Normal"/>
    <w:link w:val="BalloonTextChar"/>
    <w:uiPriority w:val="99"/>
    <w:semiHidden/>
    <w:unhideWhenUsed/>
    <w:rsid w:val="00000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581"/>
    <w:rPr>
      <w:rFonts w:ascii="Tahoma" w:hAnsi="Tahoma" w:cs="Tahoma"/>
      <w:sz w:val="16"/>
      <w:szCs w:val="16"/>
    </w:rPr>
  </w:style>
  <w:style w:type="character" w:customStyle="1" w:styleId="Heading2Char">
    <w:name w:val="Heading 2 Char"/>
    <w:basedOn w:val="DefaultParagraphFont"/>
    <w:link w:val="Heading2"/>
    <w:uiPriority w:val="9"/>
    <w:rsid w:val="00000581"/>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000581"/>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rsid w:val="00000581"/>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semiHidden/>
    <w:rsid w:val="00000581"/>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000581"/>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0005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05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058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FE26A2"/>
    <w:pPr>
      <w:spacing w:after="100"/>
    </w:pPr>
  </w:style>
  <w:style w:type="paragraph" w:styleId="TOC2">
    <w:name w:val="toc 2"/>
    <w:basedOn w:val="Normal"/>
    <w:next w:val="Normal"/>
    <w:autoRedefine/>
    <w:uiPriority w:val="39"/>
    <w:unhideWhenUsed/>
    <w:rsid w:val="00FE26A2"/>
    <w:pPr>
      <w:spacing w:after="100"/>
      <w:ind w:left="220"/>
    </w:pPr>
  </w:style>
  <w:style w:type="character" w:styleId="Hyperlink">
    <w:name w:val="Hyperlink"/>
    <w:basedOn w:val="DefaultParagraphFont"/>
    <w:uiPriority w:val="99"/>
    <w:unhideWhenUsed/>
    <w:rsid w:val="00FE26A2"/>
    <w:rPr>
      <w:color w:val="F49100" w:themeColor="hyperlink"/>
      <w:u w:val="single"/>
    </w:rPr>
  </w:style>
  <w:style w:type="paragraph" w:styleId="BodyText">
    <w:name w:val="Body Text"/>
    <w:basedOn w:val="Normal"/>
    <w:link w:val="BodyTextChar"/>
    <w:rsid w:val="0068612C"/>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8612C"/>
    <w:rPr>
      <w:rFonts w:ascii="Garamond" w:eastAsia="Times New Roman" w:hAnsi="Garamond" w:cs="Times New Roman"/>
      <w:sz w:val="24"/>
      <w:szCs w:val="20"/>
    </w:rPr>
  </w:style>
  <w:style w:type="character" w:customStyle="1" w:styleId="apple-style-span">
    <w:name w:val="apple-style-span"/>
    <w:basedOn w:val="DefaultParagraphFont"/>
    <w:rsid w:val="00F97FF6"/>
  </w:style>
  <w:style w:type="paragraph" w:styleId="FootnoteText">
    <w:name w:val="footnote text"/>
    <w:basedOn w:val="Normal"/>
    <w:link w:val="FootnoteTextChar"/>
    <w:uiPriority w:val="99"/>
    <w:semiHidden/>
    <w:unhideWhenUsed/>
    <w:rsid w:val="00F97F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7FF6"/>
    <w:rPr>
      <w:sz w:val="20"/>
      <w:szCs w:val="20"/>
    </w:rPr>
  </w:style>
  <w:style w:type="character" w:styleId="FootnoteReference">
    <w:name w:val="footnote reference"/>
    <w:basedOn w:val="DefaultParagraphFont"/>
    <w:uiPriority w:val="99"/>
    <w:semiHidden/>
    <w:unhideWhenUsed/>
    <w:rsid w:val="00F97FF6"/>
    <w:rPr>
      <w:vertAlign w:val="superscript"/>
    </w:rPr>
  </w:style>
  <w:style w:type="paragraph" w:styleId="TOC3">
    <w:name w:val="toc 3"/>
    <w:basedOn w:val="Normal"/>
    <w:next w:val="Normal"/>
    <w:autoRedefine/>
    <w:uiPriority w:val="39"/>
    <w:unhideWhenUsed/>
    <w:rsid w:val="006528BD"/>
    <w:pPr>
      <w:spacing w:after="100"/>
      <w:ind w:left="440"/>
    </w:pPr>
  </w:style>
  <w:style w:type="paragraph" w:styleId="Caption">
    <w:name w:val="caption"/>
    <w:basedOn w:val="Normal"/>
    <w:next w:val="Normal"/>
    <w:uiPriority w:val="35"/>
    <w:unhideWhenUsed/>
    <w:qFormat/>
    <w:rsid w:val="00F50E5E"/>
    <w:pPr>
      <w:spacing w:line="240" w:lineRule="auto"/>
      <w:jc w:val="center"/>
    </w:pPr>
    <w:rPr>
      <w:b/>
      <w:bCs/>
      <w:color w:val="0F6FC6" w:themeColor="accent1"/>
      <w:sz w:val="20"/>
      <w:szCs w:val="18"/>
    </w:rPr>
  </w:style>
  <w:style w:type="paragraph" w:styleId="TableofFigures">
    <w:name w:val="table of figures"/>
    <w:basedOn w:val="Normal"/>
    <w:next w:val="Normal"/>
    <w:uiPriority w:val="99"/>
    <w:unhideWhenUsed/>
    <w:rsid w:val="00EF7735"/>
    <w:pPr>
      <w:spacing w:after="0"/>
    </w:pPr>
  </w:style>
  <w:style w:type="paragraph" w:styleId="TOAHeading">
    <w:name w:val="toa heading"/>
    <w:basedOn w:val="Normal"/>
    <w:next w:val="Normal"/>
    <w:uiPriority w:val="99"/>
    <w:unhideWhenUsed/>
    <w:rsid w:val="002E0533"/>
    <w:pPr>
      <w:spacing w:before="120"/>
    </w:pPr>
    <w:rPr>
      <w:rFonts w:asciiTheme="majorHAnsi" w:eastAsiaTheme="majorEastAsia" w:hAnsiTheme="majorHAnsi" w:cstheme="majorBidi"/>
      <w:b/>
      <w:bCs/>
      <w:sz w:val="24"/>
      <w:szCs w:val="24"/>
    </w:rPr>
  </w:style>
  <w:style w:type="paragraph" w:styleId="NoSpacing">
    <w:name w:val="No Spacing"/>
    <w:link w:val="NoSpacingChar"/>
    <w:uiPriority w:val="1"/>
    <w:qFormat/>
    <w:rsid w:val="002B1E09"/>
    <w:pPr>
      <w:spacing w:after="0" w:line="240" w:lineRule="auto"/>
    </w:pPr>
    <w:rPr>
      <w:rFonts w:eastAsiaTheme="minorEastAsia"/>
    </w:rPr>
  </w:style>
  <w:style w:type="character" w:customStyle="1" w:styleId="NoSpacingChar">
    <w:name w:val="No Spacing Char"/>
    <w:basedOn w:val="DefaultParagraphFont"/>
    <w:link w:val="NoSpacing"/>
    <w:uiPriority w:val="1"/>
    <w:rsid w:val="002B1E09"/>
    <w:rPr>
      <w:rFonts w:eastAsiaTheme="minorEastAsia"/>
    </w:rPr>
  </w:style>
  <w:style w:type="paragraph" w:styleId="Header">
    <w:name w:val="header"/>
    <w:basedOn w:val="Normal"/>
    <w:link w:val="HeaderChar"/>
    <w:uiPriority w:val="99"/>
    <w:unhideWhenUsed/>
    <w:rsid w:val="005236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3621"/>
  </w:style>
  <w:style w:type="paragraph" w:styleId="Footer">
    <w:name w:val="footer"/>
    <w:basedOn w:val="Normal"/>
    <w:link w:val="FooterChar"/>
    <w:uiPriority w:val="99"/>
    <w:unhideWhenUsed/>
    <w:rsid w:val="005236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36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35"/>
    <w:pPr>
      <w:jc w:val="both"/>
    </w:pPr>
  </w:style>
  <w:style w:type="paragraph" w:styleId="Heading1">
    <w:name w:val="heading 1"/>
    <w:basedOn w:val="Normal"/>
    <w:next w:val="Normal"/>
    <w:link w:val="Heading1Char"/>
    <w:uiPriority w:val="9"/>
    <w:qFormat/>
    <w:rsid w:val="00000581"/>
    <w:pPr>
      <w:keepNext/>
      <w:keepLines/>
      <w:numPr>
        <w:numId w:val="2"/>
      </w:numP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000581"/>
    <w:pPr>
      <w:keepNext/>
      <w:keepLines/>
      <w:numPr>
        <w:ilvl w:val="1"/>
        <w:numId w:val="2"/>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000581"/>
    <w:pPr>
      <w:keepNext/>
      <w:keepLines/>
      <w:numPr>
        <w:ilvl w:val="2"/>
        <w:numId w:val="2"/>
      </w:numPr>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000581"/>
    <w:pPr>
      <w:keepNext/>
      <w:keepLines/>
      <w:numPr>
        <w:ilvl w:val="3"/>
        <w:numId w:val="2"/>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000581"/>
    <w:pPr>
      <w:keepNext/>
      <w:keepLines/>
      <w:numPr>
        <w:ilvl w:val="4"/>
        <w:numId w:val="2"/>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000581"/>
    <w:pPr>
      <w:keepNext/>
      <w:keepLines/>
      <w:numPr>
        <w:ilvl w:val="5"/>
        <w:numId w:val="2"/>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00058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058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058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C3E"/>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DF1C3E"/>
    <w:rPr>
      <w:rFonts w:asciiTheme="majorHAnsi" w:eastAsiaTheme="majorEastAsia" w:hAnsiTheme="majorHAnsi" w:cstheme="majorBidi"/>
      <w:color w:val="03485B" w:themeColor="text2" w:themeShade="BF"/>
      <w:spacing w:val="5"/>
      <w:kern w:val="28"/>
      <w:sz w:val="52"/>
      <w:szCs w:val="52"/>
    </w:rPr>
  </w:style>
  <w:style w:type="paragraph" w:styleId="ListParagraph">
    <w:name w:val="List Paragraph"/>
    <w:basedOn w:val="Normal"/>
    <w:uiPriority w:val="34"/>
    <w:qFormat/>
    <w:rsid w:val="00F66025"/>
    <w:pPr>
      <w:ind w:left="720"/>
      <w:contextualSpacing/>
    </w:pPr>
  </w:style>
  <w:style w:type="character" w:customStyle="1" w:styleId="Heading1Char">
    <w:name w:val="Heading 1 Char"/>
    <w:basedOn w:val="DefaultParagraphFont"/>
    <w:link w:val="Heading1"/>
    <w:uiPriority w:val="9"/>
    <w:rsid w:val="00000581"/>
    <w:rPr>
      <w:rFonts w:asciiTheme="majorHAnsi" w:eastAsiaTheme="majorEastAsia" w:hAnsiTheme="majorHAnsi" w:cstheme="majorBidi"/>
      <w:b/>
      <w:bCs/>
      <w:color w:val="0B5294" w:themeColor="accent1" w:themeShade="BF"/>
      <w:sz w:val="28"/>
      <w:szCs w:val="28"/>
    </w:rPr>
  </w:style>
  <w:style w:type="paragraph" w:styleId="TOCHeading">
    <w:name w:val="TOC Heading"/>
    <w:basedOn w:val="Heading1"/>
    <w:next w:val="Normal"/>
    <w:uiPriority w:val="39"/>
    <w:unhideWhenUsed/>
    <w:qFormat/>
    <w:rsid w:val="00000581"/>
    <w:pPr>
      <w:outlineLvl w:val="9"/>
    </w:pPr>
    <w:rPr>
      <w:lang w:eastAsia="fr-FR"/>
    </w:rPr>
  </w:style>
  <w:style w:type="paragraph" w:styleId="BalloonText">
    <w:name w:val="Balloon Text"/>
    <w:basedOn w:val="Normal"/>
    <w:link w:val="BalloonTextChar"/>
    <w:uiPriority w:val="99"/>
    <w:semiHidden/>
    <w:unhideWhenUsed/>
    <w:rsid w:val="00000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581"/>
    <w:rPr>
      <w:rFonts w:ascii="Tahoma" w:hAnsi="Tahoma" w:cs="Tahoma"/>
      <w:sz w:val="16"/>
      <w:szCs w:val="16"/>
    </w:rPr>
  </w:style>
  <w:style w:type="character" w:customStyle="1" w:styleId="Heading2Char">
    <w:name w:val="Heading 2 Char"/>
    <w:basedOn w:val="DefaultParagraphFont"/>
    <w:link w:val="Heading2"/>
    <w:uiPriority w:val="9"/>
    <w:rsid w:val="00000581"/>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000581"/>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rsid w:val="00000581"/>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semiHidden/>
    <w:rsid w:val="00000581"/>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000581"/>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0005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05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058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FE26A2"/>
    <w:pPr>
      <w:spacing w:after="100"/>
    </w:pPr>
  </w:style>
  <w:style w:type="paragraph" w:styleId="TOC2">
    <w:name w:val="toc 2"/>
    <w:basedOn w:val="Normal"/>
    <w:next w:val="Normal"/>
    <w:autoRedefine/>
    <w:uiPriority w:val="39"/>
    <w:unhideWhenUsed/>
    <w:rsid w:val="00FE26A2"/>
    <w:pPr>
      <w:spacing w:after="100"/>
      <w:ind w:left="220"/>
    </w:pPr>
  </w:style>
  <w:style w:type="character" w:styleId="Hyperlink">
    <w:name w:val="Hyperlink"/>
    <w:basedOn w:val="DefaultParagraphFont"/>
    <w:uiPriority w:val="99"/>
    <w:unhideWhenUsed/>
    <w:rsid w:val="00FE26A2"/>
    <w:rPr>
      <w:color w:val="F49100" w:themeColor="hyperlink"/>
      <w:u w:val="single"/>
    </w:rPr>
  </w:style>
  <w:style w:type="paragraph" w:styleId="BodyText">
    <w:name w:val="Body Text"/>
    <w:basedOn w:val="Normal"/>
    <w:link w:val="BodyTextChar"/>
    <w:rsid w:val="0068612C"/>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8612C"/>
    <w:rPr>
      <w:rFonts w:ascii="Garamond" w:eastAsia="Times New Roman" w:hAnsi="Garamond" w:cs="Times New Roman"/>
      <w:sz w:val="24"/>
      <w:szCs w:val="20"/>
    </w:rPr>
  </w:style>
  <w:style w:type="character" w:customStyle="1" w:styleId="apple-style-span">
    <w:name w:val="apple-style-span"/>
    <w:basedOn w:val="DefaultParagraphFont"/>
    <w:rsid w:val="00F97FF6"/>
  </w:style>
  <w:style w:type="paragraph" w:styleId="FootnoteText">
    <w:name w:val="footnote text"/>
    <w:basedOn w:val="Normal"/>
    <w:link w:val="FootnoteTextChar"/>
    <w:uiPriority w:val="99"/>
    <w:semiHidden/>
    <w:unhideWhenUsed/>
    <w:rsid w:val="00F97F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7FF6"/>
    <w:rPr>
      <w:sz w:val="20"/>
      <w:szCs w:val="20"/>
    </w:rPr>
  </w:style>
  <w:style w:type="character" w:styleId="FootnoteReference">
    <w:name w:val="footnote reference"/>
    <w:basedOn w:val="DefaultParagraphFont"/>
    <w:uiPriority w:val="99"/>
    <w:semiHidden/>
    <w:unhideWhenUsed/>
    <w:rsid w:val="00F97FF6"/>
    <w:rPr>
      <w:vertAlign w:val="superscript"/>
    </w:rPr>
  </w:style>
  <w:style w:type="paragraph" w:styleId="TOC3">
    <w:name w:val="toc 3"/>
    <w:basedOn w:val="Normal"/>
    <w:next w:val="Normal"/>
    <w:autoRedefine/>
    <w:uiPriority w:val="39"/>
    <w:unhideWhenUsed/>
    <w:rsid w:val="006528BD"/>
    <w:pPr>
      <w:spacing w:after="100"/>
      <w:ind w:left="440"/>
    </w:pPr>
  </w:style>
  <w:style w:type="paragraph" w:styleId="Caption">
    <w:name w:val="caption"/>
    <w:basedOn w:val="Normal"/>
    <w:next w:val="Normal"/>
    <w:uiPriority w:val="35"/>
    <w:unhideWhenUsed/>
    <w:qFormat/>
    <w:rsid w:val="00F50E5E"/>
    <w:pPr>
      <w:spacing w:line="240" w:lineRule="auto"/>
      <w:jc w:val="center"/>
    </w:pPr>
    <w:rPr>
      <w:b/>
      <w:bCs/>
      <w:color w:val="0F6FC6" w:themeColor="accent1"/>
      <w:sz w:val="20"/>
      <w:szCs w:val="18"/>
    </w:rPr>
  </w:style>
  <w:style w:type="paragraph" w:styleId="TableofFigures">
    <w:name w:val="table of figures"/>
    <w:basedOn w:val="Normal"/>
    <w:next w:val="Normal"/>
    <w:uiPriority w:val="99"/>
    <w:unhideWhenUsed/>
    <w:rsid w:val="00EF7735"/>
    <w:pPr>
      <w:spacing w:after="0"/>
    </w:pPr>
  </w:style>
  <w:style w:type="paragraph" w:styleId="TOAHeading">
    <w:name w:val="toa heading"/>
    <w:basedOn w:val="Normal"/>
    <w:next w:val="Normal"/>
    <w:uiPriority w:val="99"/>
    <w:unhideWhenUsed/>
    <w:rsid w:val="002E0533"/>
    <w:pPr>
      <w:spacing w:before="120"/>
    </w:pPr>
    <w:rPr>
      <w:rFonts w:asciiTheme="majorHAnsi" w:eastAsiaTheme="majorEastAsia" w:hAnsiTheme="majorHAnsi" w:cstheme="majorBidi"/>
      <w:b/>
      <w:bCs/>
      <w:sz w:val="24"/>
      <w:szCs w:val="24"/>
    </w:rPr>
  </w:style>
  <w:style w:type="paragraph" w:styleId="NoSpacing">
    <w:name w:val="No Spacing"/>
    <w:link w:val="NoSpacingChar"/>
    <w:uiPriority w:val="1"/>
    <w:qFormat/>
    <w:rsid w:val="002B1E09"/>
    <w:pPr>
      <w:spacing w:after="0" w:line="240" w:lineRule="auto"/>
    </w:pPr>
    <w:rPr>
      <w:rFonts w:eastAsiaTheme="minorEastAsia"/>
    </w:rPr>
  </w:style>
  <w:style w:type="character" w:customStyle="1" w:styleId="NoSpacingChar">
    <w:name w:val="No Spacing Char"/>
    <w:basedOn w:val="DefaultParagraphFont"/>
    <w:link w:val="NoSpacing"/>
    <w:uiPriority w:val="1"/>
    <w:rsid w:val="002B1E09"/>
    <w:rPr>
      <w:rFonts w:eastAsiaTheme="minorEastAsia"/>
    </w:rPr>
  </w:style>
  <w:style w:type="paragraph" w:styleId="Header">
    <w:name w:val="header"/>
    <w:basedOn w:val="Normal"/>
    <w:link w:val="HeaderChar"/>
    <w:uiPriority w:val="99"/>
    <w:unhideWhenUsed/>
    <w:rsid w:val="005236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3621"/>
  </w:style>
  <w:style w:type="paragraph" w:styleId="Footer">
    <w:name w:val="footer"/>
    <w:basedOn w:val="Normal"/>
    <w:link w:val="FooterChar"/>
    <w:uiPriority w:val="99"/>
    <w:unhideWhenUsed/>
    <w:rsid w:val="005236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3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32888">
      <w:bodyDiv w:val="1"/>
      <w:marLeft w:val="0"/>
      <w:marRight w:val="0"/>
      <w:marTop w:val="0"/>
      <w:marBottom w:val="0"/>
      <w:divBdr>
        <w:top w:val="none" w:sz="0" w:space="0" w:color="auto"/>
        <w:left w:val="none" w:sz="0" w:space="0" w:color="auto"/>
        <w:bottom w:val="none" w:sz="0" w:space="0" w:color="auto"/>
        <w:right w:val="none" w:sz="0" w:space="0" w:color="auto"/>
      </w:divBdr>
    </w:div>
    <w:div w:id="1460609106">
      <w:bodyDiv w:val="1"/>
      <w:marLeft w:val="0"/>
      <w:marRight w:val="0"/>
      <w:marTop w:val="0"/>
      <w:marBottom w:val="0"/>
      <w:divBdr>
        <w:top w:val="none" w:sz="0" w:space="0" w:color="auto"/>
        <w:left w:val="none" w:sz="0" w:space="0" w:color="auto"/>
        <w:bottom w:val="none" w:sz="0" w:space="0" w:color="auto"/>
        <w:right w:val="none" w:sz="0" w:space="0" w:color="auto"/>
      </w:divBdr>
    </w:div>
    <w:div w:id="151853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jpeg"/></Relationships>
</file>

<file path=word/_rels/footnotes.xml.rels><?xml version="1.0" encoding="UTF-8" standalone="yes"?>
<Relationships xmlns="http://schemas.openxmlformats.org/package/2006/relationships"><Relationship Id="rId2" Type="http://schemas.openxmlformats.org/officeDocument/2006/relationships/hyperlink" Target="http://fr.wikipedia.org/wiki/Composant_logiciel" TargetMode="External"/><Relationship Id="rId1" Type="http://schemas.openxmlformats.org/officeDocument/2006/relationships/hyperlink" Target="http://www.cntr.fr/" TargetMode="Externa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141F9-F82B-48A0-9062-510113362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29</Pages>
  <Words>5655</Words>
  <Characters>31106</Characters>
  <Application>Microsoft Office Word</Application>
  <DocSecurity>0</DocSecurity>
  <Lines>259</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synthèse</vt:lpstr>
      <vt:lpstr>Rapport de synthèse</vt:lpstr>
    </vt:vector>
  </TitlesOfParts>
  <Company>Polytech’Montpellier               pour                                      Neorizon représenté par M. Baïla</Company>
  <LinksUpToDate>false</LinksUpToDate>
  <CharactersWithSpaces>36688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synthèse</dc:title>
  <dc:subject>Projet Industriel IG4</dc:subject>
  <dc:creator>Cindy Joseph &amp; Guillaume Leroy</dc:creator>
  <cp:keywords/>
  <dc:description/>
  <cp:lastModifiedBy>Guillaume</cp:lastModifiedBy>
  <cp:revision>214</cp:revision>
  <cp:lastPrinted>2011-05-23T09:16:00Z</cp:lastPrinted>
  <dcterms:created xsi:type="dcterms:W3CDTF">2011-04-20T08:22:00Z</dcterms:created>
  <dcterms:modified xsi:type="dcterms:W3CDTF">2011-05-25T17:22:00Z</dcterms:modified>
</cp:coreProperties>
</file>