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F66777">
              <w:rPr>
                <w:noProof/>
                <w:webHidden/>
              </w:rPr>
              <w:t>4</w:t>
            </w:r>
            <w:r w:rsidR="00F66777">
              <w:rPr>
                <w:noProof/>
                <w:webHidden/>
              </w:rPr>
              <w:fldChar w:fldCharType="end"/>
            </w:r>
          </w:hyperlink>
        </w:p>
        <w:p w:rsidR="00F66777" w:rsidRDefault="00947197">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947197">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947197">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947197">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947197">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947197">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947197">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947197">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947197">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947197">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947197">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947197">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947197">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F66777">
              <w:rPr>
                <w:noProof/>
                <w:webHidden/>
              </w:rPr>
              <w:t>10</w:t>
            </w:r>
            <w:r w:rsidR="00F66777">
              <w:rPr>
                <w:noProof/>
                <w:webHidden/>
              </w:rPr>
              <w:fldChar w:fldCharType="end"/>
            </w:r>
          </w:hyperlink>
        </w:p>
        <w:p w:rsidR="00F66777" w:rsidRDefault="00947197">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F66777">
              <w:rPr>
                <w:noProof/>
                <w:webHidden/>
              </w:rPr>
              <w:t>11</w:t>
            </w:r>
            <w:r w:rsidR="00F66777">
              <w:rPr>
                <w:noProof/>
                <w:webHidden/>
              </w:rPr>
              <w:fldChar w:fldCharType="end"/>
            </w:r>
          </w:hyperlink>
        </w:p>
        <w:p w:rsidR="00F66777" w:rsidRDefault="00947197">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F66777">
              <w:rPr>
                <w:noProof/>
                <w:webHidden/>
              </w:rPr>
              <w:t>12</w:t>
            </w:r>
            <w:r w:rsidR="00F66777">
              <w:rPr>
                <w:noProof/>
                <w:webHidden/>
              </w:rPr>
              <w:fldChar w:fldCharType="end"/>
            </w:r>
          </w:hyperlink>
        </w:p>
        <w:p w:rsidR="00F66777" w:rsidRDefault="00947197">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F66777" w:rsidRDefault="00947197">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P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proofErr w:type="spellStart"/>
      <w:r w:rsidR="00685F43">
        <w:t>momments</w:t>
      </w:r>
      <w:proofErr w:type="spellEnd"/>
      <w:r w:rsidR="00654AC9">
        <w:t>, rendant impossible toute communication entre les objets distants et la plateforme. Une solution de secours doit donc être envisager pour pouvoir communiquer sans réseau GPRS en cas de nécessité.</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 xml:space="preserve">Un </w:t>
      </w:r>
      <w:r w:rsidRPr="00E35B7F">
        <w:rPr>
          <w:b/>
        </w:rPr>
        <w:t>service Windows</w:t>
      </w:r>
      <w:r>
        <w:t xml:space="preserve"> sera à l’écoute de la plateforme et se chargera de lancer l’envoi des nouveaux messages en base de données et de recevoir et stocker les messages arrivants.</w:t>
      </w:r>
    </w:p>
    <w:p w:rsidR="0017409D" w:rsidRPr="006968DE" w:rsidRDefault="0017409D" w:rsidP="0017409D">
      <w:pPr>
        <w:pStyle w:val="Heading2"/>
      </w:pPr>
      <w:bookmarkStart w:id="7" w:name="_Toc314752983"/>
      <w:r w:rsidRPr="006968DE">
        <w:t>La mission</w:t>
      </w:r>
      <w:bookmarkEnd w:id="7"/>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bookmarkStart w:id="8" w:name="_Toc314752984"/>
      <w:r>
        <w:t>Envoi de SMS</w:t>
      </w:r>
      <w:bookmarkEnd w:id="8"/>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bookmarkStart w:id="9" w:name="_Toc314752985"/>
      <w:r>
        <w:t>Réception et traitement des SMS</w:t>
      </w:r>
      <w:bookmarkEnd w:id="9"/>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bookmarkStart w:id="10" w:name="_Toc314752986"/>
      <w:r>
        <w:t>Interface de gestion des SMS</w:t>
      </w:r>
      <w:bookmarkEnd w:id="10"/>
    </w:p>
    <w:p w:rsidR="007D5CFB" w:rsidRDefault="007D5CFB" w:rsidP="007D5CFB">
      <w:r>
        <w:t>L’interface permet d’alimenter la base de données pour insérer les messages à envoyer.</w:t>
      </w:r>
    </w:p>
    <w:p w:rsidR="007D5CFB" w:rsidRPr="000D561E" w:rsidRDefault="007D5CFB" w:rsidP="007D5CFB">
      <w:r>
        <w:t xml:space="preserve">L’interface sera sous forme de web Service pour que les applications Synox puissent s’y connecter simplement. Il peut également être envisagé de créer un site web d’administration pour </w:t>
      </w:r>
      <w:r>
        <w:lastRenderedPageBreak/>
        <w:t>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11" w:name="_Toc314752987"/>
      <w:r w:rsidRPr="006968DE">
        <w:t>Contraintes</w:t>
      </w:r>
      <w:bookmarkEnd w:id="11"/>
    </w:p>
    <w:p w:rsidR="0017409D" w:rsidRDefault="0017409D" w:rsidP="0017409D">
      <w:pPr>
        <w:pStyle w:val="Heading3"/>
      </w:pPr>
      <w:bookmarkStart w:id="12" w:name="_Toc314752988"/>
      <w:r w:rsidRPr="006968DE">
        <w:t>Contraintes techniques</w:t>
      </w:r>
      <w:bookmarkEnd w:id="12"/>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3" w:name="_Toc314752989"/>
      <w:r w:rsidRPr="006968DE">
        <w:t>Contraintes temporelles</w:t>
      </w:r>
      <w:bookmarkEnd w:id="13"/>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4" w:name="_Toc314752990"/>
      <w:r w:rsidRPr="006968DE">
        <w:lastRenderedPageBreak/>
        <w:t>Déroulement du projet</w:t>
      </w:r>
      <w:bookmarkEnd w:id="14"/>
    </w:p>
    <w:p w:rsidR="0017409D" w:rsidRDefault="0017409D" w:rsidP="0017409D">
      <w:pPr>
        <w:pStyle w:val="Heading2"/>
      </w:pPr>
      <w:bookmarkStart w:id="15" w:name="_Toc314752991"/>
      <w:r w:rsidRPr="006968DE">
        <w:t>Gestion du projet</w:t>
      </w:r>
      <w:bookmarkEnd w:id="15"/>
    </w:p>
    <w:p w:rsidR="001D1A9F" w:rsidRPr="001D1A9F" w:rsidRDefault="001D1A9F" w:rsidP="001D1A9F"/>
    <w:p w:rsidR="001D1A9F" w:rsidRDefault="001D1A9F" w:rsidP="001D1A9F">
      <w:r>
        <w:t xml:space="preserve">Le projet a commencé avec le premier entretien que nous avons eu avec le demandeur. À partir </w:t>
      </w:r>
      <w:r>
        <w:t xml:space="preserve">de cette discussion et </w:t>
      </w:r>
      <w:r>
        <w:t>des réponses qu’il nous a fournies</w:t>
      </w:r>
      <w:r>
        <w:t>,</w:t>
      </w:r>
      <w:r>
        <w:t xml:space="preserve"> nous avons élaboré notre lettre de mission qui définit  le champ de l’étude,  le point d’arrivée et les modalités du projet. </w:t>
      </w:r>
    </w:p>
    <w:p w:rsidR="001D1A9F" w:rsidRDefault="001D1A9F" w:rsidP="001D1A9F">
      <w:r>
        <w:t>Au cours de cet entretien, nous avons également découpé le projet en trois grandes parties.</w:t>
      </w:r>
      <w:bookmarkStart w:id="16" w:name="_GoBack"/>
      <w:bookmarkEnd w:id="16"/>
    </w:p>
    <w:p w:rsidR="001D1A9F" w:rsidRPr="001D1A9F" w:rsidRDefault="001D1A9F" w:rsidP="001D1A9F"/>
    <w:p w:rsidR="0017409D" w:rsidRPr="006968DE" w:rsidRDefault="0017409D" w:rsidP="0017409D">
      <w:pPr>
        <w:pStyle w:val="Heading2"/>
      </w:pPr>
      <w:bookmarkStart w:id="17" w:name="_Toc314752992"/>
      <w:r w:rsidRPr="006968DE">
        <w:t>Démarche</w:t>
      </w:r>
      <w:bookmarkEnd w:id="17"/>
    </w:p>
    <w:p w:rsidR="0017409D" w:rsidRPr="006968DE" w:rsidRDefault="0017409D" w:rsidP="0017409D">
      <w:pPr>
        <w:pStyle w:val="Heading3"/>
      </w:pPr>
      <w:bookmarkStart w:id="18" w:name="_Toc314752993"/>
      <w:r w:rsidRPr="006968DE">
        <w:t>Méthodes utilisées</w:t>
      </w:r>
      <w:bookmarkEnd w:id="18"/>
    </w:p>
    <w:p w:rsidR="0017409D" w:rsidRPr="006968DE" w:rsidRDefault="0017409D" w:rsidP="0017409D">
      <w:pPr>
        <w:pStyle w:val="Heading3"/>
      </w:pPr>
      <w:bookmarkStart w:id="19" w:name="_Toc314752994"/>
      <w:r w:rsidRPr="006968DE">
        <w:t>Choix technologiques</w:t>
      </w:r>
      <w:bookmarkEnd w:id="19"/>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20" w:name="_Toc314752995"/>
      <w:r w:rsidRPr="006968DE">
        <w:lastRenderedPageBreak/>
        <w:t>Travail réalisé</w:t>
      </w:r>
      <w:bookmarkEnd w:id="20"/>
    </w:p>
    <w:p w:rsidR="0017409D" w:rsidRPr="006968DE" w:rsidRDefault="0017409D" w:rsidP="0017409D">
      <w:pPr>
        <w:pStyle w:val="Heading2"/>
      </w:pPr>
      <w:bookmarkStart w:id="21" w:name="_Toc314752996"/>
      <w:r w:rsidRPr="006968DE">
        <w:t>Déroulement</w:t>
      </w:r>
      <w:bookmarkEnd w:id="21"/>
    </w:p>
    <w:p w:rsidR="0017409D" w:rsidRPr="006968DE" w:rsidRDefault="0017409D" w:rsidP="0017409D">
      <w:pPr>
        <w:pStyle w:val="Heading2"/>
      </w:pPr>
      <w:bookmarkStart w:id="22" w:name="_Toc314752997"/>
      <w:r w:rsidRPr="006968DE">
        <w:t>Test</w:t>
      </w:r>
      <w:r w:rsidR="000C1702">
        <w:t>s</w:t>
      </w:r>
      <w:bookmarkEnd w:id="22"/>
    </w:p>
    <w:p w:rsidR="0017409D" w:rsidRPr="006968DE" w:rsidRDefault="0017409D" w:rsidP="0017409D">
      <w:pPr>
        <w:pStyle w:val="Heading2"/>
      </w:pPr>
      <w:bookmarkStart w:id="23" w:name="_Toc314752998"/>
      <w:r w:rsidRPr="006968DE">
        <w:t>Limites</w:t>
      </w:r>
      <w:bookmarkEnd w:id="23"/>
    </w:p>
    <w:p w:rsidR="0017409D" w:rsidRPr="006968DE" w:rsidRDefault="0017409D" w:rsidP="0017409D">
      <w:pPr>
        <w:pStyle w:val="Heading2"/>
      </w:pPr>
      <w:bookmarkStart w:id="24" w:name="_Toc314752999"/>
      <w:r w:rsidRPr="006968DE">
        <w:t>Améliorations possibles</w:t>
      </w:r>
      <w:bookmarkEnd w:id="24"/>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5" w:name="_Toc314753000"/>
      <w:r w:rsidRPr="006968DE">
        <w:lastRenderedPageBreak/>
        <w:t>Difficultés rencontrées</w:t>
      </w:r>
      <w:bookmarkEnd w:id="2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6" w:name="_Toc314753001"/>
      <w:r w:rsidRPr="006968DE">
        <w:lastRenderedPageBreak/>
        <w:t>Conclusion</w:t>
      </w:r>
      <w:bookmarkEnd w:id="2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7" w:name="_Toc314753002"/>
      <w:r w:rsidRPr="006968DE">
        <w:lastRenderedPageBreak/>
        <w:t>Annexes</w:t>
      </w:r>
      <w:bookmarkEnd w:id="2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8" w:name="_Toc314753003"/>
      <w:r w:rsidRPr="006968DE">
        <w:lastRenderedPageBreak/>
        <w:t>Résumé</w:t>
      </w:r>
      <w:bookmarkEnd w:id="28"/>
    </w:p>
    <w:p w:rsidR="00984CE2" w:rsidRPr="00984CE2" w:rsidRDefault="00984CE2" w:rsidP="00984CE2"/>
    <w:p w:rsidR="0017409D" w:rsidRPr="006968DE" w:rsidRDefault="0017409D" w:rsidP="00984CE2">
      <w:pPr>
        <w:pStyle w:val="Heading1"/>
        <w:numPr>
          <w:ilvl w:val="0"/>
          <w:numId w:val="0"/>
        </w:numPr>
        <w:ind w:left="432" w:hanging="432"/>
      </w:pPr>
      <w:bookmarkStart w:id="29" w:name="_Toc314753004"/>
      <w:proofErr w:type="spellStart"/>
      <w:r w:rsidRPr="006968DE">
        <w:t>Summary</w:t>
      </w:r>
      <w:bookmarkEnd w:id="29"/>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197" w:rsidRDefault="00947197" w:rsidP="00DD56BD">
      <w:pPr>
        <w:spacing w:after="0" w:line="240" w:lineRule="auto"/>
      </w:pPr>
      <w:r>
        <w:separator/>
      </w:r>
    </w:p>
  </w:endnote>
  <w:endnote w:type="continuationSeparator" w:id="0">
    <w:p w:rsidR="00947197" w:rsidRDefault="00947197"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5C1F99" w:rsidRDefault="005C1F99">
        <w:pPr>
          <w:pStyle w:val="Footer"/>
          <w:jc w:val="right"/>
        </w:pPr>
        <w:r>
          <w:fldChar w:fldCharType="begin"/>
        </w:r>
        <w:r>
          <w:instrText xml:space="preserve"> PAGE   \* MERGEFORMAT </w:instrText>
        </w:r>
        <w:r>
          <w:fldChar w:fldCharType="separate"/>
        </w:r>
        <w:r w:rsidR="001D1A9F">
          <w:rPr>
            <w:noProof/>
          </w:rPr>
          <w:t>8</w:t>
        </w:r>
        <w:r>
          <w:rPr>
            <w:noProof/>
          </w:rPr>
          <w:fldChar w:fldCharType="end"/>
        </w:r>
      </w:p>
    </w:sdtContent>
  </w:sdt>
  <w:p w:rsidR="005C1F99" w:rsidRDefault="005C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197" w:rsidRDefault="00947197" w:rsidP="00DD56BD">
      <w:pPr>
        <w:spacing w:after="0" w:line="240" w:lineRule="auto"/>
      </w:pPr>
      <w:r>
        <w:separator/>
      </w:r>
    </w:p>
  </w:footnote>
  <w:footnote w:type="continuationSeparator" w:id="0">
    <w:p w:rsidR="00947197" w:rsidRDefault="00947197"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99" w:rsidRDefault="005C1F9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2D64"/>
    <w:rsid w:val="000B3CA2"/>
    <w:rsid w:val="000C1702"/>
    <w:rsid w:val="000E0516"/>
    <w:rsid w:val="000E3043"/>
    <w:rsid w:val="000E3815"/>
    <w:rsid w:val="000F05FB"/>
    <w:rsid w:val="000F6E78"/>
    <w:rsid w:val="00113307"/>
    <w:rsid w:val="001401B9"/>
    <w:rsid w:val="00155DC5"/>
    <w:rsid w:val="00172253"/>
    <w:rsid w:val="0017409D"/>
    <w:rsid w:val="00193A31"/>
    <w:rsid w:val="001950AB"/>
    <w:rsid w:val="001B565A"/>
    <w:rsid w:val="001C3294"/>
    <w:rsid w:val="001D1A9F"/>
    <w:rsid w:val="001D54A4"/>
    <w:rsid w:val="001D6557"/>
    <w:rsid w:val="001D77BB"/>
    <w:rsid w:val="001F12F1"/>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119BD"/>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50258"/>
    <w:rsid w:val="0055516A"/>
    <w:rsid w:val="0055582C"/>
    <w:rsid w:val="00557CA5"/>
    <w:rsid w:val="00563975"/>
    <w:rsid w:val="005673F8"/>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28F"/>
    <w:rsid w:val="006C4824"/>
    <w:rsid w:val="006C7A88"/>
    <w:rsid w:val="006E582E"/>
    <w:rsid w:val="006F174E"/>
    <w:rsid w:val="006F20E0"/>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12E91"/>
    <w:rsid w:val="00920ED6"/>
    <w:rsid w:val="009253ED"/>
    <w:rsid w:val="00930249"/>
    <w:rsid w:val="00947197"/>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B5092"/>
    <w:rsid w:val="00AC5894"/>
    <w:rsid w:val="00AD09B1"/>
    <w:rsid w:val="00AD512E"/>
    <w:rsid w:val="00AE12FF"/>
    <w:rsid w:val="00AF148A"/>
    <w:rsid w:val="00AF3B50"/>
    <w:rsid w:val="00B3234D"/>
    <w:rsid w:val="00B40426"/>
    <w:rsid w:val="00B55189"/>
    <w:rsid w:val="00B56815"/>
    <w:rsid w:val="00B96A99"/>
    <w:rsid w:val="00B97BFB"/>
    <w:rsid w:val="00BA1312"/>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65A0"/>
    <w:rsid w:val="00CE76A3"/>
    <w:rsid w:val="00CF0E0B"/>
    <w:rsid w:val="00CF2C33"/>
    <w:rsid w:val="00D03C88"/>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5AEE"/>
    <w:rsid w:val="00DF6480"/>
    <w:rsid w:val="00DF6A89"/>
    <w:rsid w:val="00E0167B"/>
    <w:rsid w:val="00E01FC1"/>
    <w:rsid w:val="00E16210"/>
    <w:rsid w:val="00E218B0"/>
    <w:rsid w:val="00E2332D"/>
    <w:rsid w:val="00E258A1"/>
    <w:rsid w:val="00E35B7F"/>
    <w:rsid w:val="00E46D66"/>
    <w:rsid w:val="00E50212"/>
    <w:rsid w:val="00E75817"/>
    <w:rsid w:val="00E87A8B"/>
    <w:rsid w:val="00EC144E"/>
    <w:rsid w:val="00EC3221"/>
    <w:rsid w:val="00EC39A4"/>
    <w:rsid w:val="00EC6507"/>
    <w:rsid w:val="00ED097E"/>
    <w:rsid w:val="00ED7E2C"/>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66777"/>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EB926E-4579-452D-BE7C-7591327C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1548</Words>
  <Characters>8517</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16</cp:revision>
  <dcterms:created xsi:type="dcterms:W3CDTF">2012-01-16T14:29:00Z</dcterms:created>
  <dcterms:modified xsi:type="dcterms:W3CDTF">2012-01-24T10:55:00Z</dcterms:modified>
</cp:coreProperties>
</file>