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273" w:rsidRPr="00D14273" w:rsidRDefault="00D14273" w:rsidP="00D14273">
      <w:pPr>
        <w:jc w:val="center"/>
        <w:rPr>
          <w:b/>
        </w:rPr>
      </w:pPr>
      <w:r w:rsidRPr="00D14273">
        <w:rPr>
          <w:b/>
        </w:rPr>
        <w:t>Lecture Plan</w:t>
      </w:r>
    </w:p>
    <w:p w:rsidR="00FA2D5F" w:rsidRDefault="00FA2D5F" w:rsidP="00D14273">
      <w:pPr>
        <w:jc w:val="center"/>
        <w:rPr>
          <w:b/>
        </w:rPr>
      </w:pPr>
      <w:r>
        <w:rPr>
          <w:b/>
        </w:rPr>
        <w:t xml:space="preserve">Foundations of Data Science </w:t>
      </w:r>
    </w:p>
    <w:p w:rsidR="00855E82" w:rsidRDefault="00FA2D5F" w:rsidP="00D14273">
      <w:pPr>
        <w:jc w:val="center"/>
        <w:rPr>
          <w:b/>
        </w:rPr>
      </w:pPr>
      <w:r>
        <w:rPr>
          <w:b/>
        </w:rPr>
        <w:t>Group B</w:t>
      </w:r>
    </w:p>
    <w:p w:rsidR="00D14273" w:rsidRPr="00D14273" w:rsidRDefault="00242871" w:rsidP="00D14273">
      <w:pPr>
        <w:jc w:val="center"/>
        <w:rPr>
          <w:b/>
        </w:rPr>
      </w:pPr>
      <w:r>
        <w:rPr>
          <w:b/>
        </w:rPr>
        <w:t>August</w:t>
      </w:r>
      <w:r w:rsidR="00D14273" w:rsidRPr="00D14273">
        <w:rPr>
          <w:b/>
        </w:rPr>
        <w:t xml:space="preserve"> 2022</w:t>
      </w:r>
    </w:p>
    <w:tbl>
      <w:tblPr>
        <w:tblStyle w:val="TableGrid"/>
        <w:tblW w:w="0" w:type="auto"/>
        <w:tblLook w:val="04A0"/>
      </w:tblPr>
      <w:tblGrid>
        <w:gridCol w:w="2392"/>
        <w:gridCol w:w="5920"/>
      </w:tblGrid>
      <w:tr w:rsidR="00D14273" w:rsidRPr="00D14273" w:rsidTr="008F5F5C">
        <w:trPr>
          <w:trHeight w:val="405"/>
        </w:trPr>
        <w:tc>
          <w:tcPr>
            <w:tcW w:w="2392" w:type="dxa"/>
          </w:tcPr>
          <w:p w:rsidR="00D14273" w:rsidRPr="00D14273" w:rsidRDefault="00D14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273"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5920" w:type="dxa"/>
          </w:tcPr>
          <w:p w:rsidR="00D14273" w:rsidRPr="00D14273" w:rsidRDefault="00D142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4273">
              <w:rPr>
                <w:rFonts w:ascii="Times New Roman" w:hAnsi="Times New Roman" w:cs="Times New Roman"/>
                <w:b/>
                <w:sz w:val="24"/>
                <w:szCs w:val="24"/>
              </w:rPr>
              <w:t>Topic to be Covered</w:t>
            </w:r>
          </w:p>
        </w:tc>
      </w:tr>
      <w:tr w:rsidR="00D14273" w:rsidRPr="00D14273" w:rsidTr="008F5F5C">
        <w:trPr>
          <w:trHeight w:val="405"/>
        </w:trPr>
        <w:tc>
          <w:tcPr>
            <w:tcW w:w="2392" w:type="dxa"/>
          </w:tcPr>
          <w:p w:rsidR="00D14273" w:rsidRPr="00FA2D5F" w:rsidRDefault="00D14273">
            <w:r w:rsidRPr="00FA2D5F">
              <w:t>Week 1</w:t>
            </w:r>
          </w:p>
        </w:tc>
        <w:tc>
          <w:tcPr>
            <w:tcW w:w="5920" w:type="dxa"/>
          </w:tcPr>
          <w:p w:rsidR="00D14273" w:rsidRPr="00D14273" w:rsidRDefault="00242871" w:rsidP="00FA2D5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42871">
              <w:rPr>
                <w:sz w:val="23"/>
                <w:szCs w:val="23"/>
              </w:rPr>
              <w:t>Regression, Rank Correlation</w:t>
            </w:r>
          </w:p>
        </w:tc>
      </w:tr>
      <w:tr w:rsidR="00D14273" w:rsidRPr="00D14273" w:rsidTr="008F5F5C">
        <w:trPr>
          <w:trHeight w:val="405"/>
        </w:trPr>
        <w:tc>
          <w:tcPr>
            <w:tcW w:w="2392" w:type="dxa"/>
          </w:tcPr>
          <w:p w:rsidR="00D14273" w:rsidRPr="00FA2D5F" w:rsidRDefault="00D14273">
            <w:r w:rsidRPr="00FA2D5F">
              <w:t>Week 2</w:t>
            </w:r>
          </w:p>
        </w:tc>
        <w:tc>
          <w:tcPr>
            <w:tcW w:w="5920" w:type="dxa"/>
          </w:tcPr>
          <w:p w:rsidR="00D14273" w:rsidRPr="00D14273" w:rsidRDefault="00242871" w:rsidP="00D1427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3"/>
                <w:szCs w:val="23"/>
              </w:rPr>
              <w:t>Vectors: Linear dependence and independence; Eigen Values and Eigen Vectors</w:t>
            </w:r>
          </w:p>
        </w:tc>
      </w:tr>
      <w:tr w:rsidR="00D14273" w:rsidRPr="00D14273" w:rsidTr="008F5F5C">
        <w:trPr>
          <w:trHeight w:val="391"/>
        </w:trPr>
        <w:tc>
          <w:tcPr>
            <w:tcW w:w="2392" w:type="dxa"/>
          </w:tcPr>
          <w:p w:rsidR="00D14273" w:rsidRPr="00FA2D5F" w:rsidRDefault="00D14273">
            <w:r w:rsidRPr="00FA2D5F">
              <w:t>Week 3</w:t>
            </w:r>
          </w:p>
        </w:tc>
        <w:tc>
          <w:tcPr>
            <w:tcW w:w="5920" w:type="dxa"/>
          </w:tcPr>
          <w:p w:rsidR="00D14273" w:rsidRPr="00D14273" w:rsidRDefault="00242871" w:rsidP="008F5F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sz w:val="23"/>
                <w:szCs w:val="23"/>
              </w:rPr>
              <w:t>Caley</w:t>
            </w:r>
            <w:proofErr w:type="spellEnd"/>
            <w:r>
              <w:rPr>
                <w:sz w:val="23"/>
                <w:szCs w:val="23"/>
              </w:rPr>
              <w:t>-Hamilton theorem and its application; Reduction to Diagonal form</w:t>
            </w:r>
          </w:p>
        </w:tc>
      </w:tr>
      <w:tr w:rsidR="00D14273" w:rsidRPr="00D14273" w:rsidTr="008F5F5C">
        <w:trPr>
          <w:trHeight w:val="391"/>
        </w:trPr>
        <w:tc>
          <w:tcPr>
            <w:tcW w:w="2392" w:type="dxa"/>
          </w:tcPr>
          <w:p w:rsidR="00D14273" w:rsidRPr="00FA2D5F" w:rsidRDefault="00D14273">
            <w:r w:rsidRPr="00FA2D5F">
              <w:t>Week 4</w:t>
            </w:r>
          </w:p>
        </w:tc>
        <w:tc>
          <w:tcPr>
            <w:tcW w:w="5920" w:type="dxa"/>
          </w:tcPr>
          <w:p w:rsidR="00D14273" w:rsidRPr="00D14273" w:rsidRDefault="00242871" w:rsidP="0024287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42871">
              <w:rPr>
                <w:sz w:val="23"/>
                <w:szCs w:val="23"/>
              </w:rPr>
              <w:t>Mid Semester Exams</w:t>
            </w:r>
          </w:p>
        </w:tc>
      </w:tr>
    </w:tbl>
    <w:p w:rsidR="00D14273" w:rsidRDefault="00D14273"/>
    <w:sectPr w:rsidR="00D14273" w:rsidSect="00855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D14273"/>
    <w:rsid w:val="00242871"/>
    <w:rsid w:val="004051CF"/>
    <w:rsid w:val="004F48BB"/>
    <w:rsid w:val="00855E82"/>
    <w:rsid w:val="008F5F5C"/>
    <w:rsid w:val="00A35F9A"/>
    <w:rsid w:val="00D14273"/>
    <w:rsid w:val="00FA2D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42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</dc:creator>
  <cp:lastModifiedBy>Anal</cp:lastModifiedBy>
  <cp:revision>4</cp:revision>
  <dcterms:created xsi:type="dcterms:W3CDTF">2022-07-23T13:33:00Z</dcterms:created>
  <dcterms:modified xsi:type="dcterms:W3CDTF">2022-08-01T11:40:00Z</dcterms:modified>
</cp:coreProperties>
</file>